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422B" w14:textId="3302FA42" w:rsidR="001C2EBE" w:rsidRPr="00DC7579" w:rsidRDefault="005B478A" w:rsidP="008B3078">
      <w:pPr>
        <w:contextualSpacing/>
        <w:jc w:val="center"/>
        <w:rPr>
          <w:b/>
          <w:sz w:val="28"/>
        </w:rPr>
      </w:pPr>
      <w:r w:rsidRPr="00DC7579">
        <w:rPr>
          <w:b/>
          <w:sz w:val="28"/>
        </w:rPr>
        <w:t xml:space="preserve">FORMULÁŘ OTÁZEK </w:t>
      </w:r>
      <w:r w:rsidR="001C2EBE" w:rsidRPr="00DC7579">
        <w:rPr>
          <w:b/>
          <w:sz w:val="28"/>
        </w:rPr>
        <w:t>PRO ÚČASTNÍKY</w:t>
      </w:r>
    </w:p>
    <w:p w14:paraId="706767E1" w14:textId="2D75A860" w:rsidR="007A75E2" w:rsidRPr="00DC7579" w:rsidRDefault="001C2EBE" w:rsidP="008B3078">
      <w:pPr>
        <w:jc w:val="center"/>
        <w:rPr>
          <w:b/>
          <w:sz w:val="28"/>
        </w:rPr>
      </w:pPr>
      <w:bookmarkStart w:id="0" w:name="_Hlk200905085"/>
      <w:r w:rsidRPr="00DC7579">
        <w:rPr>
          <w:b/>
          <w:sz w:val="28"/>
        </w:rPr>
        <w:t>PŘEDBĚŽNÉ</w:t>
      </w:r>
      <w:r w:rsidR="005B478A" w:rsidRPr="00DC7579">
        <w:rPr>
          <w:b/>
          <w:sz w:val="28"/>
        </w:rPr>
        <w:t xml:space="preserve"> TRŽNÍ KONZULTAC</w:t>
      </w:r>
      <w:r w:rsidRPr="00DC7579">
        <w:rPr>
          <w:b/>
          <w:sz w:val="28"/>
        </w:rPr>
        <w:t>E</w:t>
      </w:r>
    </w:p>
    <w:bookmarkEnd w:id="0"/>
    <w:p w14:paraId="554EF454" w14:textId="4CDDDD0B" w:rsidR="00A7086D" w:rsidRPr="00DC7579" w:rsidRDefault="00A7086D" w:rsidP="008B3078">
      <w:pPr>
        <w:jc w:val="center"/>
      </w:pPr>
      <w:r w:rsidRPr="00DC7579">
        <w:t>k předběžné tržní konzultaci (dále jen „</w:t>
      </w:r>
      <w:r w:rsidRPr="00DC7579">
        <w:rPr>
          <w:b/>
          <w:i/>
        </w:rPr>
        <w:t>Konzultace</w:t>
      </w:r>
      <w:r w:rsidRPr="00DC7579">
        <w:t>“) ve smyslu § 33 zákona č. 134/2016 Sb., o</w:t>
      </w:r>
      <w:r w:rsidR="00B105D2">
        <w:t> </w:t>
      </w:r>
      <w:r w:rsidRPr="00DC7579">
        <w:t xml:space="preserve">zadávání veřejných zakázek, ve znění pozdějších </w:t>
      </w:r>
      <w:r w:rsidR="009B24F4" w:rsidRPr="00DC7579">
        <w:t>předpisů</w:t>
      </w:r>
      <w:r w:rsidRPr="00DC7579">
        <w:t xml:space="preserve"> (dále jen „</w:t>
      </w:r>
      <w:r w:rsidRPr="00BE253A">
        <w:rPr>
          <w:b/>
          <w:i/>
          <w:iCs/>
        </w:rPr>
        <w:t>zákon</w:t>
      </w:r>
      <w:r w:rsidRPr="00DC7579">
        <w:t>“ nebo „</w:t>
      </w:r>
      <w:r w:rsidRPr="00BE253A">
        <w:rPr>
          <w:b/>
          <w:i/>
          <w:iCs/>
        </w:rPr>
        <w:t>ZZVZ</w:t>
      </w:r>
      <w:r w:rsidRPr="00DC7579">
        <w:t>“)</w:t>
      </w:r>
    </w:p>
    <w:p w14:paraId="20E88E51" w14:textId="77777777" w:rsidR="00A7086D" w:rsidRPr="00DC7579" w:rsidRDefault="00A7086D" w:rsidP="008A214A">
      <w:pPr>
        <w:pStyle w:val="Nadpis1"/>
      </w:pPr>
      <w:bookmarkStart w:id="1" w:name="_Toc55388399"/>
      <w:r w:rsidRPr="00DC7579">
        <w:t>Identifikace zadavatele a veřejné zakázky, které se Konzultace týká</w:t>
      </w:r>
      <w:bookmarkEnd w:id="1"/>
    </w:p>
    <w:p w14:paraId="14A88003" w14:textId="77777777" w:rsidR="00A7086D" w:rsidRPr="00DC7579" w:rsidRDefault="00A7086D" w:rsidP="008B3078">
      <w:pPr>
        <w:pStyle w:val="Nadpis11"/>
      </w:pPr>
      <w:r w:rsidRPr="00DC7579">
        <w:t>Identifikace zadavatele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212"/>
        <w:gridCol w:w="5722"/>
      </w:tblGrid>
      <w:tr w:rsidR="00A7086D" w:rsidRPr="00DC7579" w14:paraId="31F4B7D2" w14:textId="77777777" w:rsidTr="00B67BF8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F43AA9D" w14:textId="77777777" w:rsidR="00A7086D" w:rsidRPr="00DC7579" w:rsidRDefault="00A7086D" w:rsidP="008B3078">
            <w:pPr>
              <w:spacing w:before="0" w:after="0"/>
              <w:rPr>
                <w:b/>
              </w:rPr>
            </w:pPr>
            <w:r w:rsidRPr="00DC7579">
              <w:rPr>
                <w:b/>
              </w:rPr>
              <w:t>Název zadavatele: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01F5135E" w14:textId="26F9F41C" w:rsidR="00A7086D" w:rsidRPr="00DC7579" w:rsidRDefault="00A7086D" w:rsidP="008B3078">
            <w:pPr>
              <w:spacing w:before="0" w:after="0"/>
              <w:rPr>
                <w:b/>
              </w:rPr>
            </w:pPr>
            <w:r w:rsidRPr="00DC7579">
              <w:rPr>
                <w:b/>
              </w:rPr>
              <w:t xml:space="preserve">Univerzita Karlova, </w:t>
            </w:r>
            <w:sdt>
              <w:sdtPr>
                <w:rPr>
                  <w:b/>
                </w:rPr>
                <w:id w:val="1569298266"/>
                <w:placeholder>
                  <w:docPart w:val="D4C2BE9448A8403DADAE9DA9EC4D6E81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/>
              <w:sdtContent>
                <w:r w:rsidR="00946A78">
                  <w:rPr>
                    <w:b/>
                  </w:rPr>
                  <w:t>Rektorát</w:t>
                </w:r>
              </w:sdtContent>
            </w:sdt>
          </w:p>
        </w:tc>
      </w:tr>
      <w:tr w:rsidR="00A7086D" w:rsidRPr="00DC7579" w14:paraId="4DE23A7D" w14:textId="77777777" w:rsidTr="00B67BF8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43CAF63" w14:textId="77777777" w:rsidR="00A7086D" w:rsidRPr="00DC7579" w:rsidRDefault="00A7086D" w:rsidP="008B3078">
            <w:pPr>
              <w:spacing w:before="0" w:after="0"/>
            </w:pPr>
            <w:r w:rsidRPr="00DC7579">
              <w:t>Sídlo zadavatele:</w:t>
            </w:r>
          </w:p>
        </w:tc>
        <w:sdt>
          <w:sdtPr>
            <w:id w:val="-1413000293"/>
            <w:placeholder>
              <w:docPart w:val="4663A6DB1E4344F6AD68F87715026B1D"/>
            </w:placeholder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77212701" w14:textId="455BEAA7" w:rsidR="00A7086D" w:rsidRPr="00DC7579" w:rsidRDefault="00FF5F30" w:rsidP="008B3078">
                <w:pPr>
                  <w:spacing w:before="0" w:after="0"/>
                </w:pPr>
                <w:r w:rsidRPr="00DC7579">
                  <w:t>Ovocný trh 560/5, 116 36 Praha 1</w:t>
                </w:r>
              </w:p>
            </w:tc>
          </w:sdtContent>
        </w:sdt>
      </w:tr>
      <w:tr w:rsidR="00A7086D" w:rsidRPr="00DC7579" w14:paraId="284B0706" w14:textId="77777777" w:rsidTr="00B67BF8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7AEAA140" w14:textId="77777777" w:rsidR="00A7086D" w:rsidRPr="00DC7579" w:rsidRDefault="00A7086D" w:rsidP="008B3078">
            <w:pPr>
              <w:spacing w:before="0" w:after="0"/>
            </w:pPr>
            <w:r w:rsidRPr="00DC7579">
              <w:t>IČO: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16391E45" w14:textId="77777777" w:rsidR="00A7086D" w:rsidRPr="00DC7579" w:rsidRDefault="00A7086D" w:rsidP="008B3078">
            <w:pPr>
              <w:spacing w:before="0" w:after="0"/>
            </w:pPr>
            <w:r w:rsidRPr="00DC7579">
              <w:t>00216208</w:t>
            </w:r>
          </w:p>
        </w:tc>
      </w:tr>
    </w:tbl>
    <w:p w14:paraId="472F72BD" w14:textId="77777777" w:rsidR="00A7086D" w:rsidRPr="00DC7579" w:rsidRDefault="00A7086D" w:rsidP="008B3078">
      <w:pPr>
        <w:pStyle w:val="Nadpis11"/>
      </w:pPr>
      <w:r w:rsidRPr="00DC7579">
        <w:t>Identifikace veřejné zakázky, které se Konzultace týká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212"/>
        <w:gridCol w:w="5722"/>
      </w:tblGrid>
      <w:tr w:rsidR="00696EC2" w:rsidRPr="00DC7579" w14:paraId="256832B2" w14:textId="77777777" w:rsidTr="00696EC2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2519F32" w14:textId="77777777" w:rsidR="00696EC2" w:rsidRPr="00DC7579" w:rsidRDefault="00696EC2" w:rsidP="00696EC2">
            <w:pPr>
              <w:spacing w:before="0" w:after="0"/>
              <w:rPr>
                <w:b/>
              </w:rPr>
            </w:pPr>
            <w:r w:rsidRPr="00DC7579">
              <w:rPr>
                <w:b/>
              </w:rPr>
              <w:t>Název veřejné zakázky:</w:t>
            </w:r>
          </w:p>
        </w:tc>
        <w:bookmarkStart w:id="2" w:name="_Hlk200905047" w:displacedByCustomXml="next"/>
        <w:sdt>
          <w:sdtPr>
            <w:rPr>
              <w:b/>
            </w:rPr>
            <w:id w:val="-151443050"/>
            <w:placeholder>
              <w:docPart w:val="1E75DEA51B4A45F5A537CA47D709A822"/>
            </w:placeholder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5F52208A" w14:textId="42D0B256" w:rsidR="00696EC2" w:rsidRPr="00DC7579" w:rsidRDefault="00946A78" w:rsidP="00696EC2">
                <w:pPr>
                  <w:spacing w:before="0" w:after="0"/>
                  <w:rPr>
                    <w:b/>
                  </w:rPr>
                </w:pPr>
                <w:r w:rsidRPr="00AA5C86">
                  <w:rPr>
                    <w:b/>
                  </w:rPr>
                  <w:t xml:space="preserve">RUK </w:t>
                </w:r>
                <w:r w:rsidR="00BE253A">
                  <w:rPr>
                    <w:b/>
                  </w:rPr>
                  <w:t>–</w:t>
                </w:r>
                <w:r w:rsidRPr="00AA5C86">
                  <w:rPr>
                    <w:b/>
                  </w:rPr>
                  <w:t xml:space="preserve"> Zajištění forenzního auditu vybraných oblastí činnosti Rektorátu Univerzity Karlovy</w:t>
                </w:r>
              </w:p>
            </w:tc>
          </w:sdtContent>
        </w:sdt>
        <w:bookmarkEnd w:id="2" w:displacedByCustomXml="prev"/>
      </w:tr>
      <w:tr w:rsidR="00696EC2" w:rsidRPr="00DC7579" w14:paraId="45319716" w14:textId="77777777" w:rsidTr="00696EC2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96D9AA0" w14:textId="77777777" w:rsidR="00696EC2" w:rsidRPr="00DC7579" w:rsidRDefault="00696EC2" w:rsidP="00696EC2">
            <w:pPr>
              <w:spacing w:before="0" w:after="0"/>
            </w:pPr>
            <w:r w:rsidRPr="00DC7579">
              <w:t>Předpokládaný režim veřejné zakázky: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4DC99BFC" w14:textId="4C1FF7C1" w:rsidR="00696EC2" w:rsidRPr="00DC7579" w:rsidRDefault="00946A78" w:rsidP="00696EC2">
            <w:pPr>
              <w:spacing w:before="0" w:after="0"/>
            </w:pPr>
            <w:r w:rsidRPr="0032212F">
              <w:t>veřejná zakázka</w:t>
            </w:r>
            <w:r>
              <w:t xml:space="preserve"> malého rozsahu</w:t>
            </w:r>
          </w:p>
        </w:tc>
      </w:tr>
      <w:tr w:rsidR="00696EC2" w:rsidRPr="00DC7579" w14:paraId="57D731A4" w14:textId="77777777" w:rsidTr="00696EC2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A7DFAFD" w14:textId="77777777" w:rsidR="00696EC2" w:rsidRPr="00DC7579" w:rsidRDefault="00696EC2" w:rsidP="00696EC2">
            <w:pPr>
              <w:spacing w:before="0" w:after="0"/>
            </w:pPr>
            <w:r w:rsidRPr="00DC7579">
              <w:t>Předpokládaný druh veřejné zakázky:</w:t>
            </w:r>
          </w:p>
        </w:tc>
        <w:sdt>
          <w:sdtPr>
            <w:id w:val="-1757194420"/>
            <w:placeholder>
              <w:docPart w:val="6BFC5FA863D34D92A283BD9BE85D1128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10835842" w14:textId="73A637BE" w:rsidR="00696EC2" w:rsidRPr="00DC7579" w:rsidRDefault="00946A78" w:rsidP="00696EC2">
                <w:pPr>
                  <w:spacing w:before="0" w:after="0"/>
                </w:pPr>
                <w:r>
                  <w:t>veřejná zakázka na služby</w:t>
                </w:r>
              </w:p>
            </w:tc>
          </w:sdtContent>
        </w:sdt>
      </w:tr>
      <w:tr w:rsidR="00BE253A" w:rsidRPr="00DC7579" w14:paraId="4E042B39" w14:textId="77777777" w:rsidTr="00696EC2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076B104" w14:textId="77777777" w:rsidR="00BE253A" w:rsidRPr="00DC7579" w:rsidRDefault="00BE253A" w:rsidP="00BE253A">
            <w:pPr>
              <w:spacing w:before="0" w:after="0"/>
            </w:pPr>
            <w:r w:rsidRPr="00DC7579">
              <w:t>Adresa Konzultace:</w:t>
            </w:r>
          </w:p>
        </w:tc>
        <w:tc>
          <w:tcPr>
            <w:tcW w:w="2880" w:type="pct"/>
            <w:shd w:val="clear" w:color="auto" w:fill="FFFFFF" w:themeFill="background1"/>
            <w:vAlign w:val="center"/>
          </w:tcPr>
          <w:p w14:paraId="23DD806D" w14:textId="39E2CC09" w:rsidR="00BE253A" w:rsidRPr="00946A78" w:rsidRDefault="00BE253A" w:rsidP="00BE253A">
            <w:pPr>
              <w:spacing w:before="0" w:after="0"/>
              <w:rPr>
                <w:highlight w:val="yellow"/>
              </w:rPr>
            </w:pPr>
            <w:hyperlink r:id="rId12" w:history="1">
              <w:r w:rsidRPr="00D45B18">
                <w:rPr>
                  <w:rStyle w:val="Hypertextovodkaz"/>
                </w:rPr>
                <w:t>https://zakazky.cuni.cz/contract_display_10477.html</w:t>
              </w:r>
            </w:hyperlink>
          </w:p>
        </w:tc>
      </w:tr>
    </w:tbl>
    <w:p w14:paraId="38624C31" w14:textId="34022471" w:rsidR="007D383B" w:rsidRPr="00DC7579" w:rsidRDefault="007D383B" w:rsidP="008A214A">
      <w:pPr>
        <w:pStyle w:val="Nadpis1"/>
      </w:pPr>
      <w:r w:rsidRPr="00DC7579">
        <w:t xml:space="preserve">Identifikační údaje </w:t>
      </w:r>
      <w:r w:rsidR="00FF6343" w:rsidRPr="00DC7579">
        <w:t xml:space="preserve">zájemce o </w:t>
      </w:r>
      <w:r w:rsidR="00A7086D" w:rsidRPr="00DC7579">
        <w:t>Konzultac</w:t>
      </w:r>
      <w:r w:rsidR="00FF6343" w:rsidRPr="00DC7579">
        <w:t>i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212"/>
        <w:gridCol w:w="5722"/>
      </w:tblGrid>
      <w:tr w:rsidR="007D383B" w:rsidRPr="00DC7579" w14:paraId="1146C792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E11BC8F" w14:textId="3F42C159" w:rsidR="007D383B" w:rsidRPr="00DC7579" w:rsidRDefault="00B105D2" w:rsidP="008B3078">
            <w:pPr>
              <w:spacing w:before="0" w:after="0"/>
              <w:rPr>
                <w:b/>
              </w:rPr>
            </w:pPr>
            <w:sdt>
              <w:sdtPr>
                <w:rPr>
                  <w:rFonts w:eastAsia="Times New Roman"/>
                  <w:b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/>
              <w:sdtContent>
                <w:r w:rsidR="00FF5F30" w:rsidRPr="00DC7579">
                  <w:rPr>
                    <w:rFonts w:eastAsia="Times New Roman"/>
                    <w:b/>
                  </w:rPr>
                  <w:t>O</w:t>
                </w:r>
              </w:sdtContent>
            </w:sdt>
            <w:r w:rsidR="007D383B" w:rsidRPr="00DC7579">
              <w:rPr>
                <w:b/>
              </w:rPr>
              <w:t>bchodní firma / Název:</w:t>
            </w:r>
          </w:p>
        </w:tc>
        <w:sdt>
          <w:sdtPr>
            <w:rPr>
              <w:b/>
            </w:rPr>
            <w:id w:val="2144533073"/>
            <w:placeholder>
              <w:docPart w:val="6DD598B924E94D75B4F378F901906747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797B7BBC" w14:textId="77777777" w:rsidR="007D383B" w:rsidRPr="00DC7579" w:rsidRDefault="00592724" w:rsidP="008B3078">
                <w:pPr>
                  <w:spacing w:before="0" w:after="0"/>
                  <w:rPr>
                    <w:b/>
                  </w:rPr>
                </w:pPr>
                <w:r w:rsidRPr="00DC7579">
                  <w:rPr>
                    <w:rStyle w:val="Zstupntext"/>
                    <w:rFonts w:cs="Times New Roman"/>
                    <w:b/>
                    <w:highlight w:val="yellow"/>
                  </w:rPr>
                  <w:t>Uveďte obchodní fi</w:t>
                </w:r>
                <w:r w:rsidR="007E4AEE" w:rsidRPr="00DC7579">
                  <w:rPr>
                    <w:rStyle w:val="Zstupntext"/>
                    <w:rFonts w:cs="Times New Roman"/>
                    <w:b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DC7579" w14:paraId="7386990D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DC7579" w:rsidRDefault="007D383B" w:rsidP="008B3078">
            <w:pPr>
              <w:spacing w:before="0" w:after="0"/>
            </w:pPr>
            <w:r w:rsidRPr="00DC7579">
              <w:t>Sídlo:</w:t>
            </w:r>
          </w:p>
        </w:tc>
        <w:sdt>
          <w:sdtPr>
            <w:rPr>
              <w:b/>
            </w:rPr>
            <w:id w:val="7725692"/>
            <w:placeholder>
              <w:docPart w:val="C59BF7FC19AD4FE0AD82E320C18C4439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65DD3D53" w14:textId="77777777" w:rsidR="007D383B" w:rsidRPr="00DC7579" w:rsidRDefault="00592724" w:rsidP="008B3078">
                <w:pPr>
                  <w:spacing w:before="0" w:after="0"/>
                </w:pPr>
                <w:r w:rsidRPr="00DC7579">
                  <w:rPr>
                    <w:rStyle w:val="Zstupntext"/>
                    <w:rFonts w:cs="Times New Roman"/>
                    <w:highlight w:val="yellow"/>
                  </w:rPr>
                  <w:t>Uveďte obchodní fi</w:t>
                </w:r>
                <w:r w:rsidR="00037DBD" w:rsidRPr="00DC7579">
                  <w:rPr>
                    <w:rStyle w:val="Zstupntext"/>
                    <w:rFonts w:cs="Times New Roman"/>
                    <w:highlight w:val="yellow"/>
                  </w:rPr>
                  <w:t>rmu / název</w:t>
                </w:r>
              </w:p>
            </w:tc>
          </w:sdtContent>
        </w:sdt>
      </w:tr>
      <w:tr w:rsidR="007D383B" w:rsidRPr="00DC7579" w14:paraId="5C72D14E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DC7579" w:rsidRDefault="007D383B" w:rsidP="008B3078">
            <w:pPr>
              <w:spacing w:before="0" w:after="0"/>
            </w:pPr>
            <w:r w:rsidRPr="00DC7579">
              <w:t>IČO:</w:t>
            </w:r>
          </w:p>
        </w:tc>
        <w:sdt>
          <w:sdtPr>
            <w:id w:val="154263378"/>
            <w:placeholder>
              <w:docPart w:val="66F2383FC36F4111BB05D3834E4DB95A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62867CE9" w14:textId="77777777" w:rsidR="007D383B" w:rsidRPr="00DC7579" w:rsidRDefault="007D383B" w:rsidP="008B3078">
                <w:pPr>
                  <w:spacing w:before="0" w:after="0"/>
                </w:pPr>
                <w:r w:rsidRPr="00DC7579">
                  <w:rPr>
                    <w:rStyle w:val="Zstupntext"/>
                    <w:rFonts w:cs="Times New Roman"/>
                    <w:highlight w:val="yellow"/>
                  </w:rPr>
                  <w:t>Uveďte IČO</w:t>
                </w:r>
              </w:p>
            </w:tc>
          </w:sdtContent>
        </w:sdt>
      </w:tr>
      <w:tr w:rsidR="007D383B" w:rsidRPr="00DC7579" w14:paraId="21C7A041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DC7579" w:rsidRDefault="007D383B" w:rsidP="008B3078">
            <w:pPr>
              <w:spacing w:before="0" w:after="0"/>
            </w:pPr>
            <w:r w:rsidRPr="00DC7579">
              <w:t>DIČ:</w:t>
            </w:r>
          </w:p>
        </w:tc>
        <w:sdt>
          <w:sdtPr>
            <w:id w:val="-1272625915"/>
            <w:placeholder>
              <w:docPart w:val="D381CE8A92504A2BAD23315833283C57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65705707" w14:textId="77777777" w:rsidR="007D383B" w:rsidRPr="00DC7579" w:rsidRDefault="007D383B" w:rsidP="008B3078">
                <w:pPr>
                  <w:spacing w:before="0" w:after="0"/>
                </w:pPr>
                <w:r w:rsidRPr="00DC7579">
                  <w:rPr>
                    <w:rStyle w:val="Zstupntext"/>
                    <w:rFonts w:cs="Times New Roman"/>
                    <w:highlight w:val="yellow"/>
                  </w:rPr>
                  <w:t>Uveďte DIČ</w:t>
                </w:r>
              </w:p>
            </w:tc>
          </w:sdtContent>
        </w:sdt>
      </w:tr>
      <w:tr w:rsidR="007D383B" w:rsidRPr="00DC7579" w14:paraId="352E86E3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DC7579" w:rsidRDefault="007D383B" w:rsidP="008B3078">
            <w:pPr>
              <w:spacing w:before="0" w:after="0"/>
            </w:pPr>
            <w:r w:rsidRPr="00DC7579">
              <w:t>Kontaktní osoba:</w:t>
            </w:r>
          </w:p>
        </w:tc>
        <w:sdt>
          <w:sdtPr>
            <w:id w:val="-1526936717"/>
            <w:placeholder>
              <w:docPart w:val="4D9D2B0BC3414020BEB3D52A8F15488F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00B4DA7C" w14:textId="77777777" w:rsidR="007D383B" w:rsidRPr="00DC7579" w:rsidRDefault="007D383B" w:rsidP="008B3078">
                <w:pPr>
                  <w:spacing w:before="0" w:after="0"/>
                </w:pPr>
                <w:r w:rsidRPr="00DC7579">
                  <w:rPr>
                    <w:rStyle w:val="Zstupntext"/>
                    <w:rFonts w:cs="Times New Roman"/>
                    <w:highlight w:val="yellow"/>
                  </w:rPr>
                  <w:t>Uveďte jméno a příjmení kontaktní osoby</w:t>
                </w:r>
              </w:p>
            </w:tc>
          </w:sdtContent>
        </w:sdt>
      </w:tr>
      <w:tr w:rsidR="007D383B" w:rsidRPr="00DC7579" w14:paraId="16293DCA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DC7579" w:rsidRDefault="007D383B" w:rsidP="008B3078">
            <w:pPr>
              <w:spacing w:before="0" w:after="0"/>
            </w:pPr>
            <w:r w:rsidRPr="00DC7579">
              <w:t>Telefon:</w:t>
            </w:r>
          </w:p>
        </w:tc>
        <w:sdt>
          <w:sdtPr>
            <w:id w:val="1423838593"/>
            <w:placeholder>
              <w:docPart w:val="5128A8192CA74D319EAE3DC928BBAFA8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0323F98D" w14:textId="77777777" w:rsidR="007D383B" w:rsidRPr="00DC7579" w:rsidRDefault="007D383B" w:rsidP="008B3078">
                <w:pPr>
                  <w:spacing w:before="0" w:after="0"/>
                </w:pPr>
                <w:r w:rsidRPr="00DC7579">
                  <w:rPr>
                    <w:rStyle w:val="Zstupntext"/>
                    <w:rFonts w:cs="Times New Roman"/>
                    <w:highlight w:val="yellow"/>
                  </w:rPr>
                  <w:t>Uveďte telefon kontaktní osoby</w:t>
                </w:r>
              </w:p>
            </w:tc>
          </w:sdtContent>
        </w:sdt>
      </w:tr>
      <w:tr w:rsidR="007D383B" w:rsidRPr="00DC7579" w14:paraId="20252C28" w14:textId="77777777" w:rsidTr="00A7086D">
        <w:trPr>
          <w:trHeight w:val="340"/>
          <w:jc w:val="center"/>
        </w:trPr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DC7579" w:rsidRDefault="007D383B" w:rsidP="008B3078">
            <w:pPr>
              <w:spacing w:before="0" w:after="0"/>
            </w:pPr>
            <w:r w:rsidRPr="00DC7579">
              <w:t>E-mail:</w:t>
            </w:r>
          </w:p>
        </w:tc>
        <w:sdt>
          <w:sdtPr>
            <w:id w:val="1762637379"/>
            <w:placeholder>
              <w:docPart w:val="2398B0E3667E4C17A374ACF3F574AB59"/>
            </w:placeholder>
            <w:showingPlcHdr/>
            <w:text/>
          </w:sdtPr>
          <w:sdtEndPr/>
          <w:sdtContent>
            <w:tc>
              <w:tcPr>
                <w:tcW w:w="2880" w:type="pct"/>
                <w:shd w:val="clear" w:color="auto" w:fill="FFFFFF" w:themeFill="background1"/>
                <w:vAlign w:val="center"/>
              </w:tcPr>
              <w:p w14:paraId="3579E3CE" w14:textId="77777777" w:rsidR="007D383B" w:rsidRPr="00DC7579" w:rsidRDefault="007D383B" w:rsidP="008B3078">
                <w:pPr>
                  <w:spacing w:before="0" w:after="0"/>
                </w:pPr>
                <w:r w:rsidRPr="00DC7579">
                  <w:rPr>
                    <w:rStyle w:val="Zstupntext"/>
                    <w:rFonts w:cs="Times New Roman"/>
                    <w:highlight w:val="yellow"/>
                  </w:rPr>
                  <w:t>Uveďte e-mail kontaktní osoby</w:t>
                </w:r>
              </w:p>
            </w:tc>
          </w:sdtContent>
        </w:sdt>
      </w:tr>
    </w:tbl>
    <w:p w14:paraId="28117C10" w14:textId="2847F2AE" w:rsidR="00615E49" w:rsidRPr="00DC7579" w:rsidRDefault="008A214A" w:rsidP="008A214A">
      <w:pPr>
        <w:pStyle w:val="Nadpis1"/>
      </w:pPr>
      <w:r w:rsidRPr="00DC7579">
        <w:t>Instrukce k vyplnění formuláře</w:t>
      </w:r>
    </w:p>
    <w:p w14:paraId="7D0FD452" w14:textId="58248C29" w:rsidR="005B478A" w:rsidRPr="00DC7579" w:rsidRDefault="005B478A" w:rsidP="005B478A">
      <w:r w:rsidRPr="00DC7579">
        <w:t xml:space="preserve">Prostřednictvím tohoto </w:t>
      </w:r>
      <w:r w:rsidR="0082412D" w:rsidRPr="00DC7579">
        <w:t>formuláře</w:t>
      </w:r>
      <w:r w:rsidRPr="00DC7579">
        <w:t xml:space="preserve"> m</w:t>
      </w:r>
      <w:r w:rsidR="003261CB" w:rsidRPr="00DC7579">
        <w:t>ůže účastník Konzultace</w:t>
      </w:r>
      <w:r w:rsidRPr="00DC7579">
        <w:t xml:space="preserve"> komentovat záměr zadavatele vypsat výše uvedenou veřejnou zakázku, a to zejména formou odpovědí na níže uvedené otázky.</w:t>
      </w:r>
      <w:r w:rsidR="0082412D" w:rsidRPr="00DC7579">
        <w:t xml:space="preserve"> </w:t>
      </w:r>
      <w:r w:rsidRPr="00DC7579">
        <w:t>Zadavatel očekává, že součástí každé</w:t>
      </w:r>
      <w:r w:rsidR="0082412D" w:rsidRPr="00DC7579">
        <w:t xml:space="preserve"> kritické připomínky</w:t>
      </w:r>
      <w:r w:rsidRPr="00DC7579">
        <w:t xml:space="preserve"> bude též</w:t>
      </w:r>
      <w:r w:rsidR="0082412D" w:rsidRPr="00DC7579">
        <w:t xml:space="preserve"> </w:t>
      </w:r>
      <w:r w:rsidR="00E85700" w:rsidRPr="00DC7579">
        <w:t>konstruktivní</w:t>
      </w:r>
      <w:r w:rsidRPr="00DC7579">
        <w:t xml:space="preserve"> návrh řešení tvrzených nedostatků.</w:t>
      </w:r>
    </w:p>
    <w:p w14:paraId="6351424D" w14:textId="0595C94A" w:rsidR="005B478A" w:rsidRPr="00DC7579" w:rsidRDefault="005B478A" w:rsidP="005B478A">
      <w:r w:rsidRPr="00DC7579">
        <w:t xml:space="preserve">Zadavatel upozorňuje, že se bude zabývat pouze relevantními připomínkami směřujícími k </w:t>
      </w:r>
      <w:r w:rsidR="00630F32" w:rsidRPr="00DC7579">
        <w:t>zadávacím</w:t>
      </w:r>
      <w:r w:rsidRPr="00DC7579">
        <w:t xml:space="preserve">, technickým, smluvním či </w:t>
      </w:r>
      <w:r w:rsidR="00630F32" w:rsidRPr="00DC7579">
        <w:t xml:space="preserve">jiným </w:t>
      </w:r>
      <w:r w:rsidRPr="00DC7579">
        <w:t xml:space="preserve">právním </w:t>
      </w:r>
      <w:r w:rsidR="00630F32" w:rsidRPr="00DC7579">
        <w:t xml:space="preserve">podmínkám a </w:t>
      </w:r>
      <w:r w:rsidRPr="00DC7579">
        <w:t xml:space="preserve">aspektům </w:t>
      </w:r>
      <w:r w:rsidR="00630F32" w:rsidRPr="00DC7579">
        <w:t>připravované veřejné zakázky</w:t>
      </w:r>
      <w:r w:rsidRPr="00DC7579">
        <w:t>.</w:t>
      </w:r>
    </w:p>
    <w:p w14:paraId="4D1BB799" w14:textId="7992F771" w:rsidR="00D2184F" w:rsidRPr="00DC7579" w:rsidRDefault="008A214A" w:rsidP="008A214A">
      <w:pPr>
        <w:pStyle w:val="Nadpis1"/>
      </w:pPr>
      <w:r w:rsidRPr="00DC7579">
        <w:t xml:space="preserve">Otázky k jednotlivým </w:t>
      </w:r>
      <w:r w:rsidR="00BD7096" w:rsidRPr="00DC7579">
        <w:t>zadávacím, technickým a smluvním podmínkám</w:t>
      </w:r>
    </w:p>
    <w:p w14:paraId="31DBF969" w14:textId="4E1D5F26" w:rsidR="008A214A" w:rsidRPr="00DC7579" w:rsidRDefault="008A214A" w:rsidP="008A214A">
      <w:r w:rsidRPr="00DC7579">
        <w:t xml:space="preserve">Za </w:t>
      </w:r>
      <w:r w:rsidR="00764474" w:rsidRPr="00DC7579">
        <w:t>shora uvedeným</w:t>
      </w:r>
      <w:r w:rsidRPr="00DC7579">
        <w:t xml:space="preserve"> účelem </w:t>
      </w:r>
      <w:r w:rsidR="00764474" w:rsidRPr="00DC7579">
        <w:t>účastník Konzultace zodpoví následující otázky</w:t>
      </w:r>
      <w:r w:rsidRPr="00DC7579">
        <w:t>:</w:t>
      </w:r>
    </w:p>
    <w:tbl>
      <w:tblPr>
        <w:tblStyle w:val="Mkatabulky1"/>
        <w:tblW w:w="9221" w:type="dxa"/>
        <w:tblLook w:val="04A0" w:firstRow="1" w:lastRow="0" w:firstColumn="1" w:lastColumn="0" w:noHBand="0" w:noVBand="1"/>
      </w:tblPr>
      <w:tblGrid>
        <w:gridCol w:w="683"/>
        <w:gridCol w:w="8538"/>
      </w:tblGrid>
      <w:tr w:rsidR="008A214A" w:rsidRPr="00DC7579" w14:paraId="0E2BA4F8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EFC06B6" w14:textId="3A5A1829" w:rsidR="008A214A" w:rsidRPr="00DC7579" w:rsidRDefault="008A214A" w:rsidP="008A214A">
            <w:pPr>
              <w:keepNext/>
              <w:rPr>
                <w:b/>
              </w:rPr>
            </w:pPr>
            <w:r w:rsidRPr="00DC7579">
              <w:rPr>
                <w:b/>
              </w:rPr>
              <w:lastRenderedPageBreak/>
              <w:t>1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059A5E98" w14:textId="484D47D9" w:rsidR="008A214A" w:rsidRPr="00DC7579" w:rsidRDefault="008E2296" w:rsidP="008A214A">
            <w:pPr>
              <w:keepNext/>
              <w:rPr>
                <w:b/>
              </w:rPr>
            </w:pPr>
            <w:r w:rsidRPr="00DC7579">
              <w:rPr>
                <w:b/>
              </w:rPr>
              <w:t xml:space="preserve">Srozumitelnost popisu a požadavků na </w:t>
            </w:r>
            <w:r w:rsidR="00AA2A37">
              <w:rPr>
                <w:b/>
              </w:rPr>
              <w:t>forenzní audit</w:t>
            </w:r>
            <w:r w:rsidRPr="00DC7579">
              <w:rPr>
                <w:b/>
              </w:rPr>
              <w:t xml:space="preserve">  </w:t>
            </w:r>
          </w:p>
        </w:tc>
      </w:tr>
      <w:tr w:rsidR="008A214A" w:rsidRPr="00DC7579" w14:paraId="39464AA3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B6476F7" w14:textId="6DA05141" w:rsidR="008A214A" w:rsidRPr="00DC7579" w:rsidRDefault="008A214A" w:rsidP="008A214A">
            <w:pPr>
              <w:keepNext/>
            </w:pPr>
            <w:r w:rsidRPr="00DC7579">
              <w:t>1.1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1834B667" w14:textId="241FAC65" w:rsidR="008A214A" w:rsidRPr="00DC7579" w:rsidRDefault="008A214A" w:rsidP="00BE253A">
            <w:pPr>
              <w:keepNext/>
            </w:pPr>
            <w:r w:rsidRPr="00DC7579">
              <w:t>J</w:t>
            </w:r>
            <w:r w:rsidR="00B60BAD" w:rsidRPr="00DC7579">
              <w:t xml:space="preserve">sou pro </w:t>
            </w:r>
            <w:r w:rsidR="00D15A03" w:rsidRPr="00DC7579">
              <w:t>Vá</w:t>
            </w:r>
            <w:r w:rsidR="00B60BAD" w:rsidRPr="00DC7579">
              <w:t>s</w:t>
            </w:r>
            <w:r w:rsidR="00D15A03" w:rsidRPr="00DC7579">
              <w:t xml:space="preserve"> </w:t>
            </w:r>
            <w:r w:rsidR="00BE253A">
              <w:t>s</w:t>
            </w:r>
            <w:r w:rsidR="00CC5F87">
              <w:t xml:space="preserve">pecifikace </w:t>
            </w:r>
            <w:r w:rsidR="00BE253A">
              <w:t>p</w:t>
            </w:r>
            <w:r w:rsidR="00CC5F87" w:rsidRPr="00CC5F87">
              <w:t xml:space="preserve">ředmětu </w:t>
            </w:r>
            <w:r w:rsidR="00BE253A">
              <w:t>plnění</w:t>
            </w:r>
            <w:r w:rsidR="00CC5F87" w:rsidRPr="00CC5F87">
              <w:t xml:space="preserve"> a popis plnění</w:t>
            </w:r>
            <w:r w:rsidR="00B60BAD" w:rsidRPr="00DC7579">
              <w:t xml:space="preserve"> uvedené </w:t>
            </w:r>
            <w:r w:rsidR="00CC5F87">
              <w:t>v</w:t>
            </w:r>
            <w:r w:rsidR="00BE253A">
              <w:t> čl. 1</w:t>
            </w:r>
            <w:r w:rsidR="00AA2A37">
              <w:t> </w:t>
            </w:r>
            <w:bookmarkStart w:id="3" w:name="_Hlk200905023"/>
            <w:r w:rsidR="00CC5F87">
              <w:t>p</w:t>
            </w:r>
            <w:r w:rsidR="00AA2A37">
              <w:t>řílo</w:t>
            </w:r>
            <w:r w:rsidR="00CC5F87">
              <w:t>hy</w:t>
            </w:r>
            <w:r w:rsidR="00AA2A37">
              <w:t xml:space="preserve"> </w:t>
            </w:r>
            <w:r w:rsidR="00AA7483" w:rsidRPr="00DC7579">
              <w:t>č.</w:t>
            </w:r>
            <w:r w:rsidR="00CC5F87">
              <w:t> </w:t>
            </w:r>
            <w:r w:rsidR="00AA7483" w:rsidRPr="00DC7579">
              <w:t>1</w:t>
            </w:r>
            <w:r w:rsidR="00BE253A">
              <w:t xml:space="preserve"> (</w:t>
            </w:r>
            <w:r w:rsidR="00BE253A">
              <w:t>Specifikace předmětu plnění, návrh kvalifikace dodavatelů a návrh hodnocení nabídek</w:t>
            </w:r>
            <w:bookmarkEnd w:id="3"/>
            <w:r w:rsidR="00BE253A">
              <w:t>)</w:t>
            </w:r>
            <w:r w:rsidR="00CC5F87">
              <w:t xml:space="preserve"> včetně popisu požadované formy výstupu </w:t>
            </w:r>
            <w:r w:rsidRPr="00DC7579">
              <w:t>srozumiteln</w:t>
            </w:r>
            <w:r w:rsidR="00B60BAD" w:rsidRPr="00DC7579">
              <w:t>é</w:t>
            </w:r>
            <w:r w:rsidRPr="00DC7579">
              <w:t>?</w:t>
            </w:r>
            <w:r w:rsidR="00B60BAD" w:rsidRPr="00DC7579">
              <w:t xml:space="preserve"> </w:t>
            </w:r>
            <w:r w:rsidR="00D15A03" w:rsidRPr="00DC7579">
              <w:t xml:space="preserve">Chybí </w:t>
            </w:r>
            <w:r w:rsidR="00B60BAD" w:rsidRPr="00DC7579">
              <w:t>Vám v</w:t>
            </w:r>
            <w:r w:rsidR="00BE253A">
              <w:t> tomto článku</w:t>
            </w:r>
            <w:r w:rsidR="00B60BAD" w:rsidRPr="00DC7579">
              <w:t xml:space="preserve"> nějaké další informace, které jsou pro zpracování případné nabídky do připravované veřejné zakázky nezbytné</w:t>
            </w:r>
            <w:r w:rsidR="002C19FF" w:rsidRPr="00DC7579">
              <w:t>?</w:t>
            </w:r>
            <w:r w:rsidR="00DE43DE" w:rsidRPr="00DC7579">
              <w:t xml:space="preserve"> Máte k</w:t>
            </w:r>
            <w:r w:rsidR="00BE253A">
              <w:t> tomuto článku</w:t>
            </w:r>
            <w:r w:rsidR="00DE43DE" w:rsidRPr="00DC7579">
              <w:t xml:space="preserve"> nějaké další připomínky?</w:t>
            </w:r>
          </w:p>
        </w:tc>
      </w:tr>
      <w:tr w:rsidR="008A214A" w:rsidRPr="00DC7579" w14:paraId="0F835777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58AA120D" w14:textId="77777777" w:rsidR="008A214A" w:rsidRPr="00DC7579" w:rsidRDefault="008A214A" w:rsidP="008A214A"/>
        </w:tc>
      </w:tr>
      <w:tr w:rsidR="007D0DB7" w:rsidRPr="00DC7579" w14:paraId="0E0CE646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605BFCB" w14:textId="18C4599A" w:rsidR="007D0DB7" w:rsidRPr="00DC7579" w:rsidRDefault="00E04EF4" w:rsidP="00560AF6">
            <w:pPr>
              <w:keepNext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159B9E19" w14:textId="68318F6C" w:rsidR="007D0DB7" w:rsidRPr="00E04EF4" w:rsidRDefault="00E04EF4" w:rsidP="00E04EF4">
            <w:pPr>
              <w:rPr>
                <w:b/>
                <w:bCs/>
              </w:rPr>
            </w:pPr>
            <w:r>
              <w:rPr>
                <w:b/>
                <w:bCs/>
              </w:rPr>
              <w:t>Termín vyhotovení</w:t>
            </w:r>
            <w:r w:rsidRPr="00D176DA">
              <w:rPr>
                <w:b/>
                <w:bCs/>
              </w:rPr>
              <w:t>:</w:t>
            </w:r>
          </w:p>
        </w:tc>
      </w:tr>
      <w:tr w:rsidR="007D0DB7" w:rsidRPr="00DC7579" w14:paraId="33078380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FEABFF5" w14:textId="204571D7" w:rsidR="007D0DB7" w:rsidRPr="00DC7579" w:rsidRDefault="00E04EF4" w:rsidP="00560AF6">
            <w:pPr>
              <w:keepNext/>
            </w:pPr>
            <w:r>
              <w:t>2.1.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0BD2DA25" w14:textId="44E629C9" w:rsidR="007D0DB7" w:rsidRPr="00DC7579" w:rsidRDefault="00E04EF4" w:rsidP="00E04EF4">
            <w:r w:rsidRPr="008644B5">
              <w:t xml:space="preserve">Zadavatel předpokládá, že Závěrečná zpráva a další písemné výstupy bude zadavateli předána do </w:t>
            </w:r>
            <w:r w:rsidR="00030CE0">
              <w:t>2</w:t>
            </w:r>
            <w:r w:rsidRPr="008644B5">
              <w:t xml:space="preserve"> měsíců od účinnosti smlouvy</w:t>
            </w:r>
            <w:r w:rsidR="00030CE0">
              <w:t>. Je z </w:t>
            </w:r>
            <w:r w:rsidR="004367BF">
              <w:t>V</w:t>
            </w:r>
            <w:r w:rsidR="00030CE0">
              <w:t xml:space="preserve">ašeho pohledu tato doba pro provedení forenzního auditu a předání závěrečné zprávy adekvátní?  </w:t>
            </w:r>
          </w:p>
        </w:tc>
      </w:tr>
      <w:tr w:rsidR="007D0DB7" w:rsidRPr="00DC7579" w14:paraId="0F954946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424C98F8" w14:textId="77777777" w:rsidR="007D0DB7" w:rsidRPr="00DC7579" w:rsidRDefault="007D0DB7" w:rsidP="00560AF6"/>
        </w:tc>
      </w:tr>
      <w:tr w:rsidR="007D0DB7" w:rsidRPr="00DC7579" w14:paraId="1FF6E370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D28BA79" w14:textId="420726D3" w:rsidR="007D0DB7" w:rsidRPr="00BE253A" w:rsidRDefault="00030CE0" w:rsidP="00560AF6">
            <w:pPr>
              <w:keepNext/>
              <w:rPr>
                <w:b/>
                <w:bCs/>
              </w:rPr>
            </w:pPr>
            <w:r w:rsidRPr="00BE253A">
              <w:rPr>
                <w:b/>
                <w:bCs/>
              </w:rPr>
              <w:t>3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4E86AF10" w14:textId="65A04D9B" w:rsidR="007D0DB7" w:rsidRPr="00DC7579" w:rsidRDefault="00030CE0" w:rsidP="00560AF6">
            <w:pPr>
              <w:keepNext/>
            </w:pPr>
            <w:r w:rsidRPr="00D176DA">
              <w:rPr>
                <w:b/>
                <w:bCs/>
              </w:rPr>
              <w:t>Požadavky na kvalifikaci</w:t>
            </w:r>
          </w:p>
        </w:tc>
      </w:tr>
      <w:tr w:rsidR="00030CE0" w:rsidRPr="00DC7579" w14:paraId="43F1B081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5B08AC7" w14:textId="51C56379" w:rsidR="00030CE0" w:rsidRDefault="00030CE0" w:rsidP="00030CE0">
            <w:pPr>
              <w:keepNext/>
            </w:pPr>
            <w:r>
              <w:t>3.1.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5955CB5E" w14:textId="75DDC75F" w:rsidR="00030CE0" w:rsidRDefault="00030CE0" w:rsidP="00030CE0">
            <w:pPr>
              <w:keepNext/>
            </w:pPr>
            <w:r>
              <w:t xml:space="preserve">Jsou pro vás Požadavky na kvalifikaci </w:t>
            </w:r>
            <w:r w:rsidRPr="00DC7579">
              <w:t xml:space="preserve">uvedené </w:t>
            </w:r>
            <w:r>
              <w:t>v</w:t>
            </w:r>
            <w:r w:rsidR="00BE253A">
              <w:t> čl. 2</w:t>
            </w:r>
            <w:r>
              <w:t xml:space="preserve"> přílohy </w:t>
            </w:r>
            <w:r w:rsidRPr="00DC7579">
              <w:t>č.</w:t>
            </w:r>
            <w:r>
              <w:t> </w:t>
            </w:r>
            <w:r w:rsidRPr="00DC7579">
              <w:t>1</w:t>
            </w:r>
            <w:r>
              <w:t xml:space="preserve"> </w:t>
            </w:r>
            <w:r w:rsidR="00BE253A">
              <w:t>(Specifikace předmětu plnění, návrh kvalifikace dodavatelů a návrh hodnocení nabídek)</w:t>
            </w:r>
            <w:r>
              <w:t xml:space="preserve"> </w:t>
            </w:r>
            <w:r w:rsidRPr="00DC7579">
              <w:t xml:space="preserve">srozumitelné? </w:t>
            </w:r>
            <w:r>
              <w:t xml:space="preserve">Pokládáte je za přiměřené předmětu plnění? </w:t>
            </w:r>
          </w:p>
          <w:p w14:paraId="50C8D71F" w14:textId="32074643" w:rsidR="00030CE0" w:rsidRPr="00D176DA" w:rsidRDefault="00030CE0" w:rsidP="00030CE0">
            <w:pPr>
              <w:keepNext/>
              <w:rPr>
                <w:b/>
                <w:bCs/>
              </w:rPr>
            </w:pPr>
            <w:r w:rsidRPr="00DC7579">
              <w:t>Chybí Vám v</w:t>
            </w:r>
            <w:r w:rsidR="00BE253A">
              <w:t> tomto článku</w:t>
            </w:r>
            <w:r w:rsidRPr="00DC7579">
              <w:t xml:space="preserve"> nějaké další informace, které jsou pro zpracování případné nabídky do připravované veřejné zakázky </w:t>
            </w:r>
            <w:r>
              <w:t xml:space="preserve">a prokázání kvalifikace </w:t>
            </w:r>
            <w:r w:rsidRPr="00DC7579">
              <w:t>nezbytné? Máte k</w:t>
            </w:r>
            <w:r w:rsidR="00BE253A">
              <w:t> tomuto článku</w:t>
            </w:r>
            <w:r w:rsidRPr="00DC7579">
              <w:t xml:space="preserve"> nějaké další připomínky?</w:t>
            </w:r>
          </w:p>
        </w:tc>
      </w:tr>
      <w:tr w:rsidR="007D0DB7" w:rsidRPr="00DC7579" w14:paraId="135AE482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5D80055F" w14:textId="77777777" w:rsidR="007D0DB7" w:rsidRPr="00DC7579" w:rsidRDefault="007D0DB7" w:rsidP="00560AF6"/>
        </w:tc>
      </w:tr>
      <w:tr w:rsidR="007D0DB7" w:rsidRPr="00DC7579" w14:paraId="258C28A8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0FCFE49" w14:textId="276934CF" w:rsidR="007D0DB7" w:rsidRPr="00BE253A" w:rsidRDefault="00030CE0" w:rsidP="00560AF6">
            <w:pPr>
              <w:keepNext/>
              <w:rPr>
                <w:b/>
                <w:bCs/>
              </w:rPr>
            </w:pPr>
            <w:r w:rsidRPr="00BE253A">
              <w:rPr>
                <w:b/>
                <w:bCs/>
              </w:rPr>
              <w:t>4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24B3ECB2" w14:textId="4ED2FB4F" w:rsidR="007D0DB7" w:rsidRPr="00DC7579" w:rsidRDefault="00030CE0" w:rsidP="00560AF6">
            <w:pPr>
              <w:keepNext/>
            </w:pPr>
            <w:r w:rsidRPr="00030CE0">
              <w:rPr>
                <w:b/>
                <w:bCs/>
              </w:rPr>
              <w:t>Kritéria hodnocení</w:t>
            </w:r>
          </w:p>
        </w:tc>
      </w:tr>
      <w:tr w:rsidR="00136FB4" w:rsidRPr="00DC7579" w14:paraId="7A27EDDC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492CB74" w14:textId="1964F069" w:rsidR="00136FB4" w:rsidRDefault="00136FB4" w:rsidP="00136FB4">
            <w:pPr>
              <w:keepNext/>
            </w:pPr>
            <w:r>
              <w:t>4.1.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7E81ADE9" w14:textId="0283F645" w:rsidR="00136FB4" w:rsidRDefault="00136FB4" w:rsidP="00136FB4">
            <w:pPr>
              <w:keepNext/>
            </w:pPr>
            <w:r>
              <w:t xml:space="preserve">Je pro </w:t>
            </w:r>
            <w:r w:rsidR="004367BF">
              <w:t>V</w:t>
            </w:r>
            <w:r>
              <w:t xml:space="preserve">ás popis </w:t>
            </w:r>
            <w:r w:rsidR="004367BF">
              <w:t xml:space="preserve">Kritérií </w:t>
            </w:r>
            <w:r>
              <w:t xml:space="preserve">hodnocení </w:t>
            </w:r>
            <w:r w:rsidRPr="00DC7579">
              <w:t>uveden</w:t>
            </w:r>
            <w:r>
              <w:t>ý</w:t>
            </w:r>
            <w:r w:rsidRPr="00DC7579">
              <w:t xml:space="preserve"> </w:t>
            </w:r>
            <w:r>
              <w:t>v</w:t>
            </w:r>
            <w:r w:rsidR="00BE253A">
              <w:t> článku 3</w:t>
            </w:r>
            <w:r>
              <w:t xml:space="preserve"> přílohy </w:t>
            </w:r>
            <w:r w:rsidRPr="00DC7579">
              <w:t>č.</w:t>
            </w:r>
            <w:r>
              <w:t> </w:t>
            </w:r>
            <w:r w:rsidRPr="00DC7579">
              <w:t>1</w:t>
            </w:r>
            <w:r>
              <w:t xml:space="preserve"> </w:t>
            </w:r>
            <w:r w:rsidR="00BE253A" w:rsidRPr="00BE253A">
              <w:t>(Specifikace předmětu plnění, návrh kvalifikace dodavatelů a návrh hodnocení nabídek)</w:t>
            </w:r>
            <w:r w:rsidR="00BE253A">
              <w:t xml:space="preserve"> </w:t>
            </w:r>
            <w:r w:rsidRPr="00DC7579">
              <w:t>srozumiteln</w:t>
            </w:r>
            <w:r>
              <w:t>ý</w:t>
            </w:r>
            <w:r w:rsidRPr="00DC7579">
              <w:t xml:space="preserve">? </w:t>
            </w:r>
            <w:r>
              <w:t xml:space="preserve">Pokládáte navržená </w:t>
            </w:r>
            <w:r w:rsidR="004367BF">
              <w:t xml:space="preserve">kritéria </w:t>
            </w:r>
            <w:r>
              <w:t xml:space="preserve">za přiměřená </w:t>
            </w:r>
            <w:r>
              <w:t>a</w:t>
            </w:r>
            <w:r w:rsidR="004367BF">
              <w:t> </w:t>
            </w:r>
            <w:r>
              <w:t xml:space="preserve">odpovídající předmětu plnění? </w:t>
            </w:r>
          </w:p>
          <w:p w14:paraId="2E93E0E8" w14:textId="16D09D5E" w:rsidR="00136FB4" w:rsidRPr="00030CE0" w:rsidRDefault="00136FB4" w:rsidP="00136FB4">
            <w:pPr>
              <w:keepNext/>
              <w:rPr>
                <w:b/>
                <w:bCs/>
              </w:rPr>
            </w:pPr>
            <w:r w:rsidRPr="00DC7579">
              <w:t>Chybí Vám v</w:t>
            </w:r>
            <w:r w:rsidR="00BE253A">
              <w:t> tomto článku</w:t>
            </w:r>
            <w:r w:rsidRPr="00DC7579">
              <w:t xml:space="preserve"> nějaké další informace, které jsou pro zpracování případné nabídky do připravované veřejné zakázky nezbytné? Máte k</w:t>
            </w:r>
            <w:r w:rsidR="00BE253A">
              <w:t> tomuto článku</w:t>
            </w:r>
            <w:r w:rsidRPr="00DC7579">
              <w:t xml:space="preserve"> nějaké další připomínky?</w:t>
            </w:r>
            <w:r w:rsidR="00E45B24">
              <w:t xml:space="preserve"> </w:t>
            </w:r>
          </w:p>
        </w:tc>
      </w:tr>
      <w:tr w:rsidR="007D0DB7" w:rsidRPr="00DC7579" w14:paraId="64684CE1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0D006D28" w14:textId="77777777" w:rsidR="007D0DB7" w:rsidRPr="00DC7579" w:rsidRDefault="007D0DB7" w:rsidP="00560AF6"/>
        </w:tc>
      </w:tr>
      <w:tr w:rsidR="007D0DB7" w:rsidRPr="00DC7579" w14:paraId="03EA17B6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05A3A2B" w14:textId="48775B22" w:rsidR="007D0DB7" w:rsidRPr="00DC7579" w:rsidRDefault="00E45B24" w:rsidP="00560AF6">
            <w:pPr>
              <w:keepNext/>
            </w:pPr>
            <w:r>
              <w:lastRenderedPageBreak/>
              <w:t xml:space="preserve">4.2. 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707642B5" w14:textId="06C900F5" w:rsidR="007D0DB7" w:rsidRPr="00DC7579" w:rsidRDefault="00E45B24" w:rsidP="00560AF6">
            <w:pPr>
              <w:keepNext/>
            </w:pPr>
            <w:r>
              <w:t xml:space="preserve">Máte nějaké připomínky nebo návrhy k váze a popisu hodnocení nabídkové ceny?   </w:t>
            </w:r>
          </w:p>
        </w:tc>
      </w:tr>
      <w:tr w:rsidR="007D0DB7" w:rsidRPr="00DC7579" w14:paraId="785A4663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469C61A1" w14:textId="77777777" w:rsidR="007D0DB7" w:rsidRPr="00DC7579" w:rsidRDefault="007D0DB7" w:rsidP="00560AF6"/>
        </w:tc>
      </w:tr>
      <w:tr w:rsidR="007D0DB7" w:rsidRPr="00DC7579" w14:paraId="4C53C8DE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A4B2932" w14:textId="2EA5881B" w:rsidR="007D0DB7" w:rsidRPr="00DC7579" w:rsidRDefault="00E45B24" w:rsidP="00560AF6">
            <w:pPr>
              <w:keepNext/>
            </w:pPr>
            <w:r>
              <w:t xml:space="preserve">4.3. 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707825EC" w14:textId="41FA5095" w:rsidR="007D0DB7" w:rsidRPr="00DC7579" w:rsidRDefault="00E45B24" w:rsidP="00560AF6">
            <w:pPr>
              <w:keepNext/>
            </w:pPr>
            <w:r>
              <w:t>Máte nějaké připomínky nebo návrhy k váze a popisu kritéria „</w:t>
            </w:r>
            <w:r w:rsidRPr="00E45B24">
              <w:t>Kvalita koncepce provedení auditu</w:t>
            </w:r>
            <w:r>
              <w:t>“?</w:t>
            </w:r>
          </w:p>
        </w:tc>
      </w:tr>
      <w:tr w:rsidR="007D0DB7" w:rsidRPr="00DC7579" w14:paraId="543775E8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454DC97C" w14:textId="77777777" w:rsidR="007D0DB7" w:rsidRPr="00DC7579" w:rsidRDefault="007D0DB7" w:rsidP="00560AF6"/>
        </w:tc>
      </w:tr>
      <w:tr w:rsidR="007D0DB7" w:rsidRPr="00DC7579" w14:paraId="4EF14C82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EB339A4" w14:textId="4E7E9FAD" w:rsidR="007D0DB7" w:rsidRPr="00DC7579" w:rsidRDefault="00E45B24" w:rsidP="00560AF6">
            <w:pPr>
              <w:keepNext/>
            </w:pPr>
            <w:r>
              <w:t>4.4.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6CB74C26" w14:textId="2D65F153" w:rsidR="007D0DB7" w:rsidRPr="00DC7579" w:rsidRDefault="00E45B24" w:rsidP="00560AF6">
            <w:pPr>
              <w:keepNext/>
            </w:pPr>
            <w:r>
              <w:t>Máte nějaké připomínky nebo návrhy k váze a popisu kritéria „</w:t>
            </w:r>
            <w:r w:rsidRPr="00D176DA">
              <w:t>Odborná úroveň týmu</w:t>
            </w:r>
            <w:r>
              <w:t>“?</w:t>
            </w:r>
          </w:p>
        </w:tc>
      </w:tr>
      <w:tr w:rsidR="007D0DB7" w:rsidRPr="00DC7579" w14:paraId="17E2E081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1A10F710" w14:textId="77777777" w:rsidR="007D0DB7" w:rsidRPr="00DC7579" w:rsidRDefault="007D0DB7" w:rsidP="00560AF6"/>
        </w:tc>
      </w:tr>
      <w:tr w:rsidR="008A214A" w:rsidRPr="00DC7579" w14:paraId="5E3967B4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6E018A6" w14:textId="5C31ED13" w:rsidR="008A214A" w:rsidRPr="00DC7579" w:rsidRDefault="004367BF" w:rsidP="008A214A">
            <w:pPr>
              <w:keepNext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2E1E5F43" w14:textId="32413500" w:rsidR="008A214A" w:rsidRPr="00DC7579" w:rsidRDefault="00AA7483" w:rsidP="00FC12E0">
            <w:pPr>
              <w:keepNext/>
              <w:rPr>
                <w:b/>
              </w:rPr>
            </w:pPr>
            <w:r w:rsidRPr="00DC7579">
              <w:rPr>
                <w:b/>
              </w:rPr>
              <w:t>P</w:t>
            </w:r>
            <w:r w:rsidR="00CD76F4" w:rsidRPr="00DC7579">
              <w:rPr>
                <w:b/>
              </w:rPr>
              <w:t xml:space="preserve">ředpokládaná </w:t>
            </w:r>
            <w:r w:rsidR="008E2296" w:rsidRPr="00DC7579">
              <w:rPr>
                <w:b/>
              </w:rPr>
              <w:t xml:space="preserve">cena </w:t>
            </w:r>
          </w:p>
        </w:tc>
      </w:tr>
      <w:tr w:rsidR="008604C3" w:rsidRPr="00DC7579" w14:paraId="3686B0EC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2D121DD" w14:textId="0260C826" w:rsidR="008604C3" w:rsidRPr="00DC7579" w:rsidRDefault="004367BF" w:rsidP="004224EE">
            <w:pPr>
              <w:keepNext/>
            </w:pPr>
            <w:r>
              <w:t>5</w:t>
            </w:r>
            <w:r w:rsidR="008604C3" w:rsidRPr="00DC7579">
              <w:t>.</w:t>
            </w:r>
            <w:r w:rsidR="00AA7483" w:rsidRPr="00DC7579">
              <w:t>1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58E63F2A" w14:textId="39ADECD3" w:rsidR="00E45B24" w:rsidRDefault="00E45B24" w:rsidP="001B2559">
            <w:pPr>
              <w:keepNext/>
            </w:pPr>
            <w:r>
              <w:t xml:space="preserve">Pro stanovení správného režimu veřejné zakázky potřebuje zadavatel určit předpokládanou hodnotu </w:t>
            </w:r>
            <w:r w:rsidR="004367BF">
              <w:t xml:space="preserve">veřejné </w:t>
            </w:r>
            <w:r>
              <w:t xml:space="preserve">zakázky. </w:t>
            </w:r>
          </w:p>
          <w:p w14:paraId="1C0CEA56" w14:textId="6E3A176C" w:rsidR="008604C3" w:rsidRPr="00DC7579" w:rsidRDefault="00CC5F87" w:rsidP="001B2559">
            <w:pPr>
              <w:keepNext/>
            </w:pPr>
            <w:r>
              <w:t xml:space="preserve">Jaká by dle </w:t>
            </w:r>
            <w:r w:rsidR="004367BF">
              <w:t>V</w:t>
            </w:r>
            <w:r>
              <w:t xml:space="preserve">ašeho odhadu byla cena za zpracování forenzního auditu </w:t>
            </w:r>
            <w:r w:rsidR="00E45B24">
              <w:t xml:space="preserve">dle </w:t>
            </w:r>
            <w:r>
              <w:t xml:space="preserve">zadání specifikovaného v příloze </w:t>
            </w:r>
            <w:r w:rsidRPr="00DC7579">
              <w:t>č. 1</w:t>
            </w:r>
            <w:r w:rsidR="00BE253A">
              <w:t xml:space="preserve"> </w:t>
            </w:r>
            <w:r w:rsidR="00BE253A" w:rsidRPr="00BE253A">
              <w:t>(Specifikace předmětu plnění, návrh kvalifikace dodavatelů a návrh hodnocení nabídek)</w:t>
            </w:r>
            <w:r>
              <w:t xml:space="preserve">?  </w:t>
            </w:r>
          </w:p>
        </w:tc>
      </w:tr>
      <w:tr w:rsidR="008604C3" w:rsidRPr="00DC7579" w14:paraId="3061E807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683E12BE" w14:textId="77777777" w:rsidR="008604C3" w:rsidRPr="00DC7579" w:rsidRDefault="008604C3" w:rsidP="004224EE"/>
        </w:tc>
      </w:tr>
      <w:tr w:rsidR="007D0DB7" w:rsidRPr="00DC7579" w14:paraId="1E9C1543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8C47BC0" w14:textId="45A16AF7" w:rsidR="007D0DB7" w:rsidRPr="00DC7579" w:rsidRDefault="004367BF" w:rsidP="00560AF6">
            <w:pPr>
              <w:keepNext/>
            </w:pPr>
            <w:r>
              <w:t>5</w:t>
            </w:r>
            <w:r w:rsidR="007D0DB7" w:rsidRPr="00DC7579">
              <w:t>.</w:t>
            </w:r>
            <w:r w:rsidR="005C0437">
              <w:t>2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34CC59C1" w14:textId="5C9172C0" w:rsidR="007D0DB7" w:rsidRPr="00DC7579" w:rsidRDefault="001F6A39" w:rsidP="00560AF6">
            <w:pPr>
              <w:keepNext/>
            </w:pPr>
            <w:r w:rsidRPr="001F6A39">
              <w:t xml:space="preserve">Jaké </w:t>
            </w:r>
            <w:r w:rsidR="00CC5F87">
              <w:t xml:space="preserve">nastavení </w:t>
            </w:r>
            <w:r w:rsidRPr="001F6A39">
              <w:t>cenov</w:t>
            </w:r>
            <w:r w:rsidR="00CC5F87">
              <w:t>ých</w:t>
            </w:r>
            <w:r w:rsidRPr="001F6A39">
              <w:t xml:space="preserve"> </w:t>
            </w:r>
            <w:r w:rsidR="00CC5F87">
              <w:t>podmínek by bylo z </w:t>
            </w:r>
            <w:r w:rsidR="004367BF">
              <w:t>V</w:t>
            </w:r>
            <w:r w:rsidR="00CC5F87">
              <w:t xml:space="preserve">ašeho pohledu adekvátní? </w:t>
            </w:r>
          </w:p>
        </w:tc>
      </w:tr>
      <w:tr w:rsidR="007D0DB7" w:rsidRPr="00DC7579" w14:paraId="41706AC3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64E85E24" w14:textId="77777777" w:rsidR="007D0DB7" w:rsidRPr="00DC7579" w:rsidRDefault="007D0DB7" w:rsidP="00560AF6"/>
        </w:tc>
      </w:tr>
      <w:tr w:rsidR="00B366A1" w:rsidRPr="00DC7579" w14:paraId="55D5656B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B154AA7" w14:textId="52EC149A" w:rsidR="00B366A1" w:rsidRPr="00DC7579" w:rsidRDefault="004367BF" w:rsidP="00560AF6">
            <w:pPr>
              <w:keepNext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6ADDB0D2" w14:textId="2FD094C2" w:rsidR="00B366A1" w:rsidRPr="00DC7579" w:rsidRDefault="00B366A1" w:rsidP="00560AF6">
            <w:pPr>
              <w:keepNext/>
              <w:rPr>
                <w:b/>
              </w:rPr>
            </w:pPr>
            <w:r w:rsidRPr="00DC7579">
              <w:rPr>
                <w:b/>
              </w:rPr>
              <w:t>Smluvní podmínky</w:t>
            </w:r>
          </w:p>
        </w:tc>
      </w:tr>
      <w:tr w:rsidR="00B366A1" w:rsidRPr="00DC7579" w14:paraId="1A28B1AE" w14:textId="77777777" w:rsidTr="00BE253A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6A0A0E5" w14:textId="45DF4484" w:rsidR="00B366A1" w:rsidRPr="00DC7579" w:rsidRDefault="004367BF" w:rsidP="00560AF6">
            <w:pPr>
              <w:keepNext/>
            </w:pPr>
            <w:r>
              <w:t>6</w:t>
            </w:r>
            <w:r w:rsidR="00B366A1" w:rsidRPr="00DC7579">
              <w:t>.1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0B496808" w14:textId="08C7256A" w:rsidR="00B366A1" w:rsidRPr="00DC7579" w:rsidRDefault="00ED2760" w:rsidP="00560AF6">
            <w:pPr>
              <w:keepNext/>
            </w:pPr>
            <w:r>
              <w:t xml:space="preserve">Disponujete standardizovanými smluvní podmínkami (smlouvou)? Pokud ano, jste ochotni dát </w:t>
            </w:r>
            <w:r w:rsidR="00AB4924">
              <w:t>zadavateli</w:t>
            </w:r>
            <w:r>
              <w:t xml:space="preserve"> tyto smluvní podmínky v rámci předběžných tržních konzultací k dispozici?</w:t>
            </w:r>
          </w:p>
        </w:tc>
      </w:tr>
      <w:tr w:rsidR="00B366A1" w:rsidRPr="00DC7579" w14:paraId="61BC0502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26353196" w14:textId="77777777" w:rsidR="00B366A1" w:rsidRPr="00DC7579" w:rsidRDefault="00B366A1" w:rsidP="00560AF6"/>
        </w:tc>
      </w:tr>
      <w:tr w:rsidR="00AB4924" w:rsidRPr="00DC7579" w14:paraId="06519D5D" w14:textId="77777777" w:rsidTr="00B105D2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D937D2C" w14:textId="76BF5E66" w:rsidR="00AB4924" w:rsidRPr="00DC7579" w:rsidRDefault="004367BF" w:rsidP="00560AF6">
            <w:pPr>
              <w:keepNext/>
            </w:pPr>
            <w:bookmarkStart w:id="4" w:name="_Hlk200916926"/>
            <w:r>
              <w:lastRenderedPageBreak/>
              <w:t>6</w:t>
            </w:r>
            <w:r w:rsidR="00AB4924" w:rsidRPr="00DC7579">
              <w:t>.</w:t>
            </w:r>
            <w:r w:rsidR="00AB4924">
              <w:t>2</w:t>
            </w:r>
            <w:r w:rsidR="00F30CFE">
              <w:t>.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4E35F054" w14:textId="5AF306C2" w:rsidR="00AB4924" w:rsidRPr="00DC7579" w:rsidRDefault="00AB4924" w:rsidP="00560AF6">
            <w:pPr>
              <w:keepNext/>
            </w:pPr>
            <w:r>
              <w:t>Jste schopni a ochotni v případě veřejné zakázky akceptovat smluvní podmínky (smlouvu) stanovené zadavatelem?</w:t>
            </w:r>
          </w:p>
        </w:tc>
      </w:tr>
      <w:bookmarkEnd w:id="4"/>
      <w:tr w:rsidR="00AB4924" w:rsidRPr="00DC7579" w14:paraId="3F3317B2" w14:textId="77777777" w:rsidTr="7751F5DB">
        <w:trPr>
          <w:trHeight w:val="1134"/>
        </w:trPr>
        <w:tc>
          <w:tcPr>
            <w:tcW w:w="9221" w:type="dxa"/>
            <w:gridSpan w:val="2"/>
            <w:vAlign w:val="center"/>
          </w:tcPr>
          <w:p w14:paraId="040E99E8" w14:textId="77777777" w:rsidR="00AB4924" w:rsidRPr="00DC7579" w:rsidRDefault="00AB4924" w:rsidP="00560AF6"/>
        </w:tc>
      </w:tr>
      <w:tr w:rsidR="00F30CFE" w:rsidRPr="00DC7579" w14:paraId="63CC5FE4" w14:textId="77777777" w:rsidTr="00B105D2">
        <w:trPr>
          <w:trHeight w:val="1134"/>
        </w:trPr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6E4B094" w14:textId="26955628" w:rsidR="00F30CFE" w:rsidRPr="00370BA6" w:rsidRDefault="004367BF" w:rsidP="00F30CFE">
            <w:pPr>
              <w:keepNext/>
            </w:pPr>
            <w:r>
              <w:t>6</w:t>
            </w:r>
            <w:r w:rsidR="00F30CFE" w:rsidRPr="00370BA6">
              <w:t>.</w:t>
            </w:r>
            <w:r w:rsidR="00F30CFE">
              <w:t>3.</w:t>
            </w:r>
            <w:r w:rsidR="00F30CFE" w:rsidRPr="00370BA6">
              <w:tab/>
            </w:r>
            <w:r w:rsidR="00F30CFE">
              <w:t xml:space="preserve"> </w:t>
            </w:r>
          </w:p>
        </w:tc>
        <w:tc>
          <w:tcPr>
            <w:tcW w:w="8538" w:type="dxa"/>
            <w:shd w:val="clear" w:color="auto" w:fill="D9D9D9" w:themeFill="background1" w:themeFillShade="D9"/>
            <w:vAlign w:val="center"/>
          </w:tcPr>
          <w:p w14:paraId="17639EB6" w14:textId="4A1713F9" w:rsidR="00F30CFE" w:rsidRPr="00370BA6" w:rsidRDefault="00F30CFE" w:rsidP="00F30CFE">
            <w:pPr>
              <w:keepNext/>
            </w:pPr>
            <w:r>
              <w:t>Jsou nějaké smluvní podmínky používané zadavateli veřejných zakázek, která jsou z </w:t>
            </w:r>
            <w:r w:rsidR="004367BF">
              <w:t>V</w:t>
            </w:r>
            <w:r>
              <w:t>ašeho pohledu neakceptovatelná nebo nevhodná?</w:t>
            </w:r>
          </w:p>
        </w:tc>
      </w:tr>
      <w:tr w:rsidR="00F30CFE" w:rsidRPr="00DC7579" w14:paraId="034DCFA1" w14:textId="77777777" w:rsidTr="00CC230E">
        <w:trPr>
          <w:trHeight w:val="1134"/>
        </w:trPr>
        <w:tc>
          <w:tcPr>
            <w:tcW w:w="9221" w:type="dxa"/>
            <w:gridSpan w:val="2"/>
            <w:vAlign w:val="center"/>
          </w:tcPr>
          <w:p w14:paraId="2C74437D" w14:textId="77777777" w:rsidR="00F30CFE" w:rsidRDefault="00F30CFE" w:rsidP="00F30CFE">
            <w:pPr>
              <w:keepNext/>
            </w:pPr>
          </w:p>
        </w:tc>
      </w:tr>
      <w:tr w:rsidR="00E45B24" w:rsidRPr="00DC7579" w14:paraId="1E70CBFD" w14:textId="77777777" w:rsidTr="00B105D2">
        <w:trPr>
          <w:trHeight w:val="797"/>
        </w:trPr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A144CA6" w14:textId="72661052" w:rsidR="00E45B24" w:rsidRPr="00DC7579" w:rsidRDefault="004367BF" w:rsidP="00071F8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30CFE">
              <w:rPr>
                <w:b/>
                <w:bCs/>
              </w:rPr>
              <w:t>.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3D45162F" w14:textId="24C2765A" w:rsidR="00E45B24" w:rsidRPr="00DC7579" w:rsidRDefault="00E45B24" w:rsidP="00071F8E">
            <w:r w:rsidRPr="00DC7579">
              <w:rPr>
                <w:b/>
              </w:rPr>
              <w:t>Máte nějaké další připomínky, náměty či doporučení k podmínkám připravované veřejné zakázky?</w:t>
            </w:r>
          </w:p>
        </w:tc>
      </w:tr>
      <w:tr w:rsidR="00E45B24" w:rsidRPr="00DC7579" w14:paraId="237F4861" w14:textId="77777777" w:rsidTr="7751F5DB">
        <w:trPr>
          <w:trHeight w:val="1134"/>
        </w:trPr>
        <w:tc>
          <w:tcPr>
            <w:tcW w:w="9221" w:type="dxa"/>
            <w:gridSpan w:val="2"/>
            <w:shd w:val="clear" w:color="auto" w:fill="auto"/>
            <w:vAlign w:val="center"/>
          </w:tcPr>
          <w:p w14:paraId="58071A0D" w14:textId="77777777" w:rsidR="00E45B24" w:rsidRPr="00DC7579" w:rsidRDefault="00E45B24" w:rsidP="00071F8E">
            <w:pPr>
              <w:rPr>
                <w:b/>
              </w:rPr>
            </w:pPr>
          </w:p>
        </w:tc>
      </w:tr>
    </w:tbl>
    <w:p w14:paraId="451271DC" w14:textId="77777777" w:rsidR="008A214A" w:rsidRPr="00DC7579" w:rsidRDefault="008A214A" w:rsidP="00135574">
      <w:pPr>
        <w:spacing w:line="360" w:lineRule="auto"/>
        <w:contextualSpacing/>
        <w:rPr>
          <w:rFonts w:cstheme="minorHAnsi"/>
          <w:bCs/>
        </w:rPr>
      </w:pPr>
    </w:p>
    <w:sectPr w:rsidR="008A214A" w:rsidRPr="00DC7579" w:rsidSect="00F74CCB"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4357" w14:textId="77777777" w:rsidR="0049618A" w:rsidRDefault="0049618A" w:rsidP="008B3078">
      <w:r>
        <w:separator/>
      </w:r>
    </w:p>
  </w:endnote>
  <w:endnote w:type="continuationSeparator" w:id="0">
    <w:p w14:paraId="0E852162" w14:textId="77777777" w:rsidR="0049618A" w:rsidRDefault="0049618A" w:rsidP="008B3078">
      <w:r>
        <w:continuationSeparator/>
      </w:r>
    </w:p>
  </w:endnote>
  <w:endnote w:type="continuationNotice" w:id="1">
    <w:p w14:paraId="53CF4E7B" w14:textId="77777777" w:rsidR="0049618A" w:rsidRDefault="0049618A" w:rsidP="008B3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7613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7F66AD" w14:textId="77358D4E" w:rsidR="004224EE" w:rsidRPr="005216BE" w:rsidRDefault="004224EE" w:rsidP="00F74CCB">
            <w:pPr>
              <w:pStyle w:val="Zpat"/>
              <w:spacing w:before="0"/>
              <w:jc w:val="right"/>
            </w:pPr>
            <w:r w:rsidRPr="005216BE">
              <w:t xml:space="preserve">Stránka </w:t>
            </w:r>
            <w:r w:rsidRPr="005216BE">
              <w:rPr>
                <w:b/>
                <w:bCs/>
              </w:rPr>
              <w:fldChar w:fldCharType="begin"/>
            </w:r>
            <w:r w:rsidRPr="005216BE">
              <w:rPr>
                <w:b/>
                <w:bCs/>
              </w:rPr>
              <w:instrText>PAGE</w:instrText>
            </w:r>
            <w:r w:rsidRPr="005216BE">
              <w:rPr>
                <w:b/>
                <w:bCs/>
              </w:rPr>
              <w:fldChar w:fldCharType="separate"/>
            </w:r>
            <w:r w:rsidR="00AC6C83">
              <w:rPr>
                <w:b/>
                <w:bCs/>
              </w:rPr>
              <w:t>1</w:t>
            </w:r>
            <w:r w:rsidRPr="005216BE">
              <w:rPr>
                <w:b/>
                <w:bCs/>
              </w:rPr>
              <w:fldChar w:fldCharType="end"/>
            </w:r>
            <w:r w:rsidRPr="005216BE">
              <w:t xml:space="preserve"> z </w:t>
            </w:r>
            <w:r w:rsidRPr="005216BE">
              <w:rPr>
                <w:b/>
                <w:bCs/>
              </w:rPr>
              <w:fldChar w:fldCharType="begin"/>
            </w:r>
            <w:r w:rsidRPr="005216BE">
              <w:rPr>
                <w:b/>
                <w:bCs/>
              </w:rPr>
              <w:instrText>NUMPAGES</w:instrText>
            </w:r>
            <w:r w:rsidRPr="005216BE">
              <w:rPr>
                <w:b/>
                <w:bCs/>
              </w:rPr>
              <w:fldChar w:fldCharType="separate"/>
            </w:r>
            <w:r w:rsidR="00AC6C83">
              <w:rPr>
                <w:b/>
                <w:bCs/>
              </w:rPr>
              <w:t>6</w:t>
            </w:r>
            <w:r w:rsidRPr="005216BE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C141" w14:textId="77777777" w:rsidR="0049618A" w:rsidRDefault="0049618A" w:rsidP="008B3078">
      <w:r>
        <w:separator/>
      </w:r>
    </w:p>
  </w:footnote>
  <w:footnote w:type="continuationSeparator" w:id="0">
    <w:p w14:paraId="71D14B14" w14:textId="77777777" w:rsidR="0049618A" w:rsidRDefault="0049618A" w:rsidP="008B3078">
      <w:r>
        <w:continuationSeparator/>
      </w:r>
    </w:p>
  </w:footnote>
  <w:footnote w:type="continuationNotice" w:id="1">
    <w:p w14:paraId="2672B3A8" w14:textId="77777777" w:rsidR="0049618A" w:rsidRDefault="0049618A" w:rsidP="008B30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987165"/>
    <w:multiLevelType w:val="multilevel"/>
    <w:tmpl w:val="AA96C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cs="Calibri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A27"/>
    <w:multiLevelType w:val="multilevel"/>
    <w:tmpl w:val="E2A0A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3FF"/>
    <w:multiLevelType w:val="hybridMultilevel"/>
    <w:tmpl w:val="0E924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5379E"/>
    <w:multiLevelType w:val="hybridMultilevel"/>
    <w:tmpl w:val="C0EA5D4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F2665AD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0546A"/>
    <w:multiLevelType w:val="multilevel"/>
    <w:tmpl w:val="A3546E9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cs="Calibri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CE20C22"/>
    <w:multiLevelType w:val="hybridMultilevel"/>
    <w:tmpl w:val="60308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D442AE3"/>
    <w:multiLevelType w:val="hybridMultilevel"/>
    <w:tmpl w:val="AEA204CA"/>
    <w:lvl w:ilvl="0" w:tplc="FAFE991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D65F1"/>
    <w:multiLevelType w:val="hybridMultilevel"/>
    <w:tmpl w:val="3250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2"/>
  </w:num>
  <w:num w:numId="14">
    <w:abstractNumId w:val="14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11"/>
  </w:num>
  <w:num w:numId="21">
    <w:abstractNumId w:val="15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84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2A"/>
    <w:rsid w:val="00003109"/>
    <w:rsid w:val="00004582"/>
    <w:rsid w:val="00014103"/>
    <w:rsid w:val="00014174"/>
    <w:rsid w:val="000168BA"/>
    <w:rsid w:val="00022155"/>
    <w:rsid w:val="00027170"/>
    <w:rsid w:val="00030CE0"/>
    <w:rsid w:val="00037DBD"/>
    <w:rsid w:val="0004406F"/>
    <w:rsid w:val="00044750"/>
    <w:rsid w:val="000514AD"/>
    <w:rsid w:val="0005261D"/>
    <w:rsid w:val="00055695"/>
    <w:rsid w:val="00055EDE"/>
    <w:rsid w:val="00057E00"/>
    <w:rsid w:val="0006076A"/>
    <w:rsid w:val="00064476"/>
    <w:rsid w:val="00071F8E"/>
    <w:rsid w:val="000750F9"/>
    <w:rsid w:val="00076E04"/>
    <w:rsid w:val="00081049"/>
    <w:rsid w:val="00090FA1"/>
    <w:rsid w:val="000935D9"/>
    <w:rsid w:val="000B11CB"/>
    <w:rsid w:val="000B2DCA"/>
    <w:rsid w:val="000B60A7"/>
    <w:rsid w:val="000C5E34"/>
    <w:rsid w:val="000E1683"/>
    <w:rsid w:val="000E61D0"/>
    <w:rsid w:val="000F1B89"/>
    <w:rsid w:val="000F7D60"/>
    <w:rsid w:val="00100737"/>
    <w:rsid w:val="00101450"/>
    <w:rsid w:val="001039C2"/>
    <w:rsid w:val="00106E23"/>
    <w:rsid w:val="00107451"/>
    <w:rsid w:val="00114C9C"/>
    <w:rsid w:val="00117F1E"/>
    <w:rsid w:val="0012014F"/>
    <w:rsid w:val="00120228"/>
    <w:rsid w:val="001227E4"/>
    <w:rsid w:val="00123BF9"/>
    <w:rsid w:val="001266C7"/>
    <w:rsid w:val="00135574"/>
    <w:rsid w:val="00136FB4"/>
    <w:rsid w:val="0015439D"/>
    <w:rsid w:val="00155956"/>
    <w:rsid w:val="0015680C"/>
    <w:rsid w:val="00172434"/>
    <w:rsid w:val="001769C9"/>
    <w:rsid w:val="001842D2"/>
    <w:rsid w:val="00190D35"/>
    <w:rsid w:val="00191341"/>
    <w:rsid w:val="00191DA5"/>
    <w:rsid w:val="001A0BCF"/>
    <w:rsid w:val="001A1280"/>
    <w:rsid w:val="001A130B"/>
    <w:rsid w:val="001A4A05"/>
    <w:rsid w:val="001A6C06"/>
    <w:rsid w:val="001B2559"/>
    <w:rsid w:val="001B4E59"/>
    <w:rsid w:val="001C2EBE"/>
    <w:rsid w:val="001C5D80"/>
    <w:rsid w:val="001C7CDF"/>
    <w:rsid w:val="001D1009"/>
    <w:rsid w:val="001D34A1"/>
    <w:rsid w:val="001D4995"/>
    <w:rsid w:val="001D5C1B"/>
    <w:rsid w:val="001E488E"/>
    <w:rsid w:val="001E6316"/>
    <w:rsid w:val="001F6A39"/>
    <w:rsid w:val="002001CC"/>
    <w:rsid w:val="0020169D"/>
    <w:rsid w:val="00201965"/>
    <w:rsid w:val="00204ADC"/>
    <w:rsid w:val="0020725C"/>
    <w:rsid w:val="00212965"/>
    <w:rsid w:val="0021529F"/>
    <w:rsid w:val="00215651"/>
    <w:rsid w:val="00217C50"/>
    <w:rsid w:val="00220044"/>
    <w:rsid w:val="00221F86"/>
    <w:rsid w:val="002238FF"/>
    <w:rsid w:val="002252A0"/>
    <w:rsid w:val="00230AF6"/>
    <w:rsid w:val="00235B91"/>
    <w:rsid w:val="002409BC"/>
    <w:rsid w:val="00242458"/>
    <w:rsid w:val="002443CE"/>
    <w:rsid w:val="00244876"/>
    <w:rsid w:val="002457E6"/>
    <w:rsid w:val="00245B49"/>
    <w:rsid w:val="0025153A"/>
    <w:rsid w:val="002556BD"/>
    <w:rsid w:val="00264636"/>
    <w:rsid w:val="002864D2"/>
    <w:rsid w:val="00286B66"/>
    <w:rsid w:val="00286D06"/>
    <w:rsid w:val="00297E4A"/>
    <w:rsid w:val="002A1D68"/>
    <w:rsid w:val="002A3854"/>
    <w:rsid w:val="002B15C9"/>
    <w:rsid w:val="002C08C5"/>
    <w:rsid w:val="002C19FF"/>
    <w:rsid w:val="002C6369"/>
    <w:rsid w:val="002C752D"/>
    <w:rsid w:val="002D19A9"/>
    <w:rsid w:val="002D7D37"/>
    <w:rsid w:val="002E1482"/>
    <w:rsid w:val="002E198B"/>
    <w:rsid w:val="002E2C6F"/>
    <w:rsid w:val="002E3228"/>
    <w:rsid w:val="002E6E23"/>
    <w:rsid w:val="002F0336"/>
    <w:rsid w:val="002F101A"/>
    <w:rsid w:val="00303874"/>
    <w:rsid w:val="003039B5"/>
    <w:rsid w:val="00310EB7"/>
    <w:rsid w:val="0031190F"/>
    <w:rsid w:val="0031254D"/>
    <w:rsid w:val="00314A5D"/>
    <w:rsid w:val="00315366"/>
    <w:rsid w:val="003158B4"/>
    <w:rsid w:val="00320C51"/>
    <w:rsid w:val="00323710"/>
    <w:rsid w:val="00324A13"/>
    <w:rsid w:val="003261CB"/>
    <w:rsid w:val="00341E55"/>
    <w:rsid w:val="0034256F"/>
    <w:rsid w:val="00343569"/>
    <w:rsid w:val="00344831"/>
    <w:rsid w:val="003544CA"/>
    <w:rsid w:val="00354823"/>
    <w:rsid w:val="003618BD"/>
    <w:rsid w:val="0036250B"/>
    <w:rsid w:val="00363E7E"/>
    <w:rsid w:val="00364CF7"/>
    <w:rsid w:val="00370BA6"/>
    <w:rsid w:val="00373E90"/>
    <w:rsid w:val="0038100E"/>
    <w:rsid w:val="0039169F"/>
    <w:rsid w:val="00392FC9"/>
    <w:rsid w:val="00395A22"/>
    <w:rsid w:val="00395C90"/>
    <w:rsid w:val="003960C8"/>
    <w:rsid w:val="003A3B0E"/>
    <w:rsid w:val="003B5176"/>
    <w:rsid w:val="003C744E"/>
    <w:rsid w:val="003E4375"/>
    <w:rsid w:val="003E4B70"/>
    <w:rsid w:val="003F0E8E"/>
    <w:rsid w:val="003F1EE9"/>
    <w:rsid w:val="003F561A"/>
    <w:rsid w:val="003F6056"/>
    <w:rsid w:val="003F7C97"/>
    <w:rsid w:val="004066DD"/>
    <w:rsid w:val="00412282"/>
    <w:rsid w:val="00412394"/>
    <w:rsid w:val="00412815"/>
    <w:rsid w:val="0041522B"/>
    <w:rsid w:val="004224EE"/>
    <w:rsid w:val="00423A00"/>
    <w:rsid w:val="0042572C"/>
    <w:rsid w:val="00430BDE"/>
    <w:rsid w:val="0043144C"/>
    <w:rsid w:val="00435F86"/>
    <w:rsid w:val="004367BF"/>
    <w:rsid w:val="004414F9"/>
    <w:rsid w:val="00446221"/>
    <w:rsid w:val="00452C08"/>
    <w:rsid w:val="0045353A"/>
    <w:rsid w:val="00454AFE"/>
    <w:rsid w:val="004550B7"/>
    <w:rsid w:val="0045596B"/>
    <w:rsid w:val="00462099"/>
    <w:rsid w:val="0046300A"/>
    <w:rsid w:val="00476BA8"/>
    <w:rsid w:val="0048139C"/>
    <w:rsid w:val="00490FF0"/>
    <w:rsid w:val="00491C7E"/>
    <w:rsid w:val="004958FB"/>
    <w:rsid w:val="0049618A"/>
    <w:rsid w:val="00497E55"/>
    <w:rsid w:val="004A1474"/>
    <w:rsid w:val="004A2CC2"/>
    <w:rsid w:val="004A714C"/>
    <w:rsid w:val="004B458C"/>
    <w:rsid w:val="004B71C2"/>
    <w:rsid w:val="004B7D7D"/>
    <w:rsid w:val="004C1652"/>
    <w:rsid w:val="004C755A"/>
    <w:rsid w:val="004D0C1A"/>
    <w:rsid w:val="004D20D3"/>
    <w:rsid w:val="004D3E9C"/>
    <w:rsid w:val="004E299F"/>
    <w:rsid w:val="004E70D1"/>
    <w:rsid w:val="004F2A1F"/>
    <w:rsid w:val="004F71E6"/>
    <w:rsid w:val="00506E99"/>
    <w:rsid w:val="00512B82"/>
    <w:rsid w:val="00514668"/>
    <w:rsid w:val="00516318"/>
    <w:rsid w:val="005176C0"/>
    <w:rsid w:val="005216BE"/>
    <w:rsid w:val="005261A4"/>
    <w:rsid w:val="00531BC4"/>
    <w:rsid w:val="00531D3A"/>
    <w:rsid w:val="005328D0"/>
    <w:rsid w:val="00533F61"/>
    <w:rsid w:val="005344F1"/>
    <w:rsid w:val="005350E5"/>
    <w:rsid w:val="00551D29"/>
    <w:rsid w:val="005521F2"/>
    <w:rsid w:val="00552C49"/>
    <w:rsid w:val="00554735"/>
    <w:rsid w:val="0056042B"/>
    <w:rsid w:val="00563C92"/>
    <w:rsid w:val="0057176D"/>
    <w:rsid w:val="0057331B"/>
    <w:rsid w:val="0058395E"/>
    <w:rsid w:val="00584733"/>
    <w:rsid w:val="005861C4"/>
    <w:rsid w:val="00587528"/>
    <w:rsid w:val="0058785B"/>
    <w:rsid w:val="00592724"/>
    <w:rsid w:val="00592CA2"/>
    <w:rsid w:val="00593D0B"/>
    <w:rsid w:val="005958AA"/>
    <w:rsid w:val="00597B01"/>
    <w:rsid w:val="005A0F79"/>
    <w:rsid w:val="005A0FB4"/>
    <w:rsid w:val="005A2CA3"/>
    <w:rsid w:val="005B478A"/>
    <w:rsid w:val="005B7CF4"/>
    <w:rsid w:val="005C0437"/>
    <w:rsid w:val="005C0FD4"/>
    <w:rsid w:val="005C13FF"/>
    <w:rsid w:val="005C6FFF"/>
    <w:rsid w:val="005D298C"/>
    <w:rsid w:val="005D6F36"/>
    <w:rsid w:val="005D772D"/>
    <w:rsid w:val="005D7F70"/>
    <w:rsid w:val="005D7FC5"/>
    <w:rsid w:val="005E479F"/>
    <w:rsid w:val="005F300D"/>
    <w:rsid w:val="005F4DA7"/>
    <w:rsid w:val="005F6B41"/>
    <w:rsid w:val="00610FE0"/>
    <w:rsid w:val="00612881"/>
    <w:rsid w:val="00614338"/>
    <w:rsid w:val="00615E49"/>
    <w:rsid w:val="006265E0"/>
    <w:rsid w:val="00630F32"/>
    <w:rsid w:val="006371AA"/>
    <w:rsid w:val="0064721E"/>
    <w:rsid w:val="006501E6"/>
    <w:rsid w:val="0065122F"/>
    <w:rsid w:val="0065380D"/>
    <w:rsid w:val="006560EA"/>
    <w:rsid w:val="0065635F"/>
    <w:rsid w:val="00657D2D"/>
    <w:rsid w:val="006720F1"/>
    <w:rsid w:val="006724BA"/>
    <w:rsid w:val="00673AE7"/>
    <w:rsid w:val="006779EC"/>
    <w:rsid w:val="00680421"/>
    <w:rsid w:val="00684143"/>
    <w:rsid w:val="006863FA"/>
    <w:rsid w:val="00696DB1"/>
    <w:rsid w:val="00696EC2"/>
    <w:rsid w:val="006A270A"/>
    <w:rsid w:val="006A37EC"/>
    <w:rsid w:val="006A40EA"/>
    <w:rsid w:val="006B0305"/>
    <w:rsid w:val="006B5927"/>
    <w:rsid w:val="006C25F1"/>
    <w:rsid w:val="006C455F"/>
    <w:rsid w:val="006D1339"/>
    <w:rsid w:val="006D7700"/>
    <w:rsid w:val="006E57C5"/>
    <w:rsid w:val="006E7AC8"/>
    <w:rsid w:val="006F1624"/>
    <w:rsid w:val="006F2D20"/>
    <w:rsid w:val="006F2EAE"/>
    <w:rsid w:val="006F452D"/>
    <w:rsid w:val="006F5512"/>
    <w:rsid w:val="00703BEA"/>
    <w:rsid w:val="00717461"/>
    <w:rsid w:val="00717EEE"/>
    <w:rsid w:val="00720BCD"/>
    <w:rsid w:val="00723C34"/>
    <w:rsid w:val="0072412C"/>
    <w:rsid w:val="0073007F"/>
    <w:rsid w:val="0075690E"/>
    <w:rsid w:val="007619DC"/>
    <w:rsid w:val="00761BF4"/>
    <w:rsid w:val="00764474"/>
    <w:rsid w:val="007679F0"/>
    <w:rsid w:val="00767D2C"/>
    <w:rsid w:val="00773907"/>
    <w:rsid w:val="00782383"/>
    <w:rsid w:val="00785088"/>
    <w:rsid w:val="00787497"/>
    <w:rsid w:val="00790DC9"/>
    <w:rsid w:val="00794823"/>
    <w:rsid w:val="00796BE2"/>
    <w:rsid w:val="007A6263"/>
    <w:rsid w:val="007A75E2"/>
    <w:rsid w:val="007B1B09"/>
    <w:rsid w:val="007C3A75"/>
    <w:rsid w:val="007C5BEA"/>
    <w:rsid w:val="007D0C02"/>
    <w:rsid w:val="007D0DB7"/>
    <w:rsid w:val="007D383B"/>
    <w:rsid w:val="007D7962"/>
    <w:rsid w:val="007E16C7"/>
    <w:rsid w:val="007E4AEE"/>
    <w:rsid w:val="007E50ED"/>
    <w:rsid w:val="007E52EF"/>
    <w:rsid w:val="007F7613"/>
    <w:rsid w:val="008139A1"/>
    <w:rsid w:val="00821C4E"/>
    <w:rsid w:val="0082412D"/>
    <w:rsid w:val="00824214"/>
    <w:rsid w:val="00834380"/>
    <w:rsid w:val="008344B9"/>
    <w:rsid w:val="00834AE0"/>
    <w:rsid w:val="008417AF"/>
    <w:rsid w:val="00843503"/>
    <w:rsid w:val="008512E2"/>
    <w:rsid w:val="008514A5"/>
    <w:rsid w:val="008571A1"/>
    <w:rsid w:val="008576F8"/>
    <w:rsid w:val="008604C3"/>
    <w:rsid w:val="00864A97"/>
    <w:rsid w:val="00865A65"/>
    <w:rsid w:val="008674F4"/>
    <w:rsid w:val="00870BFB"/>
    <w:rsid w:val="008766AC"/>
    <w:rsid w:val="00876C4F"/>
    <w:rsid w:val="008804D3"/>
    <w:rsid w:val="008806FE"/>
    <w:rsid w:val="0089271B"/>
    <w:rsid w:val="00892A59"/>
    <w:rsid w:val="00894F7B"/>
    <w:rsid w:val="00896E9F"/>
    <w:rsid w:val="008A0ABC"/>
    <w:rsid w:val="008A214A"/>
    <w:rsid w:val="008B2231"/>
    <w:rsid w:val="008B3078"/>
    <w:rsid w:val="008B3B2F"/>
    <w:rsid w:val="008B4596"/>
    <w:rsid w:val="008C026E"/>
    <w:rsid w:val="008C1FE3"/>
    <w:rsid w:val="008C3639"/>
    <w:rsid w:val="008C6F17"/>
    <w:rsid w:val="008D2B30"/>
    <w:rsid w:val="008D45D3"/>
    <w:rsid w:val="008E065B"/>
    <w:rsid w:val="008E193D"/>
    <w:rsid w:val="008E1CD5"/>
    <w:rsid w:val="008E1FC1"/>
    <w:rsid w:val="008E2296"/>
    <w:rsid w:val="008E5A36"/>
    <w:rsid w:val="008F0A8B"/>
    <w:rsid w:val="008F22E2"/>
    <w:rsid w:val="009009FF"/>
    <w:rsid w:val="009022D6"/>
    <w:rsid w:val="00906F2C"/>
    <w:rsid w:val="0090717A"/>
    <w:rsid w:val="00910BBA"/>
    <w:rsid w:val="00911E42"/>
    <w:rsid w:val="00926219"/>
    <w:rsid w:val="009274CD"/>
    <w:rsid w:val="00931522"/>
    <w:rsid w:val="0093787C"/>
    <w:rsid w:val="00937B6A"/>
    <w:rsid w:val="0094096F"/>
    <w:rsid w:val="00941229"/>
    <w:rsid w:val="00946A78"/>
    <w:rsid w:val="00962381"/>
    <w:rsid w:val="009628E1"/>
    <w:rsid w:val="00976CDC"/>
    <w:rsid w:val="00985D03"/>
    <w:rsid w:val="00987191"/>
    <w:rsid w:val="00993A3F"/>
    <w:rsid w:val="009A4008"/>
    <w:rsid w:val="009B24F4"/>
    <w:rsid w:val="009B2D3C"/>
    <w:rsid w:val="009B6620"/>
    <w:rsid w:val="009B7047"/>
    <w:rsid w:val="009B7BEF"/>
    <w:rsid w:val="009D0B7A"/>
    <w:rsid w:val="009D1F7F"/>
    <w:rsid w:val="009D3310"/>
    <w:rsid w:val="009E4757"/>
    <w:rsid w:val="009E49C0"/>
    <w:rsid w:val="009E6278"/>
    <w:rsid w:val="009F0B15"/>
    <w:rsid w:val="009F1DFF"/>
    <w:rsid w:val="009F50D3"/>
    <w:rsid w:val="00A028CB"/>
    <w:rsid w:val="00A065B3"/>
    <w:rsid w:val="00A211FE"/>
    <w:rsid w:val="00A25688"/>
    <w:rsid w:val="00A263A9"/>
    <w:rsid w:val="00A3278C"/>
    <w:rsid w:val="00A40A89"/>
    <w:rsid w:val="00A539BE"/>
    <w:rsid w:val="00A57D33"/>
    <w:rsid w:val="00A60346"/>
    <w:rsid w:val="00A607C9"/>
    <w:rsid w:val="00A614CE"/>
    <w:rsid w:val="00A7086D"/>
    <w:rsid w:val="00A7768F"/>
    <w:rsid w:val="00A808B1"/>
    <w:rsid w:val="00A8350E"/>
    <w:rsid w:val="00A8507E"/>
    <w:rsid w:val="00A855B7"/>
    <w:rsid w:val="00A907F4"/>
    <w:rsid w:val="00A907FC"/>
    <w:rsid w:val="00A91EC6"/>
    <w:rsid w:val="00A94A09"/>
    <w:rsid w:val="00A9575B"/>
    <w:rsid w:val="00AA102D"/>
    <w:rsid w:val="00AA2A37"/>
    <w:rsid w:val="00AA4804"/>
    <w:rsid w:val="00AA7483"/>
    <w:rsid w:val="00AB05BC"/>
    <w:rsid w:val="00AB0A60"/>
    <w:rsid w:val="00AB193A"/>
    <w:rsid w:val="00AB4924"/>
    <w:rsid w:val="00AC142A"/>
    <w:rsid w:val="00AC1797"/>
    <w:rsid w:val="00AC6C83"/>
    <w:rsid w:val="00AD0F8A"/>
    <w:rsid w:val="00AE1A7E"/>
    <w:rsid w:val="00AE3565"/>
    <w:rsid w:val="00AE3E89"/>
    <w:rsid w:val="00AE62E3"/>
    <w:rsid w:val="00AE77B8"/>
    <w:rsid w:val="00AF4047"/>
    <w:rsid w:val="00AF6EFD"/>
    <w:rsid w:val="00B036C3"/>
    <w:rsid w:val="00B06127"/>
    <w:rsid w:val="00B105D2"/>
    <w:rsid w:val="00B10711"/>
    <w:rsid w:val="00B14198"/>
    <w:rsid w:val="00B23107"/>
    <w:rsid w:val="00B231A9"/>
    <w:rsid w:val="00B2363A"/>
    <w:rsid w:val="00B23C5F"/>
    <w:rsid w:val="00B26D42"/>
    <w:rsid w:val="00B278C2"/>
    <w:rsid w:val="00B33C39"/>
    <w:rsid w:val="00B34488"/>
    <w:rsid w:val="00B34606"/>
    <w:rsid w:val="00B366A1"/>
    <w:rsid w:val="00B37D20"/>
    <w:rsid w:val="00B4065C"/>
    <w:rsid w:val="00B40897"/>
    <w:rsid w:val="00B4089C"/>
    <w:rsid w:val="00B43C1B"/>
    <w:rsid w:val="00B473C3"/>
    <w:rsid w:val="00B548EC"/>
    <w:rsid w:val="00B563C5"/>
    <w:rsid w:val="00B57D11"/>
    <w:rsid w:val="00B60BAD"/>
    <w:rsid w:val="00B63441"/>
    <w:rsid w:val="00B67BF8"/>
    <w:rsid w:val="00B73380"/>
    <w:rsid w:val="00B87899"/>
    <w:rsid w:val="00B920EE"/>
    <w:rsid w:val="00B93322"/>
    <w:rsid w:val="00B940CE"/>
    <w:rsid w:val="00B94258"/>
    <w:rsid w:val="00B9482F"/>
    <w:rsid w:val="00B95366"/>
    <w:rsid w:val="00BA0ABC"/>
    <w:rsid w:val="00BB4105"/>
    <w:rsid w:val="00BB539B"/>
    <w:rsid w:val="00BC3888"/>
    <w:rsid w:val="00BD7096"/>
    <w:rsid w:val="00BE253A"/>
    <w:rsid w:val="00BE2713"/>
    <w:rsid w:val="00BE4226"/>
    <w:rsid w:val="00BE7CB5"/>
    <w:rsid w:val="00BF54C9"/>
    <w:rsid w:val="00C00127"/>
    <w:rsid w:val="00C02763"/>
    <w:rsid w:val="00C06AA9"/>
    <w:rsid w:val="00C10CB7"/>
    <w:rsid w:val="00C172FF"/>
    <w:rsid w:val="00C31048"/>
    <w:rsid w:val="00C32382"/>
    <w:rsid w:val="00C33AF7"/>
    <w:rsid w:val="00C406C3"/>
    <w:rsid w:val="00C425E0"/>
    <w:rsid w:val="00C42CD5"/>
    <w:rsid w:val="00C45E99"/>
    <w:rsid w:val="00C46F56"/>
    <w:rsid w:val="00C52E71"/>
    <w:rsid w:val="00C5469F"/>
    <w:rsid w:val="00C5704E"/>
    <w:rsid w:val="00C61286"/>
    <w:rsid w:val="00C67255"/>
    <w:rsid w:val="00C7022C"/>
    <w:rsid w:val="00C7030C"/>
    <w:rsid w:val="00C711B9"/>
    <w:rsid w:val="00C7170F"/>
    <w:rsid w:val="00C7560A"/>
    <w:rsid w:val="00C93E30"/>
    <w:rsid w:val="00CA31B2"/>
    <w:rsid w:val="00CB6592"/>
    <w:rsid w:val="00CC5F87"/>
    <w:rsid w:val="00CC7B81"/>
    <w:rsid w:val="00CD4078"/>
    <w:rsid w:val="00CD76F4"/>
    <w:rsid w:val="00CE03B9"/>
    <w:rsid w:val="00CE4599"/>
    <w:rsid w:val="00CE6A9A"/>
    <w:rsid w:val="00CF1523"/>
    <w:rsid w:val="00D11AF6"/>
    <w:rsid w:val="00D15A03"/>
    <w:rsid w:val="00D2184F"/>
    <w:rsid w:val="00D25C2B"/>
    <w:rsid w:val="00D308D0"/>
    <w:rsid w:val="00D31AC9"/>
    <w:rsid w:val="00D324CC"/>
    <w:rsid w:val="00D3429C"/>
    <w:rsid w:val="00D3487D"/>
    <w:rsid w:val="00D36092"/>
    <w:rsid w:val="00D364A3"/>
    <w:rsid w:val="00D40F51"/>
    <w:rsid w:val="00D47CEB"/>
    <w:rsid w:val="00D52BE6"/>
    <w:rsid w:val="00D54C79"/>
    <w:rsid w:val="00D570E3"/>
    <w:rsid w:val="00D614D0"/>
    <w:rsid w:val="00D64CE9"/>
    <w:rsid w:val="00D71817"/>
    <w:rsid w:val="00D73DD6"/>
    <w:rsid w:val="00D75399"/>
    <w:rsid w:val="00D76A76"/>
    <w:rsid w:val="00D80BD4"/>
    <w:rsid w:val="00D83F67"/>
    <w:rsid w:val="00D845A4"/>
    <w:rsid w:val="00D95C0C"/>
    <w:rsid w:val="00DA093A"/>
    <w:rsid w:val="00DB51D4"/>
    <w:rsid w:val="00DB6091"/>
    <w:rsid w:val="00DC0116"/>
    <w:rsid w:val="00DC0CBA"/>
    <w:rsid w:val="00DC3501"/>
    <w:rsid w:val="00DC5760"/>
    <w:rsid w:val="00DC7579"/>
    <w:rsid w:val="00DD6BC0"/>
    <w:rsid w:val="00DD7F20"/>
    <w:rsid w:val="00DE0707"/>
    <w:rsid w:val="00DE43DE"/>
    <w:rsid w:val="00DE59A2"/>
    <w:rsid w:val="00DE6955"/>
    <w:rsid w:val="00DF35D2"/>
    <w:rsid w:val="00E0313E"/>
    <w:rsid w:val="00E04EF4"/>
    <w:rsid w:val="00E10CEA"/>
    <w:rsid w:val="00E130B0"/>
    <w:rsid w:val="00E13D31"/>
    <w:rsid w:val="00E21135"/>
    <w:rsid w:val="00E24A08"/>
    <w:rsid w:val="00E35032"/>
    <w:rsid w:val="00E35513"/>
    <w:rsid w:val="00E36D9A"/>
    <w:rsid w:val="00E3701E"/>
    <w:rsid w:val="00E42130"/>
    <w:rsid w:val="00E42345"/>
    <w:rsid w:val="00E45B24"/>
    <w:rsid w:val="00E474C2"/>
    <w:rsid w:val="00E6345E"/>
    <w:rsid w:val="00E67D0E"/>
    <w:rsid w:val="00E7095F"/>
    <w:rsid w:val="00E7535C"/>
    <w:rsid w:val="00E801D5"/>
    <w:rsid w:val="00E8113D"/>
    <w:rsid w:val="00E85700"/>
    <w:rsid w:val="00E9272D"/>
    <w:rsid w:val="00E92D50"/>
    <w:rsid w:val="00E97288"/>
    <w:rsid w:val="00EA0239"/>
    <w:rsid w:val="00EA0381"/>
    <w:rsid w:val="00EA0706"/>
    <w:rsid w:val="00EA2CE3"/>
    <w:rsid w:val="00EA5734"/>
    <w:rsid w:val="00EB0554"/>
    <w:rsid w:val="00EB38BE"/>
    <w:rsid w:val="00EB48D2"/>
    <w:rsid w:val="00EC0E08"/>
    <w:rsid w:val="00EC5A41"/>
    <w:rsid w:val="00ED0AA2"/>
    <w:rsid w:val="00ED2760"/>
    <w:rsid w:val="00ED41AA"/>
    <w:rsid w:val="00ED48A1"/>
    <w:rsid w:val="00ED7AD9"/>
    <w:rsid w:val="00EE03EC"/>
    <w:rsid w:val="00EE33DD"/>
    <w:rsid w:val="00EE41DA"/>
    <w:rsid w:val="00EF0CD5"/>
    <w:rsid w:val="00EF10EB"/>
    <w:rsid w:val="00EF13E4"/>
    <w:rsid w:val="00EF3A2C"/>
    <w:rsid w:val="00F00CB4"/>
    <w:rsid w:val="00F01B0C"/>
    <w:rsid w:val="00F13D74"/>
    <w:rsid w:val="00F148CA"/>
    <w:rsid w:val="00F25EFB"/>
    <w:rsid w:val="00F30CFE"/>
    <w:rsid w:val="00F41382"/>
    <w:rsid w:val="00F473DF"/>
    <w:rsid w:val="00F51AA7"/>
    <w:rsid w:val="00F540DA"/>
    <w:rsid w:val="00F6137E"/>
    <w:rsid w:val="00F62F92"/>
    <w:rsid w:val="00F63662"/>
    <w:rsid w:val="00F63B85"/>
    <w:rsid w:val="00F65C78"/>
    <w:rsid w:val="00F66C82"/>
    <w:rsid w:val="00F74CCB"/>
    <w:rsid w:val="00F74CD9"/>
    <w:rsid w:val="00F75F48"/>
    <w:rsid w:val="00F76573"/>
    <w:rsid w:val="00F76FFC"/>
    <w:rsid w:val="00F8231E"/>
    <w:rsid w:val="00F83D13"/>
    <w:rsid w:val="00F91AF8"/>
    <w:rsid w:val="00F92D18"/>
    <w:rsid w:val="00F939F9"/>
    <w:rsid w:val="00F94493"/>
    <w:rsid w:val="00F94706"/>
    <w:rsid w:val="00FA0170"/>
    <w:rsid w:val="00FA1F48"/>
    <w:rsid w:val="00FA28E2"/>
    <w:rsid w:val="00FA30F4"/>
    <w:rsid w:val="00FA3B23"/>
    <w:rsid w:val="00FA3FB0"/>
    <w:rsid w:val="00FA6EEF"/>
    <w:rsid w:val="00FB0EAE"/>
    <w:rsid w:val="00FB35E2"/>
    <w:rsid w:val="00FB4A6D"/>
    <w:rsid w:val="00FB52AD"/>
    <w:rsid w:val="00FC1252"/>
    <w:rsid w:val="00FC12E0"/>
    <w:rsid w:val="00FC2DAD"/>
    <w:rsid w:val="00FC4BCF"/>
    <w:rsid w:val="00FD0D89"/>
    <w:rsid w:val="00FD1532"/>
    <w:rsid w:val="00FD2E43"/>
    <w:rsid w:val="00FD2F90"/>
    <w:rsid w:val="00FE0F0F"/>
    <w:rsid w:val="00FE2D62"/>
    <w:rsid w:val="00FE571C"/>
    <w:rsid w:val="00FE5799"/>
    <w:rsid w:val="00FF077D"/>
    <w:rsid w:val="00FF2B40"/>
    <w:rsid w:val="00FF3869"/>
    <w:rsid w:val="00FF3C53"/>
    <w:rsid w:val="00FF5F30"/>
    <w:rsid w:val="00FF6343"/>
    <w:rsid w:val="00FF7C8C"/>
    <w:rsid w:val="00FF7F52"/>
    <w:rsid w:val="03226446"/>
    <w:rsid w:val="04ED1824"/>
    <w:rsid w:val="0BA2158C"/>
    <w:rsid w:val="0D6DC818"/>
    <w:rsid w:val="1048B1BC"/>
    <w:rsid w:val="11CF1850"/>
    <w:rsid w:val="157A251A"/>
    <w:rsid w:val="16F4C16D"/>
    <w:rsid w:val="17D1F302"/>
    <w:rsid w:val="187C6D07"/>
    <w:rsid w:val="189FCEBE"/>
    <w:rsid w:val="2349563C"/>
    <w:rsid w:val="2547FDE7"/>
    <w:rsid w:val="2687BC33"/>
    <w:rsid w:val="2AA890AA"/>
    <w:rsid w:val="2B56A902"/>
    <w:rsid w:val="2D34E5E9"/>
    <w:rsid w:val="31D48802"/>
    <w:rsid w:val="31DB8A20"/>
    <w:rsid w:val="35B94C9A"/>
    <w:rsid w:val="37881A75"/>
    <w:rsid w:val="3FD08E8A"/>
    <w:rsid w:val="4487E60B"/>
    <w:rsid w:val="4B45978D"/>
    <w:rsid w:val="4B94D090"/>
    <w:rsid w:val="4C763246"/>
    <w:rsid w:val="4F50C322"/>
    <w:rsid w:val="4F66903E"/>
    <w:rsid w:val="4F7FBAD2"/>
    <w:rsid w:val="510C9CA3"/>
    <w:rsid w:val="5124AA01"/>
    <w:rsid w:val="577B7F49"/>
    <w:rsid w:val="57EF7246"/>
    <w:rsid w:val="595CC492"/>
    <w:rsid w:val="5C94183E"/>
    <w:rsid w:val="5D25CEC3"/>
    <w:rsid w:val="5E277E70"/>
    <w:rsid w:val="603B35A5"/>
    <w:rsid w:val="611AFA3F"/>
    <w:rsid w:val="62282967"/>
    <w:rsid w:val="62412E5A"/>
    <w:rsid w:val="67D24F0C"/>
    <w:rsid w:val="68647F21"/>
    <w:rsid w:val="68A91FC9"/>
    <w:rsid w:val="6EC26F8B"/>
    <w:rsid w:val="740E0D09"/>
    <w:rsid w:val="761CCFEB"/>
    <w:rsid w:val="7751F5DB"/>
    <w:rsid w:val="79596549"/>
    <w:rsid w:val="79A4B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EE286C"/>
  <w15:docId w15:val="{D4B30926-4BF6-49CE-9891-978407C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078"/>
    <w:pPr>
      <w:spacing w:before="120" w:after="120"/>
      <w:jc w:val="both"/>
    </w:pPr>
    <w:rPr>
      <w:rFonts w:asciiTheme="majorHAnsi" w:hAnsiTheme="majorHAnsi"/>
      <w:lang w:eastAsia="cs-CZ"/>
    </w:rPr>
  </w:style>
  <w:style w:type="paragraph" w:styleId="Nadpis1">
    <w:name w:val="heading 1"/>
    <w:basedOn w:val="slovanseznam"/>
    <w:next w:val="Normln"/>
    <w:link w:val="Nadpis1Char"/>
    <w:autoRedefine/>
    <w:qFormat/>
    <w:rsid w:val="008A214A"/>
    <w:pPr>
      <w:keepNext/>
      <w:keepLines/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outlineLvl w:val="0"/>
    </w:pPr>
    <w:rPr>
      <w:rFonts w:eastAsia="Times New Roman" w:cs="Times New Roman"/>
      <w:b/>
      <w:bCs/>
      <w:sz w:val="24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rsid w:val="00CF1523"/>
    <w:pPr>
      <w:numPr>
        <w:ilvl w:val="1"/>
        <w:numId w:val="2"/>
      </w:numPr>
      <w:spacing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50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A214A"/>
    <w:rPr>
      <w:rFonts w:asciiTheme="majorHAnsi" w:eastAsia="Times New Roman" w:hAnsiTheme="majorHAnsi" w:cs="Times New Roman"/>
      <w:b/>
      <w:bCs/>
      <w:sz w:val="24"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34"/>
    <w:qFormat/>
    <w:rsid w:val="007A75E2"/>
    <w:pPr>
      <w:keepNext/>
      <w:numPr>
        <w:numId w:val="1"/>
      </w:numPr>
      <w:spacing w:before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Odstavecseseznamem"/>
    <w:uiPriority w:val="6"/>
    <w:qFormat/>
    <w:rsid w:val="00341E55"/>
    <w:pPr>
      <w:numPr>
        <w:numId w:val="14"/>
      </w:numPr>
      <w:spacing w:before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4C1652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0E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paragraph" w:customStyle="1" w:styleId="Nadpis11">
    <w:name w:val="Nadpis 1.1"/>
    <w:basedOn w:val="Nadpis2"/>
    <w:next w:val="Normln"/>
    <w:link w:val="Nadpis11Char"/>
    <w:qFormat/>
    <w:rsid w:val="00A7086D"/>
    <w:pPr>
      <w:numPr>
        <w:numId w:val="20"/>
      </w:numPr>
      <w:tabs>
        <w:tab w:val="clear" w:pos="992"/>
        <w:tab w:val="num" w:pos="426"/>
      </w:tabs>
      <w:ind w:left="426"/>
    </w:pPr>
    <w:rPr>
      <w:u w:val="single"/>
      <w:lang w:bidi="cs-CZ"/>
    </w:rPr>
  </w:style>
  <w:style w:type="paragraph" w:customStyle="1" w:styleId="Nadpis111">
    <w:name w:val="Nadpis 1.1.1"/>
    <w:basedOn w:val="Normln"/>
    <w:next w:val="Normln"/>
    <w:qFormat/>
    <w:rsid w:val="00A7086D"/>
    <w:pPr>
      <w:tabs>
        <w:tab w:val="num" w:pos="1559"/>
      </w:tabs>
      <w:spacing w:before="240"/>
      <w:ind w:left="1559" w:hanging="567"/>
    </w:pPr>
    <w:rPr>
      <w:rFonts w:eastAsia="Times New Roman" w:cs="Times New Roman"/>
      <w:b/>
      <w:szCs w:val="24"/>
      <w:lang w:bidi="cs-CZ"/>
    </w:rPr>
  </w:style>
  <w:style w:type="character" w:customStyle="1" w:styleId="Nadpis11Char">
    <w:name w:val="Nadpis 1.1 Char"/>
    <w:basedOn w:val="Nadpis2Char"/>
    <w:link w:val="Nadpis11"/>
    <w:rsid w:val="00A7086D"/>
    <w:rPr>
      <w:rFonts w:asciiTheme="majorHAnsi" w:eastAsia="Times New Roman" w:hAnsiTheme="majorHAnsi" w:cs="Times New Roman"/>
      <w:b/>
      <w:u w:val="single"/>
      <w:lang w:eastAsia="cs-CZ" w:bidi="cs-CZ"/>
    </w:rPr>
  </w:style>
  <w:style w:type="table" w:customStyle="1" w:styleId="Mkatabulky1">
    <w:name w:val="Mřížka tabulky1"/>
    <w:basedOn w:val="Normlntabulka"/>
    <w:next w:val="Mkatabulky"/>
    <w:uiPriority w:val="59"/>
    <w:rsid w:val="008A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2371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371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5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cuni.cz/contract_display_10477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2383FC36F4111BB05D3834E4DB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720BDE-65E1-4900-A4BD-320BD2DF3B81}"/>
      </w:docPartPr>
      <w:docPartBody>
        <w:p w:rsidR="00403E6E" w:rsidRDefault="00985D03" w:rsidP="00985D03">
          <w:pPr>
            <w:pStyle w:val="66F2383FC36F4111BB05D3834E4DB95A27"/>
          </w:pPr>
          <w:r w:rsidRPr="00A7086D">
            <w:rPr>
              <w:rStyle w:val="Zstupntext"/>
              <w:rFonts w:cs="Times New Roman"/>
              <w:highlight w:val="yellow"/>
            </w:rPr>
            <w:t>Uveďte IČO</w:t>
          </w:r>
        </w:p>
      </w:docPartBody>
    </w:docPart>
    <w:docPart>
      <w:docPartPr>
        <w:name w:val="D381CE8A92504A2BAD23315833283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CE64-B119-4EDA-9BDC-DD05A36ECDE9}"/>
      </w:docPartPr>
      <w:docPartBody>
        <w:p w:rsidR="00403E6E" w:rsidRDefault="00985D03" w:rsidP="00985D03">
          <w:pPr>
            <w:pStyle w:val="D381CE8A92504A2BAD23315833283C5727"/>
          </w:pPr>
          <w:r w:rsidRPr="00A7086D">
            <w:rPr>
              <w:rStyle w:val="Zstupntext"/>
              <w:rFonts w:cs="Times New Roman"/>
              <w:highlight w:val="yellow"/>
            </w:rPr>
            <w:t>Uveďte DIČ</w:t>
          </w:r>
        </w:p>
      </w:docPartBody>
    </w:docPart>
    <w:docPart>
      <w:docPartPr>
        <w:name w:val="4D9D2B0BC3414020BEB3D52A8F154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437E6-D109-416D-A559-B40CEDE4D0BC}"/>
      </w:docPartPr>
      <w:docPartBody>
        <w:p w:rsidR="00403E6E" w:rsidRDefault="00985D03" w:rsidP="00985D03">
          <w:pPr>
            <w:pStyle w:val="4D9D2B0BC3414020BEB3D52A8F15488F27"/>
          </w:pPr>
          <w:r w:rsidRPr="00A7086D">
            <w:rPr>
              <w:rStyle w:val="Zstupntext"/>
              <w:rFonts w:cs="Times New Roman"/>
              <w:highlight w:val="yellow"/>
            </w:rPr>
            <w:t>Uveďte jméno a příjmení kontaktní osoby</w:t>
          </w:r>
        </w:p>
      </w:docPartBody>
    </w:docPart>
    <w:docPart>
      <w:docPartPr>
        <w:name w:val="5128A8192CA74D319EAE3DC928BBA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D4CAC-A855-44E5-B489-91583F1D392D}"/>
      </w:docPartPr>
      <w:docPartBody>
        <w:p w:rsidR="00403E6E" w:rsidRDefault="00985D03" w:rsidP="00985D03">
          <w:pPr>
            <w:pStyle w:val="5128A8192CA74D319EAE3DC928BBAFA827"/>
          </w:pPr>
          <w:r w:rsidRPr="00A7086D">
            <w:rPr>
              <w:rStyle w:val="Zstupntext"/>
              <w:rFonts w:cs="Times New Roman"/>
              <w:highlight w:val="yellow"/>
            </w:rPr>
            <w:t>Uveďte telefon kontaktní osoby</w:t>
          </w:r>
        </w:p>
      </w:docPartBody>
    </w:docPart>
    <w:docPart>
      <w:docPartPr>
        <w:name w:val="2398B0E3667E4C17A374ACF3F574A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A22C7A-5E97-4DEE-93BD-A1226B072FE6}"/>
      </w:docPartPr>
      <w:docPartBody>
        <w:p w:rsidR="00403E6E" w:rsidRDefault="00985D03" w:rsidP="00985D03">
          <w:pPr>
            <w:pStyle w:val="2398B0E3667E4C17A374ACF3F574AB5927"/>
          </w:pPr>
          <w:r w:rsidRPr="00A7086D">
            <w:rPr>
              <w:rStyle w:val="Zstupntext"/>
              <w:rFonts w:cs="Times New Roman"/>
              <w:highlight w:val="yellow"/>
            </w:rPr>
            <w:t>Uveďte e-mail kontaktní osoby</w:t>
          </w:r>
        </w:p>
      </w:docPartBody>
    </w:docPart>
    <w:docPart>
      <w:docPartPr>
        <w:name w:val="6DD598B924E94D75B4F378F901906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C756D-5CFC-44F1-B080-A551007A6101}"/>
      </w:docPartPr>
      <w:docPartBody>
        <w:p w:rsidR="00403E6E" w:rsidRDefault="00985D03" w:rsidP="00985D03">
          <w:pPr>
            <w:pStyle w:val="6DD598B924E94D75B4F378F90190674723"/>
          </w:pPr>
          <w:r w:rsidRPr="008B3078">
            <w:rPr>
              <w:rStyle w:val="Zstupntext"/>
              <w:rFonts w:cs="Times New Roman"/>
              <w:b/>
              <w:highlight w:val="yellow"/>
            </w:rPr>
            <w:t>Uveďte obchodní firmu / název</w:t>
          </w:r>
        </w:p>
      </w:docPartBody>
    </w:docPart>
    <w:docPart>
      <w:docPartPr>
        <w:name w:val="C59BF7FC19AD4FE0AD82E320C18C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83EA5-5990-470F-88F5-AFD921DDF495}"/>
      </w:docPartPr>
      <w:docPartBody>
        <w:p w:rsidR="00403E6E" w:rsidRDefault="00985D03" w:rsidP="00985D03">
          <w:pPr>
            <w:pStyle w:val="C59BF7FC19AD4FE0AD82E320C18C443918"/>
          </w:pPr>
          <w:r w:rsidRPr="00A7086D">
            <w:rPr>
              <w:rStyle w:val="Zstupntext"/>
              <w:rFonts w:cs="Times New Roman"/>
              <w:highlight w:val="yellow"/>
            </w:rPr>
            <w:t>Uveďte obchodní firmu / název</w:t>
          </w:r>
        </w:p>
      </w:docPartBody>
    </w:docPart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D4C2BE9448A8403DADAE9DA9EC4D6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ACEC8-9C2D-4089-8F24-5E3FF856C6F9}"/>
      </w:docPartPr>
      <w:docPartBody>
        <w:p w:rsidR="00985D03" w:rsidRDefault="00985D03" w:rsidP="00985D03">
          <w:pPr>
            <w:pStyle w:val="D4C2BE9448A8403DADAE9DA9EC4D6E81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4663A6DB1E4344F6AD68F87715026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11459-18CC-4052-B498-732B1F1C1C16}"/>
      </w:docPartPr>
      <w:docPartBody>
        <w:p w:rsidR="00985D03" w:rsidRDefault="00985D03" w:rsidP="00985D03">
          <w:pPr>
            <w:pStyle w:val="4663A6DB1E4344F6AD68F87715026B1D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1E75DEA51B4A45F5A537CA47D709A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F10BE-E0EE-48B3-864F-1CA326D33255}"/>
      </w:docPartPr>
      <w:docPartBody>
        <w:p w:rsidR="000D219A" w:rsidRDefault="0090717A" w:rsidP="0090717A">
          <w:pPr>
            <w:pStyle w:val="1E75DEA51B4A45F5A537CA47D709A822"/>
          </w:pPr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6BFC5FA863D34D92A283BD9BE85D1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69813-B12A-4CD1-9852-8227289BC1FA}"/>
      </w:docPartPr>
      <w:docPartBody>
        <w:p w:rsidR="000D219A" w:rsidRDefault="0090717A" w:rsidP="0090717A">
          <w:pPr>
            <w:pStyle w:val="6BFC5FA863D34D92A283BD9BE85D1128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4F60D6"/>
    <w:multiLevelType w:val="multilevel"/>
    <w:tmpl w:val="6E1C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B451DC"/>
    <w:multiLevelType w:val="multilevel"/>
    <w:tmpl w:val="3A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1263A"/>
    <w:rsid w:val="00033216"/>
    <w:rsid w:val="000743FC"/>
    <w:rsid w:val="00084B01"/>
    <w:rsid w:val="000A229B"/>
    <w:rsid w:val="000D219A"/>
    <w:rsid w:val="001371D0"/>
    <w:rsid w:val="00153093"/>
    <w:rsid w:val="001626FD"/>
    <w:rsid w:val="001D6D39"/>
    <w:rsid w:val="001E33AA"/>
    <w:rsid w:val="002267C4"/>
    <w:rsid w:val="002401D7"/>
    <w:rsid w:val="00273AED"/>
    <w:rsid w:val="002E7724"/>
    <w:rsid w:val="002F3D88"/>
    <w:rsid w:val="00302E80"/>
    <w:rsid w:val="00314AD2"/>
    <w:rsid w:val="003C6EBF"/>
    <w:rsid w:val="00403E6E"/>
    <w:rsid w:val="0049648C"/>
    <w:rsid w:val="00497A66"/>
    <w:rsid w:val="004A006F"/>
    <w:rsid w:val="004C2643"/>
    <w:rsid w:val="00524CF7"/>
    <w:rsid w:val="00526449"/>
    <w:rsid w:val="0055788E"/>
    <w:rsid w:val="00566B48"/>
    <w:rsid w:val="00582470"/>
    <w:rsid w:val="00584733"/>
    <w:rsid w:val="00585A5C"/>
    <w:rsid w:val="005B2049"/>
    <w:rsid w:val="005D5AE4"/>
    <w:rsid w:val="006277CF"/>
    <w:rsid w:val="00647410"/>
    <w:rsid w:val="00681318"/>
    <w:rsid w:val="006B6837"/>
    <w:rsid w:val="006E7AC8"/>
    <w:rsid w:val="00712A26"/>
    <w:rsid w:val="00790674"/>
    <w:rsid w:val="007A4249"/>
    <w:rsid w:val="00825080"/>
    <w:rsid w:val="008268A0"/>
    <w:rsid w:val="008512E2"/>
    <w:rsid w:val="00866CF9"/>
    <w:rsid w:val="00905843"/>
    <w:rsid w:val="0090717A"/>
    <w:rsid w:val="0096074C"/>
    <w:rsid w:val="00985D03"/>
    <w:rsid w:val="00C24D89"/>
    <w:rsid w:val="00CE6A9A"/>
    <w:rsid w:val="00D30787"/>
    <w:rsid w:val="00E20D2E"/>
    <w:rsid w:val="00E51EDF"/>
    <w:rsid w:val="00E676B0"/>
    <w:rsid w:val="00EC55AD"/>
    <w:rsid w:val="00EF0CD5"/>
    <w:rsid w:val="00F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717A"/>
    <w:rPr>
      <w:color w:val="808080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D4C2BE9448A8403DADAE9DA9EC4D6E81">
    <w:name w:val="D4C2BE9448A8403DADAE9DA9EC4D6E81"/>
    <w:rsid w:val="00985D03"/>
    <w:pPr>
      <w:spacing w:after="160" w:line="259" w:lineRule="auto"/>
    </w:pPr>
  </w:style>
  <w:style w:type="paragraph" w:customStyle="1" w:styleId="4663A6DB1E4344F6AD68F87715026B1D">
    <w:name w:val="4663A6DB1E4344F6AD68F87715026B1D"/>
    <w:rsid w:val="00985D03"/>
    <w:pPr>
      <w:spacing w:after="160" w:line="259" w:lineRule="auto"/>
    </w:pPr>
  </w:style>
  <w:style w:type="paragraph" w:customStyle="1" w:styleId="6DD598B924E94D75B4F378F90190674723">
    <w:name w:val="6DD598B924E94D75B4F378F90190674723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C59BF7FC19AD4FE0AD82E320C18C443918">
    <w:name w:val="C59BF7FC19AD4FE0AD82E320C18C443918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66F2383FC36F4111BB05D3834E4DB95A27">
    <w:name w:val="66F2383FC36F4111BB05D3834E4DB95A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D381CE8A92504A2BAD23315833283C5727">
    <w:name w:val="D381CE8A92504A2BAD23315833283C57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4D9D2B0BC3414020BEB3D52A8F15488F27">
    <w:name w:val="4D9D2B0BC3414020BEB3D52A8F15488F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5128A8192CA74D319EAE3DC928BBAFA827">
    <w:name w:val="5128A8192CA74D319EAE3DC928BBAFA8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2398B0E3667E4C17A374ACF3F574AB5927">
    <w:name w:val="2398B0E3667E4C17A374ACF3F574AB5927"/>
    <w:rsid w:val="00985D03"/>
    <w:pPr>
      <w:spacing w:before="120" w:after="120"/>
      <w:jc w:val="both"/>
    </w:pPr>
    <w:rPr>
      <w:rFonts w:asciiTheme="majorHAnsi" w:eastAsiaTheme="minorHAnsi" w:hAnsiTheme="majorHAnsi"/>
      <w:noProof/>
    </w:rPr>
  </w:style>
  <w:style w:type="paragraph" w:customStyle="1" w:styleId="1E75DEA51B4A45F5A537CA47D709A822">
    <w:name w:val="1E75DEA51B4A45F5A537CA47D709A822"/>
    <w:rsid w:val="0090717A"/>
    <w:pPr>
      <w:spacing w:after="160" w:line="259" w:lineRule="auto"/>
    </w:pPr>
  </w:style>
  <w:style w:type="paragraph" w:customStyle="1" w:styleId="6BFC5FA863D34D92A283BD9BE85D1128">
    <w:name w:val="6BFC5FA863D34D92A283BD9BE85D1128"/>
    <w:rsid w:val="009071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FE6DAA7EBBA469FD64491BE97B612" ma:contentTypeVersion="13" ma:contentTypeDescription="Vytvoří nový dokument" ma:contentTypeScope="" ma:versionID="8b4b2abe705e31f0675b5455ffd5c8f2">
  <xsd:schema xmlns:xsd="http://www.w3.org/2001/XMLSchema" xmlns:xs="http://www.w3.org/2001/XMLSchema" xmlns:p="http://schemas.microsoft.com/office/2006/metadata/properties" xmlns:ns2="44f1e86b-1d1e-4a0e-9c98-b519cdfd2166" xmlns:ns3="61de15bb-e5f5-4d9e-a949-9804aa6c0100" targetNamespace="http://schemas.microsoft.com/office/2006/metadata/properties" ma:root="true" ma:fieldsID="7e61339f9e26e657fc30e95775975d84" ns2:_="" ns3:_="">
    <xsd:import namespace="44f1e86b-1d1e-4a0e-9c98-b519cdfd2166"/>
    <xsd:import namespace="61de15bb-e5f5-4d9e-a949-9804aa6c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Pozn_x00e1_mk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e86b-1d1e-4a0e-9c98-b519cdfd2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zn_x00e1_mka" ma:index="13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e15bb-e5f5-4d9e-a949-9804aa6c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a6997c-f11e-4380-a7c5-420aa551c371}" ma:internalName="TaxCatchAll" ma:showField="CatchAllData" ma:web="61de15bb-e5f5-4d9e-a949-9804aa6c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44f1e86b-1d1e-4a0e-9c98-b519cdfd2166" xsi:nil="true"/>
    <TaxCatchAll xmlns="61de15bb-e5f5-4d9e-a949-9804aa6c0100" xsi:nil="true"/>
    <lcf76f155ced4ddcb4097134ff3c332f xmlns="44f1e86b-1d1e-4a0e-9c98-b519cdfd21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03A567-6B02-4182-A3FC-0559C792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1e86b-1d1e-4a0e-9c98-b519cdfd2166"/>
    <ds:schemaRef ds:uri="61de15bb-e5f5-4d9e-a949-9804aa6c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41156-DAD4-43AC-8860-B2B51F0F6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478851-4201-4ED6-B60F-C34489E3E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11443-6160-406A-90B8-BF7925EA36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E69440-63AF-4B71-9B96-16A75D4CD15E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61de15bb-e5f5-4d9e-a949-9804aa6c0100"/>
    <ds:schemaRef ds:uri="44f1e86b-1d1e-4a0e-9c98-b519cdfd21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Jana Vasilová</cp:lastModifiedBy>
  <cp:revision>2</cp:revision>
  <cp:lastPrinted>2020-02-12T08:58:00Z</cp:lastPrinted>
  <dcterms:created xsi:type="dcterms:W3CDTF">2025-06-16T13:27:00Z</dcterms:created>
  <dcterms:modified xsi:type="dcterms:W3CDTF">2025-06-16T13:27:00Z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0x01010010BFE6DAA7EBBA469FD64491BE97B612</vt:lpwstr>
  </property>
  <property fmtid="{D5CDD505-2E9C-101B-9397-08002B2CF9AE}" pid="3" name="MediaServiceImageTags">
    <vt:lpwstr/>
  </property>
</Properties>
</file>