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F830" w14:textId="5DD7CF18" w:rsidR="006F75E6" w:rsidRPr="00AA611D" w:rsidRDefault="003263EC" w:rsidP="003860C6">
      <w:pPr>
        <w:jc w:val="center"/>
        <w:rPr>
          <w:rFonts w:ascii="Arial" w:hAnsi="Arial" w:cs="Arial"/>
          <w:b/>
          <w:sz w:val="28"/>
          <w:szCs w:val="28"/>
        </w:rPr>
      </w:pPr>
      <w:r>
        <w:rPr>
          <w:rFonts w:ascii="Arial" w:hAnsi="Arial" w:cs="Arial"/>
          <w:b/>
          <w:sz w:val="28"/>
          <w:szCs w:val="28"/>
        </w:rPr>
        <w:t>TEND</w:t>
      </w:r>
      <w:r w:rsidR="003860C6" w:rsidRPr="00AA611D">
        <w:rPr>
          <w:rFonts w:ascii="Arial" w:hAnsi="Arial" w:cs="Arial"/>
          <w:b/>
          <w:sz w:val="28"/>
          <w:szCs w:val="28"/>
        </w:rPr>
        <w:t>ER FORM</w:t>
      </w:r>
    </w:p>
    <w:p w14:paraId="1B17D5B1" w14:textId="34A28C50" w:rsidR="00684BF2" w:rsidRPr="00AA611D" w:rsidRDefault="000A4023" w:rsidP="00AA611D">
      <w:pPr>
        <w:jc w:val="both"/>
        <w:rPr>
          <w:rFonts w:ascii="Arial" w:hAnsi="Arial" w:cs="Arial"/>
          <w:b/>
          <w:i/>
          <w:color w:val="FF0000"/>
          <w:sz w:val="20"/>
          <w:szCs w:val="20"/>
          <w:u w:val="single"/>
        </w:rPr>
      </w:pPr>
      <w:r w:rsidRPr="00AA611D">
        <w:rPr>
          <w:rFonts w:ascii="Arial" w:hAnsi="Arial" w:cs="Arial"/>
          <w:i/>
          <w:color w:val="FF0000"/>
          <w:sz w:val="20"/>
          <w:szCs w:val="20"/>
        </w:rPr>
        <w:t xml:space="preserve">The offer form is prepared in a document format with limited editing possibilities. Fields where the supplier is expected to fill in information are highlighted in yellow and can be filled in with text or the supplier is given the option to select the relevant field by ticking it. </w:t>
      </w:r>
      <w:r w:rsidR="00F57AE0" w:rsidRPr="00AA611D">
        <w:rPr>
          <w:rFonts w:ascii="Arial" w:hAnsi="Arial" w:cs="Arial"/>
          <w:b/>
          <w:i/>
          <w:color w:val="FF0000"/>
          <w:sz w:val="20"/>
          <w:szCs w:val="20"/>
          <w:u w:val="single"/>
        </w:rPr>
        <w:t>As an annex to the Tender Form, the Supplier shall also submit in the tender the minimum required documents according to the tender documentation</w:t>
      </w:r>
    </w:p>
    <w:p w14:paraId="211F4F69" w14:textId="77777777" w:rsidR="008971A7" w:rsidRPr="00AA611D" w:rsidRDefault="008971A7" w:rsidP="000A4023">
      <w:pPr>
        <w:rPr>
          <w:rFonts w:ascii="Arial" w:hAnsi="Arial" w:cs="Arial"/>
          <w:b/>
          <w:sz w:val="24"/>
          <w:szCs w:val="24"/>
        </w:rPr>
      </w:pPr>
    </w:p>
    <w:p w14:paraId="431BB662" w14:textId="68BFA488" w:rsidR="003860C6" w:rsidRPr="00AA611D" w:rsidRDefault="003860C6" w:rsidP="001C291A">
      <w:pPr>
        <w:pStyle w:val="Odstavecseseznamem"/>
        <w:numPr>
          <w:ilvl w:val="0"/>
          <w:numId w:val="4"/>
        </w:numPr>
        <w:spacing w:line="276" w:lineRule="auto"/>
        <w:jc w:val="both"/>
        <w:rPr>
          <w:rFonts w:ascii="Arial" w:hAnsi="Arial" w:cs="Arial"/>
          <w:b/>
          <w:szCs w:val="24"/>
        </w:rPr>
      </w:pPr>
      <w:r w:rsidRPr="00AA611D">
        <w:rPr>
          <w:rFonts w:ascii="Arial" w:hAnsi="Arial" w:cs="Arial"/>
          <w:b/>
          <w:szCs w:val="24"/>
        </w:rPr>
        <w:t>Identification of the public contract:</w:t>
      </w:r>
    </w:p>
    <w:p w14:paraId="78F39E79" w14:textId="77777777" w:rsidR="007D1793" w:rsidRPr="00AA611D" w:rsidRDefault="007D1793" w:rsidP="007D1793">
      <w:pPr>
        <w:spacing w:line="276" w:lineRule="auto"/>
        <w:ind w:left="4245" w:hanging="4245"/>
        <w:jc w:val="both"/>
        <w:rPr>
          <w:rFonts w:ascii="Arial" w:hAnsi="Arial" w:cs="Arial"/>
          <w:sz w:val="20"/>
          <w:szCs w:val="20"/>
        </w:rPr>
      </w:pPr>
    </w:p>
    <w:p w14:paraId="09184717" w14:textId="3F27AC55" w:rsidR="003D5469" w:rsidRPr="0049186E" w:rsidRDefault="003D5469" w:rsidP="0076530D">
      <w:pPr>
        <w:spacing w:line="276" w:lineRule="auto"/>
        <w:ind w:left="3540" w:hanging="3540"/>
        <w:jc w:val="both"/>
        <w:rPr>
          <w:rFonts w:ascii="Arial" w:hAnsi="Arial" w:cs="Arial"/>
          <w:b/>
          <w:bCs/>
          <w:sz w:val="20"/>
          <w:szCs w:val="20"/>
        </w:rPr>
      </w:pPr>
      <w:r w:rsidRPr="00AA611D">
        <w:rPr>
          <w:rFonts w:ascii="Arial" w:hAnsi="Arial" w:cs="Arial"/>
          <w:sz w:val="20"/>
          <w:szCs w:val="20"/>
        </w:rPr>
        <w:t xml:space="preserve">Type </w:t>
      </w:r>
      <w:r w:rsidR="006F6BCB" w:rsidRPr="00AA611D">
        <w:rPr>
          <w:rFonts w:ascii="Arial" w:hAnsi="Arial" w:cs="Arial"/>
          <w:sz w:val="20"/>
          <w:szCs w:val="20"/>
        </w:rPr>
        <w:t xml:space="preserve">and mode of </w:t>
      </w:r>
      <w:r w:rsidRPr="00AA611D">
        <w:rPr>
          <w:rFonts w:ascii="Arial" w:hAnsi="Arial" w:cs="Arial"/>
          <w:sz w:val="20"/>
          <w:szCs w:val="20"/>
        </w:rPr>
        <w:t>tendering procedure:</w:t>
      </w:r>
      <w:r w:rsidRPr="00AA611D">
        <w:rPr>
          <w:rFonts w:ascii="Arial" w:hAnsi="Arial" w:cs="Arial"/>
          <w:sz w:val="20"/>
          <w:szCs w:val="20"/>
        </w:rPr>
        <w:tab/>
      </w:r>
      <w:r w:rsidR="00AF2394" w:rsidRPr="0049186E">
        <w:rPr>
          <w:rFonts w:ascii="Arial" w:hAnsi="Arial" w:cs="Arial"/>
          <w:b/>
          <w:bCs/>
          <w:sz w:val="20"/>
          <w:szCs w:val="20"/>
        </w:rPr>
        <w:t xml:space="preserve">Open above-limit </w:t>
      </w:r>
      <w:r w:rsidR="0076530D" w:rsidRPr="0049186E">
        <w:rPr>
          <w:rFonts w:ascii="Arial" w:hAnsi="Arial" w:cs="Arial"/>
          <w:b/>
          <w:bCs/>
          <w:sz w:val="20"/>
          <w:szCs w:val="20"/>
        </w:rPr>
        <w:t xml:space="preserve">procedure pursuant to Section </w:t>
      </w:r>
      <w:r w:rsidR="0049186E" w:rsidRPr="0049186E">
        <w:rPr>
          <w:rFonts w:ascii="Arial" w:hAnsi="Arial" w:cs="Arial"/>
          <w:b/>
          <w:bCs/>
          <w:sz w:val="20"/>
          <w:szCs w:val="20"/>
        </w:rPr>
        <w:t xml:space="preserve">56 </w:t>
      </w:r>
      <w:r w:rsidR="0076530D" w:rsidRPr="0049186E">
        <w:rPr>
          <w:rFonts w:ascii="Arial" w:hAnsi="Arial" w:cs="Arial"/>
          <w:b/>
          <w:bCs/>
          <w:sz w:val="20"/>
          <w:szCs w:val="20"/>
        </w:rPr>
        <w:t xml:space="preserve">of Act No. 134/2016 Coll., as amended (hereinafter </w:t>
      </w:r>
      <w:r w:rsidR="00202BF4">
        <w:rPr>
          <w:rFonts w:ascii="Arial" w:hAnsi="Arial" w:cs="Arial"/>
          <w:b/>
          <w:bCs/>
          <w:sz w:val="20"/>
          <w:szCs w:val="20"/>
        </w:rPr>
        <w:t xml:space="preserve">referred to as </w:t>
      </w:r>
      <w:r w:rsidR="0076530D" w:rsidRPr="0049186E">
        <w:rPr>
          <w:rFonts w:ascii="Arial" w:hAnsi="Arial" w:cs="Arial"/>
          <w:b/>
          <w:bCs/>
          <w:sz w:val="20"/>
          <w:szCs w:val="20"/>
        </w:rPr>
        <w:t>"ZZVZ")</w:t>
      </w:r>
    </w:p>
    <w:p w14:paraId="036BEC57" w14:textId="68937932" w:rsidR="003D5469" w:rsidRPr="00AA611D" w:rsidRDefault="003D5469" w:rsidP="003D5469">
      <w:pPr>
        <w:tabs>
          <w:tab w:val="left" w:pos="3402"/>
        </w:tabs>
        <w:spacing w:line="276" w:lineRule="auto"/>
        <w:jc w:val="both"/>
        <w:rPr>
          <w:rFonts w:ascii="Arial" w:hAnsi="Arial" w:cs="Arial"/>
          <w:bCs/>
          <w:sz w:val="20"/>
          <w:szCs w:val="20"/>
        </w:rPr>
      </w:pPr>
      <w:r w:rsidRPr="00AA611D">
        <w:rPr>
          <w:rFonts w:ascii="Arial" w:hAnsi="Arial" w:cs="Arial"/>
          <w:sz w:val="20"/>
          <w:szCs w:val="20"/>
        </w:rPr>
        <w:t>Type of public contract:</w:t>
      </w:r>
      <w:r w:rsidRPr="00AA611D">
        <w:rPr>
          <w:rFonts w:ascii="Arial" w:hAnsi="Arial" w:cs="Arial"/>
          <w:sz w:val="20"/>
          <w:szCs w:val="20"/>
        </w:rPr>
        <w:tab/>
      </w:r>
      <w:r w:rsidRPr="00AA611D">
        <w:rPr>
          <w:rFonts w:ascii="Arial" w:hAnsi="Arial" w:cs="Arial"/>
          <w:sz w:val="20"/>
          <w:szCs w:val="20"/>
        </w:rPr>
        <w:tab/>
      </w:r>
      <w:r w:rsidR="0043432D" w:rsidRPr="00AA611D">
        <w:rPr>
          <w:rFonts w:ascii="Arial" w:hAnsi="Arial" w:cs="Arial"/>
          <w:bCs/>
          <w:sz w:val="20"/>
          <w:szCs w:val="20"/>
        </w:rPr>
        <w:t>Supplies</w:t>
      </w:r>
    </w:p>
    <w:p w14:paraId="6A462ECE" w14:textId="16DF1345" w:rsidR="0049186E" w:rsidRDefault="003D5469" w:rsidP="008971A7">
      <w:pPr>
        <w:spacing w:line="276" w:lineRule="auto"/>
        <w:ind w:left="3544" w:hanging="3540"/>
        <w:jc w:val="both"/>
        <w:rPr>
          <w:rFonts w:ascii="Arial" w:hAnsi="Arial" w:cs="Arial"/>
          <w:sz w:val="20"/>
          <w:szCs w:val="20"/>
        </w:rPr>
      </w:pPr>
      <w:r w:rsidRPr="00AA611D">
        <w:rPr>
          <w:rFonts w:ascii="Arial" w:hAnsi="Arial" w:cs="Arial"/>
          <w:sz w:val="20"/>
          <w:szCs w:val="20"/>
        </w:rPr>
        <w:t xml:space="preserve">Name of public contract: </w:t>
      </w:r>
      <w:r w:rsidRPr="00AA611D">
        <w:rPr>
          <w:rFonts w:ascii="Arial" w:hAnsi="Arial" w:cs="Arial"/>
          <w:sz w:val="20"/>
          <w:szCs w:val="20"/>
        </w:rPr>
        <w:tab/>
      </w:r>
      <w:r w:rsidR="00457FC4" w:rsidRPr="002D4297">
        <w:rPr>
          <w:rFonts w:ascii="Arial" w:hAnsi="Arial" w:cs="Arial"/>
          <w:b/>
        </w:rPr>
        <w:t xml:space="preserve">UK 1. LF - </w:t>
      </w:r>
      <w:bookmarkStart w:id="0" w:name="_Hlk175313346"/>
      <w:bookmarkEnd w:id="0"/>
      <w:r w:rsidR="00CF5E63">
        <w:rPr>
          <w:rFonts w:ascii="Arial" w:hAnsi="Arial" w:cs="Arial"/>
          <w:b/>
          <w:sz w:val="20"/>
          <w:szCs w:val="20"/>
        </w:rPr>
        <w:t xml:space="preserve"> Spectral preclinical </w:t>
      </w:r>
      <w:r w:rsidR="003263EC">
        <w:rPr>
          <w:rFonts w:ascii="Arial" w:hAnsi="Arial" w:cs="Arial"/>
          <w:b/>
          <w:sz w:val="20"/>
          <w:szCs w:val="20"/>
        </w:rPr>
        <w:t>CT</w:t>
      </w:r>
      <w:r w:rsidR="00E00109">
        <w:rPr>
          <w:rFonts w:ascii="Arial" w:hAnsi="Arial" w:cs="Arial"/>
          <w:b/>
          <w:sz w:val="20"/>
          <w:szCs w:val="20"/>
        </w:rPr>
        <w:t xml:space="preserve"> (repeat)</w:t>
      </w:r>
    </w:p>
    <w:p w14:paraId="7D6F6D27" w14:textId="65EB66A1" w:rsidR="006D0083" w:rsidRPr="00AA611D" w:rsidRDefault="008971A7" w:rsidP="008971A7">
      <w:pPr>
        <w:spacing w:line="276" w:lineRule="auto"/>
        <w:ind w:left="3544" w:hanging="3540"/>
        <w:jc w:val="both"/>
        <w:rPr>
          <w:rFonts w:ascii="Arial" w:hAnsi="Arial" w:cs="Arial"/>
          <w:bCs/>
          <w:sz w:val="20"/>
          <w:szCs w:val="20"/>
        </w:rPr>
      </w:pPr>
      <w:r w:rsidRPr="00AA611D">
        <w:rPr>
          <w:rFonts w:ascii="Arial" w:hAnsi="Arial" w:cs="Arial"/>
          <w:sz w:val="20"/>
          <w:szCs w:val="20"/>
        </w:rPr>
        <w:t>DBID of the public contract (E_ZAK):</w:t>
      </w:r>
      <w:r w:rsidRPr="00AA611D">
        <w:rPr>
          <w:rFonts w:ascii="Arial" w:hAnsi="Arial" w:cs="Arial"/>
          <w:sz w:val="20"/>
          <w:szCs w:val="20"/>
        </w:rPr>
        <w:tab/>
      </w:r>
      <w:r w:rsidR="00E00109">
        <w:rPr>
          <w:rFonts w:ascii="Arial" w:hAnsi="Arial" w:cs="Arial"/>
          <w:bCs/>
          <w:sz w:val="20"/>
          <w:szCs w:val="20"/>
        </w:rPr>
        <w:t>10569</w:t>
      </w:r>
    </w:p>
    <w:p w14:paraId="7898EEBA" w14:textId="302D7F9A" w:rsidR="00AA611D" w:rsidRDefault="008971A7" w:rsidP="00AA611D">
      <w:pPr>
        <w:spacing w:line="276" w:lineRule="auto"/>
        <w:ind w:left="3544" w:hanging="3540"/>
        <w:jc w:val="both"/>
        <w:rPr>
          <w:rFonts w:ascii="Arial" w:hAnsi="Arial" w:cs="Arial"/>
          <w:color w:val="7030A0"/>
          <w:sz w:val="20"/>
          <w:szCs w:val="20"/>
        </w:rPr>
      </w:pPr>
      <w:r w:rsidRPr="00AA611D">
        <w:rPr>
          <w:rStyle w:val="Hypertextovodkaz"/>
          <w:rFonts w:ascii="Arial" w:hAnsi="Arial" w:cs="Arial"/>
          <w:color w:val="auto"/>
          <w:sz w:val="20"/>
          <w:szCs w:val="20"/>
          <w:u w:val="none"/>
        </w:rPr>
        <w:t>Public procurement address (URL):</w:t>
      </w:r>
      <w:r w:rsidRPr="00AA611D">
        <w:rPr>
          <w:rStyle w:val="Hypertextovodkaz"/>
          <w:rFonts w:ascii="Arial" w:hAnsi="Arial" w:cs="Arial"/>
          <w:color w:val="auto"/>
          <w:sz w:val="20"/>
          <w:szCs w:val="20"/>
          <w:u w:val="none"/>
        </w:rPr>
        <w:tab/>
      </w:r>
      <w:hyperlink r:id="rId11" w:history="1">
        <w:r w:rsidR="00E00109" w:rsidRPr="00B60FA5">
          <w:rPr>
            <w:rStyle w:val="Hypertextovodkaz"/>
            <w:rFonts w:ascii="Arial" w:hAnsi="Arial" w:cs="Arial"/>
            <w:sz w:val="20"/>
            <w:szCs w:val="20"/>
            <w:shd w:val="clear" w:color="auto" w:fill="FFF7F7"/>
          </w:rPr>
          <w:t>https://zakazky.cuni.cz/vz000010569</w:t>
        </w:r>
      </w:hyperlink>
    </w:p>
    <w:p w14:paraId="56817D08" w14:textId="77777777" w:rsidR="0049186E" w:rsidRDefault="0049186E" w:rsidP="00AA611D">
      <w:pPr>
        <w:spacing w:line="276" w:lineRule="auto"/>
        <w:ind w:left="3544" w:hanging="3540"/>
        <w:jc w:val="both"/>
        <w:rPr>
          <w:rFonts w:ascii="Arial" w:hAnsi="Arial" w:cs="Arial"/>
          <w:color w:val="7030A0"/>
          <w:sz w:val="20"/>
          <w:szCs w:val="20"/>
        </w:rPr>
      </w:pPr>
    </w:p>
    <w:p w14:paraId="41297D6F" w14:textId="7110CDD6" w:rsidR="00F57AE0" w:rsidRPr="00AA611D" w:rsidRDefault="00214DA1" w:rsidP="001C291A">
      <w:pPr>
        <w:pStyle w:val="Odstavecseseznamem"/>
        <w:numPr>
          <w:ilvl w:val="0"/>
          <w:numId w:val="4"/>
        </w:numPr>
        <w:spacing w:line="276" w:lineRule="auto"/>
        <w:jc w:val="both"/>
        <w:rPr>
          <w:rFonts w:ascii="Arial" w:hAnsi="Arial" w:cs="Arial"/>
          <w:b/>
          <w:szCs w:val="24"/>
        </w:rPr>
      </w:pPr>
      <w:r w:rsidRPr="00AA611D">
        <w:rPr>
          <w:rFonts w:ascii="Arial" w:hAnsi="Arial" w:cs="Arial"/>
          <w:b/>
          <w:szCs w:val="24"/>
        </w:rPr>
        <w:t xml:space="preserve">Identification data of the tenderer </w:t>
      </w:r>
      <w:r w:rsidR="00F57AE0" w:rsidRPr="00AA611D">
        <w:rPr>
          <w:rFonts w:ascii="Arial" w:hAnsi="Arial" w:cs="Arial"/>
          <w:b/>
          <w:szCs w:val="24"/>
        </w:rPr>
        <w:t>(hereinafter referred to as "the tenderer"):</w:t>
      </w:r>
    </w:p>
    <w:p w14:paraId="40B0717E" w14:textId="77777777" w:rsidR="00AE42BA" w:rsidRPr="00457FC4" w:rsidRDefault="00AE42BA" w:rsidP="00457FC4">
      <w:pPr>
        <w:spacing w:line="276" w:lineRule="auto"/>
        <w:jc w:val="both"/>
        <w:rPr>
          <w:b/>
          <w:sz w:val="28"/>
          <w:szCs w:val="28"/>
        </w:rPr>
      </w:pPr>
    </w:p>
    <w:p w14:paraId="6B9641E1" w14:textId="158E4B0E" w:rsidR="00214DA1" w:rsidRPr="00AA611D" w:rsidRDefault="00214DA1" w:rsidP="00214DA1">
      <w:pPr>
        <w:spacing w:line="276" w:lineRule="auto"/>
        <w:jc w:val="both"/>
        <w:rPr>
          <w:rFonts w:ascii="Arial" w:hAnsi="Arial" w:cs="Arial"/>
          <w:bCs/>
          <w:sz w:val="20"/>
          <w:szCs w:val="20"/>
        </w:rPr>
      </w:pPr>
      <w:r w:rsidRPr="00AA611D">
        <w:rPr>
          <w:rFonts w:ascii="Arial" w:hAnsi="Arial" w:cs="Arial"/>
          <w:bCs/>
          <w:sz w:val="20"/>
          <w:szCs w:val="20"/>
        </w:rPr>
        <w:t xml:space="preserve">Company </w:t>
      </w:r>
      <w:r w:rsidR="007D1793" w:rsidRPr="00AA611D">
        <w:rPr>
          <w:rFonts w:ascii="Arial" w:hAnsi="Arial" w:cs="Arial"/>
          <w:bCs/>
          <w:sz w:val="20"/>
          <w:szCs w:val="20"/>
        </w:rPr>
        <w:t>name/name</w:t>
      </w:r>
      <w:r w:rsidR="003263EC">
        <w:rPr>
          <w:rFonts w:ascii="Arial" w:hAnsi="Arial" w:cs="Arial"/>
          <w:bCs/>
          <w:sz w:val="20"/>
          <w:szCs w:val="20"/>
        </w:rPr>
        <w:t xml:space="preserve">:  </w:t>
      </w:r>
      <w:r w:rsidR="007D1793" w:rsidRPr="00AA611D">
        <w:rPr>
          <w:rFonts w:ascii="Arial" w:hAnsi="Arial" w:cs="Arial"/>
          <w:bCs/>
          <w:sz w:val="20"/>
          <w:szCs w:val="20"/>
        </w:rPr>
        <w:tab/>
      </w:r>
      <w:sdt>
        <w:sdtPr>
          <w:rPr>
            <w:rFonts w:ascii="Arial" w:hAnsi="Arial" w:cs="Arial"/>
            <w:bCs/>
            <w:sz w:val="20"/>
            <w:szCs w:val="20"/>
            <w:highlight w:val="yellow"/>
          </w:rPr>
          <w:id w:val="-330454554"/>
          <w:placeholder>
            <w:docPart w:val="DefaultPlaceholder_-1854013440"/>
          </w:placeholder>
          <w:text/>
        </w:sdtPr>
        <w:sdtEndPr/>
        <w:sdtContent>
          <w:r w:rsidR="00AE42BA" w:rsidRPr="00AA611D">
            <w:rPr>
              <w:rFonts w:ascii="Arial" w:hAnsi="Arial" w:cs="Arial"/>
              <w:bCs/>
              <w:sz w:val="20"/>
              <w:szCs w:val="20"/>
              <w:highlight w:val="yellow"/>
            </w:rPr>
            <w:t>Complete</w:t>
          </w:r>
        </w:sdtContent>
      </w:sdt>
      <w:r w:rsidR="009164F6" w:rsidRPr="00AA611D">
        <w:rPr>
          <w:rFonts w:ascii="Arial" w:hAnsi="Arial" w:cs="Arial"/>
          <w:bCs/>
          <w:sz w:val="20"/>
          <w:szCs w:val="20"/>
        </w:rPr>
        <w:tab/>
      </w:r>
    </w:p>
    <w:p w14:paraId="7E6A3DC9" w14:textId="6118F32D" w:rsidR="00214DA1" w:rsidRPr="00AA611D" w:rsidRDefault="0098451B" w:rsidP="00AE42BA">
      <w:pPr>
        <w:rPr>
          <w:rFonts w:ascii="Arial" w:hAnsi="Arial" w:cs="Arial"/>
          <w:sz w:val="20"/>
          <w:szCs w:val="20"/>
        </w:rPr>
      </w:pPr>
      <w:r w:rsidRPr="0098451B">
        <w:rPr>
          <w:rFonts w:ascii="Arial" w:hAnsi="Arial" w:cs="Arial"/>
          <w:bCs/>
          <w:sz w:val="20"/>
          <w:szCs w:val="20"/>
          <w:lang w:val="en-US"/>
        </w:rPr>
        <w:t>VAT identification number</w:t>
      </w:r>
      <w:r w:rsidR="00214DA1" w:rsidRPr="00AA611D">
        <w:rPr>
          <w:rFonts w:ascii="Arial" w:hAnsi="Arial" w:cs="Arial"/>
          <w:bCs/>
          <w:sz w:val="20"/>
          <w:szCs w:val="20"/>
        </w:rPr>
        <w:t>:</w:t>
      </w:r>
      <w:r w:rsidR="00214DA1" w:rsidRPr="00AA611D">
        <w:rPr>
          <w:rFonts w:ascii="Arial" w:hAnsi="Arial" w:cs="Arial"/>
          <w:bCs/>
          <w:sz w:val="20"/>
          <w:szCs w:val="20"/>
        </w:rPr>
        <w:tab/>
      </w:r>
      <w:sdt>
        <w:sdtPr>
          <w:rPr>
            <w:rFonts w:ascii="Arial" w:hAnsi="Arial" w:cs="Arial"/>
            <w:sz w:val="20"/>
            <w:szCs w:val="20"/>
            <w:highlight w:val="yellow"/>
          </w:rPr>
          <w:id w:val="1584731233"/>
          <w:placeholder>
            <w:docPart w:val="DefaultPlaceholder_-1854013440"/>
          </w:placeholder>
          <w:text/>
        </w:sdtPr>
        <w:sdtEndPr/>
        <w:sdtContent>
          <w:r w:rsidR="00AE42BA" w:rsidRPr="00AA611D">
            <w:rPr>
              <w:rFonts w:ascii="Arial" w:hAnsi="Arial" w:cs="Arial"/>
              <w:sz w:val="20"/>
              <w:szCs w:val="20"/>
              <w:highlight w:val="yellow"/>
            </w:rPr>
            <w:t xml:space="preserve">Fill in the </w:t>
          </w:r>
          <w:r w:rsidR="00E46E70" w:rsidRPr="00AA611D">
            <w:rPr>
              <w:rFonts w:ascii="Arial" w:hAnsi="Arial" w:cs="Arial"/>
              <w:sz w:val="20"/>
              <w:szCs w:val="20"/>
              <w:highlight w:val="yellow"/>
            </w:rPr>
            <w:t>registration number</w:t>
          </w:r>
          <w:r w:rsidR="00AE42BA" w:rsidRPr="00AA611D">
            <w:rPr>
              <w:rFonts w:ascii="Arial" w:hAnsi="Arial" w:cs="Arial"/>
              <w:sz w:val="20"/>
              <w:szCs w:val="20"/>
              <w:highlight w:val="yellow"/>
            </w:rPr>
            <w:t>, if assigned</w:t>
          </w:r>
        </w:sdtContent>
      </w:sdt>
      <w:r w:rsidR="009164F6" w:rsidRPr="00AA611D">
        <w:rPr>
          <w:rFonts w:ascii="Arial" w:hAnsi="Arial" w:cs="Arial"/>
          <w:sz w:val="20"/>
          <w:szCs w:val="20"/>
        </w:rPr>
        <w:tab/>
      </w:r>
      <w:r w:rsidR="00AE42BA" w:rsidRPr="00AA611D">
        <w:rPr>
          <w:rFonts w:ascii="Arial" w:hAnsi="Arial" w:cs="Arial"/>
          <w:sz w:val="20"/>
          <w:szCs w:val="20"/>
        </w:rPr>
        <w:t xml:space="preserve">  </w:t>
      </w:r>
      <w:r w:rsidR="00743745" w:rsidRPr="00AA611D">
        <w:rPr>
          <w:rFonts w:ascii="Arial" w:hAnsi="Arial" w:cs="Arial"/>
          <w:sz w:val="20"/>
          <w:szCs w:val="20"/>
        </w:rPr>
        <w:tab/>
      </w:r>
    </w:p>
    <w:p w14:paraId="4CD13B55" w14:textId="0EE216F4" w:rsidR="00214DA1" w:rsidRPr="00AA611D" w:rsidRDefault="00214DA1" w:rsidP="00214DA1">
      <w:pPr>
        <w:spacing w:line="276" w:lineRule="auto"/>
        <w:jc w:val="both"/>
        <w:rPr>
          <w:rFonts w:ascii="Arial" w:hAnsi="Arial" w:cs="Arial"/>
          <w:bCs/>
          <w:sz w:val="20"/>
          <w:szCs w:val="20"/>
        </w:rPr>
      </w:pPr>
      <w:r w:rsidRPr="00AA611D">
        <w:rPr>
          <w:rFonts w:ascii="Arial" w:hAnsi="Arial" w:cs="Arial"/>
          <w:bCs/>
          <w:sz w:val="20"/>
          <w:szCs w:val="20"/>
        </w:rPr>
        <w:t>Represented by:</w:t>
      </w:r>
      <w:r w:rsidR="007D1793" w:rsidRPr="00AA611D">
        <w:rPr>
          <w:rFonts w:ascii="Arial" w:hAnsi="Arial" w:cs="Arial"/>
          <w:bCs/>
          <w:sz w:val="20"/>
          <w:szCs w:val="20"/>
        </w:rPr>
        <w:tab/>
      </w:r>
      <w:r w:rsidR="007D1793" w:rsidRPr="00AA611D">
        <w:rPr>
          <w:rFonts w:ascii="Arial" w:hAnsi="Arial" w:cs="Arial"/>
          <w:bCs/>
          <w:sz w:val="20"/>
          <w:szCs w:val="20"/>
        </w:rPr>
        <w:tab/>
      </w:r>
      <w:sdt>
        <w:sdtPr>
          <w:rPr>
            <w:rFonts w:ascii="Arial" w:hAnsi="Arial" w:cs="Arial"/>
            <w:sz w:val="20"/>
            <w:szCs w:val="20"/>
            <w:highlight w:val="yellow"/>
          </w:rPr>
          <w:id w:val="85350606"/>
          <w:placeholder>
            <w:docPart w:val="4193B7EE39D74DC5A246E0E0EDFF3FD9"/>
          </w:placeholder>
        </w:sdtPr>
        <w:sdtEndPr/>
        <w:sdtContent>
          <w:sdt>
            <w:sdtPr>
              <w:rPr>
                <w:rFonts w:ascii="Arial" w:hAnsi="Arial" w:cs="Arial"/>
                <w:sz w:val="20"/>
                <w:szCs w:val="20"/>
                <w:highlight w:val="yellow"/>
              </w:rPr>
              <w:id w:val="2111782273"/>
              <w:placeholder>
                <w:docPart w:val="609456ECB56149B8A896433F5E7EB4F2"/>
              </w:placeholder>
              <w:text/>
            </w:sdtPr>
            <w:sdtEndPr/>
            <w:sdtContent>
              <w:r w:rsidR="00E46E70" w:rsidRPr="00AA611D">
                <w:rPr>
                  <w:rFonts w:ascii="Arial" w:hAnsi="Arial" w:cs="Arial"/>
                  <w:sz w:val="20"/>
                  <w:szCs w:val="20"/>
                  <w:highlight w:val="yellow"/>
                </w:rPr>
                <w:t>Fill in name and position</w:t>
              </w:r>
            </w:sdtContent>
          </w:sdt>
        </w:sdtContent>
      </w:sdt>
      <w:r w:rsidR="009164F6" w:rsidRPr="00AA611D">
        <w:rPr>
          <w:rFonts w:ascii="Arial" w:hAnsi="Arial" w:cs="Arial"/>
          <w:bCs/>
          <w:sz w:val="20"/>
          <w:szCs w:val="20"/>
        </w:rPr>
        <w:tab/>
      </w:r>
    </w:p>
    <w:p w14:paraId="11DE1AB3" w14:textId="77777777" w:rsidR="00214DA1" w:rsidRPr="00AA611D" w:rsidRDefault="00214DA1" w:rsidP="00214DA1">
      <w:pPr>
        <w:spacing w:after="0" w:line="276" w:lineRule="auto"/>
        <w:jc w:val="both"/>
        <w:rPr>
          <w:rFonts w:ascii="Arial" w:hAnsi="Arial" w:cs="Arial"/>
          <w:bCs/>
          <w:sz w:val="20"/>
          <w:szCs w:val="20"/>
        </w:rPr>
      </w:pPr>
      <w:r w:rsidRPr="00AA611D">
        <w:rPr>
          <w:rFonts w:ascii="Arial" w:hAnsi="Arial" w:cs="Arial"/>
          <w:bCs/>
          <w:sz w:val="20"/>
          <w:szCs w:val="20"/>
        </w:rPr>
        <w:t>Registered office/place of business/</w:t>
      </w:r>
    </w:p>
    <w:p w14:paraId="10B3114F" w14:textId="12975154" w:rsidR="00214DA1" w:rsidRPr="00AA611D" w:rsidRDefault="00743745" w:rsidP="00214DA1">
      <w:pPr>
        <w:spacing w:line="276" w:lineRule="auto"/>
        <w:jc w:val="both"/>
        <w:rPr>
          <w:rFonts w:ascii="Arial" w:hAnsi="Arial" w:cs="Arial"/>
          <w:bCs/>
          <w:sz w:val="20"/>
          <w:szCs w:val="20"/>
        </w:rPr>
      </w:pPr>
      <w:r w:rsidRPr="00AA611D">
        <w:rPr>
          <w:rFonts w:ascii="Arial" w:hAnsi="Arial" w:cs="Arial"/>
          <w:bCs/>
          <w:sz w:val="20"/>
          <w:szCs w:val="20"/>
        </w:rPr>
        <w:t xml:space="preserve">or </w:t>
      </w:r>
      <w:r w:rsidR="00214DA1" w:rsidRPr="00AA611D">
        <w:rPr>
          <w:rFonts w:ascii="Arial" w:hAnsi="Arial" w:cs="Arial"/>
          <w:bCs/>
          <w:sz w:val="20"/>
          <w:szCs w:val="20"/>
        </w:rPr>
        <w:t>place of permanent residence</w:t>
      </w:r>
      <w:r w:rsidR="007D1793" w:rsidRPr="00AA611D">
        <w:rPr>
          <w:rFonts w:ascii="Arial" w:hAnsi="Arial" w:cs="Arial"/>
          <w:bCs/>
          <w:sz w:val="20"/>
          <w:szCs w:val="20"/>
        </w:rPr>
        <w:t>:</w:t>
      </w:r>
      <w:sdt>
        <w:sdtPr>
          <w:rPr>
            <w:rFonts w:ascii="Arial" w:hAnsi="Arial" w:cs="Arial"/>
            <w:sz w:val="20"/>
            <w:szCs w:val="20"/>
            <w:highlight w:val="yellow"/>
          </w:rPr>
          <w:id w:val="1722782095"/>
          <w:placeholder>
            <w:docPart w:val="FC1BEC966FC74ABCB9EB3EAF87CF6BB7"/>
          </w:placeholder>
        </w:sdtPr>
        <w:sdtEndPr/>
        <w:sdtContent>
          <w:sdt>
            <w:sdtPr>
              <w:rPr>
                <w:rFonts w:ascii="Arial" w:hAnsi="Arial" w:cs="Arial"/>
                <w:sz w:val="20"/>
                <w:szCs w:val="20"/>
                <w:highlight w:val="yellow"/>
              </w:rPr>
              <w:id w:val="2091349687"/>
              <w:placeholder>
                <w:docPart w:val="8FD693EA5F21409B9CF770604D12D923"/>
              </w:placeholder>
              <w:text/>
            </w:sdtPr>
            <w:sdtEndPr/>
            <w:sdtContent>
              <w:r w:rsidR="00E46E70" w:rsidRPr="00AA611D">
                <w:rPr>
                  <w:rFonts w:ascii="Arial" w:hAnsi="Arial" w:cs="Arial"/>
                  <w:sz w:val="20"/>
                  <w:szCs w:val="20"/>
                  <w:highlight w:val="yellow"/>
                </w:rPr>
                <w:t>Fill in the address</w:t>
              </w:r>
            </w:sdtContent>
          </w:sdt>
        </w:sdtContent>
      </w:sdt>
      <w:r w:rsidR="009164F6" w:rsidRPr="00AA611D">
        <w:rPr>
          <w:rFonts w:ascii="Arial" w:hAnsi="Arial" w:cs="Arial"/>
          <w:bCs/>
          <w:sz w:val="20"/>
          <w:szCs w:val="20"/>
        </w:rPr>
        <w:tab/>
      </w:r>
    </w:p>
    <w:p w14:paraId="40ABB3BB" w14:textId="46F265FB" w:rsidR="00214DA1" w:rsidRPr="00AA611D" w:rsidRDefault="00214DA1" w:rsidP="00214DA1">
      <w:pPr>
        <w:spacing w:line="276" w:lineRule="auto"/>
        <w:jc w:val="both"/>
        <w:rPr>
          <w:rFonts w:ascii="Arial" w:hAnsi="Arial" w:cs="Arial"/>
          <w:bCs/>
          <w:sz w:val="20"/>
          <w:szCs w:val="20"/>
        </w:rPr>
      </w:pPr>
      <w:r w:rsidRPr="00AA611D">
        <w:rPr>
          <w:rFonts w:ascii="Arial" w:hAnsi="Arial" w:cs="Arial"/>
          <w:bCs/>
          <w:sz w:val="20"/>
          <w:szCs w:val="20"/>
        </w:rPr>
        <w:t>Correspondence address</w:t>
      </w:r>
      <w:r w:rsidR="00743745" w:rsidRPr="00AA611D">
        <w:rPr>
          <w:rFonts w:ascii="Arial" w:hAnsi="Arial" w:cs="Arial"/>
          <w:bCs/>
          <w:sz w:val="20"/>
          <w:szCs w:val="20"/>
        </w:rPr>
        <w:t>:</w:t>
      </w:r>
      <w:r w:rsidR="007D1793" w:rsidRPr="00AA611D">
        <w:rPr>
          <w:rFonts w:ascii="Arial" w:hAnsi="Arial" w:cs="Arial"/>
          <w:bCs/>
          <w:sz w:val="20"/>
          <w:szCs w:val="20"/>
        </w:rPr>
        <w:tab/>
      </w:r>
      <w:sdt>
        <w:sdtPr>
          <w:rPr>
            <w:rFonts w:ascii="Arial" w:hAnsi="Arial" w:cs="Arial"/>
            <w:sz w:val="20"/>
            <w:szCs w:val="20"/>
            <w:highlight w:val="yellow"/>
          </w:rPr>
          <w:id w:val="-1720587602"/>
          <w:placeholder>
            <w:docPart w:val="A7037CF043CB45E384B4286C61A36641"/>
          </w:placeholder>
        </w:sdtPr>
        <w:sdtEndPr/>
        <w:sdtContent>
          <w:sdt>
            <w:sdtPr>
              <w:rPr>
                <w:rFonts w:ascii="Arial" w:hAnsi="Arial" w:cs="Arial"/>
                <w:sz w:val="20"/>
                <w:szCs w:val="20"/>
                <w:highlight w:val="yellow"/>
              </w:rPr>
              <w:id w:val="2057580807"/>
              <w:placeholder>
                <w:docPart w:val="0BCB2BCB075045FF872ACF3B24747219"/>
              </w:placeholder>
              <w:text/>
            </w:sdtPr>
            <w:sdtEndPr/>
            <w:sdtContent>
              <w:r w:rsidR="00E46E70" w:rsidRPr="00AA611D">
                <w:rPr>
                  <w:rFonts w:ascii="Arial" w:hAnsi="Arial" w:cs="Arial"/>
                  <w:sz w:val="20"/>
                  <w:szCs w:val="20"/>
                  <w:highlight w:val="yellow"/>
                </w:rPr>
                <w:t>Fill in the address</w:t>
              </w:r>
            </w:sdtContent>
          </w:sdt>
        </w:sdtContent>
      </w:sdt>
      <w:r w:rsidR="009164F6" w:rsidRPr="00AA611D">
        <w:rPr>
          <w:rFonts w:ascii="Arial" w:hAnsi="Arial" w:cs="Arial"/>
          <w:bCs/>
          <w:sz w:val="20"/>
          <w:szCs w:val="20"/>
        </w:rPr>
        <w:tab/>
      </w:r>
    </w:p>
    <w:p w14:paraId="161AD0F9" w14:textId="478EA8E6" w:rsidR="00743745" w:rsidRPr="00AA611D" w:rsidRDefault="00743745" w:rsidP="00214DA1">
      <w:pPr>
        <w:spacing w:line="276" w:lineRule="auto"/>
        <w:jc w:val="both"/>
        <w:rPr>
          <w:rFonts w:ascii="Arial" w:hAnsi="Arial" w:cs="Arial"/>
          <w:bCs/>
          <w:sz w:val="20"/>
          <w:szCs w:val="20"/>
        </w:rPr>
      </w:pPr>
      <w:r w:rsidRPr="00AA611D">
        <w:rPr>
          <w:rFonts w:ascii="Arial" w:hAnsi="Arial" w:cs="Arial"/>
          <w:bCs/>
          <w:sz w:val="20"/>
          <w:szCs w:val="20"/>
        </w:rPr>
        <w:t>Mailbox ID:</w:t>
      </w:r>
      <w:r w:rsidRPr="00AA611D">
        <w:rPr>
          <w:rFonts w:ascii="Arial" w:hAnsi="Arial" w:cs="Arial"/>
          <w:bCs/>
          <w:sz w:val="20"/>
          <w:szCs w:val="20"/>
        </w:rPr>
        <w:tab/>
      </w:r>
      <w:r w:rsidRPr="00AA611D">
        <w:rPr>
          <w:rFonts w:ascii="Arial" w:hAnsi="Arial" w:cs="Arial"/>
          <w:bCs/>
          <w:sz w:val="20"/>
          <w:szCs w:val="20"/>
        </w:rPr>
        <w:tab/>
      </w:r>
      <w:sdt>
        <w:sdtPr>
          <w:rPr>
            <w:rFonts w:ascii="Arial" w:hAnsi="Arial" w:cs="Arial"/>
            <w:sz w:val="20"/>
            <w:szCs w:val="20"/>
            <w:highlight w:val="yellow"/>
          </w:rPr>
          <w:id w:val="-665161899"/>
          <w:placeholder>
            <w:docPart w:val="1DEB7DB3AFC44C4B9563ABFECFB01689"/>
          </w:placeholder>
        </w:sdtPr>
        <w:sdtEndPr/>
        <w:sdtContent>
          <w:sdt>
            <w:sdtPr>
              <w:rPr>
                <w:rFonts w:ascii="Arial" w:hAnsi="Arial" w:cs="Arial"/>
                <w:sz w:val="20"/>
                <w:szCs w:val="20"/>
                <w:highlight w:val="yellow"/>
              </w:rPr>
              <w:id w:val="1740748834"/>
              <w:placeholder>
                <w:docPart w:val="2D1FEC13A2AB4868B59C788AD6F42FBD"/>
              </w:placeholder>
              <w:text/>
            </w:sdtPr>
            <w:sdtEndPr/>
            <w:sdtContent>
              <w:r w:rsidR="00E46E70" w:rsidRPr="00AA611D">
                <w:rPr>
                  <w:rFonts w:ascii="Arial" w:hAnsi="Arial" w:cs="Arial"/>
                  <w:sz w:val="20"/>
                  <w:szCs w:val="20"/>
                  <w:highlight w:val="yellow"/>
                </w:rPr>
                <w:t>Fill in if relevant</w:t>
              </w:r>
            </w:sdtContent>
          </w:sdt>
        </w:sdtContent>
      </w:sdt>
      <w:r w:rsidR="009164F6" w:rsidRPr="00AA611D">
        <w:rPr>
          <w:rFonts w:ascii="Arial" w:hAnsi="Arial" w:cs="Arial"/>
          <w:bCs/>
          <w:sz w:val="20"/>
          <w:szCs w:val="20"/>
        </w:rPr>
        <w:tab/>
      </w:r>
    </w:p>
    <w:p w14:paraId="1DCF913D" w14:textId="0D8BCEF1" w:rsidR="00214DA1" w:rsidRPr="00AA611D" w:rsidRDefault="007D1793" w:rsidP="00214DA1">
      <w:pPr>
        <w:spacing w:line="276" w:lineRule="auto"/>
        <w:jc w:val="both"/>
        <w:rPr>
          <w:rFonts w:ascii="Arial" w:hAnsi="Arial" w:cs="Arial"/>
          <w:bCs/>
          <w:sz w:val="20"/>
          <w:szCs w:val="20"/>
        </w:rPr>
      </w:pPr>
      <w:r w:rsidRPr="00AA611D">
        <w:rPr>
          <w:rFonts w:ascii="Arial" w:hAnsi="Arial" w:cs="Arial"/>
          <w:bCs/>
          <w:sz w:val="20"/>
          <w:szCs w:val="20"/>
        </w:rPr>
        <w:t>Contact person:</w:t>
      </w:r>
      <w:r w:rsidRPr="00AA611D">
        <w:rPr>
          <w:rFonts w:ascii="Arial" w:hAnsi="Arial" w:cs="Arial"/>
          <w:bCs/>
          <w:sz w:val="20"/>
          <w:szCs w:val="20"/>
        </w:rPr>
        <w:tab/>
      </w:r>
      <w:r w:rsidRPr="00AA611D">
        <w:rPr>
          <w:rFonts w:ascii="Arial" w:hAnsi="Arial" w:cs="Arial"/>
          <w:bCs/>
          <w:sz w:val="20"/>
          <w:szCs w:val="20"/>
        </w:rPr>
        <w:tab/>
      </w:r>
      <w:sdt>
        <w:sdtPr>
          <w:rPr>
            <w:rFonts w:ascii="Arial" w:hAnsi="Arial" w:cs="Arial"/>
            <w:sz w:val="20"/>
            <w:szCs w:val="20"/>
            <w:highlight w:val="yellow"/>
          </w:rPr>
          <w:id w:val="1759947054"/>
          <w:placeholder>
            <w:docPart w:val="9A53833780884A84BBFD29B3114179A1"/>
          </w:placeholder>
        </w:sdtPr>
        <w:sdtEndPr/>
        <w:sdtContent>
          <w:sdt>
            <w:sdtPr>
              <w:rPr>
                <w:rFonts w:ascii="Arial" w:hAnsi="Arial" w:cs="Arial"/>
                <w:sz w:val="20"/>
                <w:szCs w:val="20"/>
                <w:highlight w:val="yellow"/>
              </w:rPr>
              <w:id w:val="-1436904841"/>
              <w:placeholder>
                <w:docPart w:val="AE16251E6F254CD78055643CA4500687"/>
              </w:placeholder>
              <w:text/>
            </w:sdtPr>
            <w:sdtEndPr/>
            <w:sdtContent>
              <w:r w:rsidR="00E46E70" w:rsidRPr="00AA611D">
                <w:rPr>
                  <w:rFonts w:ascii="Arial" w:hAnsi="Arial" w:cs="Arial"/>
                  <w:sz w:val="20"/>
                  <w:szCs w:val="20"/>
                  <w:highlight w:val="yellow"/>
                </w:rPr>
                <w:t>Fill in the name</w:t>
              </w:r>
            </w:sdtContent>
          </w:sdt>
        </w:sdtContent>
      </w:sdt>
      <w:r w:rsidR="009164F6" w:rsidRPr="00AA611D">
        <w:rPr>
          <w:rFonts w:ascii="Arial" w:hAnsi="Arial" w:cs="Arial"/>
          <w:bCs/>
          <w:sz w:val="20"/>
          <w:szCs w:val="20"/>
        </w:rPr>
        <w:tab/>
      </w:r>
    </w:p>
    <w:p w14:paraId="3F038E27" w14:textId="769F943B" w:rsidR="00743745" w:rsidRPr="00AA611D" w:rsidRDefault="00214DA1" w:rsidP="00743745">
      <w:pPr>
        <w:spacing w:line="276" w:lineRule="auto"/>
        <w:jc w:val="both"/>
        <w:rPr>
          <w:rFonts w:ascii="Arial" w:hAnsi="Arial" w:cs="Arial"/>
          <w:bCs/>
          <w:sz w:val="20"/>
          <w:szCs w:val="20"/>
        </w:rPr>
      </w:pPr>
      <w:r w:rsidRPr="00AA611D">
        <w:rPr>
          <w:rFonts w:ascii="Arial" w:hAnsi="Arial" w:cs="Arial"/>
          <w:bCs/>
          <w:sz w:val="20"/>
          <w:szCs w:val="20"/>
        </w:rPr>
        <w:t>Tel. no. of contact person</w:t>
      </w:r>
      <w:r w:rsidR="003263EC">
        <w:rPr>
          <w:rFonts w:ascii="Arial" w:hAnsi="Arial" w:cs="Arial"/>
          <w:bCs/>
          <w:sz w:val="20"/>
          <w:szCs w:val="20"/>
        </w:rPr>
        <w:t>:</w:t>
      </w:r>
      <w:r w:rsidR="007D1793" w:rsidRPr="00AA611D">
        <w:rPr>
          <w:rFonts w:ascii="Arial" w:hAnsi="Arial" w:cs="Arial"/>
          <w:bCs/>
          <w:sz w:val="20"/>
          <w:szCs w:val="20"/>
        </w:rPr>
        <w:tab/>
      </w:r>
      <w:sdt>
        <w:sdtPr>
          <w:rPr>
            <w:rFonts w:ascii="Arial" w:hAnsi="Arial" w:cs="Arial"/>
            <w:sz w:val="20"/>
            <w:szCs w:val="20"/>
            <w:highlight w:val="yellow"/>
          </w:rPr>
          <w:id w:val="-630321171"/>
          <w:placeholder>
            <w:docPart w:val="7219E34E687E4CA5AA437B30D30EA3A5"/>
          </w:placeholder>
        </w:sdtPr>
        <w:sdtEndPr/>
        <w:sdtContent>
          <w:sdt>
            <w:sdtPr>
              <w:rPr>
                <w:rFonts w:ascii="Arial" w:hAnsi="Arial" w:cs="Arial"/>
                <w:sz w:val="20"/>
                <w:szCs w:val="20"/>
                <w:highlight w:val="yellow"/>
              </w:rPr>
              <w:id w:val="1012260698"/>
              <w:placeholder>
                <w:docPart w:val="CAA11050C0834135A2CF95CA8CFED1D0"/>
              </w:placeholder>
              <w:text/>
            </w:sdtPr>
            <w:sdtEndPr/>
            <w:sdtContent>
              <w:r w:rsidR="00E46E70" w:rsidRPr="00AA611D">
                <w:rPr>
                  <w:rFonts w:ascii="Arial" w:hAnsi="Arial" w:cs="Arial"/>
                  <w:sz w:val="20"/>
                  <w:szCs w:val="20"/>
                  <w:highlight w:val="yellow"/>
                </w:rPr>
                <w:t>Fill in the phone number</w:t>
              </w:r>
            </w:sdtContent>
          </w:sdt>
        </w:sdtContent>
      </w:sdt>
      <w:r w:rsidR="009164F6" w:rsidRPr="00AA611D">
        <w:rPr>
          <w:rFonts w:ascii="Arial" w:hAnsi="Arial" w:cs="Arial"/>
          <w:bCs/>
          <w:sz w:val="20"/>
          <w:szCs w:val="20"/>
        </w:rPr>
        <w:tab/>
      </w:r>
    </w:p>
    <w:p w14:paraId="06714277" w14:textId="63068F59" w:rsidR="00743745" w:rsidRPr="00AA611D" w:rsidRDefault="00743745" w:rsidP="00743745">
      <w:pPr>
        <w:spacing w:line="276" w:lineRule="auto"/>
        <w:jc w:val="both"/>
        <w:rPr>
          <w:rFonts w:ascii="Arial" w:hAnsi="Arial" w:cs="Arial"/>
          <w:bCs/>
          <w:sz w:val="20"/>
          <w:szCs w:val="20"/>
        </w:rPr>
      </w:pPr>
      <w:r w:rsidRPr="00AA611D">
        <w:rPr>
          <w:rFonts w:ascii="Arial" w:hAnsi="Arial" w:cs="Arial"/>
          <w:bCs/>
          <w:sz w:val="20"/>
          <w:szCs w:val="20"/>
        </w:rPr>
        <w:t xml:space="preserve">E-mail of </w:t>
      </w:r>
      <w:r w:rsidR="007D1793" w:rsidRPr="00AA611D">
        <w:rPr>
          <w:rFonts w:ascii="Arial" w:hAnsi="Arial" w:cs="Arial"/>
          <w:bCs/>
          <w:sz w:val="20"/>
          <w:szCs w:val="20"/>
        </w:rPr>
        <w:t>the contact person:</w:t>
      </w:r>
      <w:r w:rsidR="007D1793" w:rsidRPr="00AA611D">
        <w:rPr>
          <w:rFonts w:ascii="Arial" w:hAnsi="Arial" w:cs="Arial"/>
          <w:bCs/>
          <w:sz w:val="20"/>
          <w:szCs w:val="20"/>
        </w:rPr>
        <w:tab/>
      </w:r>
      <w:sdt>
        <w:sdtPr>
          <w:rPr>
            <w:rFonts w:ascii="Arial" w:hAnsi="Arial" w:cs="Arial"/>
            <w:sz w:val="20"/>
            <w:szCs w:val="20"/>
            <w:highlight w:val="yellow"/>
          </w:rPr>
          <w:id w:val="2138990514"/>
          <w:placeholder>
            <w:docPart w:val="BE470BB5B08F46F2AF3D69510B2881D5"/>
          </w:placeholder>
        </w:sdtPr>
        <w:sdtEndPr/>
        <w:sdtContent>
          <w:sdt>
            <w:sdtPr>
              <w:rPr>
                <w:rFonts w:ascii="Arial" w:hAnsi="Arial" w:cs="Arial"/>
                <w:sz w:val="20"/>
                <w:szCs w:val="20"/>
                <w:highlight w:val="yellow"/>
              </w:rPr>
              <w:id w:val="1576091708"/>
              <w:placeholder>
                <w:docPart w:val="D12AB334B3AA4CB8A573DDD89908CB9E"/>
              </w:placeholder>
              <w:text/>
            </w:sdtPr>
            <w:sdtEndPr/>
            <w:sdtContent>
              <w:r w:rsidR="00E46E70" w:rsidRPr="00AA611D">
                <w:rPr>
                  <w:rFonts w:ascii="Arial" w:hAnsi="Arial" w:cs="Arial"/>
                  <w:sz w:val="20"/>
                  <w:szCs w:val="20"/>
                  <w:highlight w:val="yellow"/>
                </w:rPr>
                <w:t>Fill in the e-mail</w:t>
              </w:r>
            </w:sdtContent>
          </w:sdt>
        </w:sdtContent>
      </w:sdt>
      <w:r w:rsidR="009164F6" w:rsidRPr="00AA611D">
        <w:rPr>
          <w:rFonts w:ascii="Arial" w:hAnsi="Arial" w:cs="Arial"/>
          <w:bCs/>
          <w:sz w:val="20"/>
          <w:szCs w:val="20"/>
        </w:rPr>
        <w:tab/>
      </w:r>
    </w:p>
    <w:p w14:paraId="743C04A2" w14:textId="7FEA4B76" w:rsidR="00214DA1" w:rsidRPr="00AA611D" w:rsidRDefault="00743745" w:rsidP="00214DA1">
      <w:pPr>
        <w:spacing w:line="276" w:lineRule="auto"/>
        <w:jc w:val="both"/>
        <w:rPr>
          <w:rFonts w:ascii="Arial" w:hAnsi="Arial" w:cs="Arial"/>
          <w:bCs/>
          <w:sz w:val="20"/>
          <w:szCs w:val="20"/>
        </w:rPr>
      </w:pPr>
      <w:r w:rsidRPr="00AA611D">
        <w:rPr>
          <w:rFonts w:ascii="Arial" w:hAnsi="Arial" w:cs="Arial"/>
          <w:bCs/>
          <w:sz w:val="20"/>
          <w:szCs w:val="20"/>
        </w:rPr>
        <w:t>Internet address</w:t>
      </w:r>
      <w:r w:rsidR="007D1793" w:rsidRPr="00AA611D">
        <w:rPr>
          <w:rFonts w:ascii="Arial" w:hAnsi="Arial" w:cs="Arial"/>
          <w:bCs/>
          <w:sz w:val="20"/>
          <w:szCs w:val="20"/>
        </w:rPr>
        <w:t>:</w:t>
      </w:r>
      <w:r w:rsidR="00E46E70" w:rsidRPr="00AA611D">
        <w:rPr>
          <w:rFonts w:ascii="Arial" w:hAnsi="Arial" w:cs="Arial"/>
          <w:bCs/>
          <w:sz w:val="20"/>
          <w:szCs w:val="20"/>
        </w:rPr>
        <w:t xml:space="preserve">                  </w:t>
      </w:r>
      <w:r w:rsidR="007D1793" w:rsidRPr="00AA611D">
        <w:rPr>
          <w:rFonts w:ascii="Arial" w:hAnsi="Arial" w:cs="Arial"/>
          <w:bCs/>
          <w:sz w:val="20"/>
          <w:szCs w:val="20"/>
        </w:rPr>
        <w:tab/>
      </w:r>
      <w:sdt>
        <w:sdtPr>
          <w:rPr>
            <w:rFonts w:ascii="Arial" w:hAnsi="Arial" w:cs="Arial"/>
            <w:sz w:val="20"/>
            <w:szCs w:val="20"/>
            <w:highlight w:val="yellow"/>
          </w:rPr>
          <w:id w:val="1623187846"/>
          <w:placeholder>
            <w:docPart w:val="32C327B2A5314303BA400CB42827FD3E"/>
          </w:placeholder>
        </w:sdtPr>
        <w:sdtEndPr/>
        <w:sdtContent>
          <w:sdt>
            <w:sdtPr>
              <w:rPr>
                <w:rFonts w:ascii="Arial" w:hAnsi="Arial" w:cs="Arial"/>
                <w:bCs/>
                <w:sz w:val="20"/>
                <w:szCs w:val="20"/>
                <w:highlight w:val="yellow"/>
              </w:rPr>
              <w:id w:val="1292786171"/>
              <w:placeholder>
                <w:docPart w:val="892B7832DD2943E5996B1482E46738CE"/>
              </w:placeholder>
              <w:text/>
            </w:sdtPr>
            <w:sdtEndPr/>
            <w:sdtContent>
              <w:r w:rsidR="00E46E70" w:rsidRPr="00AA611D">
                <w:rPr>
                  <w:rFonts w:ascii="Arial" w:hAnsi="Arial" w:cs="Arial"/>
                  <w:bCs/>
                  <w:sz w:val="20"/>
                  <w:szCs w:val="20"/>
                  <w:highlight w:val="yellow"/>
                </w:rPr>
                <w:t xml:space="preserve"> Please add the web address if available</w:t>
              </w:r>
            </w:sdtContent>
          </w:sdt>
        </w:sdtContent>
      </w:sdt>
    </w:p>
    <w:p w14:paraId="081089BD" w14:textId="77777777" w:rsidR="00202BF4" w:rsidRPr="00202BF4" w:rsidRDefault="008971A7" w:rsidP="00214DA1">
      <w:pPr>
        <w:spacing w:line="276" w:lineRule="auto"/>
        <w:jc w:val="both"/>
        <w:rPr>
          <w:rFonts w:ascii="Arial" w:hAnsi="Arial" w:cs="Arial"/>
          <w:bCs/>
          <w:color w:val="FF0000"/>
          <w:sz w:val="20"/>
          <w:szCs w:val="20"/>
        </w:rPr>
      </w:pPr>
      <w:r w:rsidRPr="00AA611D">
        <w:rPr>
          <w:rFonts w:ascii="Arial" w:hAnsi="Arial" w:cs="Arial"/>
          <w:bCs/>
          <w:sz w:val="20"/>
          <w:szCs w:val="20"/>
        </w:rPr>
        <w:t xml:space="preserve">Beneficial owner(s) </w:t>
      </w:r>
      <w:r w:rsidR="00202BF4" w:rsidRPr="00202BF4">
        <w:rPr>
          <w:rFonts w:ascii="Arial" w:hAnsi="Arial" w:cs="Arial"/>
          <w:bCs/>
          <w:color w:val="FF0000"/>
          <w:sz w:val="20"/>
          <w:szCs w:val="20"/>
        </w:rPr>
        <w:t>(to be completed by foreign participant only)</w:t>
      </w:r>
      <w:r w:rsidRPr="00202BF4">
        <w:rPr>
          <w:rFonts w:ascii="Arial" w:hAnsi="Arial" w:cs="Arial"/>
          <w:bCs/>
          <w:color w:val="FF0000"/>
          <w:sz w:val="20"/>
          <w:szCs w:val="20"/>
        </w:rPr>
        <w:t xml:space="preserve">: </w:t>
      </w:r>
    </w:p>
    <w:p w14:paraId="6402DA5B" w14:textId="00346A32" w:rsidR="000A4023" w:rsidRPr="00AA611D" w:rsidRDefault="003655EF" w:rsidP="00214DA1">
      <w:pPr>
        <w:spacing w:line="276" w:lineRule="auto"/>
        <w:jc w:val="both"/>
        <w:rPr>
          <w:rFonts w:ascii="Arial" w:hAnsi="Arial" w:cs="Arial"/>
          <w:bCs/>
          <w:sz w:val="20"/>
          <w:szCs w:val="20"/>
        </w:rPr>
      </w:pPr>
      <w:sdt>
        <w:sdtPr>
          <w:rPr>
            <w:rFonts w:ascii="Arial" w:hAnsi="Arial" w:cs="Arial"/>
            <w:sz w:val="20"/>
            <w:szCs w:val="20"/>
            <w:highlight w:val="yellow"/>
          </w:rPr>
          <w:id w:val="-282425885"/>
          <w:placeholder>
            <w:docPart w:val="A266E6E1099A4094A54C9B729C853AAE"/>
          </w:placeholder>
        </w:sdtPr>
        <w:sdtEndPr/>
        <w:sdtContent>
          <w:sdt>
            <w:sdtPr>
              <w:rPr>
                <w:rFonts w:ascii="Arial" w:hAnsi="Arial" w:cs="Arial"/>
                <w:sz w:val="20"/>
                <w:szCs w:val="20"/>
                <w:highlight w:val="yellow"/>
              </w:rPr>
              <w:id w:val="-1468277265"/>
              <w:placeholder>
                <w:docPart w:val="0BEA0FA0531C448695D94ED5B2047F1F"/>
              </w:placeholder>
              <w:text/>
            </w:sdtPr>
            <w:sdtEndPr/>
            <w:sdtContent>
              <w:r w:rsidR="00D11BA4" w:rsidRPr="00F23396">
                <w:rPr>
                  <w:rFonts w:ascii="Arial" w:hAnsi="Arial" w:cs="Arial"/>
                  <w:sz w:val="20"/>
                  <w:szCs w:val="20"/>
                  <w:highlight w:val="yellow"/>
                </w:rPr>
                <w:t xml:space="preserve">Please fill in the identification data of the beneficial owner (name, surname, address, date of birth - only foreign supplier should fill in here. The foreign contractor shall submit an extract </w:t>
              </w:r>
              <w:r w:rsidR="00D11BA4">
                <w:rPr>
                  <w:rFonts w:ascii="Arial" w:hAnsi="Arial" w:cs="Arial"/>
                  <w:sz w:val="20"/>
                  <w:szCs w:val="20"/>
                  <w:highlight w:val="yellow"/>
                </w:rPr>
                <w:t xml:space="preserve">from a foreign </w:t>
              </w:r>
              <w:r w:rsidR="00D11BA4" w:rsidRPr="00F23396">
                <w:rPr>
                  <w:rFonts w:ascii="Arial" w:hAnsi="Arial" w:cs="Arial"/>
                  <w:sz w:val="20"/>
                  <w:szCs w:val="20"/>
                  <w:highlight w:val="yellow"/>
                </w:rPr>
                <w:t xml:space="preserve">register </w:t>
              </w:r>
              <w:r w:rsidR="00D11BA4">
                <w:rPr>
                  <w:rFonts w:ascii="Arial" w:hAnsi="Arial" w:cs="Arial"/>
                  <w:sz w:val="20"/>
                  <w:szCs w:val="20"/>
                  <w:highlight w:val="yellow"/>
                </w:rPr>
                <w:t xml:space="preserve">similar to the register of </w:t>
              </w:r>
              <w:r w:rsidR="00D11BA4" w:rsidRPr="00F23396">
                <w:rPr>
                  <w:rFonts w:ascii="Arial" w:hAnsi="Arial" w:cs="Arial"/>
                  <w:sz w:val="20"/>
                  <w:szCs w:val="20"/>
                  <w:highlight w:val="yellow"/>
                </w:rPr>
                <w:t xml:space="preserve">beneficial owners, if he becomes the selected contractor </w:t>
              </w:r>
              <w:r w:rsidR="00D11BA4">
                <w:rPr>
                  <w:rFonts w:ascii="Arial" w:hAnsi="Arial" w:cs="Arial"/>
                  <w:sz w:val="20"/>
                  <w:szCs w:val="20"/>
                  <w:highlight w:val="yellow"/>
                </w:rPr>
                <w:t>and if such a register exists</w:t>
              </w:r>
              <w:r w:rsidR="0085248C">
                <w:rPr>
                  <w:rFonts w:ascii="Arial" w:hAnsi="Arial" w:cs="Arial"/>
                  <w:sz w:val="20"/>
                  <w:szCs w:val="20"/>
                  <w:highlight w:val="yellow"/>
                </w:rPr>
                <w:t>, or an affidavit - see Section 122(6) of the ZZVZ</w:t>
              </w:r>
            </w:sdtContent>
          </w:sdt>
        </w:sdtContent>
      </w:sdt>
      <w:r w:rsidR="008971A7" w:rsidRPr="00AA611D">
        <w:rPr>
          <w:rFonts w:ascii="Arial" w:hAnsi="Arial" w:cs="Arial"/>
          <w:bCs/>
          <w:sz w:val="20"/>
          <w:szCs w:val="20"/>
        </w:rPr>
        <w:tab/>
      </w:r>
    </w:p>
    <w:p w14:paraId="4D9A444C" w14:textId="77777777" w:rsidR="00EB1862" w:rsidRPr="00AA611D" w:rsidRDefault="00EB1862" w:rsidP="008971A7">
      <w:pPr>
        <w:rPr>
          <w:rFonts w:ascii="Arial" w:hAnsi="Arial" w:cs="Arial"/>
          <w:bCs/>
          <w:sz w:val="20"/>
          <w:szCs w:val="20"/>
        </w:rPr>
      </w:pPr>
    </w:p>
    <w:p w14:paraId="6DB4ECBC" w14:textId="5F90B5C6" w:rsidR="008971A7" w:rsidRPr="00AA611D" w:rsidRDefault="008971A7" w:rsidP="008971A7">
      <w:pPr>
        <w:rPr>
          <w:rFonts w:ascii="Arial" w:hAnsi="Arial" w:cs="Arial"/>
          <w:bCs/>
          <w:sz w:val="20"/>
          <w:szCs w:val="20"/>
        </w:rPr>
      </w:pPr>
      <w:r w:rsidRPr="00AA611D">
        <w:rPr>
          <w:rFonts w:ascii="Arial" w:hAnsi="Arial" w:cs="Arial"/>
          <w:bCs/>
          <w:sz w:val="20"/>
          <w:szCs w:val="20"/>
        </w:rPr>
        <w:t xml:space="preserve">The participant is a medium-sized enterprise/small enterprise/micro-enterprise as defined in Recommendation 2003/361/EC </w:t>
      </w:r>
      <w:r w:rsidRPr="00AA611D">
        <w:rPr>
          <w:rFonts w:ascii="Arial" w:hAnsi="Arial" w:cs="Arial"/>
          <w:bCs/>
          <w:color w:val="FF0000"/>
          <w:sz w:val="20"/>
          <w:szCs w:val="20"/>
        </w:rPr>
        <w:t>(tick the relevant box below):</w:t>
      </w:r>
    </w:p>
    <w:p w14:paraId="50EAD82A" w14:textId="0B7A459F" w:rsidR="008971A7" w:rsidRPr="00AA611D" w:rsidRDefault="008971A7" w:rsidP="008971A7">
      <w:pPr>
        <w:rPr>
          <w:rFonts w:ascii="Arial" w:hAnsi="Arial" w:cs="Arial"/>
          <w:bCs/>
          <w:sz w:val="20"/>
          <w:szCs w:val="20"/>
        </w:rPr>
      </w:pPr>
      <w:r w:rsidRPr="00AA611D">
        <w:rPr>
          <w:rFonts w:ascii="Arial" w:hAnsi="Arial" w:cs="Arial"/>
          <w:bCs/>
          <w:sz w:val="20"/>
          <w:szCs w:val="20"/>
        </w:rPr>
        <w:lastRenderedPageBreak/>
        <w:t>Micro</w:t>
      </w:r>
      <w:r w:rsidR="003263EC">
        <w:rPr>
          <w:rFonts w:ascii="Arial" w:hAnsi="Arial" w:cs="Arial"/>
          <w:bCs/>
          <w:sz w:val="20"/>
          <w:szCs w:val="20"/>
        </w:rPr>
        <w:t xml:space="preserve">-enterprise </w:t>
      </w:r>
      <w:sdt>
        <w:sdtPr>
          <w:rPr>
            <w:rFonts w:ascii="Arial" w:hAnsi="Arial" w:cs="Arial"/>
            <w:bCs/>
            <w:sz w:val="20"/>
            <w:szCs w:val="20"/>
            <w:highlight w:val="yellow"/>
          </w:rPr>
          <w:id w:val="-335155865"/>
          <w14:checkbox>
            <w14:checked w14:val="0"/>
            <w14:checkedState w14:val="2612" w14:font="MS Gothic"/>
            <w14:uncheckedState w14:val="2610" w14:font="MS Gothic"/>
          </w14:checkbox>
        </w:sdtPr>
        <w:sdtEndPr/>
        <w:sdtContent>
          <w:r w:rsidRPr="00AA611D">
            <w:rPr>
              <w:rFonts w:ascii="Segoe UI Symbol" w:eastAsia="MS Gothic" w:hAnsi="Segoe UI Symbol" w:cs="Segoe UI Symbol"/>
              <w:bCs/>
              <w:sz w:val="20"/>
              <w:szCs w:val="20"/>
              <w:highlight w:val="yellow"/>
            </w:rPr>
            <w:t>☐</w:t>
          </w:r>
        </w:sdtContent>
      </w:sdt>
    </w:p>
    <w:p w14:paraId="5C73A470" w14:textId="77777777" w:rsidR="008971A7" w:rsidRPr="00AA611D" w:rsidRDefault="008971A7" w:rsidP="008971A7">
      <w:pPr>
        <w:rPr>
          <w:rFonts w:ascii="Arial" w:hAnsi="Arial" w:cs="Arial"/>
          <w:bCs/>
          <w:sz w:val="20"/>
          <w:szCs w:val="20"/>
          <w:highlight w:val="yellow"/>
        </w:rPr>
      </w:pPr>
      <w:r w:rsidRPr="00AA611D">
        <w:rPr>
          <w:rFonts w:ascii="Arial" w:hAnsi="Arial" w:cs="Arial"/>
          <w:bCs/>
          <w:sz w:val="20"/>
          <w:szCs w:val="20"/>
        </w:rPr>
        <w:t xml:space="preserve">Small business </w:t>
      </w:r>
      <w:sdt>
        <w:sdtPr>
          <w:rPr>
            <w:rFonts w:ascii="Arial" w:hAnsi="Arial" w:cs="Arial"/>
            <w:bCs/>
            <w:sz w:val="20"/>
            <w:szCs w:val="20"/>
            <w:highlight w:val="yellow"/>
          </w:rPr>
          <w:id w:val="826636695"/>
          <w14:checkbox>
            <w14:checked w14:val="0"/>
            <w14:checkedState w14:val="2612" w14:font="MS Gothic"/>
            <w14:uncheckedState w14:val="2610" w14:font="MS Gothic"/>
          </w14:checkbox>
        </w:sdtPr>
        <w:sdtEndPr/>
        <w:sdtContent>
          <w:r w:rsidRPr="00AA611D">
            <w:rPr>
              <w:rFonts w:ascii="Segoe UI Symbol" w:eastAsia="MS Gothic" w:hAnsi="Segoe UI Symbol" w:cs="Segoe UI Symbol"/>
              <w:bCs/>
              <w:sz w:val="20"/>
              <w:szCs w:val="20"/>
              <w:highlight w:val="yellow"/>
            </w:rPr>
            <w:t>☐</w:t>
          </w:r>
        </w:sdtContent>
      </w:sdt>
    </w:p>
    <w:p w14:paraId="5B784D14" w14:textId="77777777" w:rsidR="008971A7" w:rsidRPr="00AA611D" w:rsidRDefault="008971A7" w:rsidP="008971A7">
      <w:pPr>
        <w:rPr>
          <w:rFonts w:ascii="Arial" w:hAnsi="Arial" w:cs="Arial"/>
          <w:bCs/>
          <w:sz w:val="20"/>
          <w:szCs w:val="20"/>
        </w:rPr>
      </w:pPr>
      <w:r w:rsidRPr="00AA611D">
        <w:rPr>
          <w:rFonts w:ascii="Arial" w:hAnsi="Arial" w:cs="Arial"/>
          <w:bCs/>
          <w:sz w:val="20"/>
          <w:szCs w:val="20"/>
        </w:rPr>
        <w:t xml:space="preserve">Medium enterprise </w:t>
      </w:r>
      <w:sdt>
        <w:sdtPr>
          <w:rPr>
            <w:rFonts w:ascii="Arial" w:hAnsi="Arial" w:cs="Arial"/>
            <w:bCs/>
            <w:sz w:val="20"/>
            <w:szCs w:val="20"/>
            <w:highlight w:val="yellow"/>
          </w:rPr>
          <w:id w:val="1433398368"/>
          <w14:checkbox>
            <w14:checked w14:val="0"/>
            <w14:checkedState w14:val="2612" w14:font="MS Gothic"/>
            <w14:uncheckedState w14:val="2610" w14:font="MS Gothic"/>
          </w14:checkbox>
        </w:sdtPr>
        <w:sdtEndPr/>
        <w:sdtContent>
          <w:r w:rsidRPr="00AA611D">
            <w:rPr>
              <w:rFonts w:ascii="Segoe UI Symbol" w:eastAsia="MS Gothic" w:hAnsi="Segoe UI Symbol" w:cs="Segoe UI Symbol"/>
              <w:bCs/>
              <w:sz w:val="20"/>
              <w:szCs w:val="20"/>
              <w:highlight w:val="yellow"/>
            </w:rPr>
            <w:t>☐</w:t>
          </w:r>
        </w:sdtContent>
      </w:sdt>
    </w:p>
    <w:p w14:paraId="61FC88F5" w14:textId="34971829" w:rsidR="008971A7" w:rsidRPr="00AA611D" w:rsidRDefault="008971A7" w:rsidP="008971A7">
      <w:pPr>
        <w:jc w:val="both"/>
        <w:rPr>
          <w:rFonts w:ascii="Arial" w:hAnsi="Arial" w:cs="Arial"/>
          <w:bCs/>
          <w:color w:val="FF0000"/>
          <w:sz w:val="20"/>
          <w:szCs w:val="20"/>
        </w:rPr>
      </w:pPr>
      <w:r w:rsidRPr="00AA611D">
        <w:rPr>
          <w:rFonts w:ascii="Arial" w:hAnsi="Arial" w:cs="Arial"/>
          <w:bCs/>
          <w:color w:val="FF0000"/>
          <w:sz w:val="20"/>
          <w:szCs w:val="20"/>
        </w:rPr>
        <w:t>Note: Micro-enterprise: less than 10 employees and an annual turnover (amount of money received in a given period) or balance sheet (statement of assets and liabilities of the company) of up to EUR 2 million; small enterprise: less than 50 employees and an annual turnover or balance sheet of up to EUR 10 million; medium-sized enterprise: less than 250 employees and an annual turnover of up to EUR 50 million or a balance sheet of up to EUR 43 million. Large enterprise: If not a micro-enterprise, small enterprise or medium-sized enterprise</w:t>
      </w:r>
    </w:p>
    <w:p w14:paraId="301F1145" w14:textId="77777777" w:rsidR="008971A7" w:rsidRPr="00AA611D" w:rsidRDefault="008971A7" w:rsidP="008971A7">
      <w:pPr>
        <w:jc w:val="both"/>
        <w:rPr>
          <w:rFonts w:ascii="Arial" w:hAnsi="Arial" w:cs="Arial"/>
          <w:bCs/>
          <w:color w:val="FF0000"/>
          <w:sz w:val="20"/>
          <w:szCs w:val="20"/>
        </w:rPr>
      </w:pPr>
      <w:r w:rsidRPr="00AA611D">
        <w:rPr>
          <w:rFonts w:ascii="Arial" w:hAnsi="Arial" w:cs="Arial"/>
          <w:bCs/>
          <w:color w:val="FF0000"/>
          <w:sz w:val="20"/>
          <w:szCs w:val="20"/>
        </w:rPr>
        <w:t>The participant shall tick the box below if it is a large enterprise (i.e. not a micro, small or medium-sized enterprise)</w:t>
      </w:r>
    </w:p>
    <w:p w14:paraId="32E65DFB" w14:textId="14173BF4" w:rsidR="008971A7" w:rsidRPr="00AA611D" w:rsidRDefault="0098451B" w:rsidP="008971A7">
      <w:pPr>
        <w:rPr>
          <w:rFonts w:ascii="Arial" w:hAnsi="Arial" w:cs="Arial"/>
          <w:bCs/>
          <w:sz w:val="20"/>
          <w:szCs w:val="20"/>
        </w:rPr>
      </w:pPr>
      <w:r>
        <w:rPr>
          <w:rFonts w:ascii="Arial" w:hAnsi="Arial" w:cs="Arial"/>
          <w:bCs/>
          <w:sz w:val="20"/>
          <w:szCs w:val="20"/>
        </w:rPr>
        <w:t>Large enterprise</w:t>
      </w:r>
      <w:r w:rsidR="008971A7" w:rsidRPr="00AA611D">
        <w:rPr>
          <w:rFonts w:ascii="Arial" w:hAnsi="Arial" w:cs="Arial"/>
          <w:bCs/>
          <w:sz w:val="20"/>
          <w:szCs w:val="20"/>
        </w:rPr>
        <w:t xml:space="preserve"> </w:t>
      </w:r>
      <w:sdt>
        <w:sdtPr>
          <w:rPr>
            <w:rFonts w:ascii="Arial" w:hAnsi="Arial" w:cs="Arial"/>
            <w:bCs/>
            <w:sz w:val="20"/>
            <w:szCs w:val="20"/>
            <w:highlight w:val="yellow"/>
          </w:rPr>
          <w:id w:val="-819730998"/>
          <w14:checkbox>
            <w14:checked w14:val="0"/>
            <w14:checkedState w14:val="2612" w14:font="MS Gothic"/>
            <w14:uncheckedState w14:val="2610" w14:font="MS Gothic"/>
          </w14:checkbox>
        </w:sdtPr>
        <w:sdtEndPr/>
        <w:sdtContent>
          <w:r w:rsidR="008971A7" w:rsidRPr="00AA611D">
            <w:rPr>
              <w:rFonts w:ascii="Segoe UI Symbol" w:eastAsia="MS Gothic" w:hAnsi="Segoe UI Symbol" w:cs="Segoe UI Symbol"/>
              <w:bCs/>
              <w:sz w:val="20"/>
              <w:szCs w:val="20"/>
              <w:highlight w:val="yellow"/>
            </w:rPr>
            <w:t>☐</w:t>
          </w:r>
        </w:sdtContent>
      </w:sdt>
    </w:p>
    <w:p w14:paraId="4AB03ED3" w14:textId="77777777" w:rsidR="008971A7" w:rsidRPr="00AA611D" w:rsidRDefault="008971A7" w:rsidP="008971A7">
      <w:pPr>
        <w:spacing w:line="276" w:lineRule="auto"/>
        <w:jc w:val="both"/>
        <w:rPr>
          <w:rFonts w:ascii="Arial" w:hAnsi="Arial" w:cs="Arial"/>
          <w:bCs/>
          <w:sz w:val="20"/>
          <w:szCs w:val="20"/>
        </w:rPr>
      </w:pPr>
      <w:r w:rsidRPr="00AA611D">
        <w:rPr>
          <w:rFonts w:ascii="Arial" w:hAnsi="Arial" w:cs="Arial"/>
          <w:bCs/>
          <w:sz w:val="20"/>
          <w:szCs w:val="20"/>
        </w:rPr>
        <w:t>Where a public contract is jointly tendered for by several suppliers, the tenderer shall indicate the identity of all other participating suppliers and the division of responsibility for the performance of the public contract:</w:t>
      </w:r>
    </w:p>
    <w:p w14:paraId="6666F9EB" w14:textId="3632BCD0" w:rsidR="008971A7" w:rsidRPr="00AA611D" w:rsidRDefault="00D4500D" w:rsidP="008971A7">
      <w:pPr>
        <w:spacing w:line="276" w:lineRule="auto"/>
        <w:jc w:val="both"/>
        <w:rPr>
          <w:rFonts w:ascii="Arial" w:hAnsi="Arial" w:cs="Arial"/>
          <w:bCs/>
          <w:sz w:val="20"/>
          <w:szCs w:val="20"/>
        </w:rPr>
      </w:pPr>
      <w:r w:rsidRPr="000C676B">
        <w:rPr>
          <w:rFonts w:ascii="Arial" w:hAnsi="Arial" w:cs="Arial"/>
          <w:sz w:val="20"/>
          <w:szCs w:val="20"/>
        </w:rPr>
        <w:t>Business name/ address / registration number</w:t>
      </w:r>
      <w:r w:rsidRPr="00AA611D" w:rsidDel="00D4500D">
        <w:rPr>
          <w:rFonts w:ascii="Arial" w:hAnsi="Arial" w:cs="Arial"/>
          <w:bCs/>
          <w:sz w:val="20"/>
          <w:szCs w:val="20"/>
        </w:rPr>
        <w:t xml:space="preserve"> </w:t>
      </w:r>
      <w:r w:rsidR="008971A7" w:rsidRPr="00AA611D">
        <w:rPr>
          <w:rFonts w:ascii="Arial" w:hAnsi="Arial" w:cs="Arial"/>
          <w:bCs/>
          <w:sz w:val="20"/>
          <w:szCs w:val="20"/>
        </w:rPr>
        <w:t>:</w:t>
      </w:r>
      <w:sdt>
        <w:sdtPr>
          <w:rPr>
            <w:rFonts w:ascii="Arial" w:hAnsi="Arial" w:cs="Arial"/>
            <w:sz w:val="20"/>
            <w:szCs w:val="20"/>
            <w:highlight w:val="yellow"/>
          </w:rPr>
          <w:id w:val="-304472454"/>
          <w:placeholder>
            <w:docPart w:val="E5F0DC94D831470F9015ABA6F9D85FC3"/>
          </w:placeholder>
          <w:date>
            <w:dateFormat w:val="d.M.yyyy"/>
            <w:lid w:val="cs-CZ"/>
            <w:storeMappedDataAs w:val="dateTime"/>
            <w:calendar w:val="gregorian"/>
          </w:date>
        </w:sdtPr>
        <w:sdtEndPr/>
        <w:sdtContent>
          <w:r w:rsidRPr="00AA611D">
            <w:rPr>
              <w:rFonts w:ascii="Arial" w:hAnsi="Arial" w:cs="Arial"/>
              <w:sz w:val="20"/>
              <w:szCs w:val="20"/>
              <w:highlight w:val="yellow"/>
            </w:rPr>
            <w:t>In case of joint submission of the tender, please fill in the identification data (business name/</w:t>
          </w:r>
          <w:r>
            <w:rPr>
              <w:rFonts w:ascii="Arial" w:hAnsi="Arial" w:cs="Arial"/>
              <w:sz w:val="20"/>
              <w:szCs w:val="20"/>
              <w:highlight w:val="yellow"/>
            </w:rPr>
            <w:t xml:space="preserve"> address </w:t>
          </w:r>
          <w:r w:rsidRPr="00AA611D">
            <w:rPr>
              <w:rFonts w:ascii="Arial" w:hAnsi="Arial" w:cs="Arial"/>
              <w:sz w:val="20"/>
              <w:szCs w:val="20"/>
              <w:highlight w:val="yellow"/>
            </w:rPr>
            <w:t xml:space="preserve">/ registration number) of the other participating suppliers and indicate the division of responsibility for the performance of the public contract </w:t>
          </w:r>
        </w:sdtContent>
      </w:sdt>
    </w:p>
    <w:p w14:paraId="178EA156" w14:textId="77777777" w:rsidR="008971A7" w:rsidRPr="00AA611D" w:rsidRDefault="008971A7" w:rsidP="008971A7">
      <w:pPr>
        <w:spacing w:after="0" w:line="280" w:lineRule="atLeast"/>
        <w:ind w:right="110"/>
        <w:jc w:val="both"/>
        <w:rPr>
          <w:rFonts w:ascii="Arial" w:hAnsi="Arial" w:cs="Arial"/>
          <w:bCs/>
          <w:sz w:val="20"/>
          <w:szCs w:val="20"/>
        </w:rPr>
      </w:pPr>
      <w:r w:rsidRPr="00AA611D">
        <w:rPr>
          <w:rFonts w:ascii="Arial" w:hAnsi="Arial" w:cs="Arial"/>
          <w:bCs/>
          <w:sz w:val="20"/>
          <w:szCs w:val="20"/>
        </w:rPr>
        <w:t>All declarations made in the Tender Form shall be made by the tenderer on behalf of all participating suppliers. All suppliers submitting a joint tender shall be jointly and severally liable to the contracting authority for the performance of the contract.</w:t>
      </w:r>
    </w:p>
    <w:p w14:paraId="55D02879" w14:textId="77777777" w:rsidR="008971A7" w:rsidRDefault="008971A7" w:rsidP="008971A7">
      <w:pPr>
        <w:spacing w:after="0" w:line="280" w:lineRule="atLeast"/>
        <w:ind w:right="110"/>
        <w:jc w:val="both"/>
        <w:rPr>
          <w:rFonts w:ascii="Times New Roman" w:hAnsi="Times New Roman"/>
          <w:bCs/>
          <w:sz w:val="24"/>
          <w:szCs w:val="24"/>
        </w:rPr>
      </w:pPr>
    </w:p>
    <w:p w14:paraId="4BDA8403" w14:textId="77777777" w:rsidR="002D4297" w:rsidRDefault="002D4297" w:rsidP="008971A7">
      <w:pPr>
        <w:spacing w:after="0" w:line="280" w:lineRule="atLeast"/>
        <w:ind w:right="110"/>
        <w:jc w:val="both"/>
        <w:rPr>
          <w:rFonts w:ascii="Times New Roman" w:hAnsi="Times New Roman"/>
          <w:bCs/>
          <w:sz w:val="24"/>
          <w:szCs w:val="24"/>
        </w:rPr>
      </w:pPr>
    </w:p>
    <w:p w14:paraId="4242272C" w14:textId="5ECBEC7F" w:rsidR="002D4297" w:rsidRDefault="00F57AE0" w:rsidP="005F747B">
      <w:pPr>
        <w:pStyle w:val="Odstavecseseznamem"/>
        <w:numPr>
          <w:ilvl w:val="0"/>
          <w:numId w:val="4"/>
        </w:numPr>
        <w:spacing w:line="276" w:lineRule="auto"/>
        <w:jc w:val="both"/>
        <w:rPr>
          <w:rFonts w:ascii="Arial" w:hAnsi="Arial" w:cs="Arial"/>
          <w:b/>
          <w:szCs w:val="24"/>
          <w:lang w:val="en-US"/>
        </w:rPr>
      </w:pPr>
      <w:r w:rsidRPr="0098451B">
        <w:rPr>
          <w:rFonts w:ascii="Arial" w:hAnsi="Arial" w:cs="Arial"/>
          <w:b/>
          <w:szCs w:val="24"/>
        </w:rPr>
        <w:t>Affidavit</w:t>
      </w:r>
      <w:r w:rsidRPr="0098451B">
        <w:rPr>
          <w:rFonts w:ascii="Arial" w:hAnsi="Arial" w:cs="Arial"/>
          <w:b/>
          <w:szCs w:val="24"/>
          <w:lang w:val="cs-CZ"/>
        </w:rPr>
        <w:t xml:space="preserve"> of </w:t>
      </w:r>
      <w:r w:rsidR="009728C2">
        <w:rPr>
          <w:rFonts w:ascii="Arial" w:hAnsi="Arial" w:cs="Arial"/>
          <w:b/>
          <w:szCs w:val="24"/>
          <w:lang w:val="cs-CZ"/>
        </w:rPr>
        <w:t xml:space="preserve">the </w:t>
      </w:r>
      <w:r w:rsidR="0098451B">
        <w:rPr>
          <w:rFonts w:ascii="Arial" w:hAnsi="Arial" w:cs="Arial"/>
          <w:b/>
          <w:szCs w:val="24"/>
          <w:lang w:val="en-US"/>
        </w:rPr>
        <w:t>tenderer</w:t>
      </w:r>
    </w:p>
    <w:p w14:paraId="26E0A1E9" w14:textId="77777777" w:rsidR="0098451B" w:rsidRPr="0098451B" w:rsidRDefault="0098451B" w:rsidP="00BE2BD1">
      <w:pPr>
        <w:pStyle w:val="Odstavecseseznamem"/>
        <w:numPr>
          <w:ilvl w:val="0"/>
          <w:numId w:val="0"/>
        </w:numPr>
        <w:spacing w:line="276" w:lineRule="auto"/>
        <w:ind w:left="720"/>
        <w:jc w:val="both"/>
        <w:rPr>
          <w:rFonts w:ascii="Arial" w:hAnsi="Arial" w:cs="Arial"/>
          <w:b/>
          <w:szCs w:val="24"/>
        </w:rPr>
      </w:pPr>
    </w:p>
    <w:p w14:paraId="7222C0A2" w14:textId="34B387F2" w:rsidR="0020615C" w:rsidRPr="00AA611D" w:rsidRDefault="002A2EB2" w:rsidP="00FD6972">
      <w:pPr>
        <w:jc w:val="both"/>
        <w:rPr>
          <w:rFonts w:ascii="Arial" w:hAnsi="Arial" w:cs="Arial"/>
          <w:bCs/>
          <w:sz w:val="20"/>
          <w:szCs w:val="20"/>
        </w:rPr>
      </w:pPr>
      <w:r w:rsidRPr="00AA611D">
        <w:rPr>
          <w:rFonts w:ascii="Arial" w:hAnsi="Arial" w:cs="Arial"/>
          <w:bCs/>
          <w:sz w:val="20"/>
          <w:szCs w:val="20"/>
        </w:rPr>
        <w:t>The tenderer bidding for the public contract hereby submits the Tender Form including the relevant annexes in order to demonstrate compliance with the individual requirements of the contracting authority, which are conditional on the participation of suppliers in the procurement procedure.</w:t>
      </w:r>
    </w:p>
    <w:p w14:paraId="4B23D147" w14:textId="77777777" w:rsidR="008971A7" w:rsidRPr="000D28F8" w:rsidRDefault="008971A7" w:rsidP="008971A7">
      <w:pPr>
        <w:pStyle w:val="Odrazka1"/>
        <w:numPr>
          <w:ilvl w:val="0"/>
          <w:numId w:val="0"/>
        </w:numPr>
        <w:tabs>
          <w:tab w:val="left" w:pos="708"/>
        </w:tabs>
        <w:spacing w:line="240" w:lineRule="auto"/>
        <w:rPr>
          <w:rFonts w:ascii="Arial" w:hAnsi="Arial" w:cs="Arial"/>
          <w:b/>
          <w:sz w:val="20"/>
          <w:lang w:val="cs-CZ"/>
        </w:rPr>
      </w:pPr>
      <w:r w:rsidRPr="000D28F8">
        <w:rPr>
          <w:rFonts w:ascii="Arial" w:hAnsi="Arial" w:cs="Arial"/>
          <w:b/>
          <w:sz w:val="20"/>
          <w:lang w:val="cs-CZ"/>
        </w:rPr>
        <w:t>The above-named participant solemnly declares that:</w:t>
      </w:r>
    </w:p>
    <w:p w14:paraId="38206637" w14:textId="4ABDD25F" w:rsidR="008971A7" w:rsidRPr="00AA611D" w:rsidRDefault="008971A7" w:rsidP="001C291A">
      <w:pPr>
        <w:pStyle w:val="Zkladntext"/>
        <w:numPr>
          <w:ilvl w:val="0"/>
          <w:numId w:val="8"/>
        </w:numPr>
        <w:tabs>
          <w:tab w:val="num" w:pos="540"/>
        </w:tabs>
        <w:spacing w:before="120"/>
        <w:ind w:left="540" w:hanging="540"/>
        <w:rPr>
          <w:rFonts w:ascii="Arial" w:hAnsi="Arial" w:cs="Arial"/>
          <w:sz w:val="20"/>
          <w:szCs w:val="20"/>
        </w:rPr>
      </w:pPr>
      <w:r w:rsidRPr="00AA611D">
        <w:rPr>
          <w:rFonts w:ascii="Arial" w:hAnsi="Arial" w:cs="Arial"/>
          <w:sz w:val="20"/>
          <w:szCs w:val="20"/>
        </w:rPr>
        <w:t xml:space="preserve">has fully acquainted himself with the terms and conditions of the </w:t>
      </w:r>
      <w:r w:rsidR="005F747B">
        <w:rPr>
          <w:rFonts w:ascii="Arial" w:hAnsi="Arial" w:cs="Arial"/>
          <w:sz w:val="20"/>
          <w:szCs w:val="20"/>
        </w:rPr>
        <w:t>procurement</w:t>
      </w:r>
      <w:r w:rsidRPr="00AA611D">
        <w:rPr>
          <w:rFonts w:ascii="Arial" w:hAnsi="Arial" w:cs="Arial"/>
          <w:sz w:val="20"/>
          <w:szCs w:val="20"/>
        </w:rPr>
        <w:t xml:space="preserve"> procedure, all documentation and other facts relevant to this </w:t>
      </w:r>
      <w:r w:rsidR="005F747B">
        <w:rPr>
          <w:rFonts w:ascii="Arial" w:hAnsi="Arial" w:cs="Arial"/>
          <w:sz w:val="20"/>
          <w:szCs w:val="20"/>
        </w:rPr>
        <w:t>procurement</w:t>
      </w:r>
      <w:r w:rsidRPr="00AA611D">
        <w:rPr>
          <w:rFonts w:ascii="Arial" w:hAnsi="Arial" w:cs="Arial"/>
          <w:sz w:val="20"/>
          <w:szCs w:val="20"/>
        </w:rPr>
        <w:t xml:space="preserve"> procedure; </w:t>
      </w:r>
    </w:p>
    <w:p w14:paraId="4DFE0D9E" w14:textId="77777777" w:rsidR="008971A7" w:rsidRPr="00AA611D" w:rsidRDefault="008971A7" w:rsidP="001C291A">
      <w:pPr>
        <w:pStyle w:val="Zkladntext"/>
        <w:numPr>
          <w:ilvl w:val="0"/>
          <w:numId w:val="8"/>
        </w:numPr>
        <w:tabs>
          <w:tab w:val="num" w:pos="540"/>
        </w:tabs>
        <w:spacing w:before="120"/>
        <w:ind w:hanging="2973"/>
        <w:rPr>
          <w:rFonts w:ascii="Arial" w:hAnsi="Arial" w:cs="Arial"/>
          <w:sz w:val="20"/>
          <w:szCs w:val="20"/>
        </w:rPr>
      </w:pPr>
      <w:r w:rsidRPr="00AA611D">
        <w:rPr>
          <w:rFonts w:ascii="Arial" w:hAnsi="Arial" w:cs="Arial"/>
          <w:sz w:val="20"/>
          <w:szCs w:val="20"/>
        </w:rPr>
        <w:t>the information, declarations and other facts given in the tender are complete and true;</w:t>
      </w:r>
    </w:p>
    <w:p w14:paraId="265D44BC" w14:textId="77777777" w:rsidR="008971A7" w:rsidRPr="00AA611D" w:rsidRDefault="008971A7" w:rsidP="001C291A">
      <w:pPr>
        <w:pStyle w:val="Zkladntext"/>
        <w:numPr>
          <w:ilvl w:val="0"/>
          <w:numId w:val="8"/>
        </w:numPr>
        <w:tabs>
          <w:tab w:val="num" w:pos="540"/>
        </w:tabs>
        <w:spacing w:before="120"/>
        <w:ind w:hanging="2973"/>
        <w:rPr>
          <w:rFonts w:ascii="Arial" w:hAnsi="Arial" w:cs="Arial"/>
          <w:sz w:val="20"/>
          <w:szCs w:val="20"/>
        </w:rPr>
      </w:pPr>
      <w:r w:rsidRPr="00AA611D">
        <w:rPr>
          <w:rFonts w:ascii="Arial" w:hAnsi="Arial" w:cs="Arial"/>
          <w:sz w:val="20"/>
          <w:szCs w:val="20"/>
        </w:rPr>
        <w:t>clarify any disputed provisions or ambiguities before submitting the tender;</w:t>
      </w:r>
    </w:p>
    <w:p w14:paraId="6322AE12" w14:textId="77777777" w:rsidR="008971A7" w:rsidRPr="00AA611D" w:rsidRDefault="008971A7" w:rsidP="001C291A">
      <w:pPr>
        <w:pStyle w:val="Zkladntext"/>
        <w:numPr>
          <w:ilvl w:val="0"/>
          <w:numId w:val="8"/>
        </w:numPr>
        <w:tabs>
          <w:tab w:val="num" w:pos="540"/>
        </w:tabs>
        <w:spacing w:before="120"/>
        <w:ind w:hanging="2973"/>
        <w:rPr>
          <w:rFonts w:ascii="Arial" w:hAnsi="Arial" w:cs="Arial"/>
          <w:sz w:val="20"/>
          <w:szCs w:val="20"/>
        </w:rPr>
      </w:pPr>
      <w:r w:rsidRPr="00AA611D">
        <w:rPr>
          <w:rFonts w:ascii="Arial" w:hAnsi="Arial" w:cs="Arial"/>
          <w:sz w:val="20"/>
          <w:szCs w:val="20"/>
        </w:rPr>
        <w:t>agrees to and respects the terms of the tender;</w:t>
      </w:r>
    </w:p>
    <w:p w14:paraId="447CD735" w14:textId="75B9D813" w:rsidR="008971A7" w:rsidRPr="00AA611D" w:rsidRDefault="008971A7" w:rsidP="001C291A">
      <w:pPr>
        <w:pStyle w:val="Odstavecseseznamem"/>
        <w:numPr>
          <w:ilvl w:val="0"/>
          <w:numId w:val="8"/>
        </w:numPr>
        <w:tabs>
          <w:tab w:val="num" w:pos="2127"/>
        </w:tabs>
        <w:spacing w:after="120"/>
        <w:ind w:left="567" w:hanging="567"/>
        <w:jc w:val="both"/>
        <w:rPr>
          <w:rFonts w:ascii="Arial" w:hAnsi="Arial" w:cs="Arial"/>
          <w:sz w:val="20"/>
        </w:rPr>
      </w:pPr>
      <w:r w:rsidRPr="00AA611D">
        <w:rPr>
          <w:rFonts w:ascii="Arial" w:hAnsi="Arial" w:cs="Arial"/>
          <w:sz w:val="20"/>
        </w:rPr>
        <w:t xml:space="preserve">is not a company in which a public official referred to in </w:t>
      </w:r>
      <w:hyperlink r:id="rId12" w:history="1">
        <w:r w:rsidRPr="00AA611D">
          <w:rPr>
            <w:rStyle w:val="Hypertextovodkaz"/>
            <w:rFonts w:ascii="Arial" w:hAnsi="Arial" w:cs="Arial"/>
            <w:color w:val="auto"/>
            <w:sz w:val="20"/>
          </w:rPr>
          <w:t xml:space="preserve">Section 2(1)(c) of </w:t>
        </w:r>
      </w:hyperlink>
      <w:r w:rsidRPr="00AA611D">
        <w:rPr>
          <w:rFonts w:ascii="Arial" w:hAnsi="Arial" w:cs="Arial"/>
          <w:sz w:val="20"/>
        </w:rPr>
        <w:t xml:space="preserve">Act No 159/2006 Coll., on Conflict of Interest, </w:t>
      </w:r>
      <w:r w:rsidR="00F57AE0" w:rsidRPr="00AA611D">
        <w:rPr>
          <w:rFonts w:ascii="Arial" w:hAnsi="Arial" w:cs="Arial"/>
          <w:sz w:val="20"/>
          <w:lang w:val="cs-CZ"/>
        </w:rPr>
        <w:t>as amended</w:t>
      </w:r>
      <w:r w:rsidRPr="00AA611D">
        <w:rPr>
          <w:rFonts w:ascii="Arial" w:hAnsi="Arial" w:cs="Arial"/>
          <w:sz w:val="20"/>
        </w:rPr>
        <w:t>, or a person controlled by him owns a share representing at least 25 % of the shareholder's participation in the company, nor is the subcontractor through which the supplier demonstrates qualification;</w:t>
      </w:r>
    </w:p>
    <w:p w14:paraId="0458F0F6" w14:textId="6CAF1949" w:rsidR="008971A7" w:rsidRPr="00AA611D" w:rsidRDefault="008971A7" w:rsidP="001C291A">
      <w:pPr>
        <w:pStyle w:val="Odstavecseseznamem"/>
        <w:numPr>
          <w:ilvl w:val="0"/>
          <w:numId w:val="8"/>
        </w:numPr>
        <w:spacing w:after="120"/>
        <w:ind w:left="567" w:hanging="567"/>
        <w:jc w:val="both"/>
        <w:rPr>
          <w:rFonts w:ascii="Arial" w:hAnsi="Arial" w:cs="Arial"/>
          <w:sz w:val="20"/>
        </w:rPr>
      </w:pPr>
      <w:r w:rsidRPr="00AA611D">
        <w:rPr>
          <w:rFonts w:ascii="Arial" w:hAnsi="Arial" w:cs="Arial"/>
          <w:sz w:val="20"/>
        </w:rPr>
        <w:t xml:space="preserve">there are no conditions for the existence of a conflict of interest </w:t>
      </w:r>
      <w:r w:rsidRPr="00AA611D">
        <w:rPr>
          <w:rFonts w:ascii="Arial" w:hAnsi="Arial" w:cs="Arial"/>
          <w:sz w:val="20"/>
        </w:rPr>
        <w:br/>
        <w:t xml:space="preserve">within the meaning of Section 44 of </w:t>
      </w:r>
      <w:r w:rsidR="00202BF4">
        <w:rPr>
          <w:rFonts w:ascii="Arial" w:hAnsi="Arial" w:cs="Arial"/>
          <w:sz w:val="20"/>
        </w:rPr>
        <w:t>the ZZVZ</w:t>
      </w:r>
      <w:r w:rsidRPr="00AA611D">
        <w:rPr>
          <w:rFonts w:ascii="Arial" w:hAnsi="Arial" w:cs="Arial"/>
          <w:sz w:val="20"/>
        </w:rPr>
        <w:t>, that he is not directly or indirectly affected by a conflict of interest in the procurement procedure in relation to the contracting authority or entities involved in the preparation of this procurement procedure, as well as that he has no special connection with these persons (e.g. property, personnel, etc.);</w:t>
      </w:r>
    </w:p>
    <w:p w14:paraId="6320C5A3" w14:textId="77777777" w:rsidR="008971A7" w:rsidRPr="00AA611D" w:rsidRDefault="008971A7" w:rsidP="001C291A">
      <w:pPr>
        <w:pStyle w:val="Odstavecseseznamem"/>
        <w:numPr>
          <w:ilvl w:val="0"/>
          <w:numId w:val="8"/>
        </w:numPr>
        <w:spacing w:after="120"/>
        <w:ind w:left="567" w:hanging="567"/>
        <w:jc w:val="both"/>
        <w:rPr>
          <w:rFonts w:ascii="Arial" w:hAnsi="Arial" w:cs="Arial"/>
          <w:sz w:val="20"/>
        </w:rPr>
      </w:pPr>
      <w:r w:rsidRPr="00AA611D">
        <w:rPr>
          <w:rFonts w:ascii="Arial" w:hAnsi="Arial" w:cs="Arial"/>
          <w:sz w:val="20"/>
        </w:rPr>
        <w:t>that it is not subject to international sanctions pursuant to Section 2 of Act No. 69/2006 Coll., on the Implementation of International Sanctions, as amended, and that it is not aware of the fact that these sanctions would apply to any of its subcontractors through whom it will perform the subject public contract or part thereof;</w:t>
      </w:r>
    </w:p>
    <w:p w14:paraId="7B4AE7DC" w14:textId="04615B19" w:rsidR="008971A7" w:rsidRPr="00AA611D" w:rsidRDefault="008971A7" w:rsidP="00A60F37">
      <w:pPr>
        <w:pStyle w:val="Odstavecseseznamem"/>
        <w:numPr>
          <w:ilvl w:val="0"/>
          <w:numId w:val="8"/>
        </w:numPr>
        <w:spacing w:after="120"/>
        <w:ind w:left="567" w:hanging="567"/>
        <w:jc w:val="both"/>
        <w:rPr>
          <w:rFonts w:ascii="Arial" w:hAnsi="Arial" w:cs="Arial"/>
          <w:bCs/>
          <w:sz w:val="20"/>
        </w:rPr>
      </w:pPr>
      <w:r w:rsidRPr="00AA611D">
        <w:rPr>
          <w:rFonts w:ascii="Arial" w:hAnsi="Arial" w:cs="Arial"/>
          <w:sz w:val="20"/>
        </w:rPr>
        <w:lastRenderedPageBreak/>
        <w:t>It is not subject to any international sanctions</w:t>
      </w:r>
      <w:r w:rsidRPr="00AA611D">
        <w:rPr>
          <w:rFonts w:ascii="Arial" w:hAnsi="Arial" w:cs="Arial"/>
          <w:sz w:val="20"/>
          <w:lang w:val="cs-CZ"/>
        </w:rPr>
        <w:t xml:space="preserve">, i.e., </w:t>
      </w:r>
      <w:r w:rsidRPr="00AA611D">
        <w:rPr>
          <w:rFonts w:ascii="Arial" w:hAnsi="Arial" w:cs="Arial"/>
          <w:sz w:val="20"/>
        </w:rPr>
        <w:t xml:space="preserve">nor to any EU restrictive or punitive measures (e.g., Council Regulation (EU) 2022/576 of 8 April 2022 amending Regulation (EU) No 833/2014 concerning restrictive measures in view of Russia's activities destabilising the situation in Ukraine, or other sanctions and restrictions listed in the EU sanctions map at </w:t>
      </w:r>
      <w:hyperlink r:id="rId13" w:history="1">
        <w:r w:rsidR="00D4500D" w:rsidRPr="00347105">
          <w:rPr>
            <w:rStyle w:val="Hypertextovodkaz"/>
            <w:rFonts w:ascii="Arial" w:hAnsi="Arial" w:cs="Arial"/>
            <w:sz w:val="20"/>
          </w:rPr>
          <w:t>www.sanctionsmap.eu</w:t>
        </w:r>
      </w:hyperlink>
      <w:r w:rsidRPr="00AA611D">
        <w:rPr>
          <w:rFonts w:ascii="Arial" w:hAnsi="Arial" w:cs="Arial"/>
          <w:sz w:val="20"/>
        </w:rPr>
        <w:t>, etc.);</w:t>
      </w:r>
    </w:p>
    <w:p w14:paraId="42A86BD4" w14:textId="5D06E4ED" w:rsidR="00A60F37" w:rsidRDefault="008971A7" w:rsidP="00A60F37">
      <w:pPr>
        <w:pStyle w:val="Odstavecseseznamem"/>
        <w:numPr>
          <w:ilvl w:val="0"/>
          <w:numId w:val="8"/>
        </w:numPr>
        <w:ind w:left="567" w:hanging="567"/>
        <w:jc w:val="both"/>
        <w:rPr>
          <w:rFonts w:ascii="Arial" w:hAnsi="Arial" w:cs="Arial"/>
          <w:bCs/>
          <w:sz w:val="20"/>
        </w:rPr>
      </w:pPr>
      <w:r w:rsidRPr="00AA611D">
        <w:rPr>
          <w:rFonts w:ascii="Arial" w:hAnsi="Arial" w:cs="Arial"/>
          <w:bCs/>
          <w:sz w:val="20"/>
        </w:rPr>
        <w:t>neither it, nor its beneficial owners, nor any subcontractors and beneficial owners of such subcontractors, are domiciled or resident in the Non-Cooperative Jurisdiction and, therefore, the proceeds of this procurement will not be directed to the Non-Cooperative Jurisdiction.</w:t>
      </w:r>
    </w:p>
    <w:p w14:paraId="5CFDFB51" w14:textId="77777777" w:rsidR="00A60F37" w:rsidRPr="0085248C" w:rsidRDefault="00A60F37" w:rsidP="0085248C">
      <w:pPr>
        <w:pStyle w:val="Odstavecseseznamem"/>
        <w:numPr>
          <w:ilvl w:val="0"/>
          <w:numId w:val="0"/>
        </w:numPr>
        <w:ind w:left="567"/>
        <w:jc w:val="both"/>
        <w:rPr>
          <w:rFonts w:ascii="Arial" w:hAnsi="Arial" w:cs="Arial"/>
          <w:bCs/>
          <w:sz w:val="20"/>
        </w:rPr>
      </w:pPr>
    </w:p>
    <w:p w14:paraId="416FEAD8" w14:textId="27CA046D" w:rsidR="00A60F37" w:rsidRPr="0085248C" w:rsidRDefault="00A60F37" w:rsidP="0085248C">
      <w:pPr>
        <w:pStyle w:val="Odstavecseseznamem"/>
        <w:numPr>
          <w:ilvl w:val="0"/>
          <w:numId w:val="8"/>
        </w:numPr>
        <w:ind w:left="567" w:hanging="567"/>
        <w:jc w:val="both"/>
        <w:rPr>
          <w:rFonts w:ascii="Arial" w:hAnsi="Arial" w:cs="Arial"/>
          <w:bCs/>
          <w:sz w:val="16"/>
          <w:szCs w:val="16"/>
        </w:rPr>
      </w:pPr>
      <w:r w:rsidRPr="0085248C">
        <w:rPr>
          <w:rFonts w:ascii="Arial" w:eastAsia="Times New Roman" w:hAnsi="Arial" w:cs="Arial"/>
          <w:sz w:val="20"/>
          <w:szCs w:val="16"/>
        </w:rPr>
        <w:t>no later than on the day of conclusion of the contract for the performance of the subject of the public contract, provide the contracting authority with information on the subcontract, in the case of subcontracts in excess of EUR 50,000.00</w:t>
      </w:r>
      <w:r w:rsidRPr="0085248C">
        <w:rPr>
          <w:rFonts w:ascii="Arial" w:eastAsia="Times New Roman" w:hAnsi="Arial" w:cs="Arial"/>
          <w:sz w:val="20"/>
          <w:szCs w:val="16"/>
          <w:vertAlign w:val="superscript"/>
        </w:rPr>
        <w:t>([1]),</w:t>
      </w:r>
      <w:r w:rsidRPr="0085248C">
        <w:rPr>
          <w:rFonts w:ascii="Arial" w:eastAsia="Times New Roman" w:hAnsi="Arial" w:cs="Arial"/>
          <w:sz w:val="20"/>
          <w:szCs w:val="16"/>
        </w:rPr>
        <w:t xml:space="preserve">namely a) the date of the contract, b) the name of the contract, c) the reference number and d) the contract amount, due to the rules of the OP JAK subsidy, or, where applicable, the control of the managing </w:t>
      </w:r>
      <w:r w:rsidR="0085248C">
        <w:rPr>
          <w:rFonts w:ascii="Arial" w:eastAsia="Times New Roman" w:hAnsi="Arial" w:cs="Arial"/>
          <w:sz w:val="20"/>
          <w:szCs w:val="16"/>
        </w:rPr>
        <w:t xml:space="preserve">authority </w:t>
      </w:r>
      <w:r w:rsidRPr="0085248C">
        <w:rPr>
          <w:rFonts w:ascii="Arial" w:eastAsia="Times New Roman" w:hAnsi="Arial" w:cs="Arial"/>
          <w:sz w:val="20"/>
          <w:szCs w:val="16"/>
        </w:rPr>
        <w:t>of the provider subsidy .</w:t>
      </w:r>
    </w:p>
    <w:p w14:paraId="6ED03102" w14:textId="77777777" w:rsidR="00A60F37" w:rsidRPr="00AA611D" w:rsidRDefault="00A60F37" w:rsidP="0085248C">
      <w:pPr>
        <w:pStyle w:val="Odstavecseseznamem"/>
        <w:numPr>
          <w:ilvl w:val="0"/>
          <w:numId w:val="0"/>
        </w:numPr>
        <w:spacing w:before="100" w:beforeAutospacing="1" w:after="100" w:afterAutospacing="1"/>
        <w:ind w:left="567"/>
        <w:jc w:val="both"/>
        <w:rPr>
          <w:rFonts w:ascii="Arial" w:hAnsi="Arial" w:cs="Arial"/>
          <w:bCs/>
          <w:sz w:val="20"/>
        </w:rPr>
      </w:pPr>
    </w:p>
    <w:p w14:paraId="5B4597D1" w14:textId="7D8D41EE" w:rsidR="00280080" w:rsidRPr="00AA611D" w:rsidRDefault="008971A7" w:rsidP="00C13743">
      <w:pPr>
        <w:jc w:val="both"/>
        <w:rPr>
          <w:rFonts w:ascii="Arial" w:hAnsi="Arial" w:cs="Arial"/>
          <w:bCs/>
          <w:sz w:val="20"/>
          <w:szCs w:val="20"/>
        </w:rPr>
      </w:pPr>
      <w:r w:rsidRPr="00AA611D">
        <w:rPr>
          <w:rFonts w:ascii="Arial" w:hAnsi="Arial" w:cs="Arial"/>
          <w:bCs/>
          <w:sz w:val="20"/>
          <w:szCs w:val="20"/>
        </w:rPr>
        <w:footnoteReference w:customMarkFollows="1" w:id="1"/>
        <w:t xml:space="preserve">The </w:t>
      </w:r>
      <w:r w:rsidR="0098451B">
        <w:rPr>
          <w:rFonts w:ascii="Arial" w:hAnsi="Arial" w:cs="Arial"/>
          <w:bCs/>
          <w:sz w:val="20"/>
          <w:szCs w:val="20"/>
        </w:rPr>
        <w:t>tenderer</w:t>
      </w:r>
      <w:r w:rsidRPr="00AA611D">
        <w:rPr>
          <w:rFonts w:ascii="Arial" w:hAnsi="Arial" w:cs="Arial"/>
          <w:bCs/>
          <w:sz w:val="20"/>
          <w:szCs w:val="20"/>
        </w:rPr>
        <w:t xml:space="preserve"> gives consent to the handling and processing of personal data contained in the offer and other documents submitted to the contracting authority in connection with this procurement procedure in accordance with Act No. 110/2019 Coll., on the processing of personal data, </w:t>
      </w:r>
      <w:r w:rsidR="00202BF4">
        <w:rPr>
          <w:rFonts w:ascii="Arial" w:hAnsi="Arial" w:cs="Arial"/>
          <w:bCs/>
          <w:sz w:val="20"/>
          <w:szCs w:val="20"/>
        </w:rPr>
        <w:t xml:space="preserve">as amended, </w:t>
      </w:r>
      <w:r w:rsidRPr="00AA611D">
        <w:rPr>
          <w:rFonts w:ascii="Arial" w:hAnsi="Arial" w:cs="Arial"/>
          <w:bCs/>
          <w:sz w:val="20"/>
          <w:szCs w:val="20"/>
        </w:rPr>
        <w:t>for any control of the data provided by the participant in the affidavits, for a period of 10 years from the granting of this consent or for a minimum period for which the contracting authority is obliged to archive documents under the contract for the performance of the subject of the public contract.</w:t>
      </w:r>
    </w:p>
    <w:p w14:paraId="1026BA97" w14:textId="77777777" w:rsidR="00F57AE0" w:rsidRPr="00AA611D" w:rsidRDefault="00F57AE0" w:rsidP="00C13743">
      <w:pPr>
        <w:jc w:val="both"/>
        <w:rPr>
          <w:rFonts w:ascii="Arial" w:hAnsi="Arial" w:cs="Arial"/>
          <w:sz w:val="20"/>
          <w:szCs w:val="20"/>
        </w:rPr>
      </w:pPr>
    </w:p>
    <w:p w14:paraId="77C50B21" w14:textId="1FE4A03B" w:rsidR="00A74169" w:rsidRPr="002D4297" w:rsidRDefault="00A74169" w:rsidP="001C291A">
      <w:pPr>
        <w:pStyle w:val="Odstavecseseznamem"/>
        <w:numPr>
          <w:ilvl w:val="0"/>
          <w:numId w:val="4"/>
        </w:numPr>
        <w:spacing w:line="276" w:lineRule="auto"/>
        <w:jc w:val="both"/>
        <w:rPr>
          <w:rFonts w:ascii="Arial" w:hAnsi="Arial" w:cs="Arial"/>
          <w:b/>
          <w:szCs w:val="24"/>
          <w:lang w:val="cs-CZ"/>
        </w:rPr>
      </w:pPr>
      <w:r w:rsidRPr="002D4297">
        <w:rPr>
          <w:rFonts w:ascii="Arial" w:hAnsi="Arial" w:cs="Arial"/>
          <w:b/>
          <w:szCs w:val="24"/>
          <w:lang w:val="cs-CZ"/>
        </w:rPr>
        <w:t>Subject of the public contract, conditions of performance</w:t>
      </w:r>
    </w:p>
    <w:p w14:paraId="77316ED8" w14:textId="77777777" w:rsidR="00E46E70" w:rsidRPr="00AA611D" w:rsidRDefault="00E46E70" w:rsidP="00A74169">
      <w:pPr>
        <w:pStyle w:val="Odstavecseseznamem"/>
        <w:numPr>
          <w:ilvl w:val="0"/>
          <w:numId w:val="0"/>
        </w:numPr>
        <w:tabs>
          <w:tab w:val="left" w:pos="708"/>
        </w:tabs>
        <w:ind w:left="360"/>
        <w:contextualSpacing/>
        <w:jc w:val="both"/>
        <w:rPr>
          <w:rFonts w:ascii="Arial" w:hAnsi="Arial" w:cs="Arial"/>
          <w:sz w:val="20"/>
          <w:lang w:val="cs-CZ" w:eastAsia="cs-CZ"/>
        </w:rPr>
      </w:pPr>
    </w:p>
    <w:p w14:paraId="754A31F6" w14:textId="44622501" w:rsidR="00573E63" w:rsidRPr="00AA611D" w:rsidRDefault="00A74169" w:rsidP="00A74169">
      <w:pPr>
        <w:pStyle w:val="Odstavecseseznamem"/>
        <w:numPr>
          <w:ilvl w:val="0"/>
          <w:numId w:val="0"/>
        </w:numPr>
        <w:tabs>
          <w:tab w:val="left" w:pos="708"/>
        </w:tabs>
        <w:ind w:left="360"/>
        <w:contextualSpacing/>
        <w:jc w:val="both"/>
        <w:rPr>
          <w:rFonts w:ascii="Arial" w:hAnsi="Arial" w:cs="Arial"/>
          <w:sz w:val="20"/>
          <w:lang w:val="cs-CZ" w:eastAsia="cs-CZ"/>
        </w:rPr>
      </w:pPr>
      <w:r w:rsidRPr="00AA611D">
        <w:rPr>
          <w:rFonts w:ascii="Arial" w:hAnsi="Arial" w:cs="Arial"/>
          <w:sz w:val="20"/>
          <w:lang w:val="cs-CZ" w:eastAsia="cs-CZ"/>
        </w:rPr>
        <w:t xml:space="preserve">The </w:t>
      </w:r>
      <w:r w:rsidR="009728C2">
        <w:rPr>
          <w:rFonts w:ascii="Arial" w:hAnsi="Arial" w:cs="Arial"/>
          <w:sz w:val="20"/>
          <w:lang w:val="cs-CZ" w:eastAsia="cs-CZ"/>
        </w:rPr>
        <w:t>t</w:t>
      </w:r>
      <w:r w:rsidR="0098451B">
        <w:rPr>
          <w:rFonts w:ascii="Arial" w:hAnsi="Arial" w:cs="Arial"/>
          <w:sz w:val="20"/>
          <w:lang w:val="cs-CZ" w:eastAsia="cs-CZ"/>
        </w:rPr>
        <w:t>enderer</w:t>
      </w:r>
      <w:r w:rsidRPr="00AA611D">
        <w:rPr>
          <w:rFonts w:ascii="Arial" w:hAnsi="Arial" w:cs="Arial"/>
          <w:sz w:val="20"/>
          <w:lang w:val="cs-CZ" w:eastAsia="cs-CZ"/>
        </w:rPr>
        <w:t xml:space="preserve"> solemnly declares that: </w:t>
      </w:r>
    </w:p>
    <w:p w14:paraId="5D48EFEA" w14:textId="4616D730" w:rsidR="00A74169" w:rsidRPr="00AA611D" w:rsidRDefault="00A74169" w:rsidP="00A74169">
      <w:pPr>
        <w:pStyle w:val="Odstavecseseznamem"/>
        <w:numPr>
          <w:ilvl w:val="0"/>
          <w:numId w:val="0"/>
        </w:numPr>
        <w:tabs>
          <w:tab w:val="left" w:pos="708"/>
        </w:tabs>
        <w:ind w:left="360"/>
        <w:contextualSpacing/>
        <w:jc w:val="both"/>
        <w:rPr>
          <w:rFonts w:ascii="Arial" w:hAnsi="Arial" w:cs="Arial"/>
          <w:sz w:val="20"/>
          <w:lang w:val="cs-CZ" w:eastAsia="cs-CZ"/>
        </w:rPr>
      </w:pPr>
      <w:r w:rsidRPr="00AA611D">
        <w:rPr>
          <w:rFonts w:ascii="Arial" w:hAnsi="Arial" w:cs="Arial"/>
          <w:sz w:val="20"/>
          <w:lang w:val="cs-CZ" w:eastAsia="cs-CZ"/>
        </w:rPr>
        <w:t xml:space="preserve">  </w:t>
      </w:r>
    </w:p>
    <w:p w14:paraId="5228D8D2" w14:textId="56D8DE77" w:rsidR="00A74169" w:rsidRPr="00AA611D" w:rsidRDefault="00A74169" w:rsidP="001C291A">
      <w:pPr>
        <w:pStyle w:val="Odstavecseseznamem"/>
        <w:numPr>
          <w:ilvl w:val="0"/>
          <w:numId w:val="12"/>
        </w:numPr>
        <w:ind w:left="284" w:hanging="426"/>
        <w:contextualSpacing/>
        <w:jc w:val="both"/>
        <w:rPr>
          <w:rFonts w:ascii="Arial" w:hAnsi="Arial" w:cs="Arial"/>
          <w:sz w:val="20"/>
          <w:lang w:val="cs-CZ" w:eastAsia="cs-CZ"/>
        </w:rPr>
      </w:pPr>
      <w:r w:rsidRPr="00AA611D">
        <w:rPr>
          <w:rFonts w:ascii="Arial" w:hAnsi="Arial" w:cs="Arial"/>
          <w:sz w:val="20"/>
          <w:lang w:val="cs-CZ" w:eastAsia="cs-CZ"/>
        </w:rPr>
        <w:t xml:space="preserve">meets all the requirements of the contracting authority relating to the performance of the public </w:t>
      </w:r>
      <w:r w:rsidR="00684BF2" w:rsidRPr="00AA611D">
        <w:rPr>
          <w:rFonts w:ascii="Arial" w:hAnsi="Arial" w:cs="Arial"/>
          <w:sz w:val="20"/>
        </w:rPr>
        <w:t>contract</w:t>
      </w:r>
    </w:p>
    <w:p w14:paraId="58DB6B3F" w14:textId="77777777" w:rsidR="00573E63" w:rsidRPr="00AA611D" w:rsidRDefault="00573E63" w:rsidP="00573E63">
      <w:pPr>
        <w:pStyle w:val="Odstavecseseznamem"/>
        <w:numPr>
          <w:ilvl w:val="0"/>
          <w:numId w:val="0"/>
        </w:numPr>
        <w:tabs>
          <w:tab w:val="left" w:pos="708"/>
        </w:tabs>
        <w:contextualSpacing/>
        <w:jc w:val="both"/>
        <w:rPr>
          <w:rFonts w:ascii="Arial" w:hAnsi="Arial" w:cs="Arial"/>
          <w:sz w:val="20"/>
          <w:lang w:val="cs-CZ" w:eastAsia="cs-CZ"/>
        </w:rPr>
      </w:pPr>
    </w:p>
    <w:p w14:paraId="6DA234B7" w14:textId="4B2DB10A" w:rsidR="00F57AE0" w:rsidRPr="00AA611D" w:rsidRDefault="00A74169" w:rsidP="001C291A">
      <w:pPr>
        <w:pStyle w:val="Odstavecseseznamem"/>
        <w:numPr>
          <w:ilvl w:val="0"/>
          <w:numId w:val="12"/>
        </w:numPr>
        <w:ind w:left="284" w:hanging="426"/>
        <w:contextualSpacing/>
        <w:jc w:val="both"/>
        <w:rPr>
          <w:rFonts w:ascii="Arial" w:hAnsi="Arial" w:cs="Arial"/>
          <w:sz w:val="20"/>
          <w:lang w:val="cs-CZ" w:eastAsia="cs-CZ"/>
        </w:rPr>
      </w:pPr>
      <w:r w:rsidRPr="00AA611D">
        <w:rPr>
          <w:rFonts w:ascii="Arial" w:hAnsi="Arial" w:cs="Arial"/>
          <w:sz w:val="20"/>
          <w:lang w:val="cs-CZ" w:eastAsia="cs-CZ"/>
        </w:rPr>
        <w:t xml:space="preserve">is bound by all the </w:t>
      </w:r>
      <w:r w:rsidR="001E709E" w:rsidRPr="00AA611D">
        <w:rPr>
          <w:rFonts w:ascii="Arial" w:hAnsi="Arial" w:cs="Arial"/>
          <w:sz w:val="20"/>
          <w:lang w:val="cs-CZ" w:eastAsia="cs-CZ"/>
        </w:rPr>
        <w:t xml:space="preserve">terms </w:t>
      </w:r>
      <w:r w:rsidRPr="00AA611D">
        <w:rPr>
          <w:rFonts w:ascii="Arial" w:hAnsi="Arial" w:cs="Arial"/>
          <w:sz w:val="20"/>
          <w:lang w:val="cs-CZ" w:eastAsia="cs-CZ"/>
        </w:rPr>
        <w:t>and conditions of the Contracting Authority</w:t>
      </w:r>
      <w:r w:rsidR="001E709E" w:rsidRPr="00AA611D">
        <w:rPr>
          <w:rFonts w:ascii="Arial" w:hAnsi="Arial" w:cs="Arial"/>
          <w:sz w:val="20"/>
          <w:lang w:val="cs-CZ" w:eastAsia="cs-CZ"/>
        </w:rPr>
        <w:t xml:space="preserve">, which are specified in the </w:t>
      </w:r>
      <w:r w:rsidR="001E709E" w:rsidRPr="00AA611D">
        <w:rPr>
          <w:rFonts w:ascii="Arial" w:hAnsi="Arial" w:cs="Arial"/>
          <w:sz w:val="20"/>
          <w:lang w:val="cs-CZ"/>
        </w:rPr>
        <w:t xml:space="preserve">Draft </w:t>
      </w:r>
      <w:r w:rsidR="002E3FFD" w:rsidRPr="00AA611D">
        <w:rPr>
          <w:rFonts w:ascii="Arial" w:hAnsi="Arial" w:cs="Arial"/>
          <w:sz w:val="20"/>
          <w:lang w:val="cs-CZ"/>
        </w:rPr>
        <w:t xml:space="preserve">Contract </w:t>
      </w:r>
      <w:r w:rsidR="001E709E" w:rsidRPr="00AA611D">
        <w:rPr>
          <w:rFonts w:ascii="Arial" w:hAnsi="Arial" w:cs="Arial"/>
          <w:sz w:val="20"/>
          <w:lang w:val="cs-CZ"/>
        </w:rPr>
        <w:t xml:space="preserve">as part of the </w:t>
      </w:r>
      <w:r w:rsidR="00EC3C15" w:rsidRPr="00AA611D">
        <w:rPr>
          <w:rFonts w:ascii="Arial" w:hAnsi="Arial" w:cs="Arial"/>
          <w:sz w:val="20"/>
          <w:lang w:val="cs-CZ"/>
        </w:rPr>
        <w:t xml:space="preserve">tender conditions </w:t>
      </w:r>
      <w:r w:rsidR="00684BF2" w:rsidRPr="00AA611D">
        <w:rPr>
          <w:rFonts w:ascii="Arial" w:hAnsi="Arial" w:cs="Arial"/>
          <w:sz w:val="20"/>
          <w:lang w:val="cs-CZ"/>
        </w:rPr>
        <w:t xml:space="preserve">(Annex </w:t>
      </w:r>
      <w:r w:rsidR="002E3FFD" w:rsidRPr="00AA611D">
        <w:rPr>
          <w:rFonts w:ascii="Arial" w:hAnsi="Arial" w:cs="Arial"/>
          <w:sz w:val="20"/>
          <w:lang w:val="cs-CZ"/>
        </w:rPr>
        <w:t xml:space="preserve">2 </w:t>
      </w:r>
      <w:r w:rsidR="0098451B">
        <w:rPr>
          <w:rFonts w:ascii="Arial" w:hAnsi="Arial" w:cs="Arial"/>
          <w:sz w:val="20"/>
          <w:lang w:val="cs-CZ"/>
        </w:rPr>
        <w:t>T</w:t>
      </w:r>
      <w:r w:rsidR="0076530D" w:rsidRPr="00AA611D">
        <w:rPr>
          <w:rFonts w:ascii="Arial" w:hAnsi="Arial" w:cs="Arial"/>
          <w:sz w:val="20"/>
          <w:lang w:val="cs-CZ"/>
        </w:rPr>
        <w:t>D</w:t>
      </w:r>
      <w:r w:rsidR="00684BF2" w:rsidRPr="00AA611D">
        <w:rPr>
          <w:rFonts w:ascii="Arial" w:hAnsi="Arial" w:cs="Arial"/>
          <w:sz w:val="20"/>
          <w:lang w:val="cs-CZ"/>
        </w:rPr>
        <w:t>)</w:t>
      </w:r>
      <w:r w:rsidR="008971A7" w:rsidRPr="00AA611D">
        <w:rPr>
          <w:rFonts w:ascii="Arial" w:hAnsi="Arial" w:cs="Arial"/>
          <w:sz w:val="20"/>
          <w:lang w:val="cs-CZ"/>
        </w:rPr>
        <w:t>,</w:t>
      </w:r>
    </w:p>
    <w:p w14:paraId="3BFDE47F" w14:textId="77777777" w:rsidR="00F57AE0" w:rsidRPr="00AA611D" w:rsidRDefault="00F57AE0" w:rsidP="00F57AE0">
      <w:pPr>
        <w:contextualSpacing/>
        <w:jc w:val="both"/>
        <w:rPr>
          <w:rFonts w:ascii="Arial" w:hAnsi="Arial" w:cs="Arial"/>
          <w:sz w:val="20"/>
          <w:szCs w:val="20"/>
          <w:lang w:eastAsia="cs-CZ"/>
        </w:rPr>
      </w:pPr>
    </w:p>
    <w:p w14:paraId="05B9FED5" w14:textId="6862FB2E" w:rsidR="00F57AE0" w:rsidRPr="00AA611D" w:rsidRDefault="00F57AE0" w:rsidP="001C291A">
      <w:pPr>
        <w:pStyle w:val="Odstavecseseznamem"/>
        <w:numPr>
          <w:ilvl w:val="0"/>
          <w:numId w:val="12"/>
        </w:numPr>
        <w:ind w:left="284" w:hanging="426"/>
        <w:contextualSpacing/>
        <w:jc w:val="both"/>
        <w:rPr>
          <w:rFonts w:ascii="Arial" w:hAnsi="Arial" w:cs="Arial"/>
          <w:sz w:val="20"/>
          <w:lang w:val="cs-CZ" w:eastAsia="cs-CZ"/>
        </w:rPr>
      </w:pPr>
      <w:r w:rsidRPr="00AA611D">
        <w:rPr>
          <w:rFonts w:ascii="Arial" w:hAnsi="Arial" w:cs="Arial"/>
          <w:sz w:val="20"/>
          <w:lang w:val="cs-CZ" w:eastAsia="cs-CZ"/>
        </w:rPr>
        <w:t xml:space="preserve">offers a warranty period for the quality of goods of the length of the  </w:t>
      </w:r>
      <w:sdt>
        <w:sdtPr>
          <w:rPr>
            <w:rFonts w:ascii="Arial" w:hAnsi="Arial" w:cs="Arial"/>
            <w:sz w:val="20"/>
            <w:lang w:val="cs-CZ" w:eastAsia="cs-CZ"/>
          </w:rPr>
          <w:id w:val="159279603"/>
          <w:placeholder>
            <w:docPart w:val="EDC3A8C95A5B41CCA99802A4C08BA4A3"/>
          </w:placeholder>
        </w:sdtPr>
        <w:sdtEndPr/>
        <w:sdtContent>
          <w:r w:rsidRPr="00AA611D">
            <w:rPr>
              <w:rFonts w:ascii="Arial" w:hAnsi="Arial" w:cs="Arial"/>
              <w:sz w:val="20"/>
              <w:highlight w:val="yellow"/>
              <w:lang w:val="cs-CZ" w:eastAsia="cs-CZ"/>
            </w:rPr>
            <w:t xml:space="preserve">COMPLETE WARRANTY PERIOD </w:t>
          </w:r>
        </w:sdtContent>
      </w:sdt>
      <w:r w:rsidRPr="00AA611D">
        <w:rPr>
          <w:rFonts w:ascii="Arial" w:hAnsi="Arial" w:cs="Arial"/>
          <w:sz w:val="20"/>
          <w:lang w:val="cs-CZ" w:eastAsia="cs-CZ"/>
        </w:rPr>
        <w:t xml:space="preserve">(minimum warranty period is </w:t>
      </w:r>
      <w:r w:rsidR="00457FC4" w:rsidRPr="00AA611D">
        <w:rPr>
          <w:rFonts w:ascii="Arial" w:hAnsi="Arial" w:cs="Arial"/>
          <w:color w:val="00B050"/>
          <w:sz w:val="20"/>
          <w:lang w:val="cs-CZ" w:eastAsia="cs-CZ"/>
        </w:rPr>
        <w:t xml:space="preserve">12 </w:t>
      </w:r>
      <w:r w:rsidRPr="00AA611D">
        <w:rPr>
          <w:rFonts w:ascii="Arial" w:hAnsi="Arial" w:cs="Arial"/>
          <w:color w:val="00B050"/>
          <w:sz w:val="20"/>
          <w:lang w:val="cs-CZ" w:eastAsia="cs-CZ"/>
        </w:rPr>
        <w:t>months</w:t>
      </w:r>
      <w:r w:rsidRPr="00AA611D">
        <w:rPr>
          <w:rFonts w:ascii="Arial" w:hAnsi="Arial" w:cs="Arial"/>
          <w:sz w:val="20"/>
          <w:lang w:val="cs-CZ" w:eastAsia="cs-CZ"/>
        </w:rPr>
        <w:t>)</w:t>
      </w:r>
    </w:p>
    <w:p w14:paraId="4B71DD83" w14:textId="5443F867" w:rsidR="00F57AE0" w:rsidRPr="00AA611D" w:rsidRDefault="00F57AE0" w:rsidP="00F57AE0">
      <w:pPr>
        <w:pStyle w:val="Odstavecseseznamem"/>
        <w:numPr>
          <w:ilvl w:val="0"/>
          <w:numId w:val="0"/>
        </w:numPr>
        <w:ind w:left="284"/>
        <w:contextualSpacing/>
        <w:jc w:val="both"/>
        <w:rPr>
          <w:rFonts w:ascii="Arial" w:hAnsi="Arial" w:cs="Arial"/>
          <w:sz w:val="20"/>
          <w:lang w:val="cs-CZ" w:eastAsia="cs-CZ"/>
        </w:rPr>
      </w:pPr>
    </w:p>
    <w:p w14:paraId="5D8A3401" w14:textId="19F9E27B" w:rsidR="00F57AE0" w:rsidRPr="00AA611D" w:rsidRDefault="00F57AE0" w:rsidP="00F57AE0">
      <w:pPr>
        <w:pStyle w:val="Odstavecseseznamem"/>
        <w:numPr>
          <w:ilvl w:val="0"/>
          <w:numId w:val="0"/>
        </w:numPr>
        <w:ind w:left="284"/>
        <w:contextualSpacing/>
        <w:jc w:val="both"/>
        <w:rPr>
          <w:rFonts w:ascii="Arial" w:hAnsi="Arial" w:cs="Arial"/>
          <w:sz w:val="20"/>
          <w:lang w:val="cs-CZ" w:eastAsia="cs-CZ"/>
        </w:rPr>
      </w:pPr>
    </w:p>
    <w:p w14:paraId="7A22B84A" w14:textId="77777777" w:rsidR="00F57AE0" w:rsidRPr="00AA611D" w:rsidRDefault="00F57AE0" w:rsidP="00573E63">
      <w:pPr>
        <w:pStyle w:val="Odstavecseseznamem"/>
        <w:numPr>
          <w:ilvl w:val="0"/>
          <w:numId w:val="0"/>
        </w:numPr>
        <w:tabs>
          <w:tab w:val="left" w:pos="708"/>
        </w:tabs>
        <w:contextualSpacing/>
        <w:jc w:val="both"/>
        <w:rPr>
          <w:rFonts w:ascii="Arial" w:hAnsi="Arial" w:cs="Arial"/>
          <w:sz w:val="20"/>
          <w:lang w:val="cs-CZ" w:eastAsia="cs-CZ"/>
        </w:rPr>
      </w:pPr>
    </w:p>
    <w:p w14:paraId="7EB86E93" w14:textId="18B68784" w:rsidR="00F24134" w:rsidRPr="002D4297" w:rsidRDefault="009728C2" w:rsidP="001C291A">
      <w:pPr>
        <w:pStyle w:val="Odstavecseseznamem"/>
        <w:numPr>
          <w:ilvl w:val="0"/>
          <w:numId w:val="4"/>
        </w:numPr>
        <w:spacing w:line="276" w:lineRule="auto"/>
        <w:jc w:val="both"/>
        <w:rPr>
          <w:rFonts w:ascii="Arial" w:hAnsi="Arial" w:cs="Arial"/>
          <w:b/>
          <w:szCs w:val="24"/>
          <w:lang w:val="cs-CZ"/>
        </w:rPr>
      </w:pPr>
      <w:r>
        <w:rPr>
          <w:rFonts w:ascii="Arial" w:hAnsi="Arial" w:cs="Arial"/>
          <w:b/>
          <w:szCs w:val="24"/>
          <w:lang w:val="cs-CZ"/>
        </w:rPr>
        <w:t>The t</w:t>
      </w:r>
      <w:r w:rsidR="005F747B">
        <w:rPr>
          <w:rFonts w:ascii="Arial" w:hAnsi="Arial" w:cs="Arial"/>
          <w:b/>
          <w:szCs w:val="24"/>
          <w:lang w:val="cs-CZ"/>
        </w:rPr>
        <w:t xml:space="preserve">enderer </w:t>
      </w:r>
      <w:r>
        <w:rPr>
          <w:rFonts w:ascii="Arial" w:hAnsi="Arial" w:cs="Arial"/>
          <w:b/>
          <w:szCs w:val="24"/>
          <w:lang w:val="cs-CZ"/>
        </w:rPr>
        <w:t>e</w:t>
      </w:r>
      <w:r w:rsidR="005F747B">
        <w:rPr>
          <w:rFonts w:ascii="Arial" w:hAnsi="Arial" w:cs="Arial"/>
          <w:b/>
          <w:szCs w:val="24"/>
          <w:lang w:val="cs-CZ"/>
        </w:rPr>
        <w:t>ligibility</w:t>
      </w:r>
    </w:p>
    <w:p w14:paraId="51867C81" w14:textId="77777777" w:rsidR="00F57AE0" w:rsidRPr="00AA611D" w:rsidRDefault="00F57AE0" w:rsidP="00F57AE0">
      <w:pPr>
        <w:pStyle w:val="Odstavecseseznamem"/>
        <w:numPr>
          <w:ilvl w:val="0"/>
          <w:numId w:val="0"/>
        </w:numPr>
        <w:spacing w:line="276" w:lineRule="auto"/>
        <w:ind w:left="720"/>
        <w:jc w:val="both"/>
        <w:rPr>
          <w:rFonts w:ascii="Arial" w:hAnsi="Arial" w:cs="Arial"/>
          <w:sz w:val="20"/>
        </w:rPr>
      </w:pPr>
    </w:p>
    <w:p w14:paraId="433E5174" w14:textId="703A26A4" w:rsidR="006912C6" w:rsidRPr="00202BF4" w:rsidRDefault="00D747BB" w:rsidP="001C291A">
      <w:pPr>
        <w:pStyle w:val="Odstavecseseznamem"/>
        <w:numPr>
          <w:ilvl w:val="0"/>
          <w:numId w:val="6"/>
        </w:numPr>
        <w:pBdr>
          <w:top w:val="single" w:sz="4" w:space="1" w:color="auto"/>
          <w:left w:val="single" w:sz="4" w:space="4" w:color="auto"/>
          <w:bottom w:val="single" w:sz="4" w:space="1" w:color="auto"/>
          <w:right w:val="single" w:sz="4" w:space="0" w:color="auto"/>
        </w:pBdr>
        <w:shd w:val="clear" w:color="auto" w:fill="DBE5F1"/>
        <w:ind w:left="850"/>
        <w:rPr>
          <w:rFonts w:ascii="Arial" w:hAnsi="Arial" w:cs="Arial"/>
          <w:sz w:val="20"/>
        </w:rPr>
      </w:pPr>
      <w:r w:rsidRPr="00202BF4">
        <w:rPr>
          <w:rFonts w:ascii="Arial" w:hAnsi="Arial" w:cs="Arial"/>
          <w:b/>
          <w:bCs/>
          <w:sz w:val="20"/>
        </w:rPr>
        <w:t xml:space="preserve">Meeting basic </w:t>
      </w:r>
    </w:p>
    <w:p w14:paraId="0C1B091F" w14:textId="4763303C" w:rsidR="008971A7" w:rsidRPr="00AA611D" w:rsidRDefault="008971A7" w:rsidP="008971A7">
      <w:pPr>
        <w:pStyle w:val="Zkladntext"/>
        <w:numPr>
          <w:ilvl w:val="2"/>
          <w:numId w:val="1"/>
        </w:numPr>
        <w:spacing w:after="0"/>
        <w:rPr>
          <w:rFonts w:ascii="Arial" w:eastAsia="Calibri" w:hAnsi="Arial" w:cs="Arial"/>
          <w:sz w:val="20"/>
          <w:szCs w:val="20"/>
          <w:lang w:val="x-none" w:eastAsia="x-none"/>
        </w:rPr>
      </w:pPr>
      <w:r w:rsidRPr="00AA611D">
        <w:rPr>
          <w:rFonts w:ascii="Arial" w:eastAsia="Calibri" w:hAnsi="Arial" w:cs="Arial"/>
          <w:sz w:val="20"/>
          <w:szCs w:val="20"/>
          <w:lang w:val="x-none" w:eastAsia="x-none"/>
        </w:rPr>
        <w:t>The basic eligibility for the above-mentioned procurement procedure is met by a supplier who:</w:t>
      </w:r>
    </w:p>
    <w:p w14:paraId="04399B6B" w14:textId="77777777" w:rsidR="008971A7" w:rsidRPr="00AA611D" w:rsidRDefault="008971A7" w:rsidP="001C291A">
      <w:pPr>
        <w:pStyle w:val="Textpsmene"/>
        <w:numPr>
          <w:ilvl w:val="1"/>
          <w:numId w:val="11"/>
        </w:numPr>
        <w:tabs>
          <w:tab w:val="clear" w:pos="425"/>
          <w:tab w:val="num" w:pos="709"/>
        </w:tabs>
        <w:suppressAutoHyphens w:val="0"/>
        <w:ind w:left="851" w:hanging="284"/>
        <w:rPr>
          <w:rFonts w:ascii="Arial" w:eastAsia="Calibri" w:hAnsi="Arial" w:cs="Arial"/>
          <w:sz w:val="20"/>
          <w:lang w:val="x-none" w:eastAsia="x-none"/>
        </w:rPr>
      </w:pPr>
      <w:r w:rsidRPr="00AA611D">
        <w:rPr>
          <w:rFonts w:ascii="Arial" w:eastAsia="Calibri" w:hAnsi="Arial" w:cs="Arial"/>
          <w:sz w:val="20"/>
          <w:lang w:val="x-none" w:eastAsia="x-none"/>
        </w:rPr>
        <w:t>has not been convicted of a criminal offence listed in Annex 3 to the Act or of a similar offence under the law of the country of the supplier's place of establishment within the last five years before the start of the tendering procedure; spent convictions shall not be taken into account,</w:t>
      </w:r>
    </w:p>
    <w:p w14:paraId="310C1158" w14:textId="77777777" w:rsidR="008971A7" w:rsidRPr="00AA611D" w:rsidRDefault="008971A7" w:rsidP="001C291A">
      <w:pPr>
        <w:pStyle w:val="Textpsmene"/>
        <w:numPr>
          <w:ilvl w:val="1"/>
          <w:numId w:val="7"/>
        </w:numPr>
        <w:tabs>
          <w:tab w:val="clear" w:pos="425"/>
          <w:tab w:val="num" w:pos="284"/>
          <w:tab w:val="num" w:pos="709"/>
        </w:tabs>
        <w:suppressAutoHyphens w:val="0"/>
        <w:ind w:left="851" w:hanging="284"/>
        <w:rPr>
          <w:rFonts w:ascii="Arial" w:eastAsia="Calibri" w:hAnsi="Arial" w:cs="Arial"/>
          <w:sz w:val="20"/>
          <w:lang w:val="x-none" w:eastAsia="x-none"/>
        </w:rPr>
      </w:pPr>
      <w:r w:rsidRPr="00AA611D">
        <w:rPr>
          <w:rFonts w:ascii="Arial" w:eastAsia="Calibri" w:hAnsi="Arial" w:cs="Arial"/>
          <w:sz w:val="20"/>
          <w:lang w:val="x-none" w:eastAsia="x-none"/>
        </w:rPr>
        <w:t xml:space="preserve">does not have a tax arrears due in the Czech Republic or in the country of its registered office, including </w:t>
      </w:r>
      <w:r w:rsidRPr="00AA611D">
        <w:rPr>
          <w:rFonts w:ascii="Arial" w:eastAsia="Calibri" w:hAnsi="Arial" w:cs="Arial"/>
          <w:sz w:val="20"/>
          <w:lang w:eastAsia="x-none"/>
        </w:rPr>
        <w:t>in relation to excise duty,</w:t>
      </w:r>
    </w:p>
    <w:p w14:paraId="37021CA9" w14:textId="77777777" w:rsidR="008971A7" w:rsidRPr="00AA611D" w:rsidRDefault="008971A7" w:rsidP="001C291A">
      <w:pPr>
        <w:pStyle w:val="Textpsmene"/>
        <w:numPr>
          <w:ilvl w:val="1"/>
          <w:numId w:val="7"/>
        </w:numPr>
        <w:tabs>
          <w:tab w:val="clear" w:pos="425"/>
          <w:tab w:val="num" w:pos="284"/>
          <w:tab w:val="num" w:pos="709"/>
        </w:tabs>
        <w:suppressAutoHyphens w:val="0"/>
        <w:ind w:left="851" w:hanging="284"/>
        <w:rPr>
          <w:rFonts w:ascii="Arial" w:eastAsia="Calibri" w:hAnsi="Arial" w:cs="Arial"/>
          <w:sz w:val="20"/>
          <w:lang w:val="x-none" w:eastAsia="x-none"/>
        </w:rPr>
      </w:pPr>
      <w:r w:rsidRPr="00AA611D">
        <w:rPr>
          <w:rFonts w:ascii="Arial" w:eastAsia="Calibri" w:hAnsi="Arial" w:cs="Arial"/>
          <w:sz w:val="20"/>
          <w:lang w:val="x-none" w:eastAsia="x-none"/>
        </w:rPr>
        <w:t xml:space="preserve">does not have any outstanding arrears of insurance premiums or penalties for public health insurance payable in the Czech Republic or in the country of its registered office, </w:t>
      </w:r>
    </w:p>
    <w:p w14:paraId="67124201" w14:textId="77777777" w:rsidR="008971A7" w:rsidRPr="00AA611D" w:rsidRDefault="008971A7" w:rsidP="001C291A">
      <w:pPr>
        <w:pStyle w:val="Textpsmene"/>
        <w:numPr>
          <w:ilvl w:val="1"/>
          <w:numId w:val="7"/>
        </w:numPr>
        <w:tabs>
          <w:tab w:val="clear" w:pos="425"/>
          <w:tab w:val="num" w:pos="284"/>
          <w:tab w:val="num" w:pos="709"/>
        </w:tabs>
        <w:suppressAutoHyphens w:val="0"/>
        <w:ind w:left="851" w:hanging="284"/>
        <w:rPr>
          <w:rFonts w:ascii="Arial" w:eastAsia="Calibri" w:hAnsi="Arial" w:cs="Arial"/>
          <w:sz w:val="20"/>
          <w:lang w:val="x-none" w:eastAsia="x-none"/>
        </w:rPr>
      </w:pPr>
      <w:r w:rsidRPr="00AA611D">
        <w:rPr>
          <w:rFonts w:ascii="Arial" w:eastAsia="Calibri" w:hAnsi="Arial" w:cs="Arial"/>
          <w:sz w:val="20"/>
          <w:lang w:val="x-none" w:eastAsia="x-none"/>
        </w:rPr>
        <w:t>does not have any arrears of social security contributions or penalties payable in the Czech Republic or in the country of its registered office,</w:t>
      </w:r>
    </w:p>
    <w:p w14:paraId="427B0C8F" w14:textId="77777777" w:rsidR="008971A7" w:rsidRPr="00AA611D" w:rsidRDefault="008971A7" w:rsidP="001C291A">
      <w:pPr>
        <w:pStyle w:val="Textpsmene"/>
        <w:numPr>
          <w:ilvl w:val="1"/>
          <w:numId w:val="7"/>
        </w:numPr>
        <w:tabs>
          <w:tab w:val="clear" w:pos="425"/>
          <w:tab w:val="num" w:pos="284"/>
          <w:tab w:val="num" w:pos="709"/>
        </w:tabs>
        <w:suppressAutoHyphens w:val="0"/>
        <w:ind w:left="851" w:hanging="284"/>
        <w:rPr>
          <w:rFonts w:ascii="Arial" w:eastAsia="Calibri" w:hAnsi="Arial" w:cs="Arial"/>
          <w:sz w:val="20"/>
          <w:lang w:val="x-none" w:eastAsia="x-none"/>
        </w:rPr>
      </w:pPr>
      <w:r w:rsidRPr="00AA611D">
        <w:rPr>
          <w:rFonts w:ascii="Arial" w:eastAsia="Calibri" w:hAnsi="Arial" w:cs="Arial"/>
          <w:sz w:val="20"/>
          <w:lang w:val="x-none" w:eastAsia="x-none"/>
        </w:rPr>
        <w:lastRenderedPageBreak/>
        <w:t>it is not in liquidation, has not been the subject of a bankruptcy order and has not been placed under receivership under another legal provision or is in a similar situation under the law of the country of the supplier's domicile.</w:t>
      </w:r>
    </w:p>
    <w:p w14:paraId="059DAEE2" w14:textId="77777777" w:rsidR="008971A7" w:rsidRPr="00AA611D" w:rsidRDefault="008971A7" w:rsidP="008971A7">
      <w:pPr>
        <w:pStyle w:val="Textpsmene"/>
        <w:numPr>
          <w:ilvl w:val="0"/>
          <w:numId w:val="0"/>
        </w:numPr>
        <w:tabs>
          <w:tab w:val="num" w:pos="782"/>
        </w:tabs>
        <w:suppressAutoHyphens w:val="0"/>
        <w:ind w:left="284"/>
        <w:rPr>
          <w:rFonts w:ascii="Arial" w:eastAsia="Calibri" w:hAnsi="Arial" w:cs="Arial"/>
          <w:sz w:val="20"/>
          <w:lang w:val="x-none" w:eastAsia="x-none"/>
        </w:rPr>
      </w:pPr>
    </w:p>
    <w:p w14:paraId="0D4ABAEB" w14:textId="77777777" w:rsidR="008971A7" w:rsidRPr="00AA611D" w:rsidRDefault="008971A7" w:rsidP="001C291A">
      <w:pPr>
        <w:pStyle w:val="Zkladntext"/>
        <w:numPr>
          <w:ilvl w:val="2"/>
          <w:numId w:val="10"/>
        </w:numPr>
        <w:spacing w:after="0"/>
        <w:rPr>
          <w:rFonts w:ascii="Arial" w:eastAsia="Calibri" w:hAnsi="Arial" w:cs="Arial"/>
          <w:sz w:val="20"/>
          <w:szCs w:val="20"/>
          <w:lang w:val="x-none" w:eastAsia="x-none"/>
        </w:rPr>
      </w:pPr>
      <w:r w:rsidRPr="00AA611D">
        <w:rPr>
          <w:rFonts w:ascii="Arial" w:eastAsia="Calibri" w:hAnsi="Arial" w:cs="Arial"/>
          <w:sz w:val="20"/>
          <w:szCs w:val="20"/>
          <w:lang w:val="x-none" w:eastAsia="x-none"/>
        </w:rPr>
        <w:t xml:space="preserve">Where the supplier is a legal person, the condition referred to in </w:t>
      </w:r>
      <w:r w:rsidRPr="00AA611D">
        <w:rPr>
          <w:rFonts w:ascii="Arial" w:eastAsia="Calibri" w:hAnsi="Arial" w:cs="Arial"/>
          <w:sz w:val="20"/>
          <w:szCs w:val="20"/>
          <w:lang w:eastAsia="x-none"/>
        </w:rPr>
        <w:t>paragraph 1</w:t>
      </w:r>
      <w:r w:rsidRPr="00AA611D">
        <w:rPr>
          <w:rFonts w:ascii="Arial" w:eastAsia="Calibri" w:hAnsi="Arial" w:cs="Arial"/>
          <w:sz w:val="20"/>
          <w:szCs w:val="20"/>
          <w:lang w:val="x-none" w:eastAsia="x-none"/>
        </w:rPr>
        <w:t xml:space="preserve">(a) must be fulfilled by that legal person and by each member of the statutory body. Where a legal person is a member of the supplier's statutory body, the condition referred to in </w:t>
      </w:r>
      <w:r w:rsidRPr="00AA611D">
        <w:rPr>
          <w:rFonts w:ascii="Arial" w:eastAsia="Calibri" w:hAnsi="Arial" w:cs="Arial"/>
          <w:sz w:val="20"/>
          <w:szCs w:val="20"/>
          <w:lang w:eastAsia="x-none"/>
        </w:rPr>
        <w:t>paragraph 1</w:t>
      </w:r>
      <w:r w:rsidRPr="00AA611D">
        <w:rPr>
          <w:rFonts w:ascii="Arial" w:eastAsia="Calibri" w:hAnsi="Arial" w:cs="Arial"/>
          <w:sz w:val="20"/>
          <w:szCs w:val="20"/>
          <w:lang w:val="x-none" w:eastAsia="x-none"/>
        </w:rPr>
        <w:t xml:space="preserve">(a) must be fulfilled by </w:t>
      </w:r>
    </w:p>
    <w:p w14:paraId="06F1804C" w14:textId="77777777" w:rsidR="008971A7" w:rsidRPr="00AA611D" w:rsidRDefault="008971A7" w:rsidP="001C291A">
      <w:pPr>
        <w:pStyle w:val="Textpsmene"/>
        <w:numPr>
          <w:ilvl w:val="0"/>
          <w:numId w:val="9"/>
        </w:numPr>
        <w:tabs>
          <w:tab w:val="left" w:pos="709"/>
        </w:tabs>
        <w:suppressAutoHyphens w:val="0"/>
        <w:rPr>
          <w:rFonts w:ascii="Arial" w:eastAsia="Calibri" w:hAnsi="Arial" w:cs="Arial"/>
          <w:sz w:val="20"/>
          <w:lang w:val="x-none" w:eastAsia="x-none"/>
        </w:rPr>
      </w:pPr>
      <w:r w:rsidRPr="00AA611D">
        <w:rPr>
          <w:rFonts w:ascii="Arial" w:eastAsia="Calibri" w:hAnsi="Arial" w:cs="Arial"/>
          <w:sz w:val="20"/>
          <w:lang w:val="x-none" w:eastAsia="x-none"/>
        </w:rPr>
        <w:t xml:space="preserve">this legal entity, </w:t>
      </w:r>
    </w:p>
    <w:p w14:paraId="79D39C8D" w14:textId="77777777" w:rsidR="008971A7" w:rsidRPr="00AA611D" w:rsidRDefault="008971A7" w:rsidP="001C291A">
      <w:pPr>
        <w:pStyle w:val="Textpsmene"/>
        <w:numPr>
          <w:ilvl w:val="0"/>
          <w:numId w:val="9"/>
        </w:numPr>
        <w:tabs>
          <w:tab w:val="left" w:pos="709"/>
        </w:tabs>
        <w:suppressAutoHyphens w:val="0"/>
        <w:rPr>
          <w:rFonts w:ascii="Arial" w:eastAsia="Calibri" w:hAnsi="Arial" w:cs="Arial"/>
          <w:sz w:val="20"/>
          <w:lang w:val="x-none" w:eastAsia="x-none"/>
        </w:rPr>
      </w:pPr>
      <w:r w:rsidRPr="00AA611D">
        <w:rPr>
          <w:rFonts w:ascii="Arial" w:eastAsia="Calibri" w:hAnsi="Arial" w:cs="Arial"/>
          <w:sz w:val="20"/>
          <w:lang w:val="x-none" w:eastAsia="x-none"/>
        </w:rPr>
        <w:t>each member of the statutory body of that legal entity; and</w:t>
      </w:r>
    </w:p>
    <w:p w14:paraId="4629CF39" w14:textId="77777777" w:rsidR="008971A7" w:rsidRPr="00AA611D" w:rsidRDefault="008971A7" w:rsidP="001C291A">
      <w:pPr>
        <w:pStyle w:val="Textpsmene"/>
        <w:numPr>
          <w:ilvl w:val="0"/>
          <w:numId w:val="9"/>
        </w:numPr>
        <w:tabs>
          <w:tab w:val="left" w:pos="709"/>
        </w:tabs>
        <w:suppressAutoHyphens w:val="0"/>
        <w:rPr>
          <w:rFonts w:ascii="Arial" w:eastAsia="Calibri" w:hAnsi="Arial" w:cs="Arial"/>
          <w:sz w:val="20"/>
          <w:lang w:val="x-none" w:eastAsia="x-none"/>
        </w:rPr>
      </w:pPr>
      <w:r w:rsidRPr="00AA611D">
        <w:rPr>
          <w:rFonts w:ascii="Arial" w:eastAsia="Calibri" w:hAnsi="Arial" w:cs="Arial"/>
          <w:sz w:val="20"/>
          <w:lang w:val="x-none" w:eastAsia="x-none"/>
        </w:rPr>
        <w:t xml:space="preserve">the person representing that legal person in the supplier's statutory body. </w:t>
      </w:r>
    </w:p>
    <w:p w14:paraId="4CFF9D3D" w14:textId="77777777" w:rsidR="008971A7" w:rsidRPr="00AA611D" w:rsidRDefault="008971A7" w:rsidP="008971A7">
      <w:pPr>
        <w:pStyle w:val="Textpsmene"/>
        <w:numPr>
          <w:ilvl w:val="0"/>
          <w:numId w:val="0"/>
        </w:numPr>
        <w:tabs>
          <w:tab w:val="left" w:pos="709"/>
        </w:tabs>
        <w:suppressAutoHyphens w:val="0"/>
        <w:ind w:left="1200"/>
        <w:rPr>
          <w:rFonts w:ascii="Arial" w:eastAsia="Calibri" w:hAnsi="Arial" w:cs="Arial"/>
          <w:sz w:val="20"/>
          <w:lang w:val="x-none" w:eastAsia="x-none"/>
        </w:rPr>
      </w:pPr>
    </w:p>
    <w:p w14:paraId="05401DB5" w14:textId="77777777" w:rsidR="008971A7" w:rsidRPr="00AA611D" w:rsidRDefault="008971A7" w:rsidP="001C291A">
      <w:pPr>
        <w:pStyle w:val="Zkladntext"/>
        <w:numPr>
          <w:ilvl w:val="2"/>
          <w:numId w:val="10"/>
        </w:numPr>
        <w:spacing w:after="0"/>
        <w:rPr>
          <w:rFonts w:ascii="Arial" w:eastAsia="Calibri" w:hAnsi="Arial" w:cs="Arial"/>
          <w:sz w:val="20"/>
          <w:szCs w:val="20"/>
          <w:lang w:val="x-none" w:eastAsia="x-none"/>
        </w:rPr>
      </w:pPr>
      <w:r w:rsidRPr="00AA611D">
        <w:rPr>
          <w:rFonts w:ascii="Arial" w:eastAsia="Calibri" w:hAnsi="Arial" w:cs="Arial"/>
          <w:sz w:val="20"/>
          <w:szCs w:val="20"/>
          <w:lang w:val="x-none" w:eastAsia="x-none"/>
        </w:rPr>
        <w:t xml:space="preserve">If a branch of the factory is participating in the tendering procedure </w:t>
      </w:r>
    </w:p>
    <w:p w14:paraId="07C0557D" w14:textId="77777777" w:rsidR="008971A7" w:rsidRPr="00AA611D" w:rsidRDefault="008971A7" w:rsidP="001C291A">
      <w:pPr>
        <w:pStyle w:val="Textpsmene"/>
        <w:numPr>
          <w:ilvl w:val="0"/>
          <w:numId w:val="9"/>
        </w:numPr>
        <w:tabs>
          <w:tab w:val="left" w:pos="709"/>
        </w:tabs>
        <w:suppressAutoHyphens w:val="0"/>
        <w:rPr>
          <w:rFonts w:ascii="Arial" w:eastAsia="Calibri" w:hAnsi="Arial" w:cs="Arial"/>
          <w:sz w:val="20"/>
          <w:lang w:val="x-none" w:eastAsia="x-none"/>
        </w:rPr>
      </w:pPr>
      <w:r w:rsidRPr="00AA611D">
        <w:rPr>
          <w:rFonts w:ascii="Arial" w:eastAsia="Calibri" w:hAnsi="Arial" w:cs="Arial"/>
          <w:sz w:val="20"/>
          <w:lang w:val="x-none" w:eastAsia="x-none"/>
        </w:rPr>
        <w:t xml:space="preserve">a foreign legal person, the condition referred to in </w:t>
      </w:r>
      <w:r w:rsidRPr="00AA611D">
        <w:rPr>
          <w:rFonts w:ascii="Arial" w:eastAsia="Calibri" w:hAnsi="Arial" w:cs="Arial"/>
          <w:sz w:val="20"/>
          <w:lang w:eastAsia="x-none"/>
        </w:rPr>
        <w:t>paragraph 1</w:t>
      </w:r>
      <w:r w:rsidRPr="00AA611D">
        <w:rPr>
          <w:rFonts w:ascii="Arial" w:eastAsia="Calibri" w:hAnsi="Arial" w:cs="Arial"/>
          <w:sz w:val="20"/>
          <w:lang w:val="x-none" w:eastAsia="x-none"/>
        </w:rPr>
        <w:t>(a) must be fulfilled by that legal person and the head of the branch of the factory,</w:t>
      </w:r>
    </w:p>
    <w:p w14:paraId="789C60BE" w14:textId="77777777" w:rsidR="008971A7" w:rsidRPr="00AA611D" w:rsidRDefault="008971A7" w:rsidP="001C291A">
      <w:pPr>
        <w:pStyle w:val="Textpsmene"/>
        <w:numPr>
          <w:ilvl w:val="0"/>
          <w:numId w:val="9"/>
        </w:numPr>
        <w:tabs>
          <w:tab w:val="left" w:pos="709"/>
        </w:tabs>
        <w:suppressAutoHyphens w:val="0"/>
        <w:rPr>
          <w:rFonts w:ascii="Arial" w:eastAsia="Calibri" w:hAnsi="Arial" w:cs="Arial"/>
          <w:sz w:val="20"/>
          <w:lang w:val="x-none" w:eastAsia="x-none"/>
        </w:rPr>
      </w:pPr>
      <w:r w:rsidRPr="00AA611D">
        <w:rPr>
          <w:rFonts w:ascii="Arial" w:eastAsia="Calibri" w:hAnsi="Arial" w:cs="Arial"/>
          <w:sz w:val="20"/>
          <w:lang w:val="x-none" w:eastAsia="x-none"/>
        </w:rPr>
        <w:t xml:space="preserve">Czech legal entities, the condition under </w:t>
      </w:r>
      <w:r w:rsidRPr="00AA611D">
        <w:rPr>
          <w:rFonts w:ascii="Arial" w:eastAsia="Calibri" w:hAnsi="Arial" w:cs="Arial"/>
          <w:sz w:val="20"/>
          <w:lang w:eastAsia="x-none"/>
        </w:rPr>
        <w:t xml:space="preserve">paragraph 1. </w:t>
      </w:r>
      <w:r w:rsidRPr="00AA611D">
        <w:rPr>
          <w:rFonts w:ascii="Arial" w:eastAsia="Calibri" w:hAnsi="Arial" w:cs="Arial"/>
          <w:sz w:val="20"/>
          <w:lang w:val="x-none" w:eastAsia="x-none"/>
        </w:rPr>
        <w:t>letter a) must be fulfilled by the persons referred to in paragraph 2</w:t>
      </w:r>
      <w:r w:rsidRPr="00AA611D">
        <w:rPr>
          <w:rFonts w:ascii="Arial" w:eastAsia="Calibri" w:hAnsi="Arial" w:cs="Arial"/>
          <w:sz w:val="20"/>
          <w:lang w:eastAsia="x-none"/>
        </w:rPr>
        <w:t xml:space="preserve">. </w:t>
      </w:r>
      <w:r w:rsidRPr="00AA611D">
        <w:rPr>
          <w:rFonts w:ascii="Arial" w:eastAsia="Calibri" w:hAnsi="Arial" w:cs="Arial"/>
          <w:sz w:val="20"/>
          <w:lang w:val="x-none" w:eastAsia="x-none"/>
        </w:rPr>
        <w:t>and the head of the branch of the plant.</w:t>
      </w:r>
    </w:p>
    <w:p w14:paraId="22384C0A" w14:textId="77777777" w:rsidR="008971A7" w:rsidRPr="00AA611D" w:rsidRDefault="008971A7" w:rsidP="008971A7">
      <w:pPr>
        <w:pStyle w:val="Textpsmene"/>
        <w:numPr>
          <w:ilvl w:val="0"/>
          <w:numId w:val="0"/>
        </w:numPr>
        <w:tabs>
          <w:tab w:val="left" w:pos="708"/>
        </w:tabs>
        <w:suppressAutoHyphens w:val="0"/>
        <w:rPr>
          <w:rFonts w:ascii="Arial" w:eastAsia="Calibri" w:hAnsi="Arial" w:cs="Arial"/>
          <w:sz w:val="20"/>
          <w:lang w:val="x-none" w:eastAsia="x-none"/>
        </w:rPr>
      </w:pPr>
    </w:p>
    <w:p w14:paraId="64C9EE94" w14:textId="77777777" w:rsidR="008971A7" w:rsidRPr="00AA611D" w:rsidRDefault="008971A7" w:rsidP="008971A7">
      <w:pPr>
        <w:tabs>
          <w:tab w:val="left" w:pos="708"/>
        </w:tabs>
        <w:jc w:val="both"/>
        <w:rPr>
          <w:rFonts w:ascii="Arial" w:hAnsi="Arial" w:cs="Arial"/>
          <w:b/>
          <w:sz w:val="20"/>
          <w:szCs w:val="20"/>
        </w:rPr>
      </w:pPr>
      <w:r w:rsidRPr="00AA611D">
        <w:rPr>
          <w:rFonts w:ascii="Arial" w:hAnsi="Arial" w:cs="Arial"/>
          <w:b/>
          <w:sz w:val="20"/>
          <w:szCs w:val="20"/>
        </w:rPr>
        <w:t>I hereby declare on my honour that I am a supplier who meets the basic eligibility in all respects as set out above.</w:t>
      </w:r>
    </w:p>
    <w:p w14:paraId="65A43CE4" w14:textId="77777777" w:rsidR="006912C6" w:rsidRPr="00AA611D" w:rsidRDefault="006912C6" w:rsidP="006912C6">
      <w:pPr>
        <w:jc w:val="both"/>
        <w:rPr>
          <w:rFonts w:ascii="Arial" w:eastAsia="Times New Roman" w:hAnsi="Arial" w:cs="Arial"/>
          <w:sz w:val="20"/>
          <w:szCs w:val="20"/>
          <w:lang w:eastAsia="ar-SA"/>
        </w:rPr>
      </w:pPr>
    </w:p>
    <w:p w14:paraId="76350B83" w14:textId="6AF2058D" w:rsidR="006912C6" w:rsidRPr="00AA611D" w:rsidRDefault="006912C6" w:rsidP="006912C6">
      <w:pPr>
        <w:jc w:val="both"/>
        <w:rPr>
          <w:rFonts w:ascii="Arial" w:eastAsia="Calibri" w:hAnsi="Arial" w:cs="Arial"/>
          <w:color w:val="FF0000"/>
          <w:sz w:val="20"/>
          <w:szCs w:val="20"/>
          <w:lang w:eastAsia="x-none"/>
        </w:rPr>
      </w:pPr>
      <w:r w:rsidRPr="00AA611D">
        <w:rPr>
          <w:rFonts w:ascii="Arial" w:eastAsia="Times New Roman" w:hAnsi="Arial" w:cs="Arial"/>
          <w:sz w:val="20"/>
          <w:szCs w:val="20"/>
          <w:lang w:eastAsia="ar-SA"/>
        </w:rPr>
        <w:t xml:space="preserve">The </w:t>
      </w:r>
      <w:r w:rsidR="005F747B">
        <w:rPr>
          <w:rFonts w:ascii="Arial" w:eastAsia="Times New Roman" w:hAnsi="Arial" w:cs="Arial"/>
          <w:sz w:val="20"/>
          <w:szCs w:val="20"/>
          <w:lang w:eastAsia="ar-SA"/>
        </w:rPr>
        <w:t>tenderer</w:t>
      </w:r>
      <w:r w:rsidRPr="00AA611D">
        <w:rPr>
          <w:rFonts w:ascii="Arial" w:eastAsia="Times New Roman" w:hAnsi="Arial" w:cs="Arial"/>
          <w:sz w:val="20"/>
          <w:szCs w:val="20"/>
          <w:lang w:eastAsia="ar-SA"/>
        </w:rPr>
        <w:t xml:space="preserve"> refers below to the relevant information held in the public administration information system*:</w:t>
      </w:r>
    </w:p>
    <w:p w14:paraId="6C07A489" w14:textId="77777777" w:rsidR="006912C6" w:rsidRPr="00AA611D" w:rsidRDefault="003655EF" w:rsidP="006912C6">
      <w:pPr>
        <w:pStyle w:val="Odstavecseseznamem"/>
        <w:numPr>
          <w:ilvl w:val="0"/>
          <w:numId w:val="0"/>
        </w:numPr>
        <w:tabs>
          <w:tab w:val="left" w:pos="708"/>
        </w:tabs>
        <w:ind w:left="720"/>
        <w:jc w:val="both"/>
        <w:rPr>
          <w:rFonts w:ascii="Arial" w:hAnsi="Arial" w:cs="Arial"/>
          <w:sz w:val="20"/>
          <w:highlight w:val="green"/>
          <w:lang w:val="cs-CZ"/>
        </w:rPr>
      </w:pPr>
      <w:sdt>
        <w:sdtPr>
          <w:rPr>
            <w:rFonts w:ascii="Arial" w:hAnsi="Arial" w:cs="Arial"/>
            <w:sz w:val="20"/>
            <w:highlight w:val="yellow"/>
            <w:lang w:val="cs-CZ"/>
          </w:rPr>
          <w:id w:val="1165364967"/>
          <w:placeholder>
            <w:docPart w:val="4E4DAD1ADE9B40E2BCD10516C4B78DC8"/>
          </w:placeholder>
        </w:sdtPr>
        <w:sdtEndPr/>
        <w:sdtContent>
          <w:r w:rsidR="006912C6" w:rsidRPr="00AA611D">
            <w:rPr>
              <w:rFonts w:ascii="Arial" w:hAnsi="Arial" w:cs="Arial"/>
              <w:sz w:val="20"/>
              <w:highlight w:val="yellow"/>
              <w:lang w:val="cs-CZ"/>
            </w:rPr>
            <w:t>Please provide reference(s) - e.g. list of qualified suppliers, link to extract from the Commercial Register</w:t>
          </w:r>
        </w:sdtContent>
      </w:sdt>
    </w:p>
    <w:p w14:paraId="7C401706" w14:textId="77777777" w:rsidR="006912C6" w:rsidRPr="00AA611D" w:rsidRDefault="006912C6" w:rsidP="006912C6">
      <w:pPr>
        <w:tabs>
          <w:tab w:val="left" w:pos="708"/>
        </w:tabs>
        <w:jc w:val="both"/>
        <w:rPr>
          <w:rFonts w:ascii="Arial" w:hAnsi="Arial" w:cs="Arial"/>
          <w:sz w:val="20"/>
          <w:szCs w:val="20"/>
        </w:rPr>
      </w:pPr>
    </w:p>
    <w:p w14:paraId="4D799A91" w14:textId="4C909482" w:rsidR="00CA4775" w:rsidRPr="00AA611D" w:rsidRDefault="00CA4775" w:rsidP="0060488A">
      <w:pPr>
        <w:jc w:val="both"/>
        <w:rPr>
          <w:rFonts w:ascii="Arial" w:hAnsi="Arial" w:cs="Arial"/>
          <w:b/>
          <w:color w:val="FF0000"/>
          <w:sz w:val="20"/>
          <w:szCs w:val="20"/>
        </w:rPr>
      </w:pPr>
      <w:r w:rsidRPr="00AA611D">
        <w:rPr>
          <w:rFonts w:ascii="Arial" w:eastAsia="Times New Roman" w:hAnsi="Arial" w:cs="Arial"/>
          <w:sz w:val="20"/>
          <w:szCs w:val="20"/>
          <w:lang w:eastAsia="ar-SA"/>
        </w:rPr>
        <w:t>* Optionally</w:t>
      </w:r>
      <w:r w:rsidR="006912C6" w:rsidRPr="00AA611D">
        <w:rPr>
          <w:rFonts w:ascii="Arial" w:hAnsi="Arial" w:cs="Arial"/>
          <w:b/>
          <w:color w:val="FF0000"/>
          <w:sz w:val="20"/>
          <w:szCs w:val="20"/>
        </w:rPr>
        <w:t xml:space="preserve">, a direct reference to the corresponding information maintained in the public administration information system, or direct references to the data on the participant </w:t>
      </w:r>
      <w:r w:rsidR="006912C6" w:rsidRPr="00AA611D">
        <w:rPr>
          <w:rFonts w:ascii="Arial" w:hAnsi="Arial" w:cs="Arial"/>
          <w:color w:val="FF0000"/>
          <w:sz w:val="20"/>
          <w:szCs w:val="20"/>
        </w:rPr>
        <w:t xml:space="preserve">(Act No. 365/2000 Coll., on public administration information systems and on amendments to certain other acts, as amended) or in a similar system maintained in another Member State, which allows unrestricted remote access. </w:t>
      </w:r>
      <w:r w:rsidR="006912C6" w:rsidRPr="005B1B65">
        <w:rPr>
          <w:rFonts w:ascii="Arial" w:hAnsi="Arial" w:cs="Arial"/>
          <w:color w:val="FF0000"/>
          <w:sz w:val="20"/>
          <w:szCs w:val="20"/>
          <w:u w:val="single"/>
        </w:rPr>
        <w:t>Such a link must contain the Internet address and the details for logging in and retrieving the requested information, if such details are necessary</w:t>
      </w:r>
      <w:r w:rsidR="00453E2F" w:rsidRPr="00AA611D">
        <w:rPr>
          <w:rFonts w:ascii="Arial" w:hAnsi="Arial" w:cs="Arial"/>
          <w:color w:val="FF0000"/>
          <w:sz w:val="20"/>
          <w:szCs w:val="20"/>
        </w:rPr>
        <w:t>.</w:t>
      </w:r>
      <w:r w:rsidR="00202BF4">
        <w:rPr>
          <w:rFonts w:ascii="Arial" w:hAnsi="Arial" w:cs="Arial"/>
          <w:color w:val="FF0000"/>
          <w:sz w:val="20"/>
          <w:szCs w:val="20"/>
        </w:rPr>
        <w:t xml:space="preserve"> This link shall replace the submission of documents pursuant to Article 75(1) of the PPA.</w:t>
      </w:r>
    </w:p>
    <w:p w14:paraId="2B194BD9" w14:textId="77777777" w:rsidR="00DE4648" w:rsidRPr="00AA611D" w:rsidRDefault="00DE4648" w:rsidP="00453E2F">
      <w:pPr>
        <w:jc w:val="both"/>
        <w:rPr>
          <w:rFonts w:ascii="Arial" w:hAnsi="Arial" w:cs="Arial"/>
          <w:b/>
          <w:color w:val="FF0000"/>
          <w:sz w:val="20"/>
          <w:szCs w:val="20"/>
        </w:rPr>
      </w:pPr>
    </w:p>
    <w:p w14:paraId="485B1B90" w14:textId="619E0F19" w:rsidR="00B92DA4" w:rsidRPr="00AA611D" w:rsidRDefault="008708F5" w:rsidP="001C291A">
      <w:pPr>
        <w:pStyle w:val="Odstavecseseznamem"/>
        <w:numPr>
          <w:ilvl w:val="0"/>
          <w:numId w:val="6"/>
        </w:numPr>
        <w:pBdr>
          <w:top w:val="single" w:sz="4" w:space="1" w:color="auto"/>
          <w:left w:val="single" w:sz="4" w:space="4" w:color="auto"/>
          <w:bottom w:val="single" w:sz="4" w:space="1" w:color="auto"/>
          <w:right w:val="single" w:sz="4" w:space="0" w:color="auto"/>
        </w:pBdr>
        <w:shd w:val="clear" w:color="auto" w:fill="DBE5F1"/>
        <w:rPr>
          <w:rFonts w:ascii="Arial" w:hAnsi="Arial" w:cs="Arial"/>
          <w:b/>
          <w:bCs/>
          <w:sz w:val="20"/>
        </w:rPr>
      </w:pPr>
      <w:r w:rsidRPr="00AA611D">
        <w:rPr>
          <w:rFonts w:ascii="Arial" w:hAnsi="Arial" w:cs="Arial"/>
          <w:b/>
          <w:bCs/>
          <w:sz w:val="20"/>
        </w:rPr>
        <w:t xml:space="preserve">Meeting professional competence </w:t>
      </w:r>
    </w:p>
    <w:p w14:paraId="3FB1BFA9" w14:textId="77777777" w:rsidR="00133460" w:rsidRPr="00AA611D" w:rsidRDefault="00133460" w:rsidP="00280080">
      <w:pPr>
        <w:pStyle w:val="Odstavecseseznamem"/>
        <w:numPr>
          <w:ilvl w:val="0"/>
          <w:numId w:val="0"/>
        </w:numPr>
        <w:tabs>
          <w:tab w:val="left" w:pos="708"/>
        </w:tabs>
        <w:ind w:left="284"/>
        <w:rPr>
          <w:rFonts w:ascii="Arial" w:hAnsi="Arial" w:cs="Arial"/>
          <w:sz w:val="20"/>
        </w:rPr>
      </w:pPr>
    </w:p>
    <w:p w14:paraId="72522B77" w14:textId="655B2B27" w:rsidR="006912C6" w:rsidRPr="00AA611D" w:rsidRDefault="006912C6" w:rsidP="00AA611D">
      <w:pPr>
        <w:jc w:val="both"/>
        <w:rPr>
          <w:rFonts w:ascii="Arial" w:eastAsia="Calibri" w:hAnsi="Arial" w:cs="Arial"/>
          <w:color w:val="FF0000"/>
          <w:sz w:val="20"/>
          <w:szCs w:val="20"/>
          <w:lang w:eastAsia="x-none"/>
        </w:rPr>
      </w:pPr>
      <w:r w:rsidRPr="00AA611D">
        <w:rPr>
          <w:rFonts w:ascii="Arial" w:eastAsia="Times New Roman" w:hAnsi="Arial" w:cs="Arial"/>
          <w:sz w:val="20"/>
          <w:szCs w:val="20"/>
          <w:lang w:eastAsia="ar-SA"/>
        </w:rPr>
        <w:t xml:space="preserve">The tenderer declares on oath that he/she meets the professional competence according to § 77 (1) of the ZZVZ </w:t>
      </w:r>
      <w:r w:rsidR="00AA611D">
        <w:rPr>
          <w:rFonts w:ascii="Arial" w:eastAsia="Times New Roman" w:hAnsi="Arial" w:cs="Arial"/>
          <w:sz w:val="20"/>
          <w:szCs w:val="20"/>
          <w:lang w:eastAsia="ar-SA"/>
        </w:rPr>
        <w:t xml:space="preserve">and submits in the tender an extract from the Commercial Register, or instead directly refers to the </w:t>
      </w:r>
      <w:r w:rsidR="00AA611D" w:rsidRPr="00AA611D">
        <w:rPr>
          <w:rFonts w:ascii="Arial" w:eastAsia="Times New Roman" w:hAnsi="Arial" w:cs="Arial"/>
          <w:sz w:val="20"/>
          <w:szCs w:val="20"/>
          <w:lang w:eastAsia="ar-SA"/>
        </w:rPr>
        <w:t>relevant information kept in the public administration information system*:</w:t>
      </w:r>
    </w:p>
    <w:p w14:paraId="083A8EA2" w14:textId="5F747099" w:rsidR="006912C6" w:rsidRPr="00AA611D" w:rsidRDefault="003655EF" w:rsidP="006912C6">
      <w:pPr>
        <w:pStyle w:val="Odstavecseseznamem"/>
        <w:numPr>
          <w:ilvl w:val="0"/>
          <w:numId w:val="0"/>
        </w:numPr>
        <w:tabs>
          <w:tab w:val="left" w:pos="708"/>
        </w:tabs>
        <w:ind w:left="720"/>
        <w:jc w:val="both"/>
        <w:rPr>
          <w:rFonts w:ascii="Arial" w:hAnsi="Arial" w:cs="Arial"/>
          <w:sz w:val="20"/>
          <w:highlight w:val="green"/>
          <w:lang w:val="cs-CZ"/>
        </w:rPr>
      </w:pPr>
      <w:sdt>
        <w:sdtPr>
          <w:rPr>
            <w:rFonts w:ascii="Arial" w:hAnsi="Arial" w:cs="Arial"/>
            <w:sz w:val="20"/>
            <w:highlight w:val="yellow"/>
            <w:lang w:val="cs-CZ"/>
          </w:rPr>
          <w:id w:val="1771584317"/>
          <w:placeholder>
            <w:docPart w:val="6F5C365AC5C54F2DB92E4B19C27DB049"/>
          </w:placeholder>
        </w:sdtPr>
        <w:sdtEndPr/>
        <w:sdtContent>
          <w:r w:rsidR="006912C6" w:rsidRPr="00AA611D">
            <w:rPr>
              <w:rFonts w:ascii="Arial" w:hAnsi="Arial" w:cs="Arial"/>
              <w:sz w:val="20"/>
              <w:highlight w:val="yellow"/>
              <w:lang w:val="cs-CZ"/>
            </w:rPr>
            <w:t xml:space="preserve">Please provide a </w:t>
          </w:r>
          <w:r w:rsidR="00AA611D">
            <w:rPr>
              <w:rFonts w:ascii="Arial" w:hAnsi="Arial" w:cs="Arial"/>
              <w:sz w:val="20"/>
              <w:highlight w:val="yellow"/>
              <w:lang w:val="cs-CZ"/>
            </w:rPr>
            <w:t xml:space="preserve">direct </w:t>
          </w:r>
          <w:r w:rsidR="006912C6" w:rsidRPr="00AA611D">
            <w:rPr>
              <w:rFonts w:ascii="Arial" w:hAnsi="Arial" w:cs="Arial"/>
              <w:sz w:val="20"/>
              <w:highlight w:val="yellow"/>
              <w:lang w:val="cs-CZ"/>
            </w:rPr>
            <w:t xml:space="preserve">link - e.g. list of qualified suppliers, link to extract from </w:t>
          </w:r>
        </w:sdtContent>
      </w:sdt>
    </w:p>
    <w:p w14:paraId="02C144FD" w14:textId="27E05670" w:rsidR="00280080" w:rsidRPr="00AA611D" w:rsidRDefault="00280080" w:rsidP="00893363">
      <w:pPr>
        <w:rPr>
          <w:rFonts w:ascii="Arial" w:hAnsi="Arial" w:cs="Arial"/>
          <w:sz w:val="20"/>
          <w:szCs w:val="20"/>
        </w:rPr>
      </w:pPr>
    </w:p>
    <w:p w14:paraId="5B51F7F4" w14:textId="318183E5" w:rsidR="005B1B65" w:rsidRPr="00AA611D" w:rsidRDefault="00CA4775" w:rsidP="005B1B65">
      <w:pPr>
        <w:jc w:val="both"/>
        <w:rPr>
          <w:rFonts w:ascii="Arial" w:hAnsi="Arial" w:cs="Arial"/>
          <w:b/>
          <w:color w:val="FF0000"/>
          <w:sz w:val="20"/>
          <w:szCs w:val="20"/>
        </w:rPr>
      </w:pPr>
      <w:r w:rsidRPr="00AA611D">
        <w:rPr>
          <w:rFonts w:ascii="Arial" w:hAnsi="Arial" w:cs="Arial"/>
          <w:b/>
          <w:color w:val="FF0000"/>
          <w:sz w:val="20"/>
          <w:szCs w:val="20"/>
        </w:rPr>
        <w:t>*Instead</w:t>
      </w:r>
      <w:r w:rsidRPr="00AA611D">
        <w:rPr>
          <w:rFonts w:ascii="Arial" w:eastAsia="Times New Roman" w:hAnsi="Arial" w:cs="Arial"/>
          <w:sz w:val="20"/>
          <w:szCs w:val="20"/>
          <w:lang w:eastAsia="ar-SA"/>
        </w:rPr>
        <w:t xml:space="preserve"> of </w:t>
      </w:r>
      <w:r w:rsidR="00AA611D">
        <w:rPr>
          <w:rFonts w:ascii="Arial" w:hAnsi="Arial" w:cs="Arial"/>
          <w:b/>
          <w:color w:val="FF0000"/>
          <w:sz w:val="20"/>
          <w:szCs w:val="20"/>
        </w:rPr>
        <w:t>submitting a document</w:t>
      </w:r>
      <w:r w:rsidRPr="00AA611D">
        <w:rPr>
          <w:rFonts w:ascii="Arial" w:hAnsi="Arial" w:cs="Arial"/>
          <w:b/>
          <w:color w:val="FF0000"/>
          <w:sz w:val="20"/>
          <w:szCs w:val="20"/>
        </w:rPr>
        <w:t xml:space="preserve">, a </w:t>
      </w:r>
      <w:r w:rsidRPr="00AA611D">
        <w:rPr>
          <w:rFonts w:ascii="Arial" w:hAnsi="Arial" w:cs="Arial"/>
          <w:b/>
          <w:color w:val="FF0000"/>
          <w:sz w:val="20"/>
          <w:szCs w:val="20"/>
          <w:u w:val="single"/>
        </w:rPr>
        <w:t xml:space="preserve">direct reference </w:t>
      </w:r>
      <w:r w:rsidRPr="00AA611D">
        <w:rPr>
          <w:rFonts w:ascii="Arial" w:hAnsi="Arial" w:cs="Arial"/>
          <w:b/>
          <w:color w:val="FF0000"/>
          <w:sz w:val="20"/>
          <w:szCs w:val="20"/>
        </w:rPr>
        <w:t xml:space="preserve">to the corresponding information held in the public administration information system, or direct references to data on the participant </w:t>
      </w:r>
      <w:r w:rsidRPr="00AA611D">
        <w:rPr>
          <w:rFonts w:ascii="Arial" w:hAnsi="Arial" w:cs="Arial"/>
          <w:color w:val="FF0000"/>
          <w:sz w:val="20"/>
          <w:szCs w:val="20"/>
        </w:rPr>
        <w:t xml:space="preserve">(Act No. 365/2000 Coll., on public administration information systems and on amendments to certain other acts, as amended) or in a similar system held in another Member State that allows unrestricted remote access </w:t>
      </w:r>
      <w:r w:rsidRPr="00AA611D">
        <w:rPr>
          <w:rFonts w:ascii="Arial" w:hAnsi="Arial" w:cs="Arial"/>
          <w:b/>
          <w:color w:val="FF0000"/>
          <w:sz w:val="20"/>
          <w:szCs w:val="20"/>
        </w:rPr>
        <w:t>may be added above</w:t>
      </w:r>
      <w:r w:rsidRPr="00AA611D">
        <w:rPr>
          <w:rFonts w:ascii="Arial" w:hAnsi="Arial" w:cs="Arial"/>
          <w:color w:val="FF0000"/>
          <w:sz w:val="20"/>
          <w:szCs w:val="20"/>
        </w:rPr>
        <w:t xml:space="preserve">. Such a link </w:t>
      </w:r>
      <w:r w:rsidRPr="00AA611D">
        <w:rPr>
          <w:rFonts w:ascii="Arial" w:hAnsi="Arial" w:cs="Arial"/>
          <w:color w:val="FF0000"/>
          <w:sz w:val="20"/>
          <w:szCs w:val="20"/>
          <w:u w:val="single"/>
        </w:rPr>
        <w:t xml:space="preserve">must contain the Internet address and the details for logging in and retrieving the requested information, if such details are necessary. </w:t>
      </w:r>
      <w:r w:rsidR="005B1B65">
        <w:rPr>
          <w:rFonts w:ascii="Arial" w:hAnsi="Arial" w:cs="Arial"/>
          <w:color w:val="FF0000"/>
          <w:sz w:val="20"/>
          <w:szCs w:val="20"/>
        </w:rPr>
        <w:t>This link shall replace the submission of the document referred to in Article 77(1) of the PPA.</w:t>
      </w:r>
    </w:p>
    <w:p w14:paraId="462CCB0F" w14:textId="77777777" w:rsidR="00AA611D" w:rsidRDefault="00AA611D" w:rsidP="00CA4775">
      <w:pPr>
        <w:jc w:val="both"/>
        <w:rPr>
          <w:rFonts w:ascii="Arial" w:hAnsi="Arial" w:cs="Arial"/>
          <w:color w:val="FF0000"/>
          <w:sz w:val="20"/>
          <w:szCs w:val="20"/>
        </w:rPr>
      </w:pPr>
    </w:p>
    <w:p w14:paraId="567F025A" w14:textId="498BEB99" w:rsidR="00AA611D" w:rsidRPr="005B1B65" w:rsidRDefault="003655EF" w:rsidP="005B1B65">
      <w:pPr>
        <w:tabs>
          <w:tab w:val="left" w:pos="708"/>
        </w:tabs>
        <w:jc w:val="both"/>
        <w:rPr>
          <w:rFonts w:ascii="Arial" w:hAnsi="Arial" w:cs="Arial"/>
          <w:sz w:val="20"/>
          <w:highlight w:val="green"/>
        </w:rPr>
      </w:pPr>
      <w:sdt>
        <w:sdtPr>
          <w:rPr>
            <w:highlight w:val="yellow"/>
          </w:rPr>
          <w:id w:val="-66106603"/>
          <w:placeholder>
            <w:docPart w:val="510A5029890D4C2CBB631F9C5F8E4DD7"/>
          </w:placeholder>
        </w:sdtPr>
        <w:sdtEndPr/>
        <w:sdtContent>
          <w:r w:rsidR="00AA611D" w:rsidRPr="005B1B65">
            <w:rPr>
              <w:rFonts w:ascii="Arial" w:hAnsi="Arial" w:cs="Arial"/>
              <w:sz w:val="20"/>
              <w:highlight w:val="yellow"/>
            </w:rPr>
            <w:t xml:space="preserve">If the tenderer is a foreign supplier and no similar document is issued in its country of establishment, it shall indicate </w:t>
          </w:r>
          <w:r w:rsidR="002D4297" w:rsidRPr="005B1B65">
            <w:rPr>
              <w:rFonts w:ascii="Arial" w:hAnsi="Arial" w:cs="Arial"/>
              <w:sz w:val="20"/>
              <w:highlight w:val="yellow"/>
            </w:rPr>
            <w:t xml:space="preserve">this fact </w:t>
          </w:r>
          <w:r w:rsidR="00AA611D" w:rsidRPr="005B1B65">
            <w:rPr>
              <w:rFonts w:ascii="Arial" w:hAnsi="Arial" w:cs="Arial"/>
              <w:sz w:val="20"/>
              <w:highlight w:val="yellow"/>
            </w:rPr>
            <w:t xml:space="preserve">here </w:t>
          </w:r>
          <w:r w:rsidR="00B91E98" w:rsidRPr="005B1B65">
            <w:rPr>
              <w:rFonts w:ascii="Arial" w:hAnsi="Arial" w:cs="Arial"/>
              <w:sz w:val="20"/>
              <w:highlight w:val="yellow"/>
            </w:rPr>
            <w:t>............................</w:t>
          </w:r>
        </w:sdtContent>
      </w:sdt>
    </w:p>
    <w:p w14:paraId="105D6C29" w14:textId="77777777" w:rsidR="00CF5E63" w:rsidRDefault="00CF5E63" w:rsidP="00CA4775">
      <w:pPr>
        <w:jc w:val="both"/>
        <w:rPr>
          <w:rFonts w:ascii="Arial" w:hAnsi="Arial" w:cs="Arial"/>
          <w:b/>
          <w:color w:val="FF0000"/>
          <w:sz w:val="20"/>
          <w:szCs w:val="20"/>
        </w:rPr>
      </w:pPr>
    </w:p>
    <w:p w14:paraId="60886368" w14:textId="428480FB" w:rsidR="00AB67FA" w:rsidRPr="00AA611D" w:rsidRDefault="00AB67FA" w:rsidP="001C291A">
      <w:pPr>
        <w:pStyle w:val="Odstavecseseznamem"/>
        <w:numPr>
          <w:ilvl w:val="0"/>
          <w:numId w:val="6"/>
        </w:numPr>
        <w:pBdr>
          <w:top w:val="single" w:sz="4" w:space="1" w:color="auto"/>
          <w:left w:val="single" w:sz="4" w:space="4" w:color="auto"/>
          <w:bottom w:val="single" w:sz="4" w:space="1" w:color="auto"/>
          <w:right w:val="single" w:sz="4" w:space="0" w:color="auto"/>
        </w:pBdr>
        <w:shd w:val="clear" w:color="auto" w:fill="DBE5F1"/>
        <w:rPr>
          <w:rFonts w:ascii="Arial" w:hAnsi="Arial" w:cs="Arial"/>
          <w:b/>
          <w:bCs/>
          <w:sz w:val="20"/>
        </w:rPr>
      </w:pPr>
      <w:r w:rsidRPr="00AA611D">
        <w:rPr>
          <w:rFonts w:ascii="Arial" w:hAnsi="Arial" w:cs="Arial"/>
          <w:b/>
          <w:bCs/>
          <w:sz w:val="20"/>
        </w:rPr>
        <w:lastRenderedPageBreak/>
        <w:t xml:space="preserve">Meeting </w:t>
      </w:r>
      <w:r>
        <w:rPr>
          <w:rFonts w:ascii="Arial" w:hAnsi="Arial" w:cs="Arial"/>
          <w:b/>
          <w:bCs/>
          <w:sz w:val="20"/>
        </w:rPr>
        <w:t>technical qualifications</w:t>
      </w:r>
    </w:p>
    <w:p w14:paraId="231D44B2" w14:textId="77777777" w:rsidR="00AB67FA" w:rsidRPr="00AB67FA" w:rsidRDefault="00AB67FA" w:rsidP="00AB67FA">
      <w:pPr>
        <w:jc w:val="both"/>
        <w:rPr>
          <w:rFonts w:ascii="Arial" w:hAnsi="Arial" w:cs="Arial"/>
          <w:b/>
          <w:sz w:val="20"/>
          <w:szCs w:val="20"/>
          <w:lang w:val="x-none"/>
        </w:rPr>
      </w:pPr>
    </w:p>
    <w:tbl>
      <w:tblPr>
        <w:tblStyle w:val="Mkatabulky"/>
        <w:tblW w:w="9573" w:type="dxa"/>
        <w:tblInd w:w="-5" w:type="dxa"/>
        <w:shd w:val="clear" w:color="auto" w:fill="D5DCE4" w:themeFill="text2" w:themeFillTint="33"/>
        <w:tblLook w:val="04A0" w:firstRow="1" w:lastRow="0" w:firstColumn="1" w:lastColumn="0" w:noHBand="0" w:noVBand="1"/>
      </w:tblPr>
      <w:tblGrid>
        <w:gridCol w:w="4111"/>
        <w:gridCol w:w="5462"/>
      </w:tblGrid>
      <w:tr w:rsidR="00AB67FA" w:rsidRPr="006E7B03" w14:paraId="2F11E69B" w14:textId="77777777" w:rsidTr="00AB67FA">
        <w:trPr>
          <w:trHeight w:val="1068"/>
        </w:trPr>
        <w:tc>
          <w:tcPr>
            <w:tcW w:w="9573" w:type="dxa"/>
            <w:gridSpan w:val="2"/>
            <w:tcBorders>
              <w:top w:val="single" w:sz="4" w:space="0" w:color="auto"/>
              <w:left w:val="single" w:sz="4" w:space="0" w:color="auto"/>
              <w:bottom w:val="single" w:sz="4" w:space="0" w:color="auto"/>
              <w:right w:val="single" w:sz="4" w:space="0" w:color="auto"/>
            </w:tcBorders>
            <w:shd w:val="clear" w:color="auto" w:fill="auto"/>
          </w:tcPr>
          <w:p w14:paraId="34E127B2" w14:textId="77777777" w:rsidR="00AB67FA" w:rsidRPr="006E7B03" w:rsidRDefault="00AB67FA" w:rsidP="00AB67FA">
            <w:pPr>
              <w:spacing w:after="160" w:line="259" w:lineRule="auto"/>
              <w:jc w:val="both"/>
              <w:rPr>
                <w:rFonts w:ascii="Arial" w:hAnsi="Arial" w:cs="Arial"/>
                <w:b/>
                <w:sz w:val="20"/>
                <w:szCs w:val="20"/>
              </w:rPr>
            </w:pPr>
            <w:r w:rsidRPr="006E7B03">
              <w:rPr>
                <w:rFonts w:ascii="Arial" w:hAnsi="Arial" w:cs="Arial"/>
                <w:b/>
                <w:sz w:val="20"/>
                <w:szCs w:val="20"/>
              </w:rPr>
              <w:t xml:space="preserve">The tenderer declares on oath that it meets the criterion of technical qualification required in the tender documentation in accordance with the provisions of Section 79(2)(b) of the Public Procurement Act and submits below a list of significant deliveries (reference contracts) </w:t>
            </w:r>
            <w:r w:rsidRPr="00BF0E3A">
              <w:rPr>
                <w:rFonts w:ascii="Arial" w:hAnsi="Arial" w:cs="Arial"/>
                <w:b/>
                <w:sz w:val="20"/>
                <w:szCs w:val="20"/>
              </w:rPr>
              <w:t xml:space="preserve">provided in the last 3 years prior to the commencement of </w:t>
            </w:r>
            <w:r w:rsidRPr="006E7B03">
              <w:rPr>
                <w:rFonts w:ascii="Arial" w:hAnsi="Arial" w:cs="Arial"/>
                <w:b/>
                <w:sz w:val="20"/>
                <w:szCs w:val="20"/>
              </w:rPr>
              <w:t>the tender procedure.</w:t>
            </w:r>
          </w:p>
          <w:p w14:paraId="3CBCB8FF" w14:textId="77777777" w:rsidR="00AB67FA" w:rsidRPr="006E7B03" w:rsidRDefault="00AB67FA" w:rsidP="00AB67FA">
            <w:pPr>
              <w:spacing w:after="160" w:line="259" w:lineRule="auto"/>
              <w:jc w:val="both"/>
              <w:rPr>
                <w:rFonts w:ascii="Arial" w:hAnsi="Arial" w:cs="Arial"/>
                <w:b/>
                <w:sz w:val="20"/>
                <w:szCs w:val="20"/>
              </w:rPr>
            </w:pPr>
          </w:p>
        </w:tc>
      </w:tr>
      <w:tr w:rsidR="00AB67FA" w:rsidRPr="006E7B03" w14:paraId="414040EA" w14:textId="77777777" w:rsidTr="00AB67FA">
        <w:trPr>
          <w:trHeight w:val="1242"/>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5CC88539" w14:textId="77777777" w:rsidR="00AB67FA" w:rsidRPr="006E7B03" w:rsidRDefault="00AB67FA" w:rsidP="00AB67FA">
            <w:pPr>
              <w:spacing w:after="160" w:line="259" w:lineRule="auto"/>
              <w:jc w:val="both"/>
              <w:rPr>
                <w:rFonts w:ascii="Arial" w:hAnsi="Arial" w:cs="Arial"/>
                <w:b/>
                <w:sz w:val="20"/>
                <w:szCs w:val="20"/>
              </w:rPr>
            </w:pPr>
            <w:bookmarkStart w:id="1" w:name="_Hlk163663548"/>
            <w:r w:rsidRPr="006E7B03">
              <w:rPr>
                <w:rFonts w:ascii="Arial" w:hAnsi="Arial" w:cs="Arial"/>
                <w:b/>
                <w:sz w:val="20"/>
                <w:szCs w:val="20"/>
              </w:rPr>
              <w:t>Requirement of the contracting authority</w:t>
            </w:r>
          </w:p>
        </w:tc>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3ABCF66" w14:textId="7F6C7AF8" w:rsidR="00AB67FA" w:rsidRPr="006E7B03" w:rsidRDefault="00AB67FA" w:rsidP="00AB67FA">
            <w:pPr>
              <w:spacing w:after="160" w:line="259" w:lineRule="auto"/>
              <w:jc w:val="both"/>
              <w:rPr>
                <w:rFonts w:ascii="Arial" w:hAnsi="Arial" w:cs="Arial"/>
                <w:b/>
                <w:sz w:val="20"/>
                <w:szCs w:val="20"/>
              </w:rPr>
            </w:pPr>
            <w:r w:rsidRPr="006E7B03">
              <w:rPr>
                <w:rFonts w:ascii="Arial" w:hAnsi="Arial" w:cs="Arial"/>
                <w:b/>
                <w:color w:val="FF0000"/>
                <w:sz w:val="20"/>
                <w:szCs w:val="20"/>
              </w:rPr>
              <w:t xml:space="preserve">Min. </w:t>
            </w:r>
            <w:r w:rsidR="00E00109">
              <w:rPr>
                <w:rFonts w:ascii="Arial" w:hAnsi="Arial" w:cs="Arial"/>
                <w:b/>
                <w:color w:val="FF0000"/>
                <w:sz w:val="20"/>
                <w:szCs w:val="20"/>
              </w:rPr>
              <w:t>1</w:t>
            </w:r>
            <w:r w:rsidR="00BF0E3A">
              <w:rPr>
                <w:rFonts w:ascii="Arial" w:hAnsi="Arial" w:cs="Arial"/>
                <w:b/>
                <w:color w:val="FF0000"/>
                <w:sz w:val="20"/>
                <w:szCs w:val="20"/>
              </w:rPr>
              <w:t xml:space="preserve"> </w:t>
            </w:r>
            <w:r w:rsidR="00E00109">
              <w:rPr>
                <w:rFonts w:ascii="Arial" w:hAnsi="Arial" w:cs="Arial"/>
                <w:b/>
                <w:color w:val="FF0000"/>
                <w:sz w:val="20"/>
                <w:szCs w:val="20"/>
              </w:rPr>
              <w:t>supply</w:t>
            </w:r>
            <w:r w:rsidRPr="006E7B03">
              <w:rPr>
                <w:rFonts w:ascii="Arial" w:hAnsi="Arial" w:cs="Arial"/>
                <w:b/>
                <w:color w:val="FF0000"/>
                <w:sz w:val="20"/>
                <w:szCs w:val="20"/>
              </w:rPr>
              <w:t xml:space="preserve"> of </w:t>
            </w:r>
            <w:r w:rsidR="00BF0E3A">
              <w:rPr>
                <w:rFonts w:ascii="Arial" w:hAnsi="Arial" w:cs="Arial"/>
                <w:b/>
                <w:color w:val="FF0000"/>
                <w:sz w:val="20"/>
                <w:szCs w:val="20"/>
              </w:rPr>
              <w:t xml:space="preserve">spectral </w:t>
            </w:r>
            <w:r w:rsidRPr="006E7B03">
              <w:rPr>
                <w:rFonts w:ascii="Arial" w:hAnsi="Arial" w:cs="Arial"/>
                <w:b/>
                <w:color w:val="FF0000"/>
                <w:sz w:val="20"/>
                <w:szCs w:val="20"/>
              </w:rPr>
              <w:t>CT with a minimum value of EUR 300 000 excluding VAT for 1 piece (device)</w:t>
            </w:r>
          </w:p>
        </w:tc>
        <w:bookmarkEnd w:id="1"/>
      </w:tr>
      <w:tr w:rsidR="00AB67FA" w:rsidRPr="006E7B03" w14:paraId="02993D4B" w14:textId="77777777" w:rsidTr="00AB67FA">
        <w:trPr>
          <w:trHeight w:val="318"/>
        </w:trPr>
        <w:tc>
          <w:tcPr>
            <w:tcW w:w="957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072813" w14:textId="5C808923" w:rsidR="00AB67FA" w:rsidRPr="006E7B03" w:rsidRDefault="00AB67FA" w:rsidP="00AB67FA">
            <w:pPr>
              <w:spacing w:after="160" w:line="259" w:lineRule="auto"/>
              <w:jc w:val="both"/>
              <w:rPr>
                <w:rFonts w:ascii="Arial" w:hAnsi="Arial" w:cs="Arial"/>
                <w:b/>
                <w:sz w:val="20"/>
                <w:szCs w:val="20"/>
              </w:rPr>
            </w:pPr>
            <w:r w:rsidRPr="006E7B03">
              <w:rPr>
                <w:rFonts w:ascii="Arial" w:hAnsi="Arial" w:cs="Arial"/>
                <w:b/>
                <w:sz w:val="20"/>
                <w:szCs w:val="20"/>
              </w:rPr>
              <w:t>1. reference contract (R</w:t>
            </w:r>
            <w:r w:rsidR="005F747B">
              <w:rPr>
                <w:rFonts w:ascii="Arial" w:hAnsi="Arial" w:cs="Arial"/>
                <w:b/>
                <w:sz w:val="20"/>
                <w:szCs w:val="20"/>
              </w:rPr>
              <w:t>C</w:t>
            </w:r>
            <w:r w:rsidRPr="006E7B03">
              <w:rPr>
                <w:rFonts w:ascii="Arial" w:hAnsi="Arial" w:cs="Arial"/>
                <w:b/>
                <w:sz w:val="20"/>
                <w:szCs w:val="20"/>
              </w:rPr>
              <w:t>)</w:t>
            </w:r>
          </w:p>
        </w:tc>
      </w:tr>
      <w:tr w:rsidR="00AB67FA" w:rsidRPr="006E7B03" w14:paraId="267FD84E" w14:textId="77777777" w:rsidTr="00AB67FA">
        <w:trPr>
          <w:trHeight w:val="928"/>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4BD1184C" w14:textId="5D3E634A" w:rsidR="00AB67FA" w:rsidRPr="006E7B03" w:rsidRDefault="00AB67FA" w:rsidP="00AB67FA">
            <w:pPr>
              <w:spacing w:after="160" w:line="259" w:lineRule="auto"/>
              <w:jc w:val="both"/>
              <w:rPr>
                <w:rFonts w:ascii="Arial" w:hAnsi="Arial" w:cs="Arial"/>
                <w:b/>
                <w:sz w:val="20"/>
                <w:szCs w:val="20"/>
              </w:rPr>
            </w:pPr>
            <w:r w:rsidRPr="006E7B03">
              <w:rPr>
                <w:rFonts w:ascii="Arial" w:hAnsi="Arial" w:cs="Arial"/>
                <w:b/>
                <w:bCs/>
                <w:sz w:val="20"/>
                <w:szCs w:val="20"/>
              </w:rPr>
              <w:t>Subject of the contract - specification, description of the R</w:t>
            </w:r>
            <w:r w:rsidR="005F747B">
              <w:rPr>
                <w:rFonts w:ascii="Arial" w:hAnsi="Arial" w:cs="Arial"/>
                <w:b/>
                <w:bCs/>
                <w:sz w:val="20"/>
                <w:szCs w:val="20"/>
              </w:rPr>
              <w:t>C</w:t>
            </w:r>
            <w:r w:rsidRPr="006E7B03">
              <w:rPr>
                <w:rFonts w:ascii="Arial" w:hAnsi="Arial" w:cs="Arial"/>
                <w:b/>
                <w:bCs/>
                <w:sz w:val="20"/>
                <w:szCs w:val="20"/>
              </w:rPr>
              <w:t xml:space="preserve">                                                                                                                                                                                                                                                                                                                                                                                                                                                                                                                                                                                                                                                                                                                                                                                                                                                                                                                                                                                                                                                                                                                                        </w:t>
            </w:r>
          </w:p>
        </w:tc>
        <w:tc>
          <w:tcPr>
            <w:tcW w:w="5462" w:type="dxa"/>
            <w:tcBorders>
              <w:top w:val="single" w:sz="4" w:space="0" w:color="auto"/>
              <w:left w:val="single" w:sz="4" w:space="0" w:color="auto"/>
              <w:bottom w:val="single" w:sz="4" w:space="0" w:color="auto"/>
              <w:right w:val="single" w:sz="4" w:space="0" w:color="auto"/>
            </w:tcBorders>
            <w:shd w:val="clear" w:color="auto" w:fill="auto"/>
          </w:tcPr>
          <w:p w14:paraId="2F9E0257" w14:textId="77777777" w:rsidR="00AB67FA" w:rsidRPr="006E7B03" w:rsidRDefault="00AB67FA" w:rsidP="00AB67FA">
            <w:pPr>
              <w:spacing w:after="160" w:line="259" w:lineRule="auto"/>
              <w:jc w:val="both"/>
              <w:rPr>
                <w:rFonts w:ascii="Arial" w:hAnsi="Arial" w:cs="Arial"/>
                <w:b/>
                <w:sz w:val="20"/>
                <w:szCs w:val="20"/>
              </w:rPr>
            </w:pPr>
          </w:p>
          <w:p w14:paraId="5BCC8F35" w14:textId="77777777" w:rsidR="00AB67FA" w:rsidRPr="006E7B03" w:rsidRDefault="003655EF" w:rsidP="00AB67FA">
            <w:pPr>
              <w:spacing w:after="160" w:line="259" w:lineRule="auto"/>
              <w:jc w:val="both"/>
              <w:rPr>
                <w:rFonts w:ascii="Arial" w:hAnsi="Arial" w:cs="Arial"/>
                <w:b/>
                <w:sz w:val="20"/>
                <w:szCs w:val="20"/>
              </w:rPr>
            </w:pPr>
            <w:sdt>
              <w:sdtPr>
                <w:rPr>
                  <w:rFonts w:ascii="Arial" w:hAnsi="Arial" w:cs="Arial"/>
                  <w:b/>
                  <w:sz w:val="20"/>
                  <w:szCs w:val="20"/>
                  <w:highlight w:val="yellow"/>
                </w:rPr>
                <w:id w:val="391549469"/>
                <w:placeholder>
                  <w:docPart w:val="CE87AF6B1B7F48F09028C8E18E30D566"/>
                </w:placeholder>
              </w:sdtPr>
              <w:sdtEndPr/>
              <w:sdtContent>
                <w:sdt>
                  <w:sdtPr>
                    <w:rPr>
                      <w:rFonts w:ascii="Arial" w:hAnsi="Arial" w:cs="Arial"/>
                      <w:b/>
                      <w:sz w:val="20"/>
                      <w:szCs w:val="20"/>
                      <w:highlight w:val="yellow"/>
                    </w:rPr>
                    <w:id w:val="-1029575076"/>
                    <w:placeholder>
                      <w:docPart w:val="2C800679A5E64F8A9FF868F08097B460"/>
                    </w:placeholder>
                  </w:sdtPr>
                  <w:sdtEndPr/>
                  <w:sdtContent>
                    <w:r w:rsidR="00AB67FA" w:rsidRPr="000C676B">
                      <w:rPr>
                        <w:rFonts w:ascii="Arial" w:hAnsi="Arial" w:cs="Arial"/>
                        <w:b/>
                        <w:sz w:val="20"/>
                        <w:szCs w:val="20"/>
                        <w:highlight w:val="yellow"/>
                      </w:rPr>
                      <w:t xml:space="preserve">Complete </w:t>
                    </w:r>
                  </w:sdtContent>
                </w:sdt>
              </w:sdtContent>
            </w:sdt>
          </w:p>
          <w:p w14:paraId="519EC8A8" w14:textId="77777777" w:rsidR="00AB67FA" w:rsidRPr="006E7B03" w:rsidRDefault="00AB67FA" w:rsidP="00AB67FA">
            <w:pPr>
              <w:spacing w:after="160" w:line="259" w:lineRule="auto"/>
              <w:jc w:val="both"/>
              <w:rPr>
                <w:rFonts w:ascii="Arial" w:hAnsi="Arial" w:cs="Arial"/>
                <w:b/>
                <w:sz w:val="20"/>
                <w:szCs w:val="20"/>
              </w:rPr>
            </w:pPr>
          </w:p>
          <w:p w14:paraId="5384BE28" w14:textId="77777777" w:rsidR="00AB67FA" w:rsidRPr="006E7B03" w:rsidRDefault="00AB67FA" w:rsidP="00AB67FA">
            <w:pPr>
              <w:spacing w:after="160" w:line="259" w:lineRule="auto"/>
              <w:jc w:val="both"/>
              <w:rPr>
                <w:rFonts w:ascii="Arial" w:hAnsi="Arial" w:cs="Arial"/>
                <w:b/>
                <w:sz w:val="20"/>
                <w:szCs w:val="20"/>
              </w:rPr>
            </w:pPr>
          </w:p>
        </w:tc>
      </w:tr>
      <w:tr w:rsidR="00AB67FA" w:rsidRPr="006E7B03" w14:paraId="44416B88" w14:textId="77777777" w:rsidTr="00AB67FA">
        <w:trPr>
          <w:trHeight w:val="579"/>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1199DEAA" w14:textId="15F0C4AC" w:rsidR="00AB67FA" w:rsidRPr="006E7B03" w:rsidRDefault="00AB67FA" w:rsidP="00AB67FA">
            <w:pPr>
              <w:spacing w:after="160" w:line="259" w:lineRule="auto"/>
              <w:jc w:val="both"/>
              <w:rPr>
                <w:rFonts w:ascii="Arial" w:hAnsi="Arial" w:cs="Arial"/>
                <w:b/>
                <w:sz w:val="20"/>
                <w:szCs w:val="20"/>
              </w:rPr>
            </w:pPr>
            <w:r w:rsidRPr="006E7B03">
              <w:rPr>
                <w:rFonts w:ascii="Arial" w:hAnsi="Arial" w:cs="Arial"/>
                <w:b/>
                <w:bCs/>
                <w:sz w:val="20"/>
                <w:szCs w:val="20"/>
              </w:rPr>
              <w:t>Price per R</w:t>
            </w:r>
            <w:r w:rsidR="005F747B">
              <w:rPr>
                <w:rFonts w:ascii="Arial" w:hAnsi="Arial" w:cs="Arial"/>
                <w:b/>
                <w:bCs/>
                <w:sz w:val="20"/>
                <w:szCs w:val="20"/>
              </w:rPr>
              <w:t>C</w:t>
            </w:r>
            <w:r w:rsidRPr="006E7B03">
              <w:rPr>
                <w:rFonts w:ascii="Arial" w:hAnsi="Arial" w:cs="Arial"/>
                <w:b/>
                <w:bCs/>
                <w:sz w:val="20"/>
                <w:szCs w:val="20"/>
              </w:rPr>
              <w:t xml:space="preserve"> provided (for 1 piece of equipment)*</w:t>
            </w:r>
          </w:p>
        </w:tc>
        <w:tc>
          <w:tcPr>
            <w:tcW w:w="5462" w:type="dxa"/>
            <w:tcBorders>
              <w:top w:val="single" w:sz="4" w:space="0" w:color="auto"/>
              <w:left w:val="single" w:sz="4" w:space="0" w:color="auto"/>
              <w:bottom w:val="single" w:sz="4" w:space="0" w:color="auto"/>
              <w:right w:val="single" w:sz="4" w:space="0" w:color="auto"/>
            </w:tcBorders>
            <w:shd w:val="clear" w:color="auto" w:fill="auto"/>
          </w:tcPr>
          <w:p w14:paraId="56FFC752" w14:textId="5C651CD9" w:rsidR="00AB67FA" w:rsidRPr="006E7B03" w:rsidRDefault="003655EF" w:rsidP="00AB67FA">
            <w:pPr>
              <w:spacing w:after="160" w:line="259" w:lineRule="auto"/>
              <w:jc w:val="both"/>
              <w:rPr>
                <w:rFonts w:ascii="Arial" w:hAnsi="Arial" w:cs="Arial"/>
                <w:b/>
                <w:sz w:val="20"/>
                <w:szCs w:val="20"/>
              </w:rPr>
            </w:pPr>
            <w:sdt>
              <w:sdtPr>
                <w:rPr>
                  <w:rFonts w:ascii="Arial" w:hAnsi="Arial" w:cs="Arial"/>
                  <w:b/>
                  <w:sz w:val="20"/>
                  <w:szCs w:val="20"/>
                </w:rPr>
                <w:id w:val="726039967"/>
                <w:placeholder>
                  <w:docPart w:val="33771D893CFE454BB9B54810BBDC7AFE"/>
                </w:placeholder>
              </w:sdtPr>
              <w:sdtEndPr>
                <w:rPr>
                  <w:highlight w:val="yellow"/>
                </w:rPr>
              </w:sdtEndPr>
              <w:sdtContent>
                <w:sdt>
                  <w:sdtPr>
                    <w:rPr>
                      <w:rFonts w:ascii="Arial" w:hAnsi="Arial" w:cs="Arial"/>
                      <w:b/>
                      <w:sz w:val="20"/>
                      <w:szCs w:val="20"/>
                      <w:highlight w:val="yellow"/>
                    </w:rPr>
                    <w:id w:val="-1510664553"/>
                    <w:placeholder>
                      <w:docPart w:val="C500DF134B5447F1ACEA159F2343B86D"/>
                    </w:placeholder>
                  </w:sdtPr>
                  <w:sdtEndPr/>
                  <w:sdtContent>
                    <w:r w:rsidR="00AB67FA" w:rsidRPr="00CE67FE">
                      <w:rPr>
                        <w:rFonts w:ascii="Arial" w:hAnsi="Arial" w:cs="Arial"/>
                        <w:b/>
                        <w:sz w:val="20"/>
                        <w:szCs w:val="20"/>
                        <w:highlight w:val="yellow"/>
                      </w:rPr>
                      <w:t>Fill in the value</w:t>
                    </w:r>
                    <w:r w:rsidR="00CE67FE" w:rsidRPr="00CE67FE">
                      <w:rPr>
                        <w:rFonts w:ascii="Arial" w:hAnsi="Arial" w:cs="Arial"/>
                        <w:b/>
                        <w:sz w:val="20"/>
                        <w:szCs w:val="20"/>
                        <w:highlight w:val="yellow"/>
                      </w:rPr>
                      <w:t xml:space="preserve"> without VAT</w:t>
                    </w:r>
                  </w:sdtContent>
                </w:sdt>
              </w:sdtContent>
            </w:sdt>
          </w:p>
          <w:p w14:paraId="2D8E6B08" w14:textId="77777777" w:rsidR="00AB67FA" w:rsidRPr="006E7B03" w:rsidRDefault="00AB67FA" w:rsidP="00AB67FA">
            <w:pPr>
              <w:spacing w:after="160" w:line="259" w:lineRule="auto"/>
              <w:jc w:val="both"/>
              <w:rPr>
                <w:rFonts w:ascii="Arial" w:hAnsi="Arial" w:cs="Arial"/>
                <w:b/>
                <w:sz w:val="20"/>
                <w:szCs w:val="20"/>
              </w:rPr>
            </w:pPr>
          </w:p>
          <w:p w14:paraId="4BACEE5E" w14:textId="77777777" w:rsidR="00AB67FA" w:rsidRPr="006E7B03" w:rsidRDefault="00AB67FA" w:rsidP="00AB67FA">
            <w:pPr>
              <w:spacing w:after="160" w:line="259" w:lineRule="auto"/>
              <w:jc w:val="both"/>
              <w:rPr>
                <w:rFonts w:ascii="Arial" w:hAnsi="Arial" w:cs="Arial"/>
                <w:b/>
                <w:sz w:val="20"/>
                <w:szCs w:val="20"/>
              </w:rPr>
            </w:pPr>
          </w:p>
        </w:tc>
      </w:tr>
      <w:tr w:rsidR="00AB67FA" w:rsidRPr="006E7B03" w14:paraId="22B8108C" w14:textId="77777777" w:rsidTr="00AB67FA">
        <w:trPr>
          <w:trHeight w:val="1524"/>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1CC72304" w14:textId="72498D9C" w:rsidR="00AB67FA" w:rsidRPr="006E7B03" w:rsidRDefault="00AB67FA" w:rsidP="00AB67FA">
            <w:pPr>
              <w:spacing w:after="160" w:line="259" w:lineRule="auto"/>
              <w:jc w:val="both"/>
              <w:rPr>
                <w:rFonts w:ascii="Arial" w:hAnsi="Arial" w:cs="Arial"/>
                <w:b/>
                <w:bCs/>
                <w:sz w:val="20"/>
                <w:szCs w:val="20"/>
              </w:rPr>
            </w:pPr>
            <w:r w:rsidRPr="006E7B03">
              <w:rPr>
                <w:rFonts w:ascii="Arial" w:hAnsi="Arial" w:cs="Arial"/>
                <w:b/>
                <w:bCs/>
                <w:sz w:val="20"/>
                <w:szCs w:val="20"/>
              </w:rPr>
              <w:t>Date of completion of the R</w:t>
            </w:r>
            <w:r w:rsidR="005F747B">
              <w:rPr>
                <w:rFonts w:ascii="Arial" w:hAnsi="Arial" w:cs="Arial"/>
                <w:b/>
                <w:bCs/>
                <w:sz w:val="20"/>
                <w:szCs w:val="20"/>
              </w:rPr>
              <w:t>C</w:t>
            </w:r>
            <w:r w:rsidRPr="006E7B03">
              <w:rPr>
                <w:rFonts w:ascii="Arial" w:hAnsi="Arial" w:cs="Arial"/>
                <w:b/>
                <w:bCs/>
                <w:sz w:val="20"/>
                <w:szCs w:val="20"/>
              </w:rPr>
              <w:t xml:space="preserve"> (</w:t>
            </w:r>
            <w:r w:rsidRPr="006E7B03">
              <w:rPr>
                <w:rFonts w:ascii="Arial" w:hAnsi="Arial" w:cs="Arial"/>
                <w:b/>
                <w:bCs/>
                <w:sz w:val="20"/>
                <w:szCs w:val="20"/>
                <w:u w:val="single"/>
              </w:rPr>
              <w:t>date of delivery according to the handover report</w:t>
            </w:r>
            <w:r w:rsidRPr="006E7B03">
              <w:rPr>
                <w:rFonts w:ascii="Arial" w:hAnsi="Arial" w:cs="Arial"/>
                <w:b/>
                <w:bCs/>
                <w:sz w:val="20"/>
                <w:szCs w:val="20"/>
              </w:rPr>
              <w:t>) (in order to qualify, the said R</w:t>
            </w:r>
            <w:r w:rsidR="009728C2">
              <w:rPr>
                <w:rFonts w:ascii="Arial" w:hAnsi="Arial" w:cs="Arial"/>
                <w:b/>
                <w:bCs/>
                <w:sz w:val="20"/>
                <w:szCs w:val="20"/>
              </w:rPr>
              <w:t>C</w:t>
            </w:r>
            <w:r w:rsidRPr="006E7B03">
              <w:rPr>
                <w:rFonts w:ascii="Arial" w:hAnsi="Arial" w:cs="Arial"/>
                <w:b/>
                <w:bCs/>
                <w:sz w:val="20"/>
                <w:szCs w:val="20"/>
              </w:rPr>
              <w:t xml:space="preserve"> must be completed within the specified period but not later than the date of submission of the tender</w:t>
            </w:r>
          </w:p>
        </w:tc>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E97056E" w14:textId="276CFDC1" w:rsidR="00AB67FA" w:rsidRPr="006E7B03" w:rsidRDefault="003655EF" w:rsidP="00AB67FA">
            <w:pPr>
              <w:spacing w:after="160" w:line="259" w:lineRule="auto"/>
              <w:jc w:val="both"/>
              <w:rPr>
                <w:rFonts w:ascii="Arial" w:hAnsi="Arial" w:cs="Arial"/>
                <w:b/>
                <w:sz w:val="20"/>
                <w:szCs w:val="20"/>
              </w:rPr>
            </w:pPr>
            <w:sdt>
              <w:sdtPr>
                <w:rPr>
                  <w:rFonts w:ascii="Arial" w:hAnsi="Arial" w:cs="Arial"/>
                  <w:b/>
                  <w:sz w:val="20"/>
                  <w:szCs w:val="20"/>
                </w:rPr>
                <w:id w:val="-885714169"/>
                <w:placeholder>
                  <w:docPart w:val="905A164726A948F5ADB58DA79327B4D2"/>
                </w:placeholder>
              </w:sdtPr>
              <w:sdtEndPr/>
              <w:sdtContent>
                <w:r w:rsidR="00AB67FA" w:rsidRPr="000C676B">
                  <w:rPr>
                    <w:rFonts w:ascii="Arial" w:hAnsi="Arial" w:cs="Arial"/>
                    <w:b/>
                    <w:sz w:val="20"/>
                    <w:szCs w:val="20"/>
                    <w:highlight w:val="yellow"/>
                  </w:rPr>
                  <w:t>Fill in the date of fulfilment of the R</w:t>
                </w:r>
                <w:r w:rsidR="005F747B" w:rsidRPr="000C676B">
                  <w:rPr>
                    <w:rFonts w:ascii="Arial" w:hAnsi="Arial" w:cs="Arial"/>
                    <w:b/>
                    <w:sz w:val="20"/>
                    <w:szCs w:val="20"/>
                    <w:highlight w:val="yellow"/>
                  </w:rPr>
                  <w:t>C</w:t>
                </w:r>
                <w:r w:rsidR="00AB67FA" w:rsidRPr="000C676B">
                  <w:rPr>
                    <w:rFonts w:ascii="Arial" w:hAnsi="Arial" w:cs="Arial"/>
                    <w:b/>
                    <w:sz w:val="20"/>
                    <w:szCs w:val="20"/>
                    <w:highlight w:val="yellow"/>
                  </w:rPr>
                  <w:t xml:space="preserve"> - in the format day/month/year</w:t>
                </w:r>
              </w:sdtContent>
            </w:sdt>
          </w:p>
        </w:tc>
      </w:tr>
      <w:tr w:rsidR="00AB67FA" w:rsidRPr="006E7B03" w14:paraId="25841962" w14:textId="77777777" w:rsidTr="00AB67FA">
        <w:trPr>
          <w:trHeight w:val="1104"/>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0A5F9E8F" w14:textId="77777777" w:rsidR="00AB67FA" w:rsidRPr="006E7B03" w:rsidRDefault="00AB67FA" w:rsidP="00AB67FA">
            <w:pPr>
              <w:spacing w:after="160" w:line="259" w:lineRule="auto"/>
              <w:jc w:val="both"/>
              <w:rPr>
                <w:rFonts w:ascii="Arial" w:hAnsi="Arial" w:cs="Arial"/>
                <w:b/>
                <w:bCs/>
                <w:sz w:val="20"/>
                <w:szCs w:val="20"/>
              </w:rPr>
            </w:pPr>
            <w:r w:rsidRPr="006E7B03">
              <w:rPr>
                <w:rFonts w:ascii="Arial" w:hAnsi="Arial" w:cs="Arial"/>
                <w:b/>
                <w:bCs/>
                <w:sz w:val="20"/>
                <w:szCs w:val="20"/>
              </w:rPr>
              <w:t>Identification data of the customer, including a contact person and a link to him/her for possible verification of the delivery by the contracting authority (e-mail, telephone)</w:t>
            </w:r>
          </w:p>
        </w:tc>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152834F" w14:textId="57544237" w:rsidR="00AB67FA" w:rsidRPr="006E7B03" w:rsidRDefault="003655EF" w:rsidP="00AB67FA">
            <w:pPr>
              <w:spacing w:after="160" w:line="259" w:lineRule="auto"/>
              <w:jc w:val="both"/>
              <w:rPr>
                <w:rFonts w:ascii="Arial" w:hAnsi="Arial" w:cs="Arial"/>
                <w:b/>
                <w:sz w:val="20"/>
                <w:szCs w:val="20"/>
              </w:rPr>
            </w:pPr>
            <w:sdt>
              <w:sdtPr>
                <w:rPr>
                  <w:rFonts w:ascii="Arial" w:hAnsi="Arial" w:cs="Arial"/>
                  <w:b/>
                  <w:sz w:val="20"/>
                  <w:szCs w:val="20"/>
                </w:rPr>
                <w:id w:val="981969926"/>
                <w:placeholder>
                  <w:docPart w:val="1010134A32C7467D819898853D518988"/>
                </w:placeholder>
              </w:sdtPr>
              <w:sdtEndPr/>
              <w:sdtContent>
                <w:r w:rsidR="00AB67FA" w:rsidRPr="000C676B">
                  <w:rPr>
                    <w:rFonts w:ascii="Arial" w:hAnsi="Arial" w:cs="Arial"/>
                    <w:b/>
                    <w:sz w:val="20"/>
                    <w:szCs w:val="20"/>
                    <w:highlight w:val="yellow"/>
                  </w:rPr>
                  <w:t>Fill in the identification data of the client of the R</w:t>
                </w:r>
                <w:r w:rsidR="005F747B" w:rsidRPr="000C676B">
                  <w:rPr>
                    <w:rFonts w:ascii="Arial" w:hAnsi="Arial" w:cs="Arial"/>
                    <w:b/>
                    <w:sz w:val="20"/>
                    <w:szCs w:val="20"/>
                    <w:highlight w:val="yellow"/>
                  </w:rPr>
                  <w:t>C</w:t>
                </w:r>
                <w:r w:rsidR="00AB67FA" w:rsidRPr="000C676B">
                  <w:rPr>
                    <w:rFonts w:ascii="Arial" w:hAnsi="Arial" w:cs="Arial"/>
                    <w:b/>
                    <w:sz w:val="20"/>
                    <w:szCs w:val="20"/>
                    <w:highlight w:val="yellow"/>
                  </w:rPr>
                  <w:t xml:space="preserve"> - name, registration number, tel. and e-mail of the contact person of the customer</w:t>
                </w:r>
                <w:r w:rsidR="00AB67FA" w:rsidRPr="006E7B03">
                  <w:rPr>
                    <w:rFonts w:ascii="Arial" w:hAnsi="Arial" w:cs="Arial"/>
                    <w:b/>
                    <w:sz w:val="20"/>
                    <w:szCs w:val="20"/>
                  </w:rPr>
                  <w:t xml:space="preserve"> </w:t>
                </w:r>
              </w:sdtContent>
            </w:sdt>
          </w:p>
        </w:tc>
      </w:tr>
    </w:tbl>
    <w:p w14:paraId="3DBAFE3E" w14:textId="747FE401" w:rsidR="00AB67FA" w:rsidRPr="006E7B03" w:rsidRDefault="00AB67FA" w:rsidP="00AB67FA">
      <w:pPr>
        <w:jc w:val="both"/>
        <w:rPr>
          <w:rFonts w:ascii="Arial" w:hAnsi="Arial" w:cs="Arial"/>
          <w:b/>
          <w:bCs/>
          <w:color w:val="FF0000"/>
          <w:sz w:val="20"/>
          <w:szCs w:val="20"/>
        </w:rPr>
      </w:pPr>
      <w:r w:rsidRPr="006E7B03">
        <w:rPr>
          <w:rFonts w:ascii="Arial" w:hAnsi="Arial" w:cs="Arial"/>
          <w:b/>
          <w:bCs/>
          <w:color w:val="FF0000"/>
          <w:sz w:val="20"/>
          <w:szCs w:val="20"/>
        </w:rPr>
        <w:t xml:space="preserve">*Specify </w:t>
      </w:r>
      <w:r w:rsidRPr="006E7B03">
        <w:rPr>
          <w:rFonts w:ascii="Arial" w:hAnsi="Arial" w:cs="Arial"/>
          <w:b/>
          <w:bCs/>
          <w:color w:val="FF0000"/>
          <w:sz w:val="20"/>
          <w:szCs w:val="20"/>
          <w:u w:val="single"/>
        </w:rPr>
        <w:t xml:space="preserve">currency. </w:t>
      </w:r>
      <w:r w:rsidRPr="006E7B03">
        <w:rPr>
          <w:rFonts w:ascii="Arial" w:hAnsi="Arial" w:cs="Arial"/>
          <w:b/>
          <w:bCs/>
          <w:color w:val="FF0000"/>
          <w:sz w:val="20"/>
          <w:szCs w:val="20"/>
        </w:rPr>
        <w:t xml:space="preserve">In the case of payment of the reference contract in a currency other than </w:t>
      </w:r>
      <w:r w:rsidR="005A2E62" w:rsidRPr="006E7B03">
        <w:rPr>
          <w:rFonts w:ascii="Arial" w:hAnsi="Arial" w:cs="Arial"/>
          <w:b/>
          <w:bCs/>
          <w:color w:val="FF0000"/>
          <w:sz w:val="20"/>
          <w:szCs w:val="20"/>
        </w:rPr>
        <w:t xml:space="preserve">EUR, </w:t>
      </w:r>
      <w:r w:rsidRPr="006E7B03">
        <w:rPr>
          <w:rFonts w:ascii="Arial" w:hAnsi="Arial" w:cs="Arial"/>
          <w:b/>
          <w:bCs/>
          <w:color w:val="FF0000"/>
          <w:sz w:val="20"/>
          <w:szCs w:val="20"/>
        </w:rPr>
        <w:t xml:space="preserve">the commission will convert to </w:t>
      </w:r>
      <w:r w:rsidR="005A2E62" w:rsidRPr="006E7B03">
        <w:rPr>
          <w:rFonts w:ascii="Arial" w:hAnsi="Arial" w:cs="Arial"/>
          <w:b/>
          <w:bCs/>
          <w:color w:val="FF0000"/>
          <w:sz w:val="20"/>
          <w:szCs w:val="20"/>
        </w:rPr>
        <w:t xml:space="preserve">EUR </w:t>
      </w:r>
      <w:r w:rsidRPr="006E7B03">
        <w:rPr>
          <w:rFonts w:ascii="Arial" w:hAnsi="Arial" w:cs="Arial"/>
          <w:b/>
          <w:bCs/>
          <w:color w:val="FF0000"/>
          <w:sz w:val="20"/>
          <w:szCs w:val="20"/>
        </w:rPr>
        <w:t>at the CNB rate on the date of delivery (completion of the reference contract)</w:t>
      </w:r>
    </w:p>
    <w:p w14:paraId="3B23FFFD" w14:textId="77777777" w:rsidR="00BF0E3A" w:rsidRDefault="00BF0E3A" w:rsidP="00CA4775">
      <w:pPr>
        <w:jc w:val="both"/>
        <w:rPr>
          <w:rFonts w:ascii="Arial" w:hAnsi="Arial" w:cs="Arial"/>
          <w:b/>
          <w:color w:val="FF0000"/>
          <w:sz w:val="20"/>
          <w:szCs w:val="20"/>
        </w:rPr>
      </w:pPr>
    </w:p>
    <w:p w14:paraId="13EB6277" w14:textId="77777777" w:rsidR="00E00109" w:rsidRDefault="00E00109" w:rsidP="00CA4775">
      <w:pPr>
        <w:jc w:val="both"/>
        <w:rPr>
          <w:rFonts w:ascii="Arial" w:hAnsi="Arial" w:cs="Arial"/>
          <w:b/>
          <w:color w:val="FF0000"/>
          <w:sz w:val="20"/>
          <w:szCs w:val="20"/>
        </w:rPr>
      </w:pPr>
    </w:p>
    <w:p w14:paraId="0A761EF1" w14:textId="77777777" w:rsidR="00E00109" w:rsidRDefault="00E00109" w:rsidP="00CA4775">
      <w:pPr>
        <w:jc w:val="both"/>
        <w:rPr>
          <w:rFonts w:ascii="Arial" w:hAnsi="Arial" w:cs="Arial"/>
          <w:b/>
          <w:color w:val="FF0000"/>
          <w:sz w:val="20"/>
          <w:szCs w:val="20"/>
        </w:rPr>
      </w:pPr>
    </w:p>
    <w:p w14:paraId="07E716E4" w14:textId="77777777" w:rsidR="00E00109" w:rsidRDefault="00E00109" w:rsidP="00CA4775">
      <w:pPr>
        <w:jc w:val="both"/>
        <w:rPr>
          <w:rFonts w:ascii="Arial" w:hAnsi="Arial" w:cs="Arial"/>
          <w:b/>
          <w:color w:val="FF0000"/>
          <w:sz w:val="20"/>
          <w:szCs w:val="20"/>
        </w:rPr>
      </w:pPr>
    </w:p>
    <w:p w14:paraId="2A11EA63" w14:textId="77777777" w:rsidR="00E00109" w:rsidRDefault="00E00109" w:rsidP="00CA4775">
      <w:pPr>
        <w:jc w:val="both"/>
        <w:rPr>
          <w:rFonts w:ascii="Arial" w:hAnsi="Arial" w:cs="Arial"/>
          <w:b/>
          <w:color w:val="FF0000"/>
          <w:sz w:val="20"/>
          <w:szCs w:val="20"/>
        </w:rPr>
      </w:pPr>
    </w:p>
    <w:p w14:paraId="67EA3ECD" w14:textId="77777777" w:rsidR="00E00109" w:rsidRDefault="00E00109" w:rsidP="00CA4775">
      <w:pPr>
        <w:jc w:val="both"/>
        <w:rPr>
          <w:rFonts w:ascii="Arial" w:hAnsi="Arial" w:cs="Arial"/>
          <w:b/>
          <w:color w:val="FF0000"/>
          <w:sz w:val="20"/>
          <w:szCs w:val="20"/>
        </w:rPr>
      </w:pPr>
    </w:p>
    <w:p w14:paraId="3AA58299" w14:textId="77777777" w:rsidR="00E00109" w:rsidRDefault="00E00109" w:rsidP="00CA4775">
      <w:pPr>
        <w:jc w:val="both"/>
        <w:rPr>
          <w:rFonts w:ascii="Arial" w:hAnsi="Arial" w:cs="Arial"/>
          <w:b/>
          <w:color w:val="FF0000"/>
          <w:sz w:val="20"/>
          <w:szCs w:val="20"/>
        </w:rPr>
      </w:pPr>
    </w:p>
    <w:p w14:paraId="7EFE3BA6" w14:textId="77777777" w:rsidR="00E00109" w:rsidRPr="006E7B03" w:rsidRDefault="00E00109" w:rsidP="00CA4775">
      <w:pPr>
        <w:jc w:val="both"/>
        <w:rPr>
          <w:rFonts w:ascii="Arial" w:hAnsi="Arial" w:cs="Arial"/>
          <w:b/>
          <w:color w:val="FF0000"/>
          <w:sz w:val="20"/>
          <w:szCs w:val="20"/>
        </w:rPr>
      </w:pPr>
    </w:p>
    <w:p w14:paraId="517AB0D1" w14:textId="156F631C" w:rsidR="006912C6" w:rsidRPr="006E7B03" w:rsidRDefault="00695C5B" w:rsidP="001C291A">
      <w:pPr>
        <w:pStyle w:val="Odstavecseseznamem"/>
        <w:numPr>
          <w:ilvl w:val="0"/>
          <w:numId w:val="4"/>
        </w:numPr>
        <w:spacing w:line="276" w:lineRule="auto"/>
        <w:jc w:val="both"/>
        <w:rPr>
          <w:rFonts w:ascii="Arial" w:hAnsi="Arial" w:cs="Arial"/>
          <w:b/>
          <w:szCs w:val="24"/>
          <w:lang w:val="cs-CZ"/>
        </w:rPr>
      </w:pPr>
      <w:r w:rsidRPr="006E7B03">
        <w:rPr>
          <w:rFonts w:ascii="Arial" w:hAnsi="Arial" w:cs="Arial"/>
          <w:b/>
          <w:szCs w:val="24"/>
          <w:lang w:val="cs-CZ"/>
        </w:rPr>
        <w:lastRenderedPageBreak/>
        <w:t>Data for the evaluation of the tender</w:t>
      </w:r>
    </w:p>
    <w:p w14:paraId="65003960" w14:textId="77777777" w:rsidR="00F57AE0" w:rsidRPr="006E7B03" w:rsidRDefault="00F57AE0" w:rsidP="00F57AE0">
      <w:pPr>
        <w:tabs>
          <w:tab w:val="left" w:pos="3402"/>
        </w:tabs>
        <w:rPr>
          <w:rFonts w:ascii="Arial" w:hAnsi="Arial" w:cs="Arial"/>
          <w:sz w:val="20"/>
          <w:szCs w:val="20"/>
          <w:lang w:eastAsia="x-none"/>
        </w:rPr>
      </w:pPr>
    </w:p>
    <w:tbl>
      <w:tblPr>
        <w:tblStyle w:val="Mkatabulky"/>
        <w:tblW w:w="9072" w:type="dxa"/>
        <w:tblInd w:w="-5" w:type="dxa"/>
        <w:tblLook w:val="04A0" w:firstRow="1" w:lastRow="0" w:firstColumn="1" w:lastColumn="0" w:noHBand="0" w:noVBand="1"/>
      </w:tblPr>
      <w:tblGrid>
        <w:gridCol w:w="2835"/>
        <w:gridCol w:w="6237"/>
      </w:tblGrid>
      <w:tr w:rsidR="00F57AE0" w:rsidRPr="006E7B03" w14:paraId="5EFA0C69" w14:textId="77777777" w:rsidTr="00F57AE0">
        <w:tc>
          <w:tcPr>
            <w:tcW w:w="2835" w:type="dxa"/>
            <w:tcBorders>
              <w:top w:val="single" w:sz="4" w:space="0" w:color="auto"/>
              <w:left w:val="single" w:sz="4" w:space="0" w:color="auto"/>
              <w:bottom w:val="single" w:sz="4" w:space="0" w:color="auto"/>
              <w:right w:val="single" w:sz="4" w:space="0" w:color="auto"/>
            </w:tcBorders>
            <w:hideMark/>
          </w:tcPr>
          <w:p w14:paraId="54A607BE" w14:textId="77777777" w:rsidR="00F57AE0" w:rsidRPr="006E7B03" w:rsidRDefault="00F57AE0">
            <w:pPr>
              <w:autoSpaceDE w:val="0"/>
              <w:autoSpaceDN w:val="0"/>
              <w:adjustRightInd w:val="0"/>
              <w:rPr>
                <w:rFonts w:ascii="Arial" w:hAnsi="Arial" w:cs="Arial"/>
                <w:b/>
                <w:color w:val="000000"/>
                <w:sz w:val="20"/>
                <w:szCs w:val="20"/>
              </w:rPr>
            </w:pPr>
            <w:r w:rsidRPr="006E7B03">
              <w:rPr>
                <w:rFonts w:ascii="Arial" w:hAnsi="Arial" w:cs="Arial"/>
                <w:b/>
                <w:color w:val="000000"/>
                <w:sz w:val="20"/>
                <w:szCs w:val="20"/>
              </w:rPr>
              <w:t>Evaluation criterion</w:t>
            </w:r>
          </w:p>
        </w:tc>
        <w:tc>
          <w:tcPr>
            <w:tcW w:w="6237" w:type="dxa"/>
            <w:tcBorders>
              <w:top w:val="single" w:sz="4" w:space="0" w:color="auto"/>
              <w:left w:val="single" w:sz="4" w:space="0" w:color="auto"/>
              <w:bottom w:val="single" w:sz="4" w:space="0" w:color="auto"/>
              <w:right w:val="single" w:sz="4" w:space="0" w:color="auto"/>
            </w:tcBorders>
            <w:hideMark/>
          </w:tcPr>
          <w:p w14:paraId="0083E522" w14:textId="77777777" w:rsidR="00F57AE0" w:rsidRPr="006E7B03" w:rsidRDefault="00F57AE0">
            <w:pPr>
              <w:autoSpaceDE w:val="0"/>
              <w:autoSpaceDN w:val="0"/>
              <w:adjustRightInd w:val="0"/>
              <w:rPr>
                <w:rFonts w:ascii="Arial" w:hAnsi="Arial" w:cs="Arial"/>
                <w:b/>
                <w:color w:val="000000"/>
                <w:sz w:val="20"/>
                <w:szCs w:val="20"/>
              </w:rPr>
            </w:pPr>
            <w:r w:rsidRPr="006E7B03">
              <w:rPr>
                <w:rFonts w:ascii="Arial" w:hAnsi="Arial" w:cs="Arial"/>
                <w:b/>
                <w:color w:val="000000"/>
                <w:sz w:val="20"/>
                <w:szCs w:val="20"/>
              </w:rPr>
              <w:t>Participant's offer</w:t>
            </w:r>
          </w:p>
        </w:tc>
      </w:tr>
      <w:tr w:rsidR="00F57AE0" w:rsidRPr="00AA611D" w14:paraId="6B0F5F71" w14:textId="77777777" w:rsidTr="00F57AE0">
        <w:trPr>
          <w:trHeight w:val="571"/>
        </w:trPr>
        <w:tc>
          <w:tcPr>
            <w:tcW w:w="2835" w:type="dxa"/>
            <w:tcBorders>
              <w:top w:val="single" w:sz="4" w:space="0" w:color="auto"/>
              <w:left w:val="single" w:sz="4" w:space="0" w:color="auto"/>
              <w:bottom w:val="single" w:sz="4" w:space="0" w:color="auto"/>
              <w:right w:val="single" w:sz="4" w:space="0" w:color="auto"/>
            </w:tcBorders>
            <w:hideMark/>
          </w:tcPr>
          <w:p w14:paraId="39BB07CA" w14:textId="4AD15369" w:rsidR="00F57AE0" w:rsidRPr="006E7B03" w:rsidRDefault="005F747B">
            <w:pPr>
              <w:autoSpaceDE w:val="0"/>
              <w:autoSpaceDN w:val="0"/>
              <w:adjustRightInd w:val="0"/>
              <w:rPr>
                <w:rFonts w:ascii="Arial" w:hAnsi="Arial" w:cs="Arial"/>
                <w:color w:val="000000"/>
                <w:sz w:val="20"/>
                <w:szCs w:val="20"/>
              </w:rPr>
            </w:pPr>
            <w:r>
              <w:rPr>
                <w:rFonts w:ascii="Arial" w:hAnsi="Arial" w:cs="Arial"/>
                <w:color w:val="000000"/>
                <w:sz w:val="20"/>
                <w:szCs w:val="20"/>
              </w:rPr>
              <w:t>Offered</w:t>
            </w:r>
            <w:r w:rsidR="00F57AE0" w:rsidRPr="006E7B03">
              <w:rPr>
                <w:rFonts w:ascii="Arial" w:hAnsi="Arial" w:cs="Arial"/>
                <w:color w:val="000000"/>
                <w:sz w:val="20"/>
                <w:szCs w:val="20"/>
              </w:rPr>
              <w:t xml:space="preserve"> price in </w:t>
            </w:r>
            <w:r w:rsidR="00A60F37">
              <w:rPr>
                <w:rFonts w:ascii="Arial" w:hAnsi="Arial" w:cs="Arial"/>
                <w:color w:val="000000"/>
                <w:sz w:val="20"/>
                <w:szCs w:val="20"/>
              </w:rPr>
              <w:t xml:space="preserve">EUR </w:t>
            </w:r>
            <w:r w:rsidR="00F57AE0" w:rsidRPr="006E7B03">
              <w:rPr>
                <w:rFonts w:ascii="Arial" w:hAnsi="Arial" w:cs="Arial"/>
                <w:color w:val="000000"/>
                <w:sz w:val="20"/>
                <w:szCs w:val="20"/>
              </w:rPr>
              <w:t>without VAT</w:t>
            </w:r>
          </w:p>
        </w:tc>
        <w:tc>
          <w:tcPr>
            <w:tcW w:w="6237" w:type="dxa"/>
            <w:tcBorders>
              <w:top w:val="single" w:sz="4" w:space="0" w:color="auto"/>
              <w:left w:val="single" w:sz="4" w:space="0" w:color="auto"/>
              <w:bottom w:val="single" w:sz="4" w:space="0" w:color="auto"/>
              <w:right w:val="single" w:sz="4" w:space="0" w:color="auto"/>
            </w:tcBorders>
          </w:tcPr>
          <w:sdt>
            <w:sdtPr>
              <w:rPr>
                <w:rFonts w:ascii="Arial" w:hAnsi="Arial" w:cs="Arial"/>
                <w:sz w:val="20"/>
                <w:szCs w:val="20"/>
                <w:highlight w:val="yellow"/>
                <w:lang w:eastAsia="x-none"/>
              </w:rPr>
              <w:id w:val="107097102"/>
              <w:placeholder>
                <w:docPart w:val="675D2326D2334B2786C8B127F59F01EE"/>
              </w:placeholder>
            </w:sdtPr>
            <w:sdtEndPr>
              <w:rPr>
                <w:color w:val="FF0000"/>
                <w:highlight w:val="none"/>
              </w:rPr>
            </w:sdtEndPr>
            <w:sdtContent>
              <w:p w14:paraId="5726A80C" w14:textId="7097F462" w:rsidR="00F57AE0" w:rsidRPr="000C676B" w:rsidRDefault="00F57AE0">
                <w:pPr>
                  <w:autoSpaceDE w:val="0"/>
                  <w:autoSpaceDN w:val="0"/>
                  <w:adjustRightInd w:val="0"/>
                  <w:rPr>
                    <w:rFonts w:ascii="Arial" w:hAnsi="Arial" w:cs="Arial"/>
                    <w:sz w:val="20"/>
                    <w:szCs w:val="20"/>
                    <w:highlight w:val="yellow"/>
                    <w:lang w:eastAsia="x-none"/>
                  </w:rPr>
                </w:pPr>
                <w:r w:rsidRPr="000C676B">
                  <w:rPr>
                    <w:rFonts w:ascii="Arial" w:hAnsi="Arial" w:cs="Arial"/>
                    <w:sz w:val="20"/>
                    <w:szCs w:val="20"/>
                    <w:highlight w:val="yellow"/>
                    <w:lang w:eastAsia="x-none"/>
                  </w:rPr>
                  <w:t xml:space="preserve">Fill in the offer price in </w:t>
                </w:r>
                <w:r w:rsidR="00F23396" w:rsidRPr="000C676B">
                  <w:rPr>
                    <w:rFonts w:ascii="Arial" w:hAnsi="Arial" w:cs="Arial"/>
                    <w:sz w:val="20"/>
                    <w:szCs w:val="20"/>
                    <w:highlight w:val="yellow"/>
                    <w:lang w:eastAsia="x-none"/>
                  </w:rPr>
                  <w:t xml:space="preserve">EUR </w:t>
                </w:r>
                <w:r w:rsidRPr="000C676B">
                  <w:rPr>
                    <w:rFonts w:ascii="Arial" w:hAnsi="Arial" w:cs="Arial"/>
                    <w:sz w:val="20"/>
                    <w:szCs w:val="20"/>
                    <w:highlight w:val="yellow"/>
                    <w:lang w:eastAsia="x-none"/>
                  </w:rPr>
                  <w:t>here</w:t>
                </w:r>
              </w:p>
              <w:p w14:paraId="0109C222" w14:textId="1EBBB346" w:rsidR="00F57AE0" w:rsidRPr="000C676B" w:rsidRDefault="00F57AE0">
                <w:pPr>
                  <w:autoSpaceDE w:val="0"/>
                  <w:autoSpaceDN w:val="0"/>
                  <w:adjustRightInd w:val="0"/>
                  <w:rPr>
                    <w:rFonts w:ascii="Arial" w:hAnsi="Arial" w:cs="Arial"/>
                    <w:sz w:val="20"/>
                    <w:szCs w:val="20"/>
                    <w:highlight w:val="yellow"/>
                    <w:lang w:eastAsia="x-none"/>
                  </w:rPr>
                </w:pPr>
                <w:r w:rsidRPr="000C676B">
                  <w:rPr>
                    <w:rFonts w:ascii="Arial" w:hAnsi="Arial" w:cs="Arial"/>
                    <w:sz w:val="20"/>
                    <w:szCs w:val="20"/>
                    <w:highlight w:val="yellow"/>
                    <w:lang w:eastAsia="x-none"/>
                  </w:rPr>
                  <w:t xml:space="preserve">VAT </w:t>
                </w:r>
                <w:r w:rsidR="00F23396" w:rsidRPr="000C676B">
                  <w:rPr>
                    <w:rFonts w:ascii="Arial" w:hAnsi="Arial" w:cs="Arial"/>
                    <w:sz w:val="20"/>
                    <w:szCs w:val="20"/>
                    <w:highlight w:val="yellow"/>
                    <w:lang w:eastAsia="x-none"/>
                  </w:rPr>
                  <w:t xml:space="preserve">in </w:t>
                </w:r>
              </w:p>
              <w:p w14:paraId="6E6949CC" w14:textId="031E0C04" w:rsidR="00F57AE0" w:rsidRPr="006E7B03" w:rsidRDefault="00F57AE0">
                <w:pPr>
                  <w:autoSpaceDE w:val="0"/>
                  <w:autoSpaceDN w:val="0"/>
                  <w:adjustRightInd w:val="0"/>
                  <w:rPr>
                    <w:rFonts w:ascii="Arial" w:hAnsi="Arial" w:cs="Arial"/>
                    <w:sz w:val="20"/>
                    <w:szCs w:val="20"/>
                    <w:lang w:eastAsia="x-none"/>
                  </w:rPr>
                </w:pPr>
                <w:r w:rsidRPr="000C676B">
                  <w:rPr>
                    <w:rFonts w:ascii="Arial" w:hAnsi="Arial" w:cs="Arial"/>
                    <w:sz w:val="20"/>
                    <w:szCs w:val="20"/>
                    <w:highlight w:val="yellow"/>
                    <w:lang w:eastAsia="x-none"/>
                  </w:rPr>
                  <w:t xml:space="preserve">and the offer price </w:t>
                </w:r>
                <w:r w:rsidR="00F23396" w:rsidRPr="000C676B">
                  <w:rPr>
                    <w:rFonts w:ascii="Arial" w:hAnsi="Arial" w:cs="Arial"/>
                    <w:sz w:val="20"/>
                    <w:szCs w:val="20"/>
                    <w:highlight w:val="yellow"/>
                    <w:lang w:eastAsia="x-none"/>
                  </w:rPr>
                  <w:t xml:space="preserve">in EUR </w:t>
                </w:r>
                <w:r w:rsidRPr="000C676B">
                  <w:rPr>
                    <w:rFonts w:ascii="Arial" w:hAnsi="Arial" w:cs="Arial"/>
                    <w:sz w:val="20"/>
                    <w:szCs w:val="20"/>
                    <w:highlight w:val="yellow"/>
                    <w:lang w:eastAsia="x-none"/>
                  </w:rPr>
                  <w:t>including VAT</w:t>
                </w:r>
              </w:p>
              <w:p w14:paraId="584100D5" w14:textId="71D5CB5D" w:rsidR="00F57AE0" w:rsidRPr="006E7B03" w:rsidRDefault="002D4297">
                <w:pPr>
                  <w:autoSpaceDE w:val="0"/>
                  <w:autoSpaceDN w:val="0"/>
                  <w:adjustRightInd w:val="0"/>
                  <w:rPr>
                    <w:rFonts w:ascii="Arial" w:hAnsi="Arial" w:cs="Arial"/>
                    <w:color w:val="FF0000"/>
                    <w:sz w:val="20"/>
                    <w:szCs w:val="20"/>
                    <w:lang w:eastAsia="x-none"/>
                  </w:rPr>
                </w:pPr>
                <w:r w:rsidRPr="006E7B03">
                  <w:rPr>
                    <w:rFonts w:ascii="Arial" w:hAnsi="Arial" w:cs="Arial"/>
                    <w:color w:val="FF0000"/>
                    <w:sz w:val="20"/>
                    <w:szCs w:val="20"/>
                    <w:lang w:eastAsia="x-none"/>
                  </w:rPr>
                  <w:t xml:space="preserve">(if the bidder is a foreign supplier, indicate only the price </w:t>
                </w:r>
                <w:r w:rsidR="00F23396" w:rsidRPr="006E7B03">
                  <w:rPr>
                    <w:rFonts w:ascii="Arial" w:hAnsi="Arial" w:cs="Arial"/>
                    <w:color w:val="FF0000"/>
                    <w:sz w:val="20"/>
                    <w:szCs w:val="20"/>
                    <w:lang w:eastAsia="x-none"/>
                  </w:rPr>
                  <w:t xml:space="preserve">in EUR </w:t>
                </w:r>
                <w:r w:rsidRPr="006E7B03">
                  <w:rPr>
                    <w:rFonts w:ascii="Arial" w:hAnsi="Arial" w:cs="Arial"/>
                    <w:color w:val="FF0000"/>
                    <w:sz w:val="20"/>
                    <w:szCs w:val="20"/>
                    <w:lang w:eastAsia="x-none"/>
                  </w:rPr>
                  <w:t>excluding VAT)</w:t>
                </w:r>
              </w:p>
            </w:sdtContent>
          </w:sdt>
          <w:p w14:paraId="50C9DC25" w14:textId="77777777" w:rsidR="00F57AE0" w:rsidRPr="00AA611D" w:rsidRDefault="00F57AE0">
            <w:pPr>
              <w:autoSpaceDE w:val="0"/>
              <w:autoSpaceDN w:val="0"/>
              <w:adjustRightInd w:val="0"/>
              <w:rPr>
                <w:rFonts w:ascii="Arial" w:hAnsi="Arial" w:cs="Arial"/>
                <w:color w:val="000000"/>
                <w:sz w:val="20"/>
                <w:szCs w:val="20"/>
              </w:rPr>
            </w:pPr>
          </w:p>
        </w:tc>
      </w:tr>
    </w:tbl>
    <w:p w14:paraId="2C71F571" w14:textId="77777777" w:rsidR="005B1B65" w:rsidRDefault="005B1B65" w:rsidP="00B7701B">
      <w:pPr>
        <w:pStyle w:val="Zkladntext"/>
        <w:rPr>
          <w:rFonts w:ascii="Arial" w:hAnsi="Arial" w:cs="Arial"/>
          <w:sz w:val="20"/>
          <w:szCs w:val="20"/>
        </w:rPr>
      </w:pPr>
    </w:p>
    <w:p w14:paraId="6036936C" w14:textId="77777777" w:rsidR="002D4297" w:rsidRPr="00AA611D" w:rsidRDefault="002D4297" w:rsidP="00B7701B">
      <w:pPr>
        <w:pStyle w:val="Zkladntext"/>
        <w:rPr>
          <w:rFonts w:ascii="Arial" w:hAnsi="Arial" w:cs="Arial"/>
          <w:sz w:val="20"/>
          <w:szCs w:val="20"/>
        </w:rPr>
      </w:pPr>
    </w:p>
    <w:p w14:paraId="45BB8788" w14:textId="514D1CA3" w:rsidR="009B2FD5" w:rsidRPr="002D4297" w:rsidRDefault="00DE4648" w:rsidP="001C291A">
      <w:pPr>
        <w:pStyle w:val="Odstavecseseznamem"/>
        <w:numPr>
          <w:ilvl w:val="0"/>
          <w:numId w:val="4"/>
        </w:numPr>
        <w:spacing w:line="276" w:lineRule="auto"/>
        <w:jc w:val="both"/>
        <w:rPr>
          <w:rFonts w:ascii="Arial" w:hAnsi="Arial" w:cs="Arial"/>
          <w:b/>
          <w:szCs w:val="24"/>
          <w:lang w:val="cs-CZ"/>
        </w:rPr>
      </w:pPr>
      <w:r w:rsidRPr="002D4297">
        <w:rPr>
          <w:rFonts w:ascii="Arial" w:hAnsi="Arial" w:cs="Arial"/>
          <w:b/>
          <w:szCs w:val="24"/>
          <w:lang w:val="cs-CZ"/>
        </w:rPr>
        <w:t xml:space="preserve">List of subcontractors of the </w:t>
      </w:r>
      <w:r w:rsidR="005F747B">
        <w:rPr>
          <w:rFonts w:ascii="Arial" w:hAnsi="Arial" w:cs="Arial"/>
          <w:b/>
          <w:szCs w:val="24"/>
          <w:lang w:val="cs-CZ"/>
        </w:rPr>
        <w:t>tenderer</w:t>
      </w:r>
    </w:p>
    <w:p w14:paraId="1C888B6F" w14:textId="2CFF2F0E" w:rsidR="00605EB9" w:rsidRPr="00AA611D" w:rsidRDefault="00605EB9" w:rsidP="00605EB9">
      <w:pPr>
        <w:spacing w:after="0" w:line="280" w:lineRule="atLeast"/>
        <w:ind w:right="110"/>
        <w:jc w:val="both"/>
        <w:rPr>
          <w:rFonts w:ascii="Arial" w:hAnsi="Arial" w:cs="Arial"/>
          <w:sz w:val="20"/>
          <w:szCs w:val="20"/>
        </w:rPr>
      </w:pPr>
    </w:p>
    <w:p w14:paraId="48A423A9" w14:textId="77777777" w:rsidR="00526EA9" w:rsidRPr="00AA611D" w:rsidRDefault="00526EA9" w:rsidP="00526EA9">
      <w:pPr>
        <w:spacing w:after="0" w:line="280" w:lineRule="atLeast"/>
        <w:ind w:right="110"/>
        <w:jc w:val="both"/>
        <w:rPr>
          <w:rFonts w:ascii="Arial" w:hAnsi="Arial" w:cs="Arial"/>
          <w:sz w:val="20"/>
          <w:szCs w:val="20"/>
        </w:rPr>
      </w:pPr>
      <w:r w:rsidRPr="00AA611D">
        <w:rPr>
          <w:rFonts w:ascii="Arial" w:hAnsi="Arial" w:cs="Arial"/>
          <w:sz w:val="20"/>
          <w:szCs w:val="20"/>
        </w:rPr>
        <w:t xml:space="preserve">Will some part of the public contract be carried out by a subcontractor*?  </w:t>
      </w:r>
      <w:sdt>
        <w:sdtPr>
          <w:rPr>
            <w:rFonts w:ascii="Arial" w:hAnsi="Arial" w:cs="Arial"/>
            <w:sz w:val="20"/>
            <w:szCs w:val="20"/>
            <w:highlight w:val="yellow"/>
          </w:rPr>
          <w:id w:val="-526171503"/>
          <w14:checkbox>
            <w14:checked w14:val="0"/>
            <w14:checkedState w14:val="2612" w14:font="MS Gothic"/>
            <w14:uncheckedState w14:val="2610" w14:font="MS Gothic"/>
          </w14:checkbox>
        </w:sdtPr>
        <w:sdtEndPr/>
        <w:sdtContent>
          <w:r w:rsidRPr="00AA611D">
            <w:rPr>
              <w:rFonts w:ascii="Segoe UI Symbol" w:eastAsia="MS Gothic" w:hAnsi="Segoe UI Symbol" w:cs="Segoe UI Symbol"/>
              <w:sz w:val="20"/>
              <w:szCs w:val="20"/>
              <w:highlight w:val="yellow"/>
            </w:rPr>
            <w:t>☐</w:t>
          </w:r>
        </w:sdtContent>
      </w:sdt>
    </w:p>
    <w:p w14:paraId="5BF8E25C" w14:textId="77777777" w:rsidR="00526EA9" w:rsidRPr="00AA611D" w:rsidRDefault="00526EA9" w:rsidP="00526EA9">
      <w:pPr>
        <w:spacing w:after="0" w:line="280" w:lineRule="atLeast"/>
        <w:ind w:right="110"/>
        <w:jc w:val="both"/>
        <w:rPr>
          <w:rFonts w:ascii="Arial" w:hAnsi="Arial" w:cs="Arial"/>
          <w:sz w:val="20"/>
          <w:szCs w:val="20"/>
        </w:rPr>
      </w:pPr>
    </w:p>
    <w:p w14:paraId="7610C6B3" w14:textId="4B6F19C4" w:rsidR="00526EA9" w:rsidRPr="00AA611D" w:rsidRDefault="00526EA9" w:rsidP="00526EA9">
      <w:pPr>
        <w:spacing w:after="0" w:line="280" w:lineRule="atLeast"/>
        <w:ind w:right="110"/>
        <w:jc w:val="both"/>
        <w:rPr>
          <w:rFonts w:ascii="Arial" w:hAnsi="Arial" w:cs="Arial"/>
          <w:sz w:val="20"/>
          <w:szCs w:val="20"/>
        </w:rPr>
      </w:pPr>
      <w:r w:rsidRPr="00AA611D">
        <w:rPr>
          <w:rFonts w:ascii="Arial" w:hAnsi="Arial" w:cs="Arial"/>
          <w:sz w:val="20"/>
          <w:szCs w:val="20"/>
        </w:rPr>
        <w:t xml:space="preserve">If yes, </w:t>
      </w:r>
      <w:r w:rsidR="005B1B65">
        <w:rPr>
          <w:rFonts w:ascii="Arial" w:hAnsi="Arial" w:cs="Arial"/>
          <w:sz w:val="20"/>
          <w:szCs w:val="20"/>
        </w:rPr>
        <w:t xml:space="preserve">please tick the box above and </w:t>
      </w:r>
      <w:r w:rsidRPr="00AA611D">
        <w:rPr>
          <w:rFonts w:ascii="Arial" w:hAnsi="Arial" w:cs="Arial"/>
          <w:sz w:val="20"/>
          <w:szCs w:val="20"/>
        </w:rPr>
        <w:t xml:space="preserve">provide a list of the subcontractors you intend to subcontract a specific part of the contract* </w:t>
      </w:r>
      <w:r w:rsidR="002D4297">
        <w:rPr>
          <w:rFonts w:ascii="Arial" w:hAnsi="Arial" w:cs="Arial"/>
          <w:sz w:val="20"/>
          <w:szCs w:val="20"/>
        </w:rPr>
        <w:t>in the table below</w:t>
      </w:r>
    </w:p>
    <w:p w14:paraId="7CA3B4B7" w14:textId="77777777" w:rsidR="00526EA9" w:rsidRPr="00AA611D" w:rsidRDefault="00526EA9" w:rsidP="00526EA9">
      <w:pPr>
        <w:tabs>
          <w:tab w:val="left" w:pos="3969"/>
        </w:tabs>
        <w:autoSpaceDE w:val="0"/>
        <w:autoSpaceDN w:val="0"/>
        <w:adjustRightInd w:val="0"/>
        <w:spacing w:after="0" w:line="240" w:lineRule="auto"/>
        <w:rPr>
          <w:rFonts w:ascii="Arial" w:hAnsi="Arial" w:cs="Arial"/>
          <w:color w:val="000000"/>
          <w:sz w:val="20"/>
          <w:szCs w:val="20"/>
        </w:rPr>
      </w:pPr>
    </w:p>
    <w:p w14:paraId="2F58BBB4" w14:textId="60338292" w:rsidR="00526EA9" w:rsidRPr="00AA611D" w:rsidRDefault="00526EA9" w:rsidP="00526EA9">
      <w:pPr>
        <w:spacing w:before="120" w:after="120"/>
        <w:ind w:left="-142"/>
        <w:jc w:val="both"/>
        <w:rPr>
          <w:rFonts w:ascii="Arial" w:eastAsia="Calibri" w:hAnsi="Arial" w:cs="Arial"/>
          <w:color w:val="FF0000"/>
          <w:sz w:val="20"/>
          <w:szCs w:val="20"/>
          <w:lang w:eastAsia="x-none"/>
        </w:rPr>
      </w:pPr>
      <w:r w:rsidRPr="00AA611D">
        <w:rPr>
          <w:rFonts w:ascii="Arial" w:eastAsia="Calibri" w:hAnsi="Arial" w:cs="Arial"/>
          <w:color w:val="FF0000"/>
          <w:sz w:val="20"/>
          <w:szCs w:val="20"/>
          <w:lang w:eastAsia="x-none"/>
        </w:rPr>
        <w:t xml:space="preserve">*The tenderer is obliged to specify with sufficient certainty the </w:t>
      </w:r>
      <w:r w:rsidR="005F747B">
        <w:rPr>
          <w:rFonts w:ascii="Arial" w:eastAsia="Calibri" w:hAnsi="Arial" w:cs="Arial"/>
          <w:color w:val="FF0000"/>
          <w:sz w:val="20"/>
          <w:szCs w:val="20"/>
          <w:lang w:eastAsia="x-none"/>
        </w:rPr>
        <w:t xml:space="preserve">part of the </w:t>
      </w:r>
      <w:r w:rsidRPr="00AA611D">
        <w:rPr>
          <w:rFonts w:ascii="Arial" w:eastAsia="Calibri" w:hAnsi="Arial" w:cs="Arial"/>
          <w:color w:val="FF0000"/>
          <w:sz w:val="20"/>
          <w:szCs w:val="20"/>
          <w:lang w:eastAsia="x-none"/>
        </w:rPr>
        <w:t xml:space="preserve">performance of the public contract and to identify the subcontractors with sufficient certainty in accordance with the requirements set out in the table below. </w:t>
      </w:r>
    </w:p>
    <w:p w14:paraId="554AE3A9" w14:textId="77777777" w:rsidR="00DE4648" w:rsidRPr="00AA611D" w:rsidRDefault="00DE4648" w:rsidP="00DE4648">
      <w:pPr>
        <w:spacing w:before="120" w:after="120"/>
        <w:jc w:val="both"/>
        <w:rPr>
          <w:rFonts w:ascii="Arial" w:hAnsi="Arial" w:cs="Arial"/>
          <w:b/>
          <w:bCs/>
          <w:sz w:val="20"/>
          <w:szCs w:val="20"/>
        </w:rPr>
      </w:pPr>
    </w:p>
    <w:p w14:paraId="1048A4F3" w14:textId="0FE4BD9D" w:rsidR="00DE4648" w:rsidRPr="00AA611D" w:rsidRDefault="00DE4648" w:rsidP="00DE4648">
      <w:pPr>
        <w:spacing w:before="120" w:after="120"/>
        <w:jc w:val="both"/>
        <w:rPr>
          <w:rFonts w:ascii="Arial" w:hAnsi="Arial" w:cs="Arial"/>
          <w:b/>
          <w:bCs/>
          <w:sz w:val="20"/>
          <w:szCs w:val="20"/>
        </w:rPr>
      </w:pPr>
      <w:r w:rsidRPr="00AA611D">
        <w:rPr>
          <w:rFonts w:ascii="Arial" w:hAnsi="Arial" w:cs="Arial"/>
          <w:b/>
          <w:bCs/>
          <w:sz w:val="20"/>
          <w:szCs w:val="20"/>
        </w:rPr>
        <w:t xml:space="preserve">List of subcontractors and their beneficial owners </w:t>
      </w:r>
    </w:p>
    <w:p w14:paraId="4DECC862" w14:textId="2B026415" w:rsidR="00DE4648" w:rsidRPr="00AA611D" w:rsidRDefault="00DE4648" w:rsidP="00DE4648">
      <w:pPr>
        <w:spacing w:before="120" w:after="120"/>
        <w:jc w:val="both"/>
        <w:rPr>
          <w:rFonts w:ascii="Arial" w:hAnsi="Arial" w:cs="Arial"/>
          <w:color w:val="FF0000"/>
          <w:sz w:val="20"/>
          <w:szCs w:val="20"/>
        </w:rPr>
      </w:pPr>
      <w:r w:rsidRPr="00AA611D">
        <w:rPr>
          <w:rFonts w:ascii="Arial" w:hAnsi="Arial" w:cs="Arial"/>
          <w:color w:val="FF0000"/>
          <w:sz w:val="20"/>
          <w:szCs w:val="20"/>
        </w:rPr>
        <w:t>(</w:t>
      </w:r>
      <w:r w:rsidR="005F747B">
        <w:rPr>
          <w:rFonts w:ascii="Arial" w:hAnsi="Arial" w:cs="Arial"/>
          <w:color w:val="FF0000"/>
          <w:sz w:val="20"/>
          <w:szCs w:val="20"/>
        </w:rPr>
        <w:t>T</w:t>
      </w:r>
      <w:r w:rsidR="009728C2">
        <w:rPr>
          <w:rFonts w:ascii="Arial" w:hAnsi="Arial" w:cs="Arial"/>
          <w:color w:val="FF0000"/>
          <w:sz w:val="20"/>
          <w:szCs w:val="20"/>
        </w:rPr>
        <w:t>he t</w:t>
      </w:r>
      <w:r w:rsidR="005F747B">
        <w:rPr>
          <w:rFonts w:ascii="Arial" w:hAnsi="Arial" w:cs="Arial"/>
          <w:color w:val="FF0000"/>
          <w:sz w:val="20"/>
          <w:szCs w:val="20"/>
        </w:rPr>
        <w:t xml:space="preserve">enderer </w:t>
      </w:r>
      <w:r w:rsidRPr="00AA611D">
        <w:rPr>
          <w:rFonts w:ascii="Arial" w:hAnsi="Arial" w:cs="Arial"/>
          <w:color w:val="FF0000"/>
          <w:sz w:val="20"/>
          <w:szCs w:val="20"/>
        </w:rPr>
        <w:t>shall add in the table the subcontractors it will use in the performance of the public contract)</w:t>
      </w:r>
    </w:p>
    <w:p w14:paraId="7A25BF87" w14:textId="77777777" w:rsidR="00526EA9" w:rsidRPr="00AA611D" w:rsidRDefault="00526EA9" w:rsidP="00526EA9">
      <w:pPr>
        <w:tabs>
          <w:tab w:val="left" w:pos="3969"/>
        </w:tabs>
        <w:autoSpaceDE w:val="0"/>
        <w:autoSpaceDN w:val="0"/>
        <w:adjustRightInd w:val="0"/>
        <w:spacing w:after="0" w:line="240" w:lineRule="auto"/>
        <w:rPr>
          <w:rFonts w:ascii="Arial" w:hAnsi="Arial" w:cs="Arial"/>
          <w:color w:val="000000"/>
          <w:sz w:val="20"/>
          <w:szCs w:val="20"/>
        </w:rPr>
      </w:pPr>
    </w:p>
    <w:tbl>
      <w:tblPr>
        <w:tblStyle w:val="Mkatabulky"/>
        <w:tblW w:w="9498" w:type="dxa"/>
        <w:tblInd w:w="-5" w:type="dxa"/>
        <w:shd w:val="clear" w:color="auto" w:fill="D5DCE4" w:themeFill="text2" w:themeFillTint="33"/>
        <w:tblLayout w:type="fixed"/>
        <w:tblLook w:val="04A0" w:firstRow="1" w:lastRow="0" w:firstColumn="1" w:lastColumn="0" w:noHBand="0" w:noVBand="1"/>
      </w:tblPr>
      <w:tblGrid>
        <w:gridCol w:w="2127"/>
        <w:gridCol w:w="3402"/>
        <w:gridCol w:w="3969"/>
      </w:tblGrid>
      <w:tr w:rsidR="00526EA9" w:rsidRPr="00AA611D" w14:paraId="67B2CBA8" w14:textId="77777777" w:rsidTr="00010956">
        <w:trPr>
          <w:trHeight w:val="1505"/>
        </w:trPr>
        <w:tc>
          <w:tcPr>
            <w:tcW w:w="2127" w:type="dxa"/>
            <w:shd w:val="clear" w:color="auto" w:fill="auto"/>
          </w:tcPr>
          <w:p w14:paraId="1531A7C4" w14:textId="77777777" w:rsidR="00526EA9" w:rsidRPr="00AA611D" w:rsidRDefault="00526EA9" w:rsidP="00010956">
            <w:pPr>
              <w:rPr>
                <w:rFonts w:ascii="Arial" w:hAnsi="Arial" w:cs="Arial"/>
                <w:b/>
                <w:sz w:val="20"/>
                <w:szCs w:val="20"/>
              </w:rPr>
            </w:pPr>
            <w:r w:rsidRPr="00AA611D">
              <w:rPr>
                <w:rFonts w:ascii="Arial" w:hAnsi="Arial" w:cs="Arial"/>
                <w:b/>
                <w:sz w:val="20"/>
                <w:szCs w:val="20"/>
              </w:rPr>
              <w:t>Subcontractor(s):</w:t>
            </w:r>
          </w:p>
          <w:p w14:paraId="2CFDB849" w14:textId="77777777" w:rsidR="00526EA9" w:rsidRPr="00AA611D" w:rsidRDefault="00526EA9" w:rsidP="00010956">
            <w:pPr>
              <w:rPr>
                <w:rFonts w:ascii="Arial" w:hAnsi="Arial" w:cs="Arial"/>
                <w:color w:val="C00000"/>
                <w:sz w:val="20"/>
                <w:szCs w:val="20"/>
              </w:rPr>
            </w:pPr>
          </w:p>
          <w:p w14:paraId="4DFEDD29" w14:textId="77777777" w:rsidR="005F747B" w:rsidRPr="005F747B" w:rsidRDefault="005F747B" w:rsidP="005F747B">
            <w:pPr>
              <w:rPr>
                <w:rFonts w:ascii="Arial" w:eastAsia="Calibri" w:hAnsi="Arial" w:cs="Arial"/>
                <w:color w:val="FF0000"/>
                <w:sz w:val="20"/>
                <w:szCs w:val="20"/>
                <w:lang w:val="en-US" w:eastAsia="x-none"/>
              </w:rPr>
            </w:pPr>
            <w:r w:rsidRPr="005F747B">
              <w:rPr>
                <w:rFonts w:ascii="Arial" w:eastAsia="Calibri" w:hAnsi="Arial" w:cs="Arial"/>
                <w:color w:val="FF0000"/>
                <w:sz w:val="20"/>
                <w:szCs w:val="20"/>
                <w:lang w:val="en-US" w:eastAsia="x-none"/>
              </w:rPr>
              <w:t>Company name and VAT identification number</w:t>
            </w:r>
          </w:p>
          <w:p w14:paraId="651C285D" w14:textId="77777777" w:rsidR="00526EA9" w:rsidRPr="00AA611D" w:rsidRDefault="00526EA9" w:rsidP="00010956">
            <w:pPr>
              <w:rPr>
                <w:rFonts w:ascii="Arial" w:hAnsi="Arial" w:cs="Arial"/>
                <w:color w:val="C00000"/>
                <w:sz w:val="20"/>
                <w:szCs w:val="20"/>
              </w:rPr>
            </w:pPr>
          </w:p>
          <w:p w14:paraId="04455167" w14:textId="77777777" w:rsidR="00526EA9" w:rsidRPr="00AA611D" w:rsidRDefault="00526EA9" w:rsidP="00010956">
            <w:pPr>
              <w:rPr>
                <w:rFonts w:ascii="Arial" w:hAnsi="Arial" w:cs="Arial"/>
                <w:color w:val="C00000"/>
                <w:sz w:val="20"/>
                <w:szCs w:val="20"/>
              </w:rPr>
            </w:pPr>
          </w:p>
        </w:tc>
        <w:tc>
          <w:tcPr>
            <w:tcW w:w="3402" w:type="dxa"/>
          </w:tcPr>
          <w:p w14:paraId="7250992F" w14:textId="77777777" w:rsidR="00526EA9" w:rsidRPr="00AA611D" w:rsidRDefault="00526EA9" w:rsidP="00010956">
            <w:pPr>
              <w:rPr>
                <w:rFonts w:ascii="Arial" w:hAnsi="Arial" w:cs="Arial"/>
                <w:b/>
                <w:sz w:val="20"/>
                <w:szCs w:val="20"/>
              </w:rPr>
            </w:pPr>
            <w:r w:rsidRPr="00AA611D">
              <w:rPr>
                <w:rFonts w:ascii="Arial" w:hAnsi="Arial" w:cs="Arial"/>
                <w:b/>
                <w:sz w:val="20"/>
                <w:szCs w:val="20"/>
              </w:rPr>
              <w:t>Description of part(s) of the subject of performance:</w:t>
            </w:r>
          </w:p>
          <w:p w14:paraId="191185D4" w14:textId="77777777" w:rsidR="00526EA9" w:rsidRPr="00AA611D" w:rsidRDefault="00526EA9" w:rsidP="00010956">
            <w:pPr>
              <w:ind w:right="3584"/>
              <w:rPr>
                <w:rFonts w:ascii="Arial" w:eastAsia="Calibri" w:hAnsi="Arial" w:cs="Arial"/>
                <w:color w:val="FF0000"/>
                <w:sz w:val="20"/>
                <w:szCs w:val="20"/>
                <w:lang w:eastAsia="x-none"/>
              </w:rPr>
            </w:pPr>
          </w:p>
          <w:p w14:paraId="5047E344" w14:textId="77777777" w:rsidR="00526EA9" w:rsidRPr="00AA611D" w:rsidRDefault="00526EA9" w:rsidP="00010956">
            <w:pPr>
              <w:rPr>
                <w:rFonts w:ascii="Arial" w:eastAsia="Calibri" w:hAnsi="Arial" w:cs="Arial"/>
                <w:color w:val="FF0000"/>
                <w:sz w:val="20"/>
                <w:szCs w:val="20"/>
                <w:lang w:eastAsia="x-none"/>
              </w:rPr>
            </w:pPr>
            <w:r w:rsidRPr="00AA611D">
              <w:rPr>
                <w:rFonts w:ascii="Arial" w:eastAsia="Calibri" w:hAnsi="Arial" w:cs="Arial"/>
                <w:color w:val="FF0000"/>
                <w:sz w:val="20"/>
                <w:szCs w:val="20"/>
                <w:lang w:eastAsia="x-none"/>
              </w:rPr>
              <w:t xml:space="preserve"> Fill in the part(s) of the subject of performance that will be carried out by a subcontractor</w:t>
            </w:r>
          </w:p>
          <w:p w14:paraId="70E68BF4" w14:textId="77777777" w:rsidR="00526EA9" w:rsidRPr="00AA611D" w:rsidRDefault="00526EA9" w:rsidP="00010956">
            <w:pPr>
              <w:pStyle w:val="Odrky"/>
              <w:widowControl w:val="0"/>
              <w:numPr>
                <w:ilvl w:val="0"/>
                <w:numId w:val="0"/>
              </w:numPr>
              <w:rPr>
                <w:rFonts w:ascii="Arial" w:eastAsia="Calibri" w:hAnsi="Arial" w:cs="Arial"/>
                <w:color w:val="FF0000"/>
                <w:sz w:val="20"/>
                <w:szCs w:val="20"/>
                <w:lang w:eastAsia="x-none"/>
              </w:rPr>
            </w:pPr>
          </w:p>
        </w:tc>
        <w:tc>
          <w:tcPr>
            <w:tcW w:w="3969" w:type="dxa"/>
          </w:tcPr>
          <w:p w14:paraId="57941131" w14:textId="77777777" w:rsidR="00526EA9" w:rsidRPr="00AA611D" w:rsidRDefault="00526EA9" w:rsidP="00010956">
            <w:pPr>
              <w:rPr>
                <w:rFonts w:ascii="Arial" w:hAnsi="Arial" w:cs="Arial"/>
                <w:b/>
                <w:sz w:val="20"/>
                <w:szCs w:val="20"/>
              </w:rPr>
            </w:pPr>
            <w:r w:rsidRPr="00AA611D">
              <w:rPr>
                <w:rFonts w:ascii="Arial" w:hAnsi="Arial" w:cs="Arial"/>
                <w:b/>
                <w:sz w:val="20"/>
                <w:szCs w:val="20"/>
              </w:rPr>
              <w:t>The actual owner(s) of the subcontractor:</w:t>
            </w:r>
          </w:p>
          <w:p w14:paraId="666460E3" w14:textId="77777777" w:rsidR="00526EA9" w:rsidRPr="00AA611D" w:rsidRDefault="00526EA9" w:rsidP="00010956">
            <w:pPr>
              <w:rPr>
                <w:rFonts w:ascii="Arial" w:hAnsi="Arial" w:cs="Arial"/>
                <w:color w:val="C00000"/>
                <w:sz w:val="20"/>
                <w:szCs w:val="20"/>
              </w:rPr>
            </w:pPr>
          </w:p>
          <w:p w14:paraId="33E5C75F" w14:textId="397DEB84" w:rsidR="00526EA9" w:rsidRPr="00AA611D" w:rsidRDefault="00526EA9" w:rsidP="00010956">
            <w:pPr>
              <w:rPr>
                <w:rFonts w:ascii="Arial" w:eastAsia="Calibri" w:hAnsi="Arial" w:cs="Arial"/>
                <w:color w:val="FF0000"/>
                <w:sz w:val="20"/>
                <w:szCs w:val="20"/>
                <w:lang w:eastAsia="x-none"/>
              </w:rPr>
            </w:pPr>
            <w:r w:rsidRPr="00AA611D">
              <w:rPr>
                <w:rFonts w:ascii="Arial" w:eastAsia="Calibri" w:hAnsi="Arial" w:cs="Arial"/>
                <w:color w:val="FF0000"/>
                <w:sz w:val="20"/>
                <w:szCs w:val="20"/>
                <w:lang w:eastAsia="x-none"/>
              </w:rPr>
              <w:t xml:space="preserve">Fill in the identification data of the beneficial owners of the subcontractor </w:t>
            </w:r>
            <w:r w:rsidR="005B1B65">
              <w:rPr>
                <w:rFonts w:ascii="Arial" w:eastAsia="Calibri" w:hAnsi="Arial" w:cs="Arial"/>
                <w:color w:val="FF0000"/>
                <w:sz w:val="20"/>
                <w:szCs w:val="20"/>
                <w:lang w:eastAsia="x-none"/>
              </w:rPr>
              <w:t>(name, surname, date of birth, address)</w:t>
            </w:r>
          </w:p>
          <w:p w14:paraId="111E585D" w14:textId="77777777" w:rsidR="00526EA9" w:rsidRPr="00AA611D" w:rsidRDefault="00526EA9" w:rsidP="00010956">
            <w:pPr>
              <w:rPr>
                <w:rFonts w:ascii="Arial" w:hAnsi="Arial" w:cs="Arial"/>
                <w:color w:val="C00000"/>
                <w:sz w:val="20"/>
                <w:szCs w:val="20"/>
              </w:rPr>
            </w:pPr>
          </w:p>
          <w:p w14:paraId="54309AE3" w14:textId="77777777" w:rsidR="00526EA9" w:rsidRPr="00AA611D" w:rsidRDefault="00526EA9" w:rsidP="00010956">
            <w:pPr>
              <w:rPr>
                <w:rFonts w:ascii="Arial" w:hAnsi="Arial" w:cs="Arial"/>
                <w:color w:val="C00000"/>
                <w:sz w:val="20"/>
                <w:szCs w:val="20"/>
              </w:rPr>
            </w:pPr>
          </w:p>
        </w:tc>
      </w:tr>
      <w:tr w:rsidR="00526EA9" w:rsidRPr="00AA611D" w14:paraId="20EB9781" w14:textId="77777777" w:rsidTr="00010956">
        <w:trPr>
          <w:trHeight w:val="1617"/>
        </w:trPr>
        <w:sdt>
          <w:sdtPr>
            <w:rPr>
              <w:rFonts w:ascii="Arial" w:hAnsi="Arial" w:cs="Arial"/>
              <w:b/>
              <w:sz w:val="20"/>
              <w:szCs w:val="20"/>
              <w:highlight w:val="yellow"/>
            </w:rPr>
            <w:id w:val="-1086613489"/>
            <w:placeholder>
              <w:docPart w:val="D62A5C1003244B4EB9A51BF4E72DE5D1"/>
            </w:placeholder>
            <w:text/>
          </w:sdtPr>
          <w:sdtEndPr/>
          <w:sdtContent>
            <w:tc>
              <w:tcPr>
                <w:tcW w:w="2127" w:type="dxa"/>
                <w:shd w:val="clear" w:color="auto" w:fill="auto"/>
              </w:tcPr>
              <w:p w14:paraId="513BDA06" w14:textId="77777777" w:rsidR="00526EA9" w:rsidRPr="00AA611D" w:rsidRDefault="00526EA9" w:rsidP="00010956">
                <w:pPr>
                  <w:rPr>
                    <w:rFonts w:ascii="Arial" w:hAnsi="Arial" w:cs="Arial"/>
                    <w:b/>
                    <w:sz w:val="20"/>
                    <w:szCs w:val="20"/>
                  </w:rPr>
                </w:pPr>
                <w:r w:rsidRPr="00AA611D">
                  <w:rPr>
                    <w:rFonts w:ascii="Arial" w:hAnsi="Arial" w:cs="Arial"/>
                    <w:b/>
                    <w:sz w:val="20"/>
                    <w:szCs w:val="20"/>
                    <w:highlight w:val="yellow"/>
                  </w:rPr>
                  <w:t>..................</w:t>
                </w:r>
              </w:p>
            </w:tc>
          </w:sdtContent>
        </w:sdt>
        <w:sdt>
          <w:sdtPr>
            <w:rPr>
              <w:rFonts w:ascii="Arial" w:hAnsi="Arial" w:cs="Arial"/>
              <w:b/>
              <w:sz w:val="20"/>
              <w:szCs w:val="20"/>
              <w:highlight w:val="yellow"/>
            </w:rPr>
            <w:id w:val="219570695"/>
            <w:placeholder>
              <w:docPart w:val="09C3357D0DB34D8CB5AAF9B226940FA8"/>
            </w:placeholder>
            <w:text/>
          </w:sdtPr>
          <w:sdtEndPr/>
          <w:sdtContent>
            <w:tc>
              <w:tcPr>
                <w:tcW w:w="3402" w:type="dxa"/>
              </w:tcPr>
              <w:p w14:paraId="00280AE6" w14:textId="77777777" w:rsidR="00526EA9" w:rsidRPr="00AA611D" w:rsidRDefault="00526EA9" w:rsidP="00010956">
                <w:pPr>
                  <w:ind w:left="29" w:hanging="29"/>
                  <w:rPr>
                    <w:rFonts w:ascii="Arial" w:hAnsi="Arial" w:cs="Arial"/>
                    <w:b/>
                    <w:sz w:val="20"/>
                    <w:szCs w:val="20"/>
                  </w:rPr>
                </w:pPr>
                <w:r w:rsidRPr="00AA611D">
                  <w:rPr>
                    <w:rFonts w:ascii="Arial" w:hAnsi="Arial" w:cs="Arial"/>
                    <w:b/>
                    <w:sz w:val="20"/>
                    <w:szCs w:val="20"/>
                    <w:highlight w:val="yellow"/>
                  </w:rPr>
                  <w:t>..................</w:t>
                </w:r>
              </w:p>
            </w:tc>
          </w:sdtContent>
        </w:sdt>
        <w:sdt>
          <w:sdtPr>
            <w:rPr>
              <w:rFonts w:ascii="Arial" w:hAnsi="Arial" w:cs="Arial"/>
              <w:b/>
              <w:sz w:val="20"/>
              <w:szCs w:val="20"/>
              <w:highlight w:val="yellow"/>
            </w:rPr>
            <w:id w:val="524688884"/>
            <w:placeholder>
              <w:docPart w:val="E3CC7910B28C4859B21591E4EDA49B72"/>
            </w:placeholder>
            <w:text/>
          </w:sdtPr>
          <w:sdtEndPr/>
          <w:sdtContent>
            <w:tc>
              <w:tcPr>
                <w:tcW w:w="3969" w:type="dxa"/>
              </w:tcPr>
              <w:p w14:paraId="1B36D08E" w14:textId="77777777" w:rsidR="00526EA9" w:rsidRPr="00AA611D" w:rsidRDefault="00526EA9" w:rsidP="00010956">
                <w:pPr>
                  <w:rPr>
                    <w:rFonts w:ascii="Arial" w:hAnsi="Arial" w:cs="Arial"/>
                    <w:b/>
                    <w:sz w:val="20"/>
                    <w:szCs w:val="20"/>
                  </w:rPr>
                </w:pPr>
                <w:r w:rsidRPr="00AA611D">
                  <w:rPr>
                    <w:rFonts w:ascii="Arial" w:hAnsi="Arial" w:cs="Arial"/>
                    <w:b/>
                    <w:sz w:val="20"/>
                    <w:szCs w:val="20"/>
                    <w:highlight w:val="yellow"/>
                  </w:rPr>
                  <w:t>..................</w:t>
                </w:r>
              </w:p>
            </w:tc>
          </w:sdtContent>
        </w:sdt>
      </w:tr>
    </w:tbl>
    <w:p w14:paraId="091FEF68" w14:textId="77777777" w:rsidR="00526EA9" w:rsidRPr="00AA611D" w:rsidRDefault="00526EA9" w:rsidP="00526EA9">
      <w:pPr>
        <w:tabs>
          <w:tab w:val="left" w:pos="3969"/>
        </w:tabs>
        <w:autoSpaceDE w:val="0"/>
        <w:autoSpaceDN w:val="0"/>
        <w:adjustRightInd w:val="0"/>
        <w:spacing w:after="0" w:line="240" w:lineRule="auto"/>
        <w:rPr>
          <w:rFonts w:ascii="Arial" w:hAnsi="Arial" w:cs="Arial"/>
          <w:color w:val="000000"/>
          <w:sz w:val="20"/>
          <w:szCs w:val="20"/>
        </w:rPr>
      </w:pPr>
    </w:p>
    <w:p w14:paraId="1D1FE0EC" w14:textId="41D3018C" w:rsidR="00A73EBF" w:rsidRPr="00AA611D" w:rsidRDefault="00526EA9" w:rsidP="001B53C1">
      <w:pPr>
        <w:tabs>
          <w:tab w:val="left" w:pos="3969"/>
        </w:tabs>
        <w:autoSpaceDE w:val="0"/>
        <w:autoSpaceDN w:val="0"/>
        <w:adjustRightInd w:val="0"/>
        <w:spacing w:after="0" w:line="240" w:lineRule="auto"/>
        <w:rPr>
          <w:rFonts w:ascii="Arial" w:hAnsi="Arial" w:cs="Arial"/>
          <w:color w:val="FF0000"/>
          <w:sz w:val="20"/>
          <w:szCs w:val="20"/>
        </w:rPr>
      </w:pPr>
      <w:r w:rsidRPr="00AA611D">
        <w:rPr>
          <w:rFonts w:ascii="Arial" w:hAnsi="Arial" w:cs="Arial"/>
          <w:color w:val="FF0000"/>
          <w:sz w:val="20"/>
          <w:szCs w:val="20"/>
        </w:rPr>
        <w:t>*Complete the table according to the number of subcontractors</w:t>
      </w:r>
    </w:p>
    <w:p w14:paraId="15EDB052" w14:textId="77777777" w:rsidR="00FD6972" w:rsidRPr="00AA611D" w:rsidRDefault="00FD6972" w:rsidP="001B53C1">
      <w:pPr>
        <w:tabs>
          <w:tab w:val="left" w:pos="3969"/>
        </w:tabs>
        <w:autoSpaceDE w:val="0"/>
        <w:autoSpaceDN w:val="0"/>
        <w:adjustRightInd w:val="0"/>
        <w:spacing w:after="0" w:line="240" w:lineRule="auto"/>
        <w:rPr>
          <w:rFonts w:ascii="Arial" w:hAnsi="Arial" w:cs="Arial"/>
          <w:sz w:val="20"/>
          <w:szCs w:val="20"/>
        </w:rPr>
      </w:pPr>
    </w:p>
    <w:p w14:paraId="4D0AE7A7" w14:textId="506CAD19" w:rsidR="000A6393" w:rsidRPr="000D28F8" w:rsidRDefault="005F747B" w:rsidP="000A6393">
      <w:pPr>
        <w:pStyle w:val="Odrazka1"/>
        <w:numPr>
          <w:ilvl w:val="0"/>
          <w:numId w:val="0"/>
        </w:numPr>
        <w:spacing w:line="240" w:lineRule="auto"/>
        <w:rPr>
          <w:rFonts w:ascii="Arial" w:hAnsi="Arial" w:cs="Arial"/>
          <w:b/>
          <w:bCs/>
          <w:sz w:val="20"/>
          <w:lang w:val="cs-CZ"/>
        </w:rPr>
      </w:pPr>
      <w:r>
        <w:rPr>
          <w:rFonts w:ascii="Arial" w:hAnsi="Arial" w:cs="Arial"/>
          <w:b/>
          <w:sz w:val="20"/>
          <w:lang w:val="cs-CZ"/>
        </w:rPr>
        <w:t>In (place)</w:t>
      </w:r>
      <w:r w:rsidR="000A6393" w:rsidRPr="000D28F8">
        <w:rPr>
          <w:rFonts w:ascii="Arial" w:hAnsi="Arial" w:cs="Arial"/>
          <w:b/>
          <w:sz w:val="20"/>
          <w:lang w:val="cs-CZ"/>
        </w:rPr>
        <w:t xml:space="preserve">     </w:t>
      </w:r>
      <w:sdt>
        <w:sdtPr>
          <w:rPr>
            <w:rFonts w:ascii="Arial" w:hAnsi="Arial" w:cs="Arial"/>
            <w:b/>
            <w:sz w:val="20"/>
          </w:rPr>
          <w:id w:val="-1064485276"/>
          <w:placeholder>
            <w:docPart w:val="DefaultPlaceholder_-1854013440"/>
          </w:placeholder>
        </w:sdtPr>
        <w:sdtEndPr>
          <w:rPr>
            <w:bCs/>
          </w:rPr>
        </w:sdtEndPr>
        <w:sdtContent>
          <w:r w:rsidR="000A6393" w:rsidRPr="000D28F8">
            <w:rPr>
              <w:rFonts w:ascii="Arial" w:hAnsi="Arial" w:cs="Arial"/>
              <w:b/>
              <w:bCs/>
              <w:sz w:val="20"/>
              <w:highlight w:val="yellow"/>
              <w:lang w:val="cs-CZ"/>
            </w:rPr>
            <w:t xml:space="preserve"> ...To be completed </w:t>
          </w:r>
          <w:r w:rsidR="00945E24" w:rsidRPr="000D28F8">
            <w:rPr>
              <w:rFonts w:ascii="Arial" w:hAnsi="Arial" w:cs="Arial"/>
              <w:b/>
              <w:bCs/>
              <w:sz w:val="20"/>
              <w:highlight w:val="yellow"/>
              <w:lang w:val="cs-CZ"/>
            </w:rPr>
            <w:t>by the participant</w:t>
          </w:r>
          <w:r w:rsidR="000A6393" w:rsidRPr="000D28F8">
            <w:rPr>
              <w:rFonts w:ascii="Arial" w:hAnsi="Arial" w:cs="Arial"/>
              <w:b/>
              <w:bCs/>
              <w:sz w:val="20"/>
              <w:highlight w:val="yellow"/>
              <w:lang w:val="cs-CZ"/>
            </w:rPr>
            <w:t xml:space="preserve">... </w:t>
          </w:r>
        </w:sdtContent>
      </w:sdt>
      <w:r w:rsidR="000A6393" w:rsidRPr="000D28F8">
        <w:rPr>
          <w:rFonts w:ascii="Arial" w:hAnsi="Arial" w:cs="Arial"/>
          <w:b/>
          <w:sz w:val="20"/>
          <w:lang w:val="cs-CZ"/>
        </w:rPr>
        <w:t xml:space="preserve">on </w:t>
      </w:r>
      <w:r>
        <w:rPr>
          <w:rFonts w:ascii="Arial" w:hAnsi="Arial" w:cs="Arial"/>
          <w:b/>
          <w:sz w:val="20"/>
          <w:lang w:val="cs-CZ"/>
        </w:rPr>
        <w:t>(date)</w:t>
      </w:r>
      <w:r w:rsidR="000A6393" w:rsidRPr="000D28F8">
        <w:rPr>
          <w:rFonts w:ascii="Arial" w:hAnsi="Arial" w:cs="Arial"/>
          <w:b/>
          <w:sz w:val="20"/>
          <w:lang w:val="cs-CZ"/>
        </w:rPr>
        <w:t xml:space="preserve"> </w:t>
      </w:r>
      <w:sdt>
        <w:sdtPr>
          <w:rPr>
            <w:rFonts w:ascii="Arial" w:hAnsi="Arial" w:cs="Arial"/>
            <w:b/>
            <w:sz w:val="20"/>
          </w:rPr>
          <w:id w:val="901335980"/>
          <w:placeholder>
            <w:docPart w:val="FF2B1EDCB22346D6A2238BB8088F7E9B"/>
          </w:placeholder>
        </w:sdtPr>
        <w:sdtEndPr>
          <w:rPr>
            <w:bCs/>
          </w:rPr>
        </w:sdtEndPr>
        <w:sdtContent>
          <w:r w:rsidR="00E0091A" w:rsidRPr="000D28F8">
            <w:rPr>
              <w:rFonts w:ascii="Arial" w:hAnsi="Arial" w:cs="Arial"/>
              <w:b/>
              <w:bCs/>
              <w:sz w:val="20"/>
              <w:highlight w:val="yellow"/>
              <w:lang w:val="cs-CZ"/>
            </w:rPr>
            <w:t>...To be completed by the participant...</w:t>
          </w:r>
        </w:sdtContent>
      </w:sdt>
    </w:p>
    <w:p w14:paraId="083141B0" w14:textId="1FA541A5" w:rsidR="00945E24" w:rsidRPr="000D28F8" w:rsidRDefault="00945E24" w:rsidP="000A6393">
      <w:pPr>
        <w:pStyle w:val="Odrazka1"/>
        <w:numPr>
          <w:ilvl w:val="0"/>
          <w:numId w:val="0"/>
        </w:numPr>
        <w:spacing w:line="240" w:lineRule="auto"/>
        <w:rPr>
          <w:rFonts w:ascii="Arial" w:hAnsi="Arial" w:cs="Arial"/>
          <w:sz w:val="20"/>
          <w:lang w:val="cs-CZ"/>
        </w:rPr>
      </w:pPr>
    </w:p>
    <w:p w14:paraId="21D40EFD" w14:textId="77777777" w:rsidR="00FD6972" w:rsidRPr="000D28F8" w:rsidRDefault="00FD6972" w:rsidP="000A6393">
      <w:pPr>
        <w:pStyle w:val="Odrazka1"/>
        <w:numPr>
          <w:ilvl w:val="0"/>
          <w:numId w:val="0"/>
        </w:numPr>
        <w:spacing w:line="240" w:lineRule="auto"/>
        <w:rPr>
          <w:rFonts w:ascii="Arial" w:hAnsi="Arial" w:cs="Arial"/>
          <w:sz w:val="20"/>
          <w:lang w:val="cs-CZ"/>
        </w:rPr>
      </w:pPr>
    </w:p>
    <w:p w14:paraId="46D30B2E" w14:textId="572484A0" w:rsidR="00A73EBF" w:rsidRPr="000D28F8" w:rsidRDefault="00FD6972" w:rsidP="00C5045B">
      <w:pPr>
        <w:pStyle w:val="Odrazka1"/>
        <w:numPr>
          <w:ilvl w:val="0"/>
          <w:numId w:val="0"/>
        </w:numPr>
        <w:spacing w:line="240" w:lineRule="auto"/>
        <w:rPr>
          <w:rFonts w:ascii="Arial" w:hAnsi="Arial" w:cs="Arial"/>
          <w:i/>
          <w:color w:val="FF0000"/>
          <w:sz w:val="20"/>
          <w:lang w:val="cs-CZ"/>
        </w:rPr>
      </w:pPr>
      <w:r w:rsidRPr="000D28F8">
        <w:rPr>
          <w:rFonts w:ascii="Arial" w:hAnsi="Arial" w:cs="Arial"/>
          <w:i/>
          <w:color w:val="FF0000"/>
          <w:sz w:val="20"/>
          <w:lang w:val="cs-CZ"/>
        </w:rPr>
        <w:t xml:space="preserve">Due to </w:t>
      </w:r>
      <w:r w:rsidR="009469FF" w:rsidRPr="000D28F8">
        <w:rPr>
          <w:rFonts w:ascii="Arial" w:hAnsi="Arial" w:cs="Arial"/>
          <w:i/>
          <w:color w:val="FF0000"/>
          <w:sz w:val="20"/>
          <w:lang w:val="cs-CZ"/>
        </w:rPr>
        <w:t xml:space="preserve">the </w:t>
      </w:r>
      <w:r w:rsidRPr="000D28F8">
        <w:rPr>
          <w:rFonts w:ascii="Arial" w:hAnsi="Arial" w:cs="Arial"/>
          <w:i/>
          <w:color w:val="FF0000"/>
          <w:sz w:val="20"/>
          <w:lang w:val="cs-CZ"/>
        </w:rPr>
        <w:t>electronic submission of the tender via an e-tool</w:t>
      </w:r>
      <w:r w:rsidR="009469FF" w:rsidRPr="000D28F8">
        <w:rPr>
          <w:rFonts w:ascii="Arial" w:hAnsi="Arial" w:cs="Arial"/>
          <w:i/>
          <w:color w:val="FF0000"/>
          <w:sz w:val="20"/>
          <w:lang w:val="cs-CZ"/>
        </w:rPr>
        <w:t>, the contracting authority does not require the signature of this document</w:t>
      </w:r>
    </w:p>
    <w:sectPr w:rsidR="00A73EBF" w:rsidRPr="000D28F8" w:rsidSect="009E4B6C">
      <w:footerReference w:type="default" r:id="rId14"/>
      <w:headerReference w:type="first" r:id="rId15"/>
      <w:footerReference w:type="first" r:id="rId16"/>
      <w:pgSz w:w="11906" w:h="16838"/>
      <w:pgMar w:top="1417" w:right="1133" w:bottom="1417" w:left="1276"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E78C5" w14:textId="77777777" w:rsidR="00B007C5" w:rsidRDefault="00B007C5" w:rsidP="00067F3A">
      <w:pPr>
        <w:spacing w:after="0" w:line="240" w:lineRule="auto"/>
      </w:pPr>
      <w:r>
        <w:separator/>
      </w:r>
    </w:p>
  </w:endnote>
  <w:endnote w:type="continuationSeparator" w:id="0">
    <w:p w14:paraId="1BC5AB31" w14:textId="77777777" w:rsidR="00B007C5" w:rsidRDefault="00B007C5" w:rsidP="0006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199329"/>
      <w:docPartObj>
        <w:docPartGallery w:val="Page Numbers (Bottom of Page)"/>
        <w:docPartUnique/>
      </w:docPartObj>
    </w:sdtPr>
    <w:sdtEndPr/>
    <w:sdtContent>
      <w:p w14:paraId="5CA30F16" w14:textId="15660312" w:rsidR="00EC3C15" w:rsidRDefault="00EC3C15">
        <w:pPr>
          <w:pStyle w:val="Zpat"/>
          <w:jc w:val="right"/>
        </w:pPr>
        <w:r>
          <w:fldChar w:fldCharType="begin"/>
        </w:r>
        <w:r>
          <w:instrText>PAGE   \* MERGEFORMAT</w:instrText>
        </w:r>
        <w:r>
          <w:fldChar w:fldCharType="separate"/>
        </w:r>
        <w:r w:rsidR="005034E8">
          <w:rPr>
            <w:noProof/>
          </w:rPr>
          <w:t>7</w:t>
        </w:r>
        <w:r>
          <w:fldChar w:fldCharType="end"/>
        </w:r>
      </w:p>
    </w:sdtContent>
  </w:sdt>
  <w:p w14:paraId="628978F3" w14:textId="77777777" w:rsidR="00EC3C15" w:rsidRDefault="00EC3C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357754"/>
      <w:docPartObj>
        <w:docPartGallery w:val="Page Numbers (Bottom of Page)"/>
        <w:docPartUnique/>
      </w:docPartObj>
    </w:sdtPr>
    <w:sdtEndPr/>
    <w:sdtContent>
      <w:p w14:paraId="609EF1F3" w14:textId="518DCFC6" w:rsidR="009E4B6C" w:rsidRDefault="009E4B6C">
        <w:pPr>
          <w:pStyle w:val="Zpat"/>
          <w:jc w:val="right"/>
        </w:pPr>
        <w:r>
          <w:fldChar w:fldCharType="begin"/>
        </w:r>
        <w:r>
          <w:instrText>PAGE   \* MERGEFORMAT</w:instrText>
        </w:r>
        <w:r>
          <w:fldChar w:fldCharType="separate"/>
        </w:r>
        <w:r>
          <w:t>2</w:t>
        </w:r>
        <w:r>
          <w:fldChar w:fldCharType="end"/>
        </w:r>
      </w:p>
    </w:sdtContent>
  </w:sdt>
  <w:p w14:paraId="09D87D91" w14:textId="77777777" w:rsidR="009E4B6C" w:rsidRDefault="009E4B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E7D4" w14:textId="77777777" w:rsidR="00B007C5" w:rsidRDefault="00B007C5" w:rsidP="00067F3A">
      <w:pPr>
        <w:spacing w:after="0" w:line="240" w:lineRule="auto"/>
      </w:pPr>
      <w:r>
        <w:separator/>
      </w:r>
    </w:p>
  </w:footnote>
  <w:footnote w:type="continuationSeparator" w:id="0">
    <w:p w14:paraId="42A13157" w14:textId="77777777" w:rsidR="00B007C5" w:rsidRDefault="00B007C5" w:rsidP="00067F3A">
      <w:pPr>
        <w:spacing w:after="0" w:line="240" w:lineRule="auto"/>
      </w:pPr>
      <w:r>
        <w:continuationSeparator/>
      </w:r>
    </w:p>
  </w:footnote>
  <w:footnote w:id="1">
    <w:p w14:paraId="7D913A3B" w14:textId="77777777" w:rsidR="00A60F37" w:rsidRPr="0085248C" w:rsidRDefault="00A60F37" w:rsidP="00A60F37">
      <w:pPr>
        <w:pStyle w:val="Textpoznpodarou"/>
        <w:rPr>
          <w:rFonts w:ascii="Arial" w:eastAsiaTheme="minorHAnsi" w:hAnsi="Arial" w:cs="Arial"/>
          <w:i/>
          <w:iCs/>
        </w:rPr>
      </w:pPr>
      <w:r w:rsidRPr="0085248C">
        <w:rPr>
          <w:rStyle w:val="Znakapoznpodarou"/>
          <w:rFonts w:ascii="Arial" w:hAnsi="Arial" w:cs="Arial"/>
          <w:i/>
          <w:iCs/>
        </w:rPr>
        <w:t xml:space="preserve">[1] </w:t>
      </w:r>
      <w:r w:rsidRPr="0085248C">
        <w:rPr>
          <w:rFonts w:ascii="Arial" w:hAnsi="Arial" w:cs="Arial"/>
          <w:i/>
          <w:iCs/>
        </w:rPr>
        <w:t xml:space="preserve">For the purposes of the transfer of the amount, the monthly exchange rate of the European Commission applicable on the date of conclusion of the contract between the contractor and the subcontractor for the provision of the subcontract for the performance of the public contract shall be used.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5DE2" w14:textId="2A86B631" w:rsidR="000A4023" w:rsidRPr="00AA611D" w:rsidRDefault="000A4023" w:rsidP="000A4023">
    <w:pPr>
      <w:pStyle w:val="Zhlav"/>
      <w:rPr>
        <w:rFonts w:cs="Arial"/>
        <w:sz w:val="22"/>
        <w:szCs w:val="22"/>
      </w:rPr>
    </w:pPr>
    <w:r w:rsidRPr="00AA611D">
      <w:rPr>
        <w:rFonts w:cs="Arial"/>
        <w:sz w:val="22"/>
        <w:szCs w:val="22"/>
      </w:rPr>
      <w:t xml:space="preserve">Annex </w:t>
    </w:r>
    <w:r w:rsidR="0043432D" w:rsidRPr="00AA611D">
      <w:rPr>
        <w:rFonts w:cs="Arial"/>
        <w:sz w:val="22"/>
        <w:szCs w:val="22"/>
      </w:rPr>
      <w:t xml:space="preserve">1 </w:t>
    </w:r>
    <w:r w:rsidR="003263EC">
      <w:rPr>
        <w:rFonts w:cs="Arial"/>
        <w:sz w:val="22"/>
        <w:szCs w:val="22"/>
      </w:rPr>
      <w:t>T</w:t>
    </w:r>
    <w:r w:rsidR="0076530D" w:rsidRPr="00AA611D">
      <w:rPr>
        <w:rFonts w:cs="Arial"/>
        <w:sz w:val="22"/>
        <w:szCs w:val="22"/>
      </w:rPr>
      <w:t>D</w:t>
    </w:r>
  </w:p>
  <w:p w14:paraId="40D8CD62" w14:textId="77777777" w:rsidR="000A4023" w:rsidRPr="000A4023" w:rsidRDefault="000A4023" w:rsidP="000A40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68AE"/>
    <w:multiLevelType w:val="hybridMultilevel"/>
    <w:tmpl w:val="6CAA3B2A"/>
    <w:lvl w:ilvl="0" w:tplc="BD8E6C0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AB29A2"/>
    <w:multiLevelType w:val="hybridMultilevel"/>
    <w:tmpl w:val="ECE21FCC"/>
    <w:styleLink w:val="Importovanstyl3"/>
    <w:lvl w:ilvl="0" w:tplc="2E724EA6">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C4BA9E">
      <w:start w:val="1"/>
      <w:numFmt w:val="bullet"/>
      <w:lvlText w:val="o"/>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DC6C70">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3E9408">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AAA08A">
      <w:start w:val="1"/>
      <w:numFmt w:val="bullet"/>
      <w:lvlText w:val="o"/>
      <w:lvlJc w:val="left"/>
      <w:pPr>
        <w:ind w:left="39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610B4">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82A4B8">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2A6AE6">
      <w:start w:val="1"/>
      <w:numFmt w:val="bullet"/>
      <w:lvlText w:val="o"/>
      <w:lvlJc w:val="left"/>
      <w:pPr>
        <w:ind w:left="61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0CF102">
      <w:start w:val="1"/>
      <w:numFmt w:val="bullet"/>
      <w:lvlText w:val="▪"/>
      <w:lvlJc w:val="left"/>
      <w:pPr>
        <w:ind w:left="68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AAD1AAC"/>
    <w:multiLevelType w:val="hybridMultilevel"/>
    <w:tmpl w:val="0AF0D7E2"/>
    <w:lvl w:ilvl="0" w:tplc="7DB63214">
      <w:start w:val="1"/>
      <w:numFmt w:val="lowerLetter"/>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E174A4"/>
    <w:multiLevelType w:val="hybridMultilevel"/>
    <w:tmpl w:val="F16451EE"/>
    <w:lvl w:ilvl="0" w:tplc="04050017">
      <w:start w:val="1"/>
      <w:numFmt w:val="lowerLetter"/>
      <w:lvlText w:val="%1)"/>
      <w:lvlJc w:val="left"/>
      <w:pPr>
        <w:tabs>
          <w:tab w:val="num" w:pos="2973"/>
        </w:tabs>
        <w:ind w:left="297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AD32899"/>
    <w:multiLevelType w:val="multilevel"/>
    <w:tmpl w:val="03DA2AB0"/>
    <w:lvl w:ilvl="0">
      <w:start w:val="1"/>
      <w:numFmt w:val="decimal"/>
      <w:lvlText w:val="%1."/>
      <w:lvlJc w:val="left"/>
      <w:pPr>
        <w:ind w:left="360" w:hanging="360"/>
      </w:pPr>
      <w:rPr>
        <w:rFonts w:hint="default"/>
      </w:rPr>
    </w:lvl>
    <w:lvl w:ilvl="1">
      <w:start w:val="1"/>
      <w:numFmt w:val="decimal"/>
      <w:pStyle w:val="Textpod2rove"/>
      <w:lvlText w:val="%1.%2."/>
      <w:lvlJc w:val="left"/>
      <w:pPr>
        <w:ind w:left="792" w:hanging="432"/>
      </w:pPr>
      <w:rPr>
        <w:rFonts w:hint="default"/>
        <w:b w:val="0"/>
        <w:i w:val="0"/>
      </w:rPr>
    </w:lvl>
    <w:lvl w:ilvl="2">
      <w:start w:val="1"/>
      <w:numFmt w:val="lowerLetter"/>
      <w:pStyle w:val="Odrky"/>
      <w:lvlText w:val="%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728" w:hanging="648"/>
      </w:pPr>
      <w:rPr>
        <w:rFonts w:cs="Times New Roman"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CC34F10"/>
    <w:multiLevelType w:val="hybridMultilevel"/>
    <w:tmpl w:val="3D0AFAB6"/>
    <w:lvl w:ilvl="0" w:tplc="AD226F7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DD1596"/>
    <w:multiLevelType w:val="multilevel"/>
    <w:tmpl w:val="0B54178A"/>
    <w:lvl w:ilvl="0">
      <w:start w:val="1"/>
      <w:numFmt w:val="bullet"/>
      <w:pStyle w:val="Odrazka1"/>
      <w:lvlText w:val=""/>
      <w:lvlJc w:val="left"/>
      <w:pPr>
        <w:tabs>
          <w:tab w:val="num" w:pos="397"/>
        </w:tabs>
        <w:ind w:left="397" w:hanging="397"/>
      </w:pPr>
      <w:rPr>
        <w:rFonts w:ascii="Wingdings" w:hAnsi="Wingdings" w:hint="default"/>
      </w:rPr>
    </w:lvl>
    <w:lvl w:ilvl="1">
      <w:start w:val="1"/>
      <w:numFmt w:val="lowerRoman"/>
      <w:pStyle w:val="Odrazka2"/>
      <w:lvlText w:val="(%2)"/>
      <w:lvlJc w:val="left"/>
      <w:pPr>
        <w:tabs>
          <w:tab w:val="num" w:pos="794"/>
        </w:tabs>
        <w:ind w:left="794" w:hanging="397"/>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7A74E1D"/>
    <w:multiLevelType w:val="hybridMultilevel"/>
    <w:tmpl w:val="F588E62E"/>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8" w15:restartNumberingAfterBreak="0">
    <w:nsid w:val="6AAF1A1F"/>
    <w:multiLevelType w:val="multilevel"/>
    <w:tmpl w:val="D152D292"/>
    <w:lvl w:ilvl="0">
      <w:start w:val="1"/>
      <w:numFmt w:val="decimal"/>
      <w:pStyle w:val="Odstavecseseznamem"/>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16cid:durableId="18107073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3533066">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0508414">
    <w:abstractNumId w:val="4"/>
  </w:num>
  <w:num w:numId="4" w16cid:durableId="1725905348">
    <w:abstractNumId w:val="5"/>
  </w:num>
  <w:num w:numId="5" w16cid:durableId="1440371465">
    <w:abstractNumId w:val="1"/>
  </w:num>
  <w:num w:numId="6" w16cid:durableId="267005593">
    <w:abstractNumId w:val="2"/>
  </w:num>
  <w:num w:numId="7" w16cid:durableId="110900598">
    <w:abstractNumId w:val="8"/>
  </w:num>
  <w:num w:numId="8" w16cid:durableId="219750491">
    <w:abstractNumId w:val="3"/>
  </w:num>
  <w:num w:numId="9" w16cid:durableId="1057170409">
    <w:abstractNumId w:val="7"/>
  </w:num>
  <w:num w:numId="10" w16cid:durableId="1594898418">
    <w:abstractNumId w:val="8"/>
    <w:lvlOverride w:ilvl="0">
      <w:startOverride w:val="1"/>
    </w:lvlOverride>
    <w:lvlOverride w:ilvl="1">
      <w:startOverride w:val="1"/>
    </w:lvlOverride>
    <w:lvlOverride w:ilvl="2">
      <w:startOverride w:val="2"/>
    </w:lvlOverride>
  </w:num>
  <w:num w:numId="11" w16cid:durableId="6360356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2649824">
    <w:abstractNumId w:val="0"/>
  </w:num>
  <w:num w:numId="13" w16cid:durableId="393552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46704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8g1X0r05YUW3SK48eE33rF9fjEMVFm7oHJjPtOWfl2GcwXwL1TmLZvnLG2MCQuiZoVDG5ZGk/GlPJQI3q34GFQ==" w:salt="rmRbZHtERVEcJSArT45mD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0C6"/>
    <w:rsid w:val="00000586"/>
    <w:rsid w:val="00002804"/>
    <w:rsid w:val="00007D69"/>
    <w:rsid w:val="00011183"/>
    <w:rsid w:val="000116DE"/>
    <w:rsid w:val="0002248B"/>
    <w:rsid w:val="0002521C"/>
    <w:rsid w:val="00027100"/>
    <w:rsid w:val="00031210"/>
    <w:rsid w:val="00035B19"/>
    <w:rsid w:val="00047C5A"/>
    <w:rsid w:val="000521D6"/>
    <w:rsid w:val="000678F6"/>
    <w:rsid w:val="00067F3A"/>
    <w:rsid w:val="00076243"/>
    <w:rsid w:val="00077A28"/>
    <w:rsid w:val="0008278D"/>
    <w:rsid w:val="0009186C"/>
    <w:rsid w:val="00093B86"/>
    <w:rsid w:val="000A19E0"/>
    <w:rsid w:val="000A4023"/>
    <w:rsid w:val="000A6393"/>
    <w:rsid w:val="000A7DB1"/>
    <w:rsid w:val="000B27AA"/>
    <w:rsid w:val="000C676B"/>
    <w:rsid w:val="000C78E5"/>
    <w:rsid w:val="000D0857"/>
    <w:rsid w:val="000D229A"/>
    <w:rsid w:val="000D27F2"/>
    <w:rsid w:val="000D28F8"/>
    <w:rsid w:val="000D43AC"/>
    <w:rsid w:val="000D60FB"/>
    <w:rsid w:val="000E7429"/>
    <w:rsid w:val="000F5FF9"/>
    <w:rsid w:val="0010230D"/>
    <w:rsid w:val="00110B47"/>
    <w:rsid w:val="00110E5B"/>
    <w:rsid w:val="00124A8B"/>
    <w:rsid w:val="00126CB0"/>
    <w:rsid w:val="001305E7"/>
    <w:rsid w:val="00133460"/>
    <w:rsid w:val="00134D6B"/>
    <w:rsid w:val="00136A96"/>
    <w:rsid w:val="00140340"/>
    <w:rsid w:val="001501A1"/>
    <w:rsid w:val="00153060"/>
    <w:rsid w:val="0015548E"/>
    <w:rsid w:val="00162D22"/>
    <w:rsid w:val="00163A39"/>
    <w:rsid w:val="00171B1F"/>
    <w:rsid w:val="001818B2"/>
    <w:rsid w:val="00183572"/>
    <w:rsid w:val="001835CD"/>
    <w:rsid w:val="00183C45"/>
    <w:rsid w:val="00193E1D"/>
    <w:rsid w:val="001A36CF"/>
    <w:rsid w:val="001A4F30"/>
    <w:rsid w:val="001B53C1"/>
    <w:rsid w:val="001C09B8"/>
    <w:rsid w:val="001C0B73"/>
    <w:rsid w:val="001C111D"/>
    <w:rsid w:val="001C26BC"/>
    <w:rsid w:val="001C291A"/>
    <w:rsid w:val="001D36C2"/>
    <w:rsid w:val="001D46EC"/>
    <w:rsid w:val="001D5571"/>
    <w:rsid w:val="001D7120"/>
    <w:rsid w:val="001E144D"/>
    <w:rsid w:val="001E709E"/>
    <w:rsid w:val="001E7473"/>
    <w:rsid w:val="001E7DB8"/>
    <w:rsid w:val="00200EE4"/>
    <w:rsid w:val="00202BF4"/>
    <w:rsid w:val="0020615C"/>
    <w:rsid w:val="002077E0"/>
    <w:rsid w:val="00213A67"/>
    <w:rsid w:val="00214DA1"/>
    <w:rsid w:val="00231336"/>
    <w:rsid w:val="00233A7A"/>
    <w:rsid w:val="002352A7"/>
    <w:rsid w:val="00242176"/>
    <w:rsid w:val="0024467F"/>
    <w:rsid w:val="00244FFD"/>
    <w:rsid w:val="00245379"/>
    <w:rsid w:val="00250711"/>
    <w:rsid w:val="00251923"/>
    <w:rsid w:val="0025768D"/>
    <w:rsid w:val="00262D16"/>
    <w:rsid w:val="00277559"/>
    <w:rsid w:val="00280080"/>
    <w:rsid w:val="00295E6F"/>
    <w:rsid w:val="0029624A"/>
    <w:rsid w:val="002A1F1B"/>
    <w:rsid w:val="002A239D"/>
    <w:rsid w:val="002A2EB2"/>
    <w:rsid w:val="002A4ADB"/>
    <w:rsid w:val="002B4799"/>
    <w:rsid w:val="002C2168"/>
    <w:rsid w:val="002C65A2"/>
    <w:rsid w:val="002D26FA"/>
    <w:rsid w:val="002D4297"/>
    <w:rsid w:val="002D74E2"/>
    <w:rsid w:val="002E3FFD"/>
    <w:rsid w:val="002F123D"/>
    <w:rsid w:val="002F1B30"/>
    <w:rsid w:val="00300F01"/>
    <w:rsid w:val="00301653"/>
    <w:rsid w:val="00304ACB"/>
    <w:rsid w:val="00307BDF"/>
    <w:rsid w:val="0031000F"/>
    <w:rsid w:val="00321D54"/>
    <w:rsid w:val="003263EC"/>
    <w:rsid w:val="003309C8"/>
    <w:rsid w:val="003346D7"/>
    <w:rsid w:val="003527D0"/>
    <w:rsid w:val="00355E72"/>
    <w:rsid w:val="00360F02"/>
    <w:rsid w:val="003655EF"/>
    <w:rsid w:val="003745B8"/>
    <w:rsid w:val="00377235"/>
    <w:rsid w:val="0038091A"/>
    <w:rsid w:val="00382A30"/>
    <w:rsid w:val="00382FA1"/>
    <w:rsid w:val="00383E84"/>
    <w:rsid w:val="003860C6"/>
    <w:rsid w:val="003A3EC6"/>
    <w:rsid w:val="003B683D"/>
    <w:rsid w:val="003B76C3"/>
    <w:rsid w:val="003C62E3"/>
    <w:rsid w:val="003D5469"/>
    <w:rsid w:val="003E1C6A"/>
    <w:rsid w:val="003E2420"/>
    <w:rsid w:val="003F4864"/>
    <w:rsid w:val="0040574D"/>
    <w:rsid w:val="0041196D"/>
    <w:rsid w:val="00415052"/>
    <w:rsid w:val="004173EE"/>
    <w:rsid w:val="004308EC"/>
    <w:rsid w:val="0043432D"/>
    <w:rsid w:val="00437C49"/>
    <w:rsid w:val="00445CF3"/>
    <w:rsid w:val="00447350"/>
    <w:rsid w:val="00453E2F"/>
    <w:rsid w:val="004557FC"/>
    <w:rsid w:val="00457FC4"/>
    <w:rsid w:val="0046331E"/>
    <w:rsid w:val="004641BA"/>
    <w:rsid w:val="00475EFF"/>
    <w:rsid w:val="00476313"/>
    <w:rsid w:val="004772B2"/>
    <w:rsid w:val="00480478"/>
    <w:rsid w:val="00481434"/>
    <w:rsid w:val="004816F1"/>
    <w:rsid w:val="0049186E"/>
    <w:rsid w:val="004921F5"/>
    <w:rsid w:val="00493B49"/>
    <w:rsid w:val="004A6ED8"/>
    <w:rsid w:val="004B754C"/>
    <w:rsid w:val="004B7A85"/>
    <w:rsid w:val="004C248E"/>
    <w:rsid w:val="004C5D20"/>
    <w:rsid w:val="004C7465"/>
    <w:rsid w:val="004C7899"/>
    <w:rsid w:val="004D145D"/>
    <w:rsid w:val="004E1DF9"/>
    <w:rsid w:val="004E3DD7"/>
    <w:rsid w:val="004E627E"/>
    <w:rsid w:val="004E76CA"/>
    <w:rsid w:val="004F007D"/>
    <w:rsid w:val="004F0F72"/>
    <w:rsid w:val="004F2AD7"/>
    <w:rsid w:val="004F714F"/>
    <w:rsid w:val="005034E8"/>
    <w:rsid w:val="00515FAD"/>
    <w:rsid w:val="00524EC1"/>
    <w:rsid w:val="00526EA9"/>
    <w:rsid w:val="005324FF"/>
    <w:rsid w:val="00542141"/>
    <w:rsid w:val="00542ABE"/>
    <w:rsid w:val="005515B7"/>
    <w:rsid w:val="00555DFB"/>
    <w:rsid w:val="00573E63"/>
    <w:rsid w:val="0058071D"/>
    <w:rsid w:val="00582294"/>
    <w:rsid w:val="00590C65"/>
    <w:rsid w:val="00593E62"/>
    <w:rsid w:val="00594257"/>
    <w:rsid w:val="00595AF8"/>
    <w:rsid w:val="005A2E62"/>
    <w:rsid w:val="005B1B65"/>
    <w:rsid w:val="005B50FF"/>
    <w:rsid w:val="005B787B"/>
    <w:rsid w:val="005B7B07"/>
    <w:rsid w:val="005C6450"/>
    <w:rsid w:val="005D1AD9"/>
    <w:rsid w:val="005E2948"/>
    <w:rsid w:val="005F58CC"/>
    <w:rsid w:val="005F747B"/>
    <w:rsid w:val="0060488A"/>
    <w:rsid w:val="00605EB9"/>
    <w:rsid w:val="006108FF"/>
    <w:rsid w:val="00611536"/>
    <w:rsid w:val="00615CE2"/>
    <w:rsid w:val="00616FC1"/>
    <w:rsid w:val="0062464B"/>
    <w:rsid w:val="0062754F"/>
    <w:rsid w:val="00645DF5"/>
    <w:rsid w:val="0065086F"/>
    <w:rsid w:val="006515BF"/>
    <w:rsid w:val="00662202"/>
    <w:rsid w:val="00684BF2"/>
    <w:rsid w:val="0068711B"/>
    <w:rsid w:val="006912C6"/>
    <w:rsid w:val="00695732"/>
    <w:rsid w:val="00695C5B"/>
    <w:rsid w:val="00696D23"/>
    <w:rsid w:val="006C5BB0"/>
    <w:rsid w:val="006D0083"/>
    <w:rsid w:val="006D17C7"/>
    <w:rsid w:val="006D5737"/>
    <w:rsid w:val="006D6B91"/>
    <w:rsid w:val="006E7B03"/>
    <w:rsid w:val="006F6BCB"/>
    <w:rsid w:val="006F75E6"/>
    <w:rsid w:val="006F79A7"/>
    <w:rsid w:val="00705CE8"/>
    <w:rsid w:val="0071315A"/>
    <w:rsid w:val="00727BFC"/>
    <w:rsid w:val="0073336F"/>
    <w:rsid w:val="00743745"/>
    <w:rsid w:val="00743D6B"/>
    <w:rsid w:val="00755304"/>
    <w:rsid w:val="00764C07"/>
    <w:rsid w:val="0076530D"/>
    <w:rsid w:val="007666DF"/>
    <w:rsid w:val="007817EE"/>
    <w:rsid w:val="007819B0"/>
    <w:rsid w:val="007826C4"/>
    <w:rsid w:val="00783851"/>
    <w:rsid w:val="007844FB"/>
    <w:rsid w:val="00786FCD"/>
    <w:rsid w:val="00797A81"/>
    <w:rsid w:val="007B1B19"/>
    <w:rsid w:val="007B6B9B"/>
    <w:rsid w:val="007C50B9"/>
    <w:rsid w:val="007D0BBC"/>
    <w:rsid w:val="007D1793"/>
    <w:rsid w:val="007E2620"/>
    <w:rsid w:val="007E4E40"/>
    <w:rsid w:val="007F5DA3"/>
    <w:rsid w:val="0080485D"/>
    <w:rsid w:val="008103B5"/>
    <w:rsid w:val="008126BC"/>
    <w:rsid w:val="008138C5"/>
    <w:rsid w:val="0082553E"/>
    <w:rsid w:val="00826D3F"/>
    <w:rsid w:val="0083193F"/>
    <w:rsid w:val="00832088"/>
    <w:rsid w:val="008412DC"/>
    <w:rsid w:val="00842396"/>
    <w:rsid w:val="0084262E"/>
    <w:rsid w:val="0085248C"/>
    <w:rsid w:val="008567B2"/>
    <w:rsid w:val="008701B3"/>
    <w:rsid w:val="008708F5"/>
    <w:rsid w:val="008714B8"/>
    <w:rsid w:val="0088736D"/>
    <w:rsid w:val="00893363"/>
    <w:rsid w:val="008971A7"/>
    <w:rsid w:val="008A08F4"/>
    <w:rsid w:val="008A1439"/>
    <w:rsid w:val="008B6E1E"/>
    <w:rsid w:val="008C76F3"/>
    <w:rsid w:val="009060C8"/>
    <w:rsid w:val="009154B7"/>
    <w:rsid w:val="009164F6"/>
    <w:rsid w:val="0092792B"/>
    <w:rsid w:val="00927DAD"/>
    <w:rsid w:val="009315D3"/>
    <w:rsid w:val="00932163"/>
    <w:rsid w:val="0093582D"/>
    <w:rsid w:val="009363B5"/>
    <w:rsid w:val="00945E24"/>
    <w:rsid w:val="009469FF"/>
    <w:rsid w:val="00950F29"/>
    <w:rsid w:val="00952A4D"/>
    <w:rsid w:val="0096161F"/>
    <w:rsid w:val="00961EF7"/>
    <w:rsid w:val="00964B22"/>
    <w:rsid w:val="00966979"/>
    <w:rsid w:val="00970C0E"/>
    <w:rsid w:val="00971721"/>
    <w:rsid w:val="009728C2"/>
    <w:rsid w:val="0098081D"/>
    <w:rsid w:val="0098451B"/>
    <w:rsid w:val="00992B5C"/>
    <w:rsid w:val="00993BEE"/>
    <w:rsid w:val="009949EB"/>
    <w:rsid w:val="00995D9D"/>
    <w:rsid w:val="009A1262"/>
    <w:rsid w:val="009A7FD8"/>
    <w:rsid w:val="009B2027"/>
    <w:rsid w:val="009B2FD5"/>
    <w:rsid w:val="009B32A3"/>
    <w:rsid w:val="009C34FB"/>
    <w:rsid w:val="009D03A7"/>
    <w:rsid w:val="009D2A67"/>
    <w:rsid w:val="009E4B6C"/>
    <w:rsid w:val="009E7017"/>
    <w:rsid w:val="009F36EB"/>
    <w:rsid w:val="009F3F15"/>
    <w:rsid w:val="009F7817"/>
    <w:rsid w:val="00A05C97"/>
    <w:rsid w:val="00A10285"/>
    <w:rsid w:val="00A11A0B"/>
    <w:rsid w:val="00A16473"/>
    <w:rsid w:val="00A208E8"/>
    <w:rsid w:val="00A35359"/>
    <w:rsid w:val="00A36A63"/>
    <w:rsid w:val="00A52CD4"/>
    <w:rsid w:val="00A54347"/>
    <w:rsid w:val="00A60F37"/>
    <w:rsid w:val="00A63D6D"/>
    <w:rsid w:val="00A72BFF"/>
    <w:rsid w:val="00A73EBF"/>
    <w:rsid w:val="00A74169"/>
    <w:rsid w:val="00A764FB"/>
    <w:rsid w:val="00A9019C"/>
    <w:rsid w:val="00AA611D"/>
    <w:rsid w:val="00AB67FA"/>
    <w:rsid w:val="00AC291D"/>
    <w:rsid w:val="00AD18F0"/>
    <w:rsid w:val="00AD3DDD"/>
    <w:rsid w:val="00AD697A"/>
    <w:rsid w:val="00AD7AC2"/>
    <w:rsid w:val="00AE42BA"/>
    <w:rsid w:val="00AF1E7E"/>
    <w:rsid w:val="00AF2394"/>
    <w:rsid w:val="00AF39E8"/>
    <w:rsid w:val="00B007C5"/>
    <w:rsid w:val="00B03504"/>
    <w:rsid w:val="00B067A5"/>
    <w:rsid w:val="00B06B5A"/>
    <w:rsid w:val="00B10E46"/>
    <w:rsid w:val="00B3539D"/>
    <w:rsid w:val="00B36E61"/>
    <w:rsid w:val="00B51909"/>
    <w:rsid w:val="00B571A6"/>
    <w:rsid w:val="00B6617F"/>
    <w:rsid w:val="00B71233"/>
    <w:rsid w:val="00B730F3"/>
    <w:rsid w:val="00B7701B"/>
    <w:rsid w:val="00B91E98"/>
    <w:rsid w:val="00B92DA4"/>
    <w:rsid w:val="00B94DF6"/>
    <w:rsid w:val="00BA1320"/>
    <w:rsid w:val="00BB268D"/>
    <w:rsid w:val="00BB3E20"/>
    <w:rsid w:val="00BB76C2"/>
    <w:rsid w:val="00BC075D"/>
    <w:rsid w:val="00BD41B9"/>
    <w:rsid w:val="00BE2275"/>
    <w:rsid w:val="00BF0E3A"/>
    <w:rsid w:val="00C0544C"/>
    <w:rsid w:val="00C13743"/>
    <w:rsid w:val="00C30A9F"/>
    <w:rsid w:val="00C346FF"/>
    <w:rsid w:val="00C35986"/>
    <w:rsid w:val="00C426B4"/>
    <w:rsid w:val="00C5045B"/>
    <w:rsid w:val="00C61CBC"/>
    <w:rsid w:val="00C65994"/>
    <w:rsid w:val="00C70881"/>
    <w:rsid w:val="00C767F7"/>
    <w:rsid w:val="00C81832"/>
    <w:rsid w:val="00C82D9B"/>
    <w:rsid w:val="00C92B0A"/>
    <w:rsid w:val="00CA1B8E"/>
    <w:rsid w:val="00CA4775"/>
    <w:rsid w:val="00CA7C76"/>
    <w:rsid w:val="00CB61AC"/>
    <w:rsid w:val="00CE1A20"/>
    <w:rsid w:val="00CE6564"/>
    <w:rsid w:val="00CE67FE"/>
    <w:rsid w:val="00CF5E63"/>
    <w:rsid w:val="00D040DC"/>
    <w:rsid w:val="00D11BA4"/>
    <w:rsid w:val="00D11CF0"/>
    <w:rsid w:val="00D254F4"/>
    <w:rsid w:val="00D326C3"/>
    <w:rsid w:val="00D32825"/>
    <w:rsid w:val="00D3747E"/>
    <w:rsid w:val="00D37833"/>
    <w:rsid w:val="00D4408D"/>
    <w:rsid w:val="00D4500D"/>
    <w:rsid w:val="00D564E6"/>
    <w:rsid w:val="00D61324"/>
    <w:rsid w:val="00D64512"/>
    <w:rsid w:val="00D66891"/>
    <w:rsid w:val="00D67991"/>
    <w:rsid w:val="00D7299D"/>
    <w:rsid w:val="00D747BB"/>
    <w:rsid w:val="00D80FAE"/>
    <w:rsid w:val="00D82EC5"/>
    <w:rsid w:val="00D83235"/>
    <w:rsid w:val="00D84AB0"/>
    <w:rsid w:val="00D86B38"/>
    <w:rsid w:val="00D86E04"/>
    <w:rsid w:val="00D945E0"/>
    <w:rsid w:val="00D95D1C"/>
    <w:rsid w:val="00DB2312"/>
    <w:rsid w:val="00DC0FCE"/>
    <w:rsid w:val="00DC3CD0"/>
    <w:rsid w:val="00DD38C3"/>
    <w:rsid w:val="00DE0A64"/>
    <w:rsid w:val="00DE0EC5"/>
    <w:rsid w:val="00DE4648"/>
    <w:rsid w:val="00DE62AE"/>
    <w:rsid w:val="00E00109"/>
    <w:rsid w:val="00E00607"/>
    <w:rsid w:val="00E0091A"/>
    <w:rsid w:val="00E03B60"/>
    <w:rsid w:val="00E044BB"/>
    <w:rsid w:val="00E121DC"/>
    <w:rsid w:val="00E20580"/>
    <w:rsid w:val="00E22873"/>
    <w:rsid w:val="00E274F1"/>
    <w:rsid w:val="00E412A3"/>
    <w:rsid w:val="00E46E70"/>
    <w:rsid w:val="00E7213B"/>
    <w:rsid w:val="00E76BB9"/>
    <w:rsid w:val="00E81AA0"/>
    <w:rsid w:val="00EA0941"/>
    <w:rsid w:val="00EA702B"/>
    <w:rsid w:val="00EB1862"/>
    <w:rsid w:val="00EC3C15"/>
    <w:rsid w:val="00EE0E71"/>
    <w:rsid w:val="00EE4045"/>
    <w:rsid w:val="00EF60F7"/>
    <w:rsid w:val="00EF721A"/>
    <w:rsid w:val="00F11865"/>
    <w:rsid w:val="00F142F9"/>
    <w:rsid w:val="00F22FAC"/>
    <w:rsid w:val="00F23396"/>
    <w:rsid w:val="00F23492"/>
    <w:rsid w:val="00F235A3"/>
    <w:rsid w:val="00F24134"/>
    <w:rsid w:val="00F45556"/>
    <w:rsid w:val="00F50A6D"/>
    <w:rsid w:val="00F57AE0"/>
    <w:rsid w:val="00F77616"/>
    <w:rsid w:val="00F82453"/>
    <w:rsid w:val="00F8766D"/>
    <w:rsid w:val="00F92FE6"/>
    <w:rsid w:val="00F9471C"/>
    <w:rsid w:val="00F978F6"/>
    <w:rsid w:val="00FA1C15"/>
    <w:rsid w:val="00FA20F8"/>
    <w:rsid w:val="00FA55C5"/>
    <w:rsid w:val="00FB514C"/>
    <w:rsid w:val="00FC0F64"/>
    <w:rsid w:val="00FC3CA0"/>
    <w:rsid w:val="00FD6463"/>
    <w:rsid w:val="00FD6972"/>
    <w:rsid w:val="00FE3446"/>
    <w:rsid w:val="00FE5D75"/>
    <w:rsid w:val="00FF1932"/>
    <w:rsid w:val="00FF37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CE5B6"/>
  <w15:chartTrackingRefBased/>
  <w15:docId w15:val="{083CC336-AF78-4B53-BC7B-495B9F3B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12C6"/>
  </w:style>
  <w:style w:type="paragraph" w:styleId="Nadpis1">
    <w:name w:val="heading 1"/>
    <w:aliases w:val="Clanek1_ZD"/>
    <w:basedOn w:val="Normln"/>
    <w:next w:val="Normln"/>
    <w:link w:val="Nadpis1Char"/>
    <w:autoRedefine/>
    <w:uiPriority w:val="99"/>
    <w:qFormat/>
    <w:rsid w:val="0060488A"/>
    <w:pPr>
      <w:keepNext/>
      <w:spacing w:before="360" w:after="120" w:line="240" w:lineRule="auto"/>
      <w:outlineLvl w:val="0"/>
    </w:pPr>
    <w:rPr>
      <w:rFonts w:ascii="Times New Roman" w:eastAsia="Calibri" w:hAnsi="Times New Roman" w:cs="Times New Roman"/>
      <w:b/>
      <w:bCs/>
      <w:caps/>
      <w:kern w:val="32"/>
      <w:sz w:val="24"/>
      <w:szCs w:val="24"/>
      <w:lang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unhideWhenUsed/>
    <w:rsid w:val="0073336F"/>
    <w:pPr>
      <w:spacing w:line="240" w:lineRule="auto"/>
    </w:pPr>
    <w:rPr>
      <w:sz w:val="20"/>
      <w:szCs w:val="20"/>
    </w:rPr>
  </w:style>
  <w:style w:type="character" w:customStyle="1" w:styleId="TextkomenteChar">
    <w:name w:val="Text komentáře Char"/>
    <w:basedOn w:val="Standardnpsmoodstavce"/>
    <w:link w:val="Textkomente"/>
    <w:uiPriority w:val="99"/>
    <w:rsid w:val="0073336F"/>
    <w:rPr>
      <w:sz w:val="20"/>
      <w:szCs w:val="20"/>
    </w:rPr>
  </w:style>
  <w:style w:type="paragraph" w:styleId="Pedmtkomente">
    <w:name w:val="annotation subject"/>
    <w:basedOn w:val="Textbubliny"/>
    <w:next w:val="Textbubliny"/>
    <w:link w:val="PedmtkomenteChar"/>
    <w:uiPriority w:val="99"/>
    <w:rsid w:val="0073336F"/>
    <w:rPr>
      <w:rFonts w:asciiTheme="minorHAnsi" w:hAnsiTheme="minorHAnsi" w:cstheme="minorBidi"/>
      <w:b/>
      <w:bCs/>
      <w:sz w:val="24"/>
      <w:szCs w:val="20"/>
      <w:lang w:eastAsia="cs-CZ"/>
    </w:rPr>
  </w:style>
  <w:style w:type="character" w:customStyle="1" w:styleId="PedmtkomenteChar">
    <w:name w:val="Předmět komentáře Char"/>
    <w:basedOn w:val="TextkomenteChar"/>
    <w:link w:val="Pedmtkomente"/>
    <w:uiPriority w:val="99"/>
    <w:rsid w:val="0073336F"/>
    <w:rPr>
      <w:b/>
      <w:bCs/>
      <w:sz w:val="24"/>
      <w:szCs w:val="20"/>
      <w:lang w:eastAsia="cs-CZ"/>
    </w:rPr>
  </w:style>
  <w:style w:type="paragraph" w:styleId="Textbubliny">
    <w:name w:val="Balloon Text"/>
    <w:basedOn w:val="Normln"/>
    <w:link w:val="TextbublinyChar"/>
    <w:uiPriority w:val="99"/>
    <w:semiHidden/>
    <w:unhideWhenUsed/>
    <w:rsid w:val="00733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336F"/>
    <w:rPr>
      <w:rFonts w:ascii="Segoe UI" w:hAnsi="Segoe UI" w:cs="Segoe UI"/>
      <w:sz w:val="18"/>
      <w:szCs w:val="18"/>
    </w:rPr>
  </w:style>
  <w:style w:type="paragraph" w:customStyle="1" w:styleId="Default">
    <w:name w:val="Default"/>
    <w:rsid w:val="003860C6"/>
    <w:pPr>
      <w:autoSpaceDE w:val="0"/>
      <w:autoSpaceDN w:val="0"/>
      <w:adjustRightInd w:val="0"/>
      <w:spacing w:after="0" w:line="240" w:lineRule="auto"/>
    </w:pPr>
    <w:rPr>
      <w:rFonts w:ascii="Arial" w:eastAsia="Calibri" w:hAnsi="Arial" w:cs="Arial"/>
      <w:color w:val="000000"/>
      <w:sz w:val="24"/>
      <w:szCs w:val="24"/>
    </w:rPr>
  </w:style>
  <w:style w:type="character" w:customStyle="1" w:styleId="OdstavecseseznamemChar">
    <w:name w:val="Odstavec se seznamem Char"/>
    <w:aliases w:val="Odstavec_muj Char,Nad Char,Smlouva-Odst. Char,Odstavec cíl se seznamem Char,Odstavec se seznamem5 Char,Normální - úroveň 3 Char,Styl2 Char,Conclusion de partie Char,Datum_ Char,Odstavec 1.1. Char,_Odstavec se seznamem Char"/>
    <w:link w:val="Odstavecseseznamem"/>
    <w:uiPriority w:val="99"/>
    <w:qFormat/>
    <w:locked/>
    <w:rsid w:val="002A2EB2"/>
    <w:rPr>
      <w:rFonts w:ascii="Times New Roman" w:eastAsia="Calibri" w:hAnsi="Times New Roman" w:cs="Times New Roman"/>
      <w:sz w:val="24"/>
      <w:szCs w:val="20"/>
      <w:lang w:val="x-none" w:eastAsia="x-none"/>
    </w:rPr>
  </w:style>
  <w:style w:type="paragraph" w:styleId="Odstavecseseznamem">
    <w:name w:val="List Paragraph"/>
    <w:aliases w:val="Odstavec_muj,Nad,Smlouva-Odst.,Odstavec cíl se seznamem,Odstavec se seznamem5,Normální - úroveň 3,Styl2,Conclusion de partie,Datum_,Odstavec 1.1.,_Odstavec se seznamem,Odstavec_muj1,Odstavec_muj2,Odstavec_muj3,Nad1,Odstavec_muj4"/>
    <w:basedOn w:val="Normln"/>
    <w:link w:val="OdstavecseseznamemChar"/>
    <w:uiPriority w:val="99"/>
    <w:qFormat/>
    <w:rsid w:val="002A2EB2"/>
    <w:pPr>
      <w:numPr>
        <w:numId w:val="1"/>
      </w:numPr>
      <w:spacing w:after="0" w:line="240" w:lineRule="auto"/>
    </w:pPr>
    <w:rPr>
      <w:rFonts w:ascii="Times New Roman" w:eastAsia="Calibri" w:hAnsi="Times New Roman" w:cs="Times New Roman"/>
      <w:sz w:val="24"/>
      <w:szCs w:val="20"/>
      <w:lang w:val="x-none" w:eastAsia="x-none"/>
    </w:rPr>
  </w:style>
  <w:style w:type="paragraph" w:customStyle="1" w:styleId="Textpsmene">
    <w:name w:val="Text písmene"/>
    <w:basedOn w:val="Normln"/>
    <w:uiPriority w:val="99"/>
    <w:rsid w:val="002A2EB2"/>
    <w:pPr>
      <w:numPr>
        <w:ilvl w:val="1"/>
        <w:numId w:val="1"/>
      </w:numPr>
      <w:tabs>
        <w:tab w:val="clear" w:pos="425"/>
        <w:tab w:val="num" w:pos="5760"/>
      </w:tabs>
      <w:suppressAutoHyphens/>
      <w:spacing w:after="0" w:line="240" w:lineRule="auto"/>
      <w:ind w:left="5760" w:hanging="360"/>
      <w:jc w:val="both"/>
      <w:outlineLvl w:val="7"/>
    </w:pPr>
    <w:rPr>
      <w:rFonts w:ascii="Times New Roman" w:eastAsia="Times New Roman" w:hAnsi="Times New Roman" w:cs="Times New Roman"/>
      <w:sz w:val="24"/>
      <w:szCs w:val="20"/>
      <w:lang w:eastAsia="ar-SA"/>
    </w:rPr>
  </w:style>
  <w:style w:type="character" w:customStyle="1" w:styleId="Odrazka1Char">
    <w:name w:val="Odrazka 1 Char"/>
    <w:link w:val="Odrazka1"/>
    <w:uiPriority w:val="99"/>
    <w:locked/>
    <w:rsid w:val="002A2EB2"/>
    <w:rPr>
      <w:rFonts w:ascii="Times New Roman" w:eastAsia="Calibri" w:hAnsi="Times New Roman" w:cs="Times New Roman"/>
      <w:sz w:val="24"/>
      <w:szCs w:val="20"/>
      <w:lang w:val="en-US" w:eastAsia="x-none"/>
    </w:rPr>
  </w:style>
  <w:style w:type="paragraph" w:customStyle="1" w:styleId="Odrazka1">
    <w:name w:val="Odrazka 1"/>
    <w:basedOn w:val="Normln"/>
    <w:link w:val="Odrazka1Char"/>
    <w:uiPriority w:val="99"/>
    <w:rsid w:val="002A2EB2"/>
    <w:pPr>
      <w:numPr>
        <w:numId w:val="2"/>
      </w:numPr>
      <w:spacing w:before="60" w:after="60" w:line="276" w:lineRule="auto"/>
    </w:pPr>
    <w:rPr>
      <w:rFonts w:ascii="Times New Roman" w:eastAsia="Calibri" w:hAnsi="Times New Roman" w:cs="Times New Roman"/>
      <w:sz w:val="24"/>
      <w:szCs w:val="20"/>
      <w:lang w:val="en-US" w:eastAsia="x-none"/>
    </w:rPr>
  </w:style>
  <w:style w:type="paragraph" w:customStyle="1" w:styleId="Odrazka2">
    <w:name w:val="Odrazka 2"/>
    <w:basedOn w:val="Odrazka1"/>
    <w:uiPriority w:val="99"/>
    <w:rsid w:val="002A2EB2"/>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2A2EB2"/>
    <w:pPr>
      <w:numPr>
        <w:ilvl w:val="2"/>
      </w:numPr>
      <w:tabs>
        <w:tab w:val="clear" w:pos="1304"/>
        <w:tab w:val="clear" w:pos="1440"/>
        <w:tab w:val="num" w:pos="360"/>
        <w:tab w:val="num" w:pos="2160"/>
        <w:tab w:val="num" w:pos="2700"/>
      </w:tabs>
    </w:pPr>
    <w:rPr>
      <w:rFonts w:ascii="Calibri" w:hAnsi="Calibri"/>
      <w:lang w:val="cs-CZ"/>
    </w:rPr>
  </w:style>
  <w:style w:type="character" w:styleId="Hypertextovodkaz">
    <w:name w:val="Hyperlink"/>
    <w:basedOn w:val="Standardnpsmoodstavce"/>
    <w:uiPriority w:val="99"/>
    <w:unhideWhenUsed/>
    <w:rsid w:val="002A2EB2"/>
    <w:rPr>
      <w:color w:val="0563C1" w:themeColor="hyperlink"/>
      <w:u w:val="single"/>
    </w:rPr>
  </w:style>
  <w:style w:type="character" w:customStyle="1" w:styleId="Nadpis1Char">
    <w:name w:val="Nadpis 1 Char"/>
    <w:aliases w:val="Clanek1_ZD Char"/>
    <w:basedOn w:val="Standardnpsmoodstavce"/>
    <w:link w:val="Nadpis1"/>
    <w:uiPriority w:val="99"/>
    <w:rsid w:val="0060488A"/>
    <w:rPr>
      <w:rFonts w:ascii="Times New Roman" w:eastAsia="Calibri" w:hAnsi="Times New Roman" w:cs="Times New Roman"/>
      <w:b/>
      <w:bCs/>
      <w:caps/>
      <w:kern w:val="32"/>
      <w:sz w:val="24"/>
      <w:szCs w:val="24"/>
      <w:lang w:eastAsia="x-none"/>
    </w:rPr>
  </w:style>
  <w:style w:type="paragraph" w:customStyle="1" w:styleId="Textpod2rove">
    <w:name w:val="Text pod 2. úroveň"/>
    <w:basedOn w:val="Normln"/>
    <w:qFormat/>
    <w:rsid w:val="002A2EB2"/>
    <w:pPr>
      <w:numPr>
        <w:ilvl w:val="1"/>
        <w:numId w:val="3"/>
      </w:num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link w:val="OdrkyChar"/>
    <w:qFormat/>
    <w:rsid w:val="002A2EB2"/>
    <w:pPr>
      <w:numPr>
        <w:ilvl w:val="2"/>
        <w:numId w:val="3"/>
      </w:numPr>
      <w:spacing w:before="120" w:after="120" w:line="240" w:lineRule="auto"/>
      <w:jc w:val="both"/>
    </w:pPr>
    <w:rPr>
      <w:rFonts w:ascii="Arial Narrow" w:eastAsia="Times New Roman" w:hAnsi="Arial Narrow" w:cs="Times New Roman"/>
    </w:rPr>
  </w:style>
  <w:style w:type="table" w:styleId="Mkatabulky">
    <w:name w:val="Table Grid"/>
    <w:basedOn w:val="Normlntabulka"/>
    <w:uiPriority w:val="99"/>
    <w:rsid w:val="003E2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067F3A"/>
    <w:pPr>
      <w:widowControl w:val="0"/>
      <w:adjustRightInd w:val="0"/>
      <w:spacing w:after="0" w:line="360" w:lineRule="atLeast"/>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067F3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67F3A"/>
    <w:rPr>
      <w:vertAlign w:val="superscript"/>
    </w:rPr>
  </w:style>
  <w:style w:type="character" w:styleId="Zstupntext">
    <w:name w:val="Placeholder Text"/>
    <w:basedOn w:val="Standardnpsmoodstavce"/>
    <w:uiPriority w:val="99"/>
    <w:semiHidden/>
    <w:rsid w:val="00695C5B"/>
    <w:rPr>
      <w:color w:val="808080"/>
    </w:rPr>
  </w:style>
  <w:style w:type="paragraph" w:styleId="Zhlav">
    <w:name w:val="header"/>
    <w:basedOn w:val="Normln"/>
    <w:link w:val="ZhlavChar"/>
    <w:uiPriority w:val="99"/>
    <w:unhideWhenUsed/>
    <w:rsid w:val="00A36A63"/>
    <w:pPr>
      <w:tabs>
        <w:tab w:val="center" w:pos="4536"/>
        <w:tab w:val="right" w:pos="9072"/>
      </w:tabs>
      <w:spacing w:after="0" w:line="240" w:lineRule="auto"/>
    </w:pPr>
    <w:rPr>
      <w:rFonts w:ascii="Arial" w:eastAsia="Times New Roman" w:hAnsi="Arial" w:cs="Times New Roman"/>
      <w:sz w:val="20"/>
      <w:szCs w:val="20"/>
    </w:rPr>
  </w:style>
  <w:style w:type="character" w:customStyle="1" w:styleId="ZhlavChar">
    <w:name w:val="Záhlaví Char"/>
    <w:basedOn w:val="Standardnpsmoodstavce"/>
    <w:link w:val="Zhlav"/>
    <w:uiPriority w:val="99"/>
    <w:rsid w:val="00A36A63"/>
    <w:rPr>
      <w:rFonts w:ascii="Arial" w:eastAsia="Times New Roman" w:hAnsi="Arial" w:cs="Times New Roman"/>
      <w:sz w:val="20"/>
      <w:szCs w:val="20"/>
    </w:rPr>
  </w:style>
  <w:style w:type="paragraph" w:styleId="Zkladntext">
    <w:name w:val="Body Text"/>
    <w:basedOn w:val="Normln"/>
    <w:link w:val="ZkladntextChar"/>
    <w:uiPriority w:val="99"/>
    <w:unhideWhenUsed/>
    <w:rsid w:val="00A36A63"/>
    <w:pPr>
      <w:spacing w:after="120" w:line="240" w:lineRule="auto"/>
      <w:jc w:val="both"/>
    </w:pPr>
    <w:rPr>
      <w:rFonts w:ascii="Arial Narrow" w:eastAsia="Times New Roman" w:hAnsi="Arial Narrow" w:cs="Arial Narrow"/>
      <w:sz w:val="24"/>
      <w:szCs w:val="24"/>
      <w:lang w:eastAsia="cs-CZ"/>
    </w:rPr>
  </w:style>
  <w:style w:type="character" w:customStyle="1" w:styleId="ZkladntextChar">
    <w:name w:val="Základní text Char"/>
    <w:basedOn w:val="Standardnpsmoodstavce"/>
    <w:link w:val="Zkladntext"/>
    <w:uiPriority w:val="99"/>
    <w:rsid w:val="00A36A63"/>
    <w:rPr>
      <w:rFonts w:ascii="Arial Narrow" w:eastAsia="Times New Roman" w:hAnsi="Arial Narrow" w:cs="Arial Narrow"/>
      <w:sz w:val="24"/>
      <w:szCs w:val="24"/>
      <w:lang w:eastAsia="cs-CZ"/>
    </w:rPr>
  </w:style>
  <w:style w:type="paragraph" w:customStyle="1" w:styleId="Textodstavce">
    <w:name w:val="Text odstavce"/>
    <w:basedOn w:val="Normln"/>
    <w:uiPriority w:val="99"/>
    <w:rsid w:val="00A36A63"/>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1C111D"/>
    <w:rPr>
      <w:sz w:val="16"/>
      <w:szCs w:val="16"/>
    </w:rPr>
  </w:style>
  <w:style w:type="character" w:customStyle="1" w:styleId="OdrkyChar">
    <w:name w:val="Odrážky Char"/>
    <w:aliases w:val="2. úroveň Char"/>
    <w:link w:val="Odrky"/>
    <w:locked/>
    <w:rsid w:val="001818B2"/>
    <w:rPr>
      <w:rFonts w:ascii="Arial Narrow" w:eastAsia="Times New Roman" w:hAnsi="Arial Narrow" w:cs="Times New Roman"/>
    </w:rPr>
  </w:style>
  <w:style w:type="numbering" w:customStyle="1" w:styleId="Importovanstyl3">
    <w:name w:val="Importovaný styl 3"/>
    <w:rsid w:val="005B7B07"/>
    <w:pPr>
      <w:numPr>
        <w:numId w:val="5"/>
      </w:numPr>
    </w:pPr>
  </w:style>
  <w:style w:type="paragraph" w:styleId="Zpat">
    <w:name w:val="footer"/>
    <w:basedOn w:val="Normln"/>
    <w:link w:val="ZpatChar"/>
    <w:uiPriority w:val="99"/>
    <w:unhideWhenUsed/>
    <w:rsid w:val="00684BF2"/>
    <w:pPr>
      <w:tabs>
        <w:tab w:val="center" w:pos="4536"/>
        <w:tab w:val="right" w:pos="9072"/>
      </w:tabs>
      <w:spacing w:after="0" w:line="240" w:lineRule="auto"/>
    </w:pPr>
  </w:style>
  <w:style w:type="character" w:customStyle="1" w:styleId="ZpatChar">
    <w:name w:val="Zápatí Char"/>
    <w:basedOn w:val="Standardnpsmoodstavce"/>
    <w:link w:val="Zpat"/>
    <w:uiPriority w:val="99"/>
    <w:rsid w:val="00684BF2"/>
  </w:style>
  <w:style w:type="paragraph" w:styleId="Revize">
    <w:name w:val="Revision"/>
    <w:hidden/>
    <w:uiPriority w:val="99"/>
    <w:semiHidden/>
    <w:rsid w:val="002C65A2"/>
    <w:pPr>
      <w:spacing w:after="0" w:line="240" w:lineRule="auto"/>
    </w:pPr>
  </w:style>
  <w:style w:type="character" w:styleId="Sledovanodkaz">
    <w:name w:val="FollowedHyperlink"/>
    <w:basedOn w:val="Standardnpsmoodstavce"/>
    <w:uiPriority w:val="99"/>
    <w:semiHidden/>
    <w:unhideWhenUsed/>
    <w:rsid w:val="00A52CD4"/>
    <w:rPr>
      <w:color w:val="954F72" w:themeColor="followedHyperlink"/>
      <w:u w:val="single"/>
    </w:rPr>
  </w:style>
  <w:style w:type="character" w:styleId="Nevyeenzmnka">
    <w:name w:val="Unresolved Mention"/>
    <w:basedOn w:val="Standardnpsmoodstavce"/>
    <w:uiPriority w:val="99"/>
    <w:semiHidden/>
    <w:unhideWhenUsed/>
    <w:rsid w:val="006D0083"/>
    <w:rPr>
      <w:color w:val="605E5C"/>
      <w:shd w:val="clear" w:color="auto" w:fill="E1DFDD"/>
    </w:rPr>
  </w:style>
  <w:style w:type="character" w:customStyle="1" w:styleId="cf01">
    <w:name w:val="cf01"/>
    <w:basedOn w:val="Standardnpsmoodstavce"/>
    <w:rsid w:val="00CB61A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3641">
      <w:bodyDiv w:val="1"/>
      <w:marLeft w:val="0"/>
      <w:marRight w:val="0"/>
      <w:marTop w:val="0"/>
      <w:marBottom w:val="0"/>
      <w:divBdr>
        <w:top w:val="none" w:sz="0" w:space="0" w:color="auto"/>
        <w:left w:val="none" w:sz="0" w:space="0" w:color="auto"/>
        <w:bottom w:val="none" w:sz="0" w:space="0" w:color="auto"/>
        <w:right w:val="none" w:sz="0" w:space="0" w:color="auto"/>
      </w:divBdr>
    </w:div>
    <w:div w:id="287706589">
      <w:bodyDiv w:val="1"/>
      <w:marLeft w:val="0"/>
      <w:marRight w:val="0"/>
      <w:marTop w:val="0"/>
      <w:marBottom w:val="0"/>
      <w:divBdr>
        <w:top w:val="none" w:sz="0" w:space="0" w:color="auto"/>
        <w:left w:val="none" w:sz="0" w:space="0" w:color="auto"/>
        <w:bottom w:val="none" w:sz="0" w:space="0" w:color="auto"/>
        <w:right w:val="none" w:sz="0" w:space="0" w:color="auto"/>
      </w:divBdr>
    </w:div>
    <w:div w:id="300229192">
      <w:bodyDiv w:val="1"/>
      <w:marLeft w:val="0"/>
      <w:marRight w:val="0"/>
      <w:marTop w:val="0"/>
      <w:marBottom w:val="0"/>
      <w:divBdr>
        <w:top w:val="none" w:sz="0" w:space="0" w:color="auto"/>
        <w:left w:val="none" w:sz="0" w:space="0" w:color="auto"/>
        <w:bottom w:val="none" w:sz="0" w:space="0" w:color="auto"/>
        <w:right w:val="none" w:sz="0" w:space="0" w:color="auto"/>
      </w:divBdr>
    </w:div>
    <w:div w:id="301733724">
      <w:bodyDiv w:val="1"/>
      <w:marLeft w:val="0"/>
      <w:marRight w:val="0"/>
      <w:marTop w:val="0"/>
      <w:marBottom w:val="0"/>
      <w:divBdr>
        <w:top w:val="none" w:sz="0" w:space="0" w:color="auto"/>
        <w:left w:val="none" w:sz="0" w:space="0" w:color="auto"/>
        <w:bottom w:val="none" w:sz="0" w:space="0" w:color="auto"/>
        <w:right w:val="none" w:sz="0" w:space="0" w:color="auto"/>
      </w:divBdr>
    </w:div>
    <w:div w:id="448400090">
      <w:bodyDiv w:val="1"/>
      <w:marLeft w:val="0"/>
      <w:marRight w:val="0"/>
      <w:marTop w:val="0"/>
      <w:marBottom w:val="0"/>
      <w:divBdr>
        <w:top w:val="none" w:sz="0" w:space="0" w:color="auto"/>
        <w:left w:val="none" w:sz="0" w:space="0" w:color="auto"/>
        <w:bottom w:val="none" w:sz="0" w:space="0" w:color="auto"/>
        <w:right w:val="none" w:sz="0" w:space="0" w:color="auto"/>
      </w:divBdr>
    </w:div>
    <w:div w:id="456293270">
      <w:bodyDiv w:val="1"/>
      <w:marLeft w:val="0"/>
      <w:marRight w:val="0"/>
      <w:marTop w:val="0"/>
      <w:marBottom w:val="0"/>
      <w:divBdr>
        <w:top w:val="none" w:sz="0" w:space="0" w:color="auto"/>
        <w:left w:val="none" w:sz="0" w:space="0" w:color="auto"/>
        <w:bottom w:val="none" w:sz="0" w:space="0" w:color="auto"/>
        <w:right w:val="none" w:sz="0" w:space="0" w:color="auto"/>
      </w:divBdr>
    </w:div>
    <w:div w:id="505020473">
      <w:bodyDiv w:val="1"/>
      <w:marLeft w:val="0"/>
      <w:marRight w:val="0"/>
      <w:marTop w:val="0"/>
      <w:marBottom w:val="0"/>
      <w:divBdr>
        <w:top w:val="none" w:sz="0" w:space="0" w:color="auto"/>
        <w:left w:val="none" w:sz="0" w:space="0" w:color="auto"/>
        <w:bottom w:val="none" w:sz="0" w:space="0" w:color="auto"/>
        <w:right w:val="none" w:sz="0" w:space="0" w:color="auto"/>
      </w:divBdr>
    </w:div>
    <w:div w:id="509415146">
      <w:bodyDiv w:val="1"/>
      <w:marLeft w:val="0"/>
      <w:marRight w:val="0"/>
      <w:marTop w:val="0"/>
      <w:marBottom w:val="0"/>
      <w:divBdr>
        <w:top w:val="none" w:sz="0" w:space="0" w:color="auto"/>
        <w:left w:val="none" w:sz="0" w:space="0" w:color="auto"/>
        <w:bottom w:val="none" w:sz="0" w:space="0" w:color="auto"/>
        <w:right w:val="none" w:sz="0" w:space="0" w:color="auto"/>
      </w:divBdr>
    </w:div>
    <w:div w:id="540048405">
      <w:bodyDiv w:val="1"/>
      <w:marLeft w:val="0"/>
      <w:marRight w:val="0"/>
      <w:marTop w:val="0"/>
      <w:marBottom w:val="0"/>
      <w:divBdr>
        <w:top w:val="none" w:sz="0" w:space="0" w:color="auto"/>
        <w:left w:val="none" w:sz="0" w:space="0" w:color="auto"/>
        <w:bottom w:val="none" w:sz="0" w:space="0" w:color="auto"/>
        <w:right w:val="none" w:sz="0" w:space="0" w:color="auto"/>
      </w:divBdr>
    </w:div>
    <w:div w:id="773403771">
      <w:bodyDiv w:val="1"/>
      <w:marLeft w:val="0"/>
      <w:marRight w:val="0"/>
      <w:marTop w:val="0"/>
      <w:marBottom w:val="0"/>
      <w:divBdr>
        <w:top w:val="none" w:sz="0" w:space="0" w:color="auto"/>
        <w:left w:val="none" w:sz="0" w:space="0" w:color="auto"/>
        <w:bottom w:val="none" w:sz="0" w:space="0" w:color="auto"/>
        <w:right w:val="none" w:sz="0" w:space="0" w:color="auto"/>
      </w:divBdr>
    </w:div>
    <w:div w:id="773482794">
      <w:bodyDiv w:val="1"/>
      <w:marLeft w:val="0"/>
      <w:marRight w:val="0"/>
      <w:marTop w:val="0"/>
      <w:marBottom w:val="0"/>
      <w:divBdr>
        <w:top w:val="none" w:sz="0" w:space="0" w:color="auto"/>
        <w:left w:val="none" w:sz="0" w:space="0" w:color="auto"/>
        <w:bottom w:val="none" w:sz="0" w:space="0" w:color="auto"/>
        <w:right w:val="none" w:sz="0" w:space="0" w:color="auto"/>
      </w:divBdr>
    </w:div>
    <w:div w:id="1048608447">
      <w:bodyDiv w:val="1"/>
      <w:marLeft w:val="0"/>
      <w:marRight w:val="0"/>
      <w:marTop w:val="0"/>
      <w:marBottom w:val="0"/>
      <w:divBdr>
        <w:top w:val="none" w:sz="0" w:space="0" w:color="auto"/>
        <w:left w:val="none" w:sz="0" w:space="0" w:color="auto"/>
        <w:bottom w:val="none" w:sz="0" w:space="0" w:color="auto"/>
        <w:right w:val="none" w:sz="0" w:space="0" w:color="auto"/>
      </w:divBdr>
    </w:div>
    <w:div w:id="1085149419">
      <w:bodyDiv w:val="1"/>
      <w:marLeft w:val="0"/>
      <w:marRight w:val="0"/>
      <w:marTop w:val="0"/>
      <w:marBottom w:val="0"/>
      <w:divBdr>
        <w:top w:val="none" w:sz="0" w:space="0" w:color="auto"/>
        <w:left w:val="none" w:sz="0" w:space="0" w:color="auto"/>
        <w:bottom w:val="none" w:sz="0" w:space="0" w:color="auto"/>
        <w:right w:val="none" w:sz="0" w:space="0" w:color="auto"/>
      </w:divBdr>
    </w:div>
    <w:div w:id="1295328967">
      <w:bodyDiv w:val="1"/>
      <w:marLeft w:val="0"/>
      <w:marRight w:val="0"/>
      <w:marTop w:val="0"/>
      <w:marBottom w:val="0"/>
      <w:divBdr>
        <w:top w:val="none" w:sz="0" w:space="0" w:color="auto"/>
        <w:left w:val="none" w:sz="0" w:space="0" w:color="auto"/>
        <w:bottom w:val="none" w:sz="0" w:space="0" w:color="auto"/>
        <w:right w:val="none" w:sz="0" w:space="0" w:color="auto"/>
      </w:divBdr>
    </w:div>
    <w:div w:id="1334452417">
      <w:bodyDiv w:val="1"/>
      <w:marLeft w:val="0"/>
      <w:marRight w:val="0"/>
      <w:marTop w:val="0"/>
      <w:marBottom w:val="0"/>
      <w:divBdr>
        <w:top w:val="none" w:sz="0" w:space="0" w:color="auto"/>
        <w:left w:val="none" w:sz="0" w:space="0" w:color="auto"/>
        <w:bottom w:val="none" w:sz="0" w:space="0" w:color="auto"/>
        <w:right w:val="none" w:sz="0" w:space="0" w:color="auto"/>
      </w:divBdr>
    </w:div>
    <w:div w:id="1334719100">
      <w:bodyDiv w:val="1"/>
      <w:marLeft w:val="0"/>
      <w:marRight w:val="0"/>
      <w:marTop w:val="0"/>
      <w:marBottom w:val="0"/>
      <w:divBdr>
        <w:top w:val="none" w:sz="0" w:space="0" w:color="auto"/>
        <w:left w:val="none" w:sz="0" w:space="0" w:color="auto"/>
        <w:bottom w:val="none" w:sz="0" w:space="0" w:color="auto"/>
        <w:right w:val="none" w:sz="0" w:space="0" w:color="auto"/>
      </w:divBdr>
    </w:div>
    <w:div w:id="1391346015">
      <w:bodyDiv w:val="1"/>
      <w:marLeft w:val="0"/>
      <w:marRight w:val="0"/>
      <w:marTop w:val="0"/>
      <w:marBottom w:val="0"/>
      <w:divBdr>
        <w:top w:val="none" w:sz="0" w:space="0" w:color="auto"/>
        <w:left w:val="none" w:sz="0" w:space="0" w:color="auto"/>
        <w:bottom w:val="none" w:sz="0" w:space="0" w:color="auto"/>
        <w:right w:val="none" w:sz="0" w:space="0" w:color="auto"/>
      </w:divBdr>
    </w:div>
    <w:div w:id="1467313179">
      <w:bodyDiv w:val="1"/>
      <w:marLeft w:val="0"/>
      <w:marRight w:val="0"/>
      <w:marTop w:val="0"/>
      <w:marBottom w:val="0"/>
      <w:divBdr>
        <w:top w:val="none" w:sz="0" w:space="0" w:color="auto"/>
        <w:left w:val="none" w:sz="0" w:space="0" w:color="auto"/>
        <w:bottom w:val="none" w:sz="0" w:space="0" w:color="auto"/>
        <w:right w:val="none" w:sz="0" w:space="0" w:color="auto"/>
      </w:divBdr>
    </w:div>
    <w:div w:id="1543328067">
      <w:bodyDiv w:val="1"/>
      <w:marLeft w:val="0"/>
      <w:marRight w:val="0"/>
      <w:marTop w:val="0"/>
      <w:marBottom w:val="0"/>
      <w:divBdr>
        <w:top w:val="none" w:sz="0" w:space="0" w:color="auto"/>
        <w:left w:val="none" w:sz="0" w:space="0" w:color="auto"/>
        <w:bottom w:val="none" w:sz="0" w:space="0" w:color="auto"/>
        <w:right w:val="none" w:sz="0" w:space="0" w:color="auto"/>
      </w:divBdr>
    </w:div>
    <w:div w:id="1621767813">
      <w:bodyDiv w:val="1"/>
      <w:marLeft w:val="0"/>
      <w:marRight w:val="0"/>
      <w:marTop w:val="0"/>
      <w:marBottom w:val="0"/>
      <w:divBdr>
        <w:top w:val="none" w:sz="0" w:space="0" w:color="auto"/>
        <w:left w:val="none" w:sz="0" w:space="0" w:color="auto"/>
        <w:bottom w:val="none" w:sz="0" w:space="0" w:color="auto"/>
        <w:right w:val="none" w:sz="0" w:space="0" w:color="auto"/>
      </w:divBdr>
    </w:div>
    <w:div w:id="1732341181">
      <w:bodyDiv w:val="1"/>
      <w:marLeft w:val="0"/>
      <w:marRight w:val="0"/>
      <w:marTop w:val="0"/>
      <w:marBottom w:val="0"/>
      <w:divBdr>
        <w:top w:val="none" w:sz="0" w:space="0" w:color="auto"/>
        <w:left w:val="none" w:sz="0" w:space="0" w:color="auto"/>
        <w:bottom w:val="none" w:sz="0" w:space="0" w:color="auto"/>
        <w:right w:val="none" w:sz="0" w:space="0" w:color="auto"/>
      </w:divBdr>
    </w:div>
    <w:div w:id="1745954956">
      <w:bodyDiv w:val="1"/>
      <w:marLeft w:val="0"/>
      <w:marRight w:val="0"/>
      <w:marTop w:val="0"/>
      <w:marBottom w:val="0"/>
      <w:divBdr>
        <w:top w:val="none" w:sz="0" w:space="0" w:color="auto"/>
        <w:left w:val="none" w:sz="0" w:space="0" w:color="auto"/>
        <w:bottom w:val="none" w:sz="0" w:space="0" w:color="auto"/>
        <w:right w:val="none" w:sz="0" w:space="0" w:color="auto"/>
      </w:divBdr>
    </w:div>
    <w:div w:id="1752922062">
      <w:bodyDiv w:val="1"/>
      <w:marLeft w:val="0"/>
      <w:marRight w:val="0"/>
      <w:marTop w:val="0"/>
      <w:marBottom w:val="0"/>
      <w:divBdr>
        <w:top w:val="none" w:sz="0" w:space="0" w:color="auto"/>
        <w:left w:val="none" w:sz="0" w:space="0" w:color="auto"/>
        <w:bottom w:val="none" w:sz="0" w:space="0" w:color="auto"/>
        <w:right w:val="none" w:sz="0" w:space="0" w:color="auto"/>
      </w:divBdr>
    </w:div>
    <w:div w:id="1812212050">
      <w:bodyDiv w:val="1"/>
      <w:marLeft w:val="0"/>
      <w:marRight w:val="0"/>
      <w:marTop w:val="0"/>
      <w:marBottom w:val="0"/>
      <w:divBdr>
        <w:top w:val="none" w:sz="0" w:space="0" w:color="auto"/>
        <w:left w:val="none" w:sz="0" w:space="0" w:color="auto"/>
        <w:bottom w:val="none" w:sz="0" w:space="0" w:color="auto"/>
        <w:right w:val="none" w:sz="0" w:space="0" w:color="auto"/>
      </w:divBdr>
    </w:div>
    <w:div w:id="1845122612">
      <w:bodyDiv w:val="1"/>
      <w:marLeft w:val="0"/>
      <w:marRight w:val="0"/>
      <w:marTop w:val="0"/>
      <w:marBottom w:val="0"/>
      <w:divBdr>
        <w:top w:val="none" w:sz="0" w:space="0" w:color="auto"/>
        <w:left w:val="none" w:sz="0" w:space="0" w:color="auto"/>
        <w:bottom w:val="none" w:sz="0" w:space="0" w:color="auto"/>
        <w:right w:val="none" w:sz="0" w:space="0" w:color="auto"/>
      </w:divBdr>
    </w:div>
    <w:div w:id="1866674762">
      <w:bodyDiv w:val="1"/>
      <w:marLeft w:val="0"/>
      <w:marRight w:val="0"/>
      <w:marTop w:val="0"/>
      <w:marBottom w:val="0"/>
      <w:divBdr>
        <w:top w:val="none" w:sz="0" w:space="0" w:color="auto"/>
        <w:left w:val="none" w:sz="0" w:space="0" w:color="auto"/>
        <w:bottom w:val="none" w:sz="0" w:space="0" w:color="auto"/>
        <w:right w:val="none" w:sz="0" w:space="0" w:color="auto"/>
      </w:divBdr>
    </w:div>
    <w:div w:id="1910530467">
      <w:bodyDiv w:val="1"/>
      <w:marLeft w:val="0"/>
      <w:marRight w:val="0"/>
      <w:marTop w:val="0"/>
      <w:marBottom w:val="0"/>
      <w:divBdr>
        <w:top w:val="none" w:sz="0" w:space="0" w:color="auto"/>
        <w:left w:val="none" w:sz="0" w:space="0" w:color="auto"/>
        <w:bottom w:val="none" w:sz="0" w:space="0" w:color="auto"/>
        <w:right w:val="none" w:sz="0" w:space="0" w:color="auto"/>
      </w:divBdr>
    </w:div>
    <w:div w:id="1931966330">
      <w:bodyDiv w:val="1"/>
      <w:marLeft w:val="0"/>
      <w:marRight w:val="0"/>
      <w:marTop w:val="0"/>
      <w:marBottom w:val="0"/>
      <w:divBdr>
        <w:top w:val="none" w:sz="0" w:space="0" w:color="auto"/>
        <w:left w:val="none" w:sz="0" w:space="0" w:color="auto"/>
        <w:bottom w:val="none" w:sz="0" w:space="0" w:color="auto"/>
        <w:right w:val="none" w:sz="0" w:space="0" w:color="auto"/>
      </w:divBdr>
    </w:div>
    <w:div w:id="1962492121">
      <w:bodyDiv w:val="1"/>
      <w:marLeft w:val="0"/>
      <w:marRight w:val="0"/>
      <w:marTop w:val="0"/>
      <w:marBottom w:val="0"/>
      <w:divBdr>
        <w:top w:val="none" w:sz="0" w:space="0" w:color="auto"/>
        <w:left w:val="none" w:sz="0" w:space="0" w:color="auto"/>
        <w:bottom w:val="none" w:sz="0" w:space="0" w:color="auto"/>
        <w:right w:val="none" w:sz="0" w:space="0" w:color="auto"/>
      </w:divBdr>
    </w:div>
    <w:div w:id="2000112218">
      <w:bodyDiv w:val="1"/>
      <w:marLeft w:val="0"/>
      <w:marRight w:val="0"/>
      <w:marTop w:val="0"/>
      <w:marBottom w:val="0"/>
      <w:divBdr>
        <w:top w:val="none" w:sz="0" w:space="0" w:color="auto"/>
        <w:left w:val="none" w:sz="0" w:space="0" w:color="auto"/>
        <w:bottom w:val="none" w:sz="0" w:space="0" w:color="auto"/>
        <w:right w:val="none" w:sz="0" w:space="0" w:color="auto"/>
      </w:divBdr>
    </w:div>
    <w:div w:id="2078629345">
      <w:bodyDiv w:val="1"/>
      <w:marLeft w:val="0"/>
      <w:marRight w:val="0"/>
      <w:marTop w:val="0"/>
      <w:marBottom w:val="0"/>
      <w:divBdr>
        <w:top w:val="none" w:sz="0" w:space="0" w:color="auto"/>
        <w:left w:val="none" w:sz="0" w:space="0" w:color="auto"/>
        <w:bottom w:val="none" w:sz="0" w:space="0" w:color="auto"/>
        <w:right w:val="none" w:sz="0" w:space="0" w:color="auto"/>
      </w:divBdr>
    </w:div>
    <w:div w:id="2079131674">
      <w:bodyDiv w:val="1"/>
      <w:marLeft w:val="0"/>
      <w:marRight w:val="0"/>
      <w:marTop w:val="0"/>
      <w:marBottom w:val="0"/>
      <w:divBdr>
        <w:top w:val="none" w:sz="0" w:space="0" w:color="auto"/>
        <w:left w:val="none" w:sz="0" w:space="0" w:color="auto"/>
        <w:bottom w:val="none" w:sz="0" w:space="0" w:color="auto"/>
        <w:right w:val="none" w:sz="0" w:space="0" w:color="auto"/>
      </w:divBdr>
    </w:div>
    <w:div w:id="211235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nctionsmap.e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spi://module='ASPI'&amp;link='159/2006%20Sb.%25232'&amp;ucin-k-dni='30.12.999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cuni.cz/vz00001056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F70B7E01-2367-4317-91A5-3E759D3386BD}"/>
      </w:docPartPr>
      <w:docPartBody>
        <w:p w:rsidR="00AE67A4" w:rsidRDefault="00806F38">
          <w:r w:rsidRPr="007F4EA0">
            <w:rPr>
              <w:rStyle w:val="Zstupntext"/>
            </w:rPr>
            <w:t>Klikněte nebo klepněte sem a zadejte text.</w:t>
          </w:r>
        </w:p>
      </w:docPartBody>
    </w:docPart>
    <w:docPart>
      <w:docPartPr>
        <w:name w:val="4193B7EE39D74DC5A246E0E0EDFF3FD9"/>
        <w:category>
          <w:name w:val="Obecné"/>
          <w:gallery w:val="placeholder"/>
        </w:category>
        <w:types>
          <w:type w:val="bbPlcHdr"/>
        </w:types>
        <w:behaviors>
          <w:behavior w:val="content"/>
        </w:behaviors>
        <w:guid w:val="{551DB02D-39D1-4A69-9B88-1F9BB141FD7A}"/>
      </w:docPartPr>
      <w:docPartBody>
        <w:p w:rsidR="00AE67A4" w:rsidRDefault="00806F38" w:rsidP="00806F38">
          <w:pPr>
            <w:pStyle w:val="4193B7EE39D74DC5A246E0E0EDFF3FD9"/>
          </w:pPr>
          <w:r w:rsidRPr="00B66417">
            <w:rPr>
              <w:rStyle w:val="Zstupntext"/>
              <w:shd w:val="clear" w:color="auto" w:fill="FFFF00"/>
            </w:rPr>
            <w:t>předmět plnění</w:t>
          </w:r>
        </w:p>
      </w:docPartBody>
    </w:docPart>
    <w:docPart>
      <w:docPartPr>
        <w:name w:val="609456ECB56149B8A896433F5E7EB4F2"/>
        <w:category>
          <w:name w:val="Obecné"/>
          <w:gallery w:val="placeholder"/>
        </w:category>
        <w:types>
          <w:type w:val="bbPlcHdr"/>
        </w:types>
        <w:behaviors>
          <w:behavior w:val="content"/>
        </w:behaviors>
        <w:guid w:val="{B1F399F7-C58B-4AA8-8009-B6527CCFD6FA}"/>
      </w:docPartPr>
      <w:docPartBody>
        <w:p w:rsidR="00AE67A4" w:rsidRDefault="00806F38" w:rsidP="00806F38">
          <w:pPr>
            <w:pStyle w:val="609456ECB56149B8A896433F5E7EB4F2"/>
          </w:pPr>
          <w:r w:rsidRPr="007F4EA0">
            <w:rPr>
              <w:rStyle w:val="Zstupntext"/>
            </w:rPr>
            <w:t>Klikněte nebo klepněte sem a zadejte text.</w:t>
          </w:r>
        </w:p>
      </w:docPartBody>
    </w:docPart>
    <w:docPart>
      <w:docPartPr>
        <w:name w:val="FC1BEC966FC74ABCB9EB3EAF87CF6BB7"/>
        <w:category>
          <w:name w:val="Obecné"/>
          <w:gallery w:val="placeholder"/>
        </w:category>
        <w:types>
          <w:type w:val="bbPlcHdr"/>
        </w:types>
        <w:behaviors>
          <w:behavior w:val="content"/>
        </w:behaviors>
        <w:guid w:val="{06F19D6B-42BD-48A2-8173-3B3FE2537819}"/>
      </w:docPartPr>
      <w:docPartBody>
        <w:p w:rsidR="00AE67A4" w:rsidRDefault="00806F38" w:rsidP="00806F38">
          <w:pPr>
            <w:pStyle w:val="FC1BEC966FC74ABCB9EB3EAF87CF6BB7"/>
          </w:pPr>
          <w:r w:rsidRPr="00B66417">
            <w:rPr>
              <w:rStyle w:val="Zstupntext"/>
              <w:shd w:val="clear" w:color="auto" w:fill="FFFF00"/>
            </w:rPr>
            <w:t>předmět plnění</w:t>
          </w:r>
        </w:p>
      </w:docPartBody>
    </w:docPart>
    <w:docPart>
      <w:docPartPr>
        <w:name w:val="8FD693EA5F21409B9CF770604D12D923"/>
        <w:category>
          <w:name w:val="Obecné"/>
          <w:gallery w:val="placeholder"/>
        </w:category>
        <w:types>
          <w:type w:val="bbPlcHdr"/>
        </w:types>
        <w:behaviors>
          <w:behavior w:val="content"/>
        </w:behaviors>
        <w:guid w:val="{4EE865DE-4518-408F-A331-ABD577E0380E}"/>
      </w:docPartPr>
      <w:docPartBody>
        <w:p w:rsidR="00AE67A4" w:rsidRDefault="00806F38" w:rsidP="00806F38">
          <w:pPr>
            <w:pStyle w:val="8FD693EA5F21409B9CF770604D12D923"/>
          </w:pPr>
          <w:r w:rsidRPr="007F4EA0">
            <w:rPr>
              <w:rStyle w:val="Zstupntext"/>
            </w:rPr>
            <w:t>Klikněte nebo klepněte sem a zadejte text.</w:t>
          </w:r>
        </w:p>
      </w:docPartBody>
    </w:docPart>
    <w:docPart>
      <w:docPartPr>
        <w:name w:val="A7037CF043CB45E384B4286C61A36641"/>
        <w:category>
          <w:name w:val="Obecné"/>
          <w:gallery w:val="placeholder"/>
        </w:category>
        <w:types>
          <w:type w:val="bbPlcHdr"/>
        </w:types>
        <w:behaviors>
          <w:behavior w:val="content"/>
        </w:behaviors>
        <w:guid w:val="{4B78E69F-05C9-4E29-8513-70FC4C02261D}"/>
      </w:docPartPr>
      <w:docPartBody>
        <w:p w:rsidR="00AE67A4" w:rsidRDefault="00806F38" w:rsidP="00806F38">
          <w:pPr>
            <w:pStyle w:val="A7037CF043CB45E384B4286C61A36641"/>
          </w:pPr>
          <w:r w:rsidRPr="00B66417">
            <w:rPr>
              <w:rStyle w:val="Zstupntext"/>
              <w:shd w:val="clear" w:color="auto" w:fill="FFFF00"/>
            </w:rPr>
            <w:t>předmět plnění</w:t>
          </w:r>
        </w:p>
      </w:docPartBody>
    </w:docPart>
    <w:docPart>
      <w:docPartPr>
        <w:name w:val="0BCB2BCB075045FF872ACF3B24747219"/>
        <w:category>
          <w:name w:val="Obecné"/>
          <w:gallery w:val="placeholder"/>
        </w:category>
        <w:types>
          <w:type w:val="bbPlcHdr"/>
        </w:types>
        <w:behaviors>
          <w:behavior w:val="content"/>
        </w:behaviors>
        <w:guid w:val="{AE330B76-F1B9-478C-8254-6213610D2C13}"/>
      </w:docPartPr>
      <w:docPartBody>
        <w:p w:rsidR="00AE67A4" w:rsidRDefault="00806F38" w:rsidP="00806F38">
          <w:pPr>
            <w:pStyle w:val="0BCB2BCB075045FF872ACF3B24747219"/>
          </w:pPr>
          <w:r w:rsidRPr="007F4EA0">
            <w:rPr>
              <w:rStyle w:val="Zstupntext"/>
            </w:rPr>
            <w:t>Klikněte nebo klepněte sem a zadejte text.</w:t>
          </w:r>
        </w:p>
      </w:docPartBody>
    </w:docPart>
    <w:docPart>
      <w:docPartPr>
        <w:name w:val="1DEB7DB3AFC44C4B9563ABFECFB01689"/>
        <w:category>
          <w:name w:val="Obecné"/>
          <w:gallery w:val="placeholder"/>
        </w:category>
        <w:types>
          <w:type w:val="bbPlcHdr"/>
        </w:types>
        <w:behaviors>
          <w:behavior w:val="content"/>
        </w:behaviors>
        <w:guid w:val="{C32A20CE-7A20-4320-A672-F806FEB5DD78}"/>
      </w:docPartPr>
      <w:docPartBody>
        <w:p w:rsidR="00AE67A4" w:rsidRDefault="00806F38" w:rsidP="00806F38">
          <w:pPr>
            <w:pStyle w:val="1DEB7DB3AFC44C4B9563ABFECFB01689"/>
          </w:pPr>
          <w:r w:rsidRPr="00B66417">
            <w:rPr>
              <w:rStyle w:val="Zstupntext"/>
              <w:shd w:val="clear" w:color="auto" w:fill="FFFF00"/>
            </w:rPr>
            <w:t>předmět plnění</w:t>
          </w:r>
        </w:p>
      </w:docPartBody>
    </w:docPart>
    <w:docPart>
      <w:docPartPr>
        <w:name w:val="2D1FEC13A2AB4868B59C788AD6F42FBD"/>
        <w:category>
          <w:name w:val="Obecné"/>
          <w:gallery w:val="placeholder"/>
        </w:category>
        <w:types>
          <w:type w:val="bbPlcHdr"/>
        </w:types>
        <w:behaviors>
          <w:behavior w:val="content"/>
        </w:behaviors>
        <w:guid w:val="{2E1CBA38-278C-407C-AFAA-06E0D1CBFF6C}"/>
      </w:docPartPr>
      <w:docPartBody>
        <w:p w:rsidR="00AE67A4" w:rsidRDefault="00806F38" w:rsidP="00806F38">
          <w:pPr>
            <w:pStyle w:val="2D1FEC13A2AB4868B59C788AD6F42FBD"/>
          </w:pPr>
          <w:r w:rsidRPr="007F4EA0">
            <w:rPr>
              <w:rStyle w:val="Zstupntext"/>
            </w:rPr>
            <w:t>Klikněte nebo klepněte sem a zadejte text.</w:t>
          </w:r>
        </w:p>
      </w:docPartBody>
    </w:docPart>
    <w:docPart>
      <w:docPartPr>
        <w:name w:val="9A53833780884A84BBFD29B3114179A1"/>
        <w:category>
          <w:name w:val="Obecné"/>
          <w:gallery w:val="placeholder"/>
        </w:category>
        <w:types>
          <w:type w:val="bbPlcHdr"/>
        </w:types>
        <w:behaviors>
          <w:behavior w:val="content"/>
        </w:behaviors>
        <w:guid w:val="{0DD59DF1-BAF5-4D45-928F-7DF8A9F9A971}"/>
      </w:docPartPr>
      <w:docPartBody>
        <w:p w:rsidR="00AE67A4" w:rsidRDefault="00806F38" w:rsidP="00806F38">
          <w:pPr>
            <w:pStyle w:val="9A53833780884A84BBFD29B3114179A1"/>
          </w:pPr>
          <w:r w:rsidRPr="00B66417">
            <w:rPr>
              <w:rStyle w:val="Zstupntext"/>
              <w:shd w:val="clear" w:color="auto" w:fill="FFFF00"/>
            </w:rPr>
            <w:t>předmět plnění</w:t>
          </w:r>
        </w:p>
      </w:docPartBody>
    </w:docPart>
    <w:docPart>
      <w:docPartPr>
        <w:name w:val="AE16251E6F254CD78055643CA4500687"/>
        <w:category>
          <w:name w:val="Obecné"/>
          <w:gallery w:val="placeholder"/>
        </w:category>
        <w:types>
          <w:type w:val="bbPlcHdr"/>
        </w:types>
        <w:behaviors>
          <w:behavior w:val="content"/>
        </w:behaviors>
        <w:guid w:val="{26C1E8EF-57C3-489C-B83D-85389D8E7010}"/>
      </w:docPartPr>
      <w:docPartBody>
        <w:p w:rsidR="00AE67A4" w:rsidRDefault="00806F38" w:rsidP="00806F38">
          <w:pPr>
            <w:pStyle w:val="AE16251E6F254CD78055643CA4500687"/>
          </w:pPr>
          <w:r w:rsidRPr="007F4EA0">
            <w:rPr>
              <w:rStyle w:val="Zstupntext"/>
            </w:rPr>
            <w:t>Klikněte nebo klepněte sem a zadejte text.</w:t>
          </w:r>
        </w:p>
      </w:docPartBody>
    </w:docPart>
    <w:docPart>
      <w:docPartPr>
        <w:name w:val="7219E34E687E4CA5AA437B30D30EA3A5"/>
        <w:category>
          <w:name w:val="Obecné"/>
          <w:gallery w:val="placeholder"/>
        </w:category>
        <w:types>
          <w:type w:val="bbPlcHdr"/>
        </w:types>
        <w:behaviors>
          <w:behavior w:val="content"/>
        </w:behaviors>
        <w:guid w:val="{7F88DC1C-EA5E-4508-8FEA-E00BF18420E0}"/>
      </w:docPartPr>
      <w:docPartBody>
        <w:p w:rsidR="00AE67A4" w:rsidRDefault="00806F38" w:rsidP="00806F38">
          <w:pPr>
            <w:pStyle w:val="7219E34E687E4CA5AA437B30D30EA3A5"/>
          </w:pPr>
          <w:r w:rsidRPr="00B66417">
            <w:rPr>
              <w:rStyle w:val="Zstupntext"/>
              <w:shd w:val="clear" w:color="auto" w:fill="FFFF00"/>
            </w:rPr>
            <w:t>předmět plnění</w:t>
          </w:r>
        </w:p>
      </w:docPartBody>
    </w:docPart>
    <w:docPart>
      <w:docPartPr>
        <w:name w:val="CAA11050C0834135A2CF95CA8CFED1D0"/>
        <w:category>
          <w:name w:val="Obecné"/>
          <w:gallery w:val="placeholder"/>
        </w:category>
        <w:types>
          <w:type w:val="bbPlcHdr"/>
        </w:types>
        <w:behaviors>
          <w:behavior w:val="content"/>
        </w:behaviors>
        <w:guid w:val="{DD1B7A73-0AD9-47F5-93AA-12A12797E7F5}"/>
      </w:docPartPr>
      <w:docPartBody>
        <w:p w:rsidR="00AE67A4" w:rsidRDefault="00806F38" w:rsidP="00806F38">
          <w:pPr>
            <w:pStyle w:val="CAA11050C0834135A2CF95CA8CFED1D0"/>
          </w:pPr>
          <w:r w:rsidRPr="007F4EA0">
            <w:rPr>
              <w:rStyle w:val="Zstupntext"/>
            </w:rPr>
            <w:t>Klikněte nebo klepněte sem a zadejte text.</w:t>
          </w:r>
        </w:p>
      </w:docPartBody>
    </w:docPart>
    <w:docPart>
      <w:docPartPr>
        <w:name w:val="BE470BB5B08F46F2AF3D69510B2881D5"/>
        <w:category>
          <w:name w:val="Obecné"/>
          <w:gallery w:val="placeholder"/>
        </w:category>
        <w:types>
          <w:type w:val="bbPlcHdr"/>
        </w:types>
        <w:behaviors>
          <w:behavior w:val="content"/>
        </w:behaviors>
        <w:guid w:val="{7BD48113-F4AC-4F26-AE28-43CC363DF657}"/>
      </w:docPartPr>
      <w:docPartBody>
        <w:p w:rsidR="00AE67A4" w:rsidRDefault="00806F38" w:rsidP="00806F38">
          <w:pPr>
            <w:pStyle w:val="BE470BB5B08F46F2AF3D69510B2881D5"/>
          </w:pPr>
          <w:r w:rsidRPr="00B66417">
            <w:rPr>
              <w:rStyle w:val="Zstupntext"/>
              <w:shd w:val="clear" w:color="auto" w:fill="FFFF00"/>
            </w:rPr>
            <w:t>předmět plnění</w:t>
          </w:r>
        </w:p>
      </w:docPartBody>
    </w:docPart>
    <w:docPart>
      <w:docPartPr>
        <w:name w:val="D12AB334B3AA4CB8A573DDD89908CB9E"/>
        <w:category>
          <w:name w:val="Obecné"/>
          <w:gallery w:val="placeholder"/>
        </w:category>
        <w:types>
          <w:type w:val="bbPlcHdr"/>
        </w:types>
        <w:behaviors>
          <w:behavior w:val="content"/>
        </w:behaviors>
        <w:guid w:val="{3C37B152-C817-4D1F-83B7-FB5C04285F92}"/>
      </w:docPartPr>
      <w:docPartBody>
        <w:p w:rsidR="00AE67A4" w:rsidRDefault="00806F38" w:rsidP="00806F38">
          <w:pPr>
            <w:pStyle w:val="D12AB334B3AA4CB8A573DDD89908CB9E"/>
          </w:pPr>
          <w:r w:rsidRPr="007F4EA0">
            <w:rPr>
              <w:rStyle w:val="Zstupntext"/>
            </w:rPr>
            <w:t>Klikněte nebo klepněte sem a zadejte text.</w:t>
          </w:r>
        </w:p>
      </w:docPartBody>
    </w:docPart>
    <w:docPart>
      <w:docPartPr>
        <w:name w:val="32C327B2A5314303BA400CB42827FD3E"/>
        <w:category>
          <w:name w:val="Obecné"/>
          <w:gallery w:val="placeholder"/>
        </w:category>
        <w:types>
          <w:type w:val="bbPlcHdr"/>
        </w:types>
        <w:behaviors>
          <w:behavior w:val="content"/>
        </w:behaviors>
        <w:guid w:val="{719EABB8-B34E-4B34-BF08-0CFBDC15E0FE}"/>
      </w:docPartPr>
      <w:docPartBody>
        <w:p w:rsidR="00AE67A4" w:rsidRDefault="00806F38" w:rsidP="00806F38">
          <w:pPr>
            <w:pStyle w:val="32C327B2A5314303BA400CB42827FD3E"/>
          </w:pPr>
          <w:r w:rsidRPr="00B66417">
            <w:rPr>
              <w:rStyle w:val="Zstupntext"/>
              <w:shd w:val="clear" w:color="auto" w:fill="FFFF00"/>
            </w:rPr>
            <w:t>předmět plnění</w:t>
          </w:r>
        </w:p>
      </w:docPartBody>
    </w:docPart>
    <w:docPart>
      <w:docPartPr>
        <w:name w:val="892B7832DD2943E5996B1482E46738CE"/>
        <w:category>
          <w:name w:val="Obecné"/>
          <w:gallery w:val="placeholder"/>
        </w:category>
        <w:types>
          <w:type w:val="bbPlcHdr"/>
        </w:types>
        <w:behaviors>
          <w:behavior w:val="content"/>
        </w:behaviors>
        <w:guid w:val="{C5B0EAAE-CA07-4508-A8BB-8DF00FF1764D}"/>
      </w:docPartPr>
      <w:docPartBody>
        <w:p w:rsidR="00AE67A4" w:rsidRDefault="00806F38" w:rsidP="00806F38">
          <w:pPr>
            <w:pStyle w:val="892B7832DD2943E5996B1482E46738CE"/>
          </w:pPr>
          <w:r w:rsidRPr="007F4EA0">
            <w:rPr>
              <w:rStyle w:val="Zstupntext"/>
            </w:rPr>
            <w:t>Klikněte nebo klepněte sem a zadejte text.</w:t>
          </w:r>
        </w:p>
      </w:docPartBody>
    </w:docPart>
    <w:docPart>
      <w:docPartPr>
        <w:name w:val="FF2B1EDCB22346D6A2238BB8088F7E9B"/>
        <w:category>
          <w:name w:val="Obecné"/>
          <w:gallery w:val="placeholder"/>
        </w:category>
        <w:types>
          <w:type w:val="bbPlcHdr"/>
        </w:types>
        <w:behaviors>
          <w:behavior w:val="content"/>
        </w:behaviors>
        <w:guid w:val="{2C1C563D-9F1D-4603-A5E8-D619B259D94F}"/>
      </w:docPartPr>
      <w:docPartBody>
        <w:p w:rsidR="00CB6DE1" w:rsidRDefault="00D41205" w:rsidP="00D41205">
          <w:pPr>
            <w:pStyle w:val="FF2B1EDCB22346D6A2238BB8088F7E9B"/>
          </w:pPr>
          <w:r w:rsidRPr="007F4EA0">
            <w:rPr>
              <w:rStyle w:val="Zstupntext"/>
            </w:rPr>
            <w:t>Klikněte nebo klepněte sem a zadejte text.</w:t>
          </w:r>
        </w:p>
      </w:docPartBody>
    </w:docPart>
    <w:docPart>
      <w:docPartPr>
        <w:name w:val="A266E6E1099A4094A54C9B729C853AAE"/>
        <w:category>
          <w:name w:val="Obecné"/>
          <w:gallery w:val="placeholder"/>
        </w:category>
        <w:types>
          <w:type w:val="bbPlcHdr"/>
        </w:types>
        <w:behaviors>
          <w:behavior w:val="content"/>
        </w:behaviors>
        <w:guid w:val="{E0C27EE2-D71E-4B0A-AB4B-8F910F644C1D}"/>
      </w:docPartPr>
      <w:docPartBody>
        <w:p w:rsidR="001F6672" w:rsidRDefault="00053693" w:rsidP="00053693">
          <w:pPr>
            <w:pStyle w:val="A266E6E1099A4094A54C9B729C853AAE"/>
          </w:pPr>
          <w:r w:rsidRPr="00B66417">
            <w:rPr>
              <w:rStyle w:val="Zstupntext"/>
              <w:shd w:val="clear" w:color="auto" w:fill="FFFF00"/>
            </w:rPr>
            <w:t>předmět plnění</w:t>
          </w:r>
        </w:p>
      </w:docPartBody>
    </w:docPart>
    <w:docPart>
      <w:docPartPr>
        <w:name w:val="0BEA0FA0531C448695D94ED5B2047F1F"/>
        <w:category>
          <w:name w:val="Obecné"/>
          <w:gallery w:val="placeholder"/>
        </w:category>
        <w:types>
          <w:type w:val="bbPlcHdr"/>
        </w:types>
        <w:behaviors>
          <w:behavior w:val="content"/>
        </w:behaviors>
        <w:guid w:val="{ACC6809A-D24E-46C0-9879-C475FF3107D5}"/>
      </w:docPartPr>
      <w:docPartBody>
        <w:p w:rsidR="001F6672" w:rsidRDefault="00053693" w:rsidP="00053693">
          <w:pPr>
            <w:pStyle w:val="0BEA0FA0531C448695D94ED5B2047F1F"/>
          </w:pPr>
          <w:r w:rsidRPr="007F4EA0">
            <w:rPr>
              <w:rStyle w:val="Zstupntext"/>
            </w:rPr>
            <w:t>Klikněte nebo klepněte sem a zadejte text.</w:t>
          </w:r>
        </w:p>
      </w:docPartBody>
    </w:docPart>
    <w:docPart>
      <w:docPartPr>
        <w:name w:val="E5F0DC94D831470F9015ABA6F9D85FC3"/>
        <w:category>
          <w:name w:val="Obecné"/>
          <w:gallery w:val="placeholder"/>
        </w:category>
        <w:types>
          <w:type w:val="bbPlcHdr"/>
        </w:types>
        <w:behaviors>
          <w:behavior w:val="content"/>
        </w:behaviors>
        <w:guid w:val="{A259E763-FBF6-4783-9260-45DA0849E00E}"/>
      </w:docPartPr>
      <w:docPartBody>
        <w:p w:rsidR="001F6672" w:rsidRDefault="00053693" w:rsidP="00053693">
          <w:pPr>
            <w:pStyle w:val="E5F0DC94D831470F9015ABA6F9D85FC3"/>
          </w:pPr>
          <w:r w:rsidRPr="007F4EA0">
            <w:rPr>
              <w:rStyle w:val="Zstupntext"/>
            </w:rPr>
            <w:t>Klikněte nebo klepněte sem a zadejte datum.</w:t>
          </w:r>
        </w:p>
      </w:docPartBody>
    </w:docPart>
    <w:docPart>
      <w:docPartPr>
        <w:name w:val="6F5C365AC5C54F2DB92E4B19C27DB049"/>
        <w:category>
          <w:name w:val="Obecné"/>
          <w:gallery w:val="placeholder"/>
        </w:category>
        <w:types>
          <w:type w:val="bbPlcHdr"/>
        </w:types>
        <w:behaviors>
          <w:behavior w:val="content"/>
        </w:behaviors>
        <w:guid w:val="{DB9C0615-50C5-46B0-A4D4-AB7DFF8A34DF}"/>
      </w:docPartPr>
      <w:docPartBody>
        <w:p w:rsidR="001F6672" w:rsidRDefault="00053693" w:rsidP="00053693">
          <w:pPr>
            <w:pStyle w:val="6F5C365AC5C54F2DB92E4B19C27DB049"/>
          </w:pPr>
          <w:r>
            <w:rPr>
              <w:rStyle w:val="Zstupntext"/>
            </w:rPr>
            <w:t>Klikněte nebo klepněte sem a zadejte text.</w:t>
          </w:r>
        </w:p>
      </w:docPartBody>
    </w:docPart>
    <w:docPart>
      <w:docPartPr>
        <w:name w:val="4E4DAD1ADE9B40E2BCD10516C4B78DC8"/>
        <w:category>
          <w:name w:val="Obecné"/>
          <w:gallery w:val="placeholder"/>
        </w:category>
        <w:types>
          <w:type w:val="bbPlcHdr"/>
        </w:types>
        <w:behaviors>
          <w:behavior w:val="content"/>
        </w:behaviors>
        <w:guid w:val="{E6FA8E45-FBE0-4FF5-BC63-160A67118629}"/>
      </w:docPartPr>
      <w:docPartBody>
        <w:p w:rsidR="001F6672" w:rsidRDefault="00053693" w:rsidP="00053693">
          <w:pPr>
            <w:pStyle w:val="4E4DAD1ADE9B40E2BCD10516C4B78DC8"/>
          </w:pPr>
          <w:r>
            <w:rPr>
              <w:rStyle w:val="Zstupntext"/>
            </w:rPr>
            <w:t>Klikněte nebo klepněte sem a zadejte text.</w:t>
          </w:r>
        </w:p>
      </w:docPartBody>
    </w:docPart>
    <w:docPart>
      <w:docPartPr>
        <w:name w:val="D62A5C1003244B4EB9A51BF4E72DE5D1"/>
        <w:category>
          <w:name w:val="Obecné"/>
          <w:gallery w:val="placeholder"/>
        </w:category>
        <w:types>
          <w:type w:val="bbPlcHdr"/>
        </w:types>
        <w:behaviors>
          <w:behavior w:val="content"/>
        </w:behaviors>
        <w:guid w:val="{DA814F80-D8EF-438E-B99F-8E6D76233622}"/>
      </w:docPartPr>
      <w:docPartBody>
        <w:p w:rsidR="001F6672" w:rsidRDefault="00053693" w:rsidP="00053693">
          <w:pPr>
            <w:pStyle w:val="D62A5C1003244B4EB9A51BF4E72DE5D1"/>
          </w:pPr>
          <w:r w:rsidRPr="007F4EA0">
            <w:rPr>
              <w:rStyle w:val="Zstupntext"/>
            </w:rPr>
            <w:t>Klikněte nebo klepněte sem a zadejte text.</w:t>
          </w:r>
        </w:p>
      </w:docPartBody>
    </w:docPart>
    <w:docPart>
      <w:docPartPr>
        <w:name w:val="09C3357D0DB34D8CB5AAF9B226940FA8"/>
        <w:category>
          <w:name w:val="Obecné"/>
          <w:gallery w:val="placeholder"/>
        </w:category>
        <w:types>
          <w:type w:val="bbPlcHdr"/>
        </w:types>
        <w:behaviors>
          <w:behavior w:val="content"/>
        </w:behaviors>
        <w:guid w:val="{AD662C49-B9BE-4FCA-AB98-56898E54E6A8}"/>
      </w:docPartPr>
      <w:docPartBody>
        <w:p w:rsidR="001F6672" w:rsidRDefault="00053693" w:rsidP="00053693">
          <w:pPr>
            <w:pStyle w:val="09C3357D0DB34D8CB5AAF9B226940FA8"/>
          </w:pPr>
          <w:r w:rsidRPr="007F4EA0">
            <w:rPr>
              <w:rStyle w:val="Zstupntext"/>
            </w:rPr>
            <w:t>Klikněte nebo klepněte sem a zadejte text.</w:t>
          </w:r>
        </w:p>
      </w:docPartBody>
    </w:docPart>
    <w:docPart>
      <w:docPartPr>
        <w:name w:val="E3CC7910B28C4859B21591E4EDA49B72"/>
        <w:category>
          <w:name w:val="Obecné"/>
          <w:gallery w:val="placeholder"/>
        </w:category>
        <w:types>
          <w:type w:val="bbPlcHdr"/>
        </w:types>
        <w:behaviors>
          <w:behavior w:val="content"/>
        </w:behaviors>
        <w:guid w:val="{6D76A9CC-E02E-4C5D-B8BE-2137CC7CAD40}"/>
      </w:docPartPr>
      <w:docPartBody>
        <w:p w:rsidR="001F6672" w:rsidRDefault="00053693" w:rsidP="00053693">
          <w:pPr>
            <w:pStyle w:val="E3CC7910B28C4859B21591E4EDA49B72"/>
          </w:pPr>
          <w:r w:rsidRPr="007F4EA0">
            <w:rPr>
              <w:rStyle w:val="Zstupntext"/>
            </w:rPr>
            <w:t>Klikněte nebo klepněte sem a zadejte text.</w:t>
          </w:r>
        </w:p>
      </w:docPartBody>
    </w:docPart>
    <w:docPart>
      <w:docPartPr>
        <w:name w:val="EDC3A8C95A5B41CCA99802A4C08BA4A3"/>
        <w:category>
          <w:name w:val="Obecné"/>
          <w:gallery w:val="placeholder"/>
        </w:category>
        <w:types>
          <w:type w:val="bbPlcHdr"/>
        </w:types>
        <w:behaviors>
          <w:behavior w:val="content"/>
        </w:behaviors>
        <w:guid w:val="{9ABFE7FD-03EF-405C-AB9A-B4F4A5265C62}"/>
      </w:docPartPr>
      <w:docPartBody>
        <w:p w:rsidR="00C25B88" w:rsidRDefault="00D22C2F" w:rsidP="00D22C2F">
          <w:pPr>
            <w:pStyle w:val="EDC3A8C95A5B41CCA99802A4C08BA4A3"/>
          </w:pPr>
          <w:r>
            <w:rPr>
              <w:rStyle w:val="Zstupntext"/>
            </w:rPr>
            <w:t>Klikněte nebo klepněte sem a zadejte text.</w:t>
          </w:r>
        </w:p>
      </w:docPartBody>
    </w:docPart>
    <w:docPart>
      <w:docPartPr>
        <w:name w:val="675D2326D2334B2786C8B127F59F01EE"/>
        <w:category>
          <w:name w:val="Obecné"/>
          <w:gallery w:val="placeholder"/>
        </w:category>
        <w:types>
          <w:type w:val="bbPlcHdr"/>
        </w:types>
        <w:behaviors>
          <w:behavior w:val="content"/>
        </w:behaviors>
        <w:guid w:val="{41F1100B-C5BC-4682-A63A-A7E003425AB1}"/>
      </w:docPartPr>
      <w:docPartBody>
        <w:p w:rsidR="00C25B88" w:rsidRDefault="00D22C2F" w:rsidP="00D22C2F">
          <w:pPr>
            <w:pStyle w:val="675D2326D2334B2786C8B127F59F01EE"/>
          </w:pPr>
          <w:r>
            <w:rPr>
              <w:rStyle w:val="Zstupntext"/>
            </w:rPr>
            <w:t>Klikněte nebo klepněte sem a zadejte text.</w:t>
          </w:r>
        </w:p>
      </w:docPartBody>
    </w:docPart>
    <w:docPart>
      <w:docPartPr>
        <w:name w:val="510A5029890D4C2CBB631F9C5F8E4DD7"/>
        <w:category>
          <w:name w:val="Obecné"/>
          <w:gallery w:val="placeholder"/>
        </w:category>
        <w:types>
          <w:type w:val="bbPlcHdr"/>
        </w:types>
        <w:behaviors>
          <w:behavior w:val="content"/>
        </w:behaviors>
        <w:guid w:val="{590DEE93-EFDA-4635-BD1E-63F3DB7F732B}"/>
      </w:docPartPr>
      <w:docPartBody>
        <w:p w:rsidR="009C5B4E" w:rsidRDefault="009C5B4E" w:rsidP="009C5B4E">
          <w:pPr>
            <w:pStyle w:val="510A5029890D4C2CBB631F9C5F8E4DD7"/>
          </w:pPr>
          <w:r>
            <w:rPr>
              <w:rStyle w:val="Zstupntext"/>
            </w:rPr>
            <w:t>Klikněte nebo klepněte sem a zadejte text.</w:t>
          </w:r>
        </w:p>
      </w:docPartBody>
    </w:docPart>
    <w:docPart>
      <w:docPartPr>
        <w:name w:val="CE87AF6B1B7F48F09028C8E18E30D566"/>
        <w:category>
          <w:name w:val="Obecné"/>
          <w:gallery w:val="placeholder"/>
        </w:category>
        <w:types>
          <w:type w:val="bbPlcHdr"/>
        </w:types>
        <w:behaviors>
          <w:behavior w:val="content"/>
        </w:behaviors>
        <w:guid w:val="{E6DF1666-7177-454E-9445-E161A5B3B0BD}"/>
      </w:docPartPr>
      <w:docPartBody>
        <w:p w:rsidR="00141A0A" w:rsidRDefault="00141A0A" w:rsidP="00141A0A">
          <w:pPr>
            <w:pStyle w:val="CE87AF6B1B7F48F09028C8E18E30D566"/>
          </w:pPr>
          <w:r>
            <w:rPr>
              <w:rStyle w:val="Zstupntext"/>
              <w:shd w:val="clear" w:color="auto" w:fill="FFFF00"/>
            </w:rPr>
            <w:t>předmět plnění</w:t>
          </w:r>
        </w:p>
      </w:docPartBody>
    </w:docPart>
    <w:docPart>
      <w:docPartPr>
        <w:name w:val="2C800679A5E64F8A9FF868F08097B460"/>
        <w:category>
          <w:name w:val="Obecné"/>
          <w:gallery w:val="placeholder"/>
        </w:category>
        <w:types>
          <w:type w:val="bbPlcHdr"/>
        </w:types>
        <w:behaviors>
          <w:behavior w:val="content"/>
        </w:behaviors>
        <w:guid w:val="{DBACAD3E-9A3E-4E68-A08F-DE4BAF9D93BE}"/>
      </w:docPartPr>
      <w:docPartBody>
        <w:p w:rsidR="00141A0A" w:rsidRDefault="00141A0A" w:rsidP="00141A0A">
          <w:pPr>
            <w:pStyle w:val="2C800679A5E64F8A9FF868F08097B460"/>
          </w:pPr>
          <w:r>
            <w:rPr>
              <w:rStyle w:val="Zstupntext"/>
              <w:shd w:val="clear" w:color="auto" w:fill="FFFF00"/>
            </w:rPr>
            <w:t>předmět plnění</w:t>
          </w:r>
        </w:p>
      </w:docPartBody>
    </w:docPart>
    <w:docPart>
      <w:docPartPr>
        <w:name w:val="33771D893CFE454BB9B54810BBDC7AFE"/>
        <w:category>
          <w:name w:val="Obecné"/>
          <w:gallery w:val="placeholder"/>
        </w:category>
        <w:types>
          <w:type w:val="bbPlcHdr"/>
        </w:types>
        <w:behaviors>
          <w:behavior w:val="content"/>
        </w:behaviors>
        <w:guid w:val="{2C90386F-A6B7-453A-A4AF-69A717EC2595}"/>
      </w:docPartPr>
      <w:docPartBody>
        <w:p w:rsidR="00141A0A" w:rsidRDefault="00141A0A" w:rsidP="00141A0A">
          <w:pPr>
            <w:pStyle w:val="33771D893CFE454BB9B54810BBDC7AFE"/>
          </w:pPr>
          <w:r>
            <w:rPr>
              <w:rStyle w:val="Zstupntext"/>
              <w:shd w:val="clear" w:color="auto" w:fill="FFFF00"/>
            </w:rPr>
            <w:t>předmět plnění</w:t>
          </w:r>
        </w:p>
      </w:docPartBody>
    </w:docPart>
    <w:docPart>
      <w:docPartPr>
        <w:name w:val="C500DF134B5447F1ACEA159F2343B86D"/>
        <w:category>
          <w:name w:val="Obecné"/>
          <w:gallery w:val="placeholder"/>
        </w:category>
        <w:types>
          <w:type w:val="bbPlcHdr"/>
        </w:types>
        <w:behaviors>
          <w:behavior w:val="content"/>
        </w:behaviors>
        <w:guid w:val="{F3BDCC8F-52F9-43A2-9BF7-8435708C4024}"/>
      </w:docPartPr>
      <w:docPartBody>
        <w:p w:rsidR="00141A0A" w:rsidRDefault="00141A0A" w:rsidP="00141A0A">
          <w:pPr>
            <w:pStyle w:val="C500DF134B5447F1ACEA159F2343B86D"/>
          </w:pPr>
          <w:r>
            <w:rPr>
              <w:rStyle w:val="Zstupntext"/>
              <w:shd w:val="clear" w:color="auto" w:fill="FFFF00"/>
            </w:rPr>
            <w:t>předmět plnění</w:t>
          </w:r>
        </w:p>
      </w:docPartBody>
    </w:docPart>
    <w:docPart>
      <w:docPartPr>
        <w:name w:val="905A164726A948F5ADB58DA79327B4D2"/>
        <w:category>
          <w:name w:val="Obecné"/>
          <w:gallery w:val="placeholder"/>
        </w:category>
        <w:types>
          <w:type w:val="bbPlcHdr"/>
        </w:types>
        <w:behaviors>
          <w:behavior w:val="content"/>
        </w:behaviors>
        <w:guid w:val="{5455AB20-2182-4629-A3D1-5E57A009D4E3}"/>
      </w:docPartPr>
      <w:docPartBody>
        <w:p w:rsidR="00141A0A" w:rsidRDefault="00141A0A" w:rsidP="00141A0A">
          <w:pPr>
            <w:pStyle w:val="905A164726A948F5ADB58DA79327B4D2"/>
          </w:pPr>
          <w:r>
            <w:rPr>
              <w:rStyle w:val="Zstupntext"/>
              <w:shd w:val="clear" w:color="auto" w:fill="FFFF00"/>
            </w:rPr>
            <w:t>předmět plnění</w:t>
          </w:r>
        </w:p>
      </w:docPartBody>
    </w:docPart>
    <w:docPart>
      <w:docPartPr>
        <w:name w:val="1010134A32C7467D819898853D518988"/>
        <w:category>
          <w:name w:val="Obecné"/>
          <w:gallery w:val="placeholder"/>
        </w:category>
        <w:types>
          <w:type w:val="bbPlcHdr"/>
        </w:types>
        <w:behaviors>
          <w:behavior w:val="content"/>
        </w:behaviors>
        <w:guid w:val="{180205EE-6FAC-4F78-BF8A-560CD3CF599E}"/>
      </w:docPartPr>
      <w:docPartBody>
        <w:p w:rsidR="00141A0A" w:rsidRDefault="00141A0A" w:rsidP="00141A0A">
          <w:pPr>
            <w:pStyle w:val="1010134A32C7467D819898853D518988"/>
          </w:pPr>
          <w:r>
            <w:rPr>
              <w:rStyle w:val="Zstupntext"/>
              <w:shd w:val="clear" w:color="auto" w:fill="FFFF00"/>
            </w:rPr>
            <w:t>předmět plnění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165"/>
    <w:rsid w:val="000407E4"/>
    <w:rsid w:val="00053693"/>
    <w:rsid w:val="00080552"/>
    <w:rsid w:val="00081056"/>
    <w:rsid w:val="000F00CE"/>
    <w:rsid w:val="000F76FE"/>
    <w:rsid w:val="001302AD"/>
    <w:rsid w:val="00141A0A"/>
    <w:rsid w:val="001471EF"/>
    <w:rsid w:val="0015463D"/>
    <w:rsid w:val="00154BB3"/>
    <w:rsid w:val="001935D7"/>
    <w:rsid w:val="001C0B73"/>
    <w:rsid w:val="001F6672"/>
    <w:rsid w:val="002466FD"/>
    <w:rsid w:val="00287E5E"/>
    <w:rsid w:val="002970A6"/>
    <w:rsid w:val="002C543E"/>
    <w:rsid w:val="0039507D"/>
    <w:rsid w:val="0041196D"/>
    <w:rsid w:val="00494C6B"/>
    <w:rsid w:val="004B7A85"/>
    <w:rsid w:val="004C4AAF"/>
    <w:rsid w:val="005319A5"/>
    <w:rsid w:val="005324FF"/>
    <w:rsid w:val="00542ABE"/>
    <w:rsid w:val="0058071D"/>
    <w:rsid w:val="0059456A"/>
    <w:rsid w:val="00595AF8"/>
    <w:rsid w:val="00595DDE"/>
    <w:rsid w:val="005B70CE"/>
    <w:rsid w:val="005C6450"/>
    <w:rsid w:val="006108FF"/>
    <w:rsid w:val="00627BFE"/>
    <w:rsid w:val="0065437E"/>
    <w:rsid w:val="006A1B4A"/>
    <w:rsid w:val="00806F38"/>
    <w:rsid w:val="008C52B2"/>
    <w:rsid w:val="00917B42"/>
    <w:rsid w:val="0092611B"/>
    <w:rsid w:val="00950F29"/>
    <w:rsid w:val="009C5B4E"/>
    <w:rsid w:val="00A012B1"/>
    <w:rsid w:val="00A3526B"/>
    <w:rsid w:val="00A35359"/>
    <w:rsid w:val="00A72BFF"/>
    <w:rsid w:val="00AA2D2B"/>
    <w:rsid w:val="00AC0C31"/>
    <w:rsid w:val="00AD30AA"/>
    <w:rsid w:val="00AD6162"/>
    <w:rsid w:val="00AE67A4"/>
    <w:rsid w:val="00B42952"/>
    <w:rsid w:val="00B42EE5"/>
    <w:rsid w:val="00B73335"/>
    <w:rsid w:val="00BB2AC5"/>
    <w:rsid w:val="00BC72AC"/>
    <w:rsid w:val="00BD7E87"/>
    <w:rsid w:val="00C04214"/>
    <w:rsid w:val="00C25B88"/>
    <w:rsid w:val="00C61CBC"/>
    <w:rsid w:val="00CB3E0D"/>
    <w:rsid w:val="00CB6DE1"/>
    <w:rsid w:val="00CF31F2"/>
    <w:rsid w:val="00D11CF0"/>
    <w:rsid w:val="00D22C2F"/>
    <w:rsid w:val="00D41205"/>
    <w:rsid w:val="00D64512"/>
    <w:rsid w:val="00DB3E11"/>
    <w:rsid w:val="00DE62AE"/>
    <w:rsid w:val="00E00607"/>
    <w:rsid w:val="00E0645A"/>
    <w:rsid w:val="00E14197"/>
    <w:rsid w:val="00E54F20"/>
    <w:rsid w:val="00E65421"/>
    <w:rsid w:val="00EB6D96"/>
    <w:rsid w:val="00EF3819"/>
    <w:rsid w:val="00EF3D42"/>
    <w:rsid w:val="00F94198"/>
    <w:rsid w:val="00F978F6"/>
    <w:rsid w:val="00FE61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41A0A"/>
  </w:style>
  <w:style w:type="paragraph" w:customStyle="1" w:styleId="4193B7EE39D74DC5A246E0E0EDFF3FD9">
    <w:name w:val="4193B7EE39D74DC5A246E0E0EDFF3FD9"/>
    <w:rsid w:val="00806F38"/>
  </w:style>
  <w:style w:type="paragraph" w:customStyle="1" w:styleId="609456ECB56149B8A896433F5E7EB4F2">
    <w:name w:val="609456ECB56149B8A896433F5E7EB4F2"/>
    <w:rsid w:val="00806F38"/>
  </w:style>
  <w:style w:type="paragraph" w:customStyle="1" w:styleId="FC1BEC966FC74ABCB9EB3EAF87CF6BB7">
    <w:name w:val="FC1BEC966FC74ABCB9EB3EAF87CF6BB7"/>
    <w:rsid w:val="00806F38"/>
  </w:style>
  <w:style w:type="paragraph" w:customStyle="1" w:styleId="8FD693EA5F21409B9CF770604D12D923">
    <w:name w:val="8FD693EA5F21409B9CF770604D12D923"/>
    <w:rsid w:val="00806F38"/>
  </w:style>
  <w:style w:type="paragraph" w:customStyle="1" w:styleId="A7037CF043CB45E384B4286C61A36641">
    <w:name w:val="A7037CF043CB45E384B4286C61A36641"/>
    <w:rsid w:val="00806F38"/>
  </w:style>
  <w:style w:type="paragraph" w:customStyle="1" w:styleId="0BCB2BCB075045FF872ACF3B24747219">
    <w:name w:val="0BCB2BCB075045FF872ACF3B24747219"/>
    <w:rsid w:val="00806F38"/>
  </w:style>
  <w:style w:type="paragraph" w:customStyle="1" w:styleId="1DEB7DB3AFC44C4B9563ABFECFB01689">
    <w:name w:val="1DEB7DB3AFC44C4B9563ABFECFB01689"/>
    <w:rsid w:val="00806F38"/>
  </w:style>
  <w:style w:type="paragraph" w:customStyle="1" w:styleId="2D1FEC13A2AB4868B59C788AD6F42FBD">
    <w:name w:val="2D1FEC13A2AB4868B59C788AD6F42FBD"/>
    <w:rsid w:val="00806F38"/>
  </w:style>
  <w:style w:type="paragraph" w:customStyle="1" w:styleId="9A53833780884A84BBFD29B3114179A1">
    <w:name w:val="9A53833780884A84BBFD29B3114179A1"/>
    <w:rsid w:val="00806F38"/>
  </w:style>
  <w:style w:type="paragraph" w:customStyle="1" w:styleId="AE16251E6F254CD78055643CA4500687">
    <w:name w:val="AE16251E6F254CD78055643CA4500687"/>
    <w:rsid w:val="00806F38"/>
  </w:style>
  <w:style w:type="paragraph" w:customStyle="1" w:styleId="7219E34E687E4CA5AA437B30D30EA3A5">
    <w:name w:val="7219E34E687E4CA5AA437B30D30EA3A5"/>
    <w:rsid w:val="00806F38"/>
  </w:style>
  <w:style w:type="paragraph" w:customStyle="1" w:styleId="CAA11050C0834135A2CF95CA8CFED1D0">
    <w:name w:val="CAA11050C0834135A2CF95CA8CFED1D0"/>
    <w:rsid w:val="00806F38"/>
  </w:style>
  <w:style w:type="paragraph" w:customStyle="1" w:styleId="BE470BB5B08F46F2AF3D69510B2881D5">
    <w:name w:val="BE470BB5B08F46F2AF3D69510B2881D5"/>
    <w:rsid w:val="00806F38"/>
  </w:style>
  <w:style w:type="paragraph" w:customStyle="1" w:styleId="D12AB334B3AA4CB8A573DDD89908CB9E">
    <w:name w:val="D12AB334B3AA4CB8A573DDD89908CB9E"/>
    <w:rsid w:val="00806F38"/>
  </w:style>
  <w:style w:type="paragraph" w:customStyle="1" w:styleId="32C327B2A5314303BA400CB42827FD3E">
    <w:name w:val="32C327B2A5314303BA400CB42827FD3E"/>
    <w:rsid w:val="00806F38"/>
  </w:style>
  <w:style w:type="paragraph" w:customStyle="1" w:styleId="892B7832DD2943E5996B1482E46738CE">
    <w:name w:val="892B7832DD2943E5996B1482E46738CE"/>
    <w:rsid w:val="00806F38"/>
  </w:style>
  <w:style w:type="paragraph" w:customStyle="1" w:styleId="510A5029890D4C2CBB631F9C5F8E4DD7">
    <w:name w:val="510A5029890D4C2CBB631F9C5F8E4DD7"/>
    <w:rsid w:val="009C5B4E"/>
    <w:rPr>
      <w:kern w:val="2"/>
      <w14:ligatures w14:val="standardContextual"/>
    </w:rPr>
  </w:style>
  <w:style w:type="paragraph" w:customStyle="1" w:styleId="FF2B1EDCB22346D6A2238BB8088F7E9B">
    <w:name w:val="FF2B1EDCB22346D6A2238BB8088F7E9B"/>
    <w:rsid w:val="00D41205"/>
  </w:style>
  <w:style w:type="paragraph" w:customStyle="1" w:styleId="A266E6E1099A4094A54C9B729C853AAE">
    <w:name w:val="A266E6E1099A4094A54C9B729C853AAE"/>
    <w:rsid w:val="00053693"/>
  </w:style>
  <w:style w:type="paragraph" w:customStyle="1" w:styleId="0BEA0FA0531C448695D94ED5B2047F1F">
    <w:name w:val="0BEA0FA0531C448695D94ED5B2047F1F"/>
    <w:rsid w:val="00053693"/>
  </w:style>
  <w:style w:type="paragraph" w:customStyle="1" w:styleId="E5F0DC94D831470F9015ABA6F9D85FC3">
    <w:name w:val="E5F0DC94D831470F9015ABA6F9D85FC3"/>
    <w:rsid w:val="00053693"/>
  </w:style>
  <w:style w:type="paragraph" w:customStyle="1" w:styleId="6F5C365AC5C54F2DB92E4B19C27DB049">
    <w:name w:val="6F5C365AC5C54F2DB92E4B19C27DB049"/>
    <w:rsid w:val="00053693"/>
  </w:style>
  <w:style w:type="paragraph" w:customStyle="1" w:styleId="4E4DAD1ADE9B40E2BCD10516C4B78DC8">
    <w:name w:val="4E4DAD1ADE9B40E2BCD10516C4B78DC8"/>
    <w:rsid w:val="00053693"/>
  </w:style>
  <w:style w:type="paragraph" w:customStyle="1" w:styleId="D62A5C1003244B4EB9A51BF4E72DE5D1">
    <w:name w:val="D62A5C1003244B4EB9A51BF4E72DE5D1"/>
    <w:rsid w:val="00053693"/>
  </w:style>
  <w:style w:type="paragraph" w:customStyle="1" w:styleId="09C3357D0DB34D8CB5AAF9B226940FA8">
    <w:name w:val="09C3357D0DB34D8CB5AAF9B226940FA8"/>
    <w:rsid w:val="00053693"/>
  </w:style>
  <w:style w:type="paragraph" w:customStyle="1" w:styleId="E3CC7910B28C4859B21591E4EDA49B72">
    <w:name w:val="E3CC7910B28C4859B21591E4EDA49B72"/>
    <w:rsid w:val="00053693"/>
  </w:style>
  <w:style w:type="paragraph" w:customStyle="1" w:styleId="EDC3A8C95A5B41CCA99802A4C08BA4A3">
    <w:name w:val="EDC3A8C95A5B41CCA99802A4C08BA4A3"/>
    <w:rsid w:val="00D22C2F"/>
  </w:style>
  <w:style w:type="paragraph" w:customStyle="1" w:styleId="675D2326D2334B2786C8B127F59F01EE">
    <w:name w:val="675D2326D2334B2786C8B127F59F01EE"/>
    <w:rsid w:val="00D22C2F"/>
  </w:style>
  <w:style w:type="paragraph" w:customStyle="1" w:styleId="77BDA00453854069A9251D659FF78220">
    <w:name w:val="77BDA00453854069A9251D659FF78220"/>
    <w:rsid w:val="00141A0A"/>
    <w:pPr>
      <w:spacing w:line="278" w:lineRule="auto"/>
    </w:pPr>
    <w:rPr>
      <w:kern w:val="2"/>
      <w:sz w:val="24"/>
      <w:szCs w:val="24"/>
      <w14:ligatures w14:val="standardContextual"/>
    </w:rPr>
  </w:style>
  <w:style w:type="paragraph" w:customStyle="1" w:styleId="ACA227ACFC7643448E688900C74F5AA1">
    <w:name w:val="ACA227ACFC7643448E688900C74F5AA1"/>
    <w:rsid w:val="00141A0A"/>
    <w:pPr>
      <w:spacing w:line="278" w:lineRule="auto"/>
    </w:pPr>
    <w:rPr>
      <w:kern w:val="2"/>
      <w:sz w:val="24"/>
      <w:szCs w:val="24"/>
      <w14:ligatures w14:val="standardContextual"/>
    </w:rPr>
  </w:style>
  <w:style w:type="paragraph" w:customStyle="1" w:styleId="AB41CF6591734CF7904B374CE797F93D">
    <w:name w:val="AB41CF6591734CF7904B374CE797F93D"/>
    <w:rsid w:val="00141A0A"/>
    <w:pPr>
      <w:spacing w:line="278" w:lineRule="auto"/>
    </w:pPr>
    <w:rPr>
      <w:kern w:val="2"/>
      <w:sz w:val="24"/>
      <w:szCs w:val="24"/>
      <w14:ligatures w14:val="standardContextual"/>
    </w:rPr>
  </w:style>
  <w:style w:type="paragraph" w:customStyle="1" w:styleId="C293F879A471430E873B34F53A0BFA3D">
    <w:name w:val="C293F879A471430E873B34F53A0BFA3D"/>
    <w:rsid w:val="00141A0A"/>
    <w:pPr>
      <w:spacing w:line="278" w:lineRule="auto"/>
    </w:pPr>
    <w:rPr>
      <w:kern w:val="2"/>
      <w:sz w:val="24"/>
      <w:szCs w:val="24"/>
      <w14:ligatures w14:val="standardContextual"/>
    </w:rPr>
  </w:style>
  <w:style w:type="paragraph" w:customStyle="1" w:styleId="684160890C3A4A56AEDBB1626B05E819">
    <w:name w:val="684160890C3A4A56AEDBB1626B05E819"/>
    <w:rsid w:val="00141A0A"/>
    <w:pPr>
      <w:spacing w:line="278" w:lineRule="auto"/>
    </w:pPr>
    <w:rPr>
      <w:kern w:val="2"/>
      <w:sz w:val="24"/>
      <w:szCs w:val="24"/>
      <w14:ligatures w14:val="standardContextual"/>
    </w:rPr>
  </w:style>
  <w:style w:type="paragraph" w:customStyle="1" w:styleId="C852CE1542654D2F83383ADD9E918FFC">
    <w:name w:val="C852CE1542654D2F83383ADD9E918FFC"/>
    <w:rsid w:val="00141A0A"/>
    <w:pPr>
      <w:spacing w:line="278" w:lineRule="auto"/>
    </w:pPr>
    <w:rPr>
      <w:kern w:val="2"/>
      <w:sz w:val="24"/>
      <w:szCs w:val="24"/>
      <w14:ligatures w14:val="standardContextual"/>
    </w:rPr>
  </w:style>
  <w:style w:type="paragraph" w:customStyle="1" w:styleId="44C7E00C20534F68B0D0C6FB74622F7C">
    <w:name w:val="44C7E00C20534F68B0D0C6FB74622F7C"/>
    <w:rsid w:val="00141A0A"/>
    <w:pPr>
      <w:spacing w:line="278" w:lineRule="auto"/>
    </w:pPr>
    <w:rPr>
      <w:kern w:val="2"/>
      <w:sz w:val="24"/>
      <w:szCs w:val="24"/>
      <w14:ligatures w14:val="standardContextual"/>
    </w:rPr>
  </w:style>
  <w:style w:type="paragraph" w:customStyle="1" w:styleId="E204A5808C25491F9CE9BA1F46373879">
    <w:name w:val="E204A5808C25491F9CE9BA1F46373879"/>
    <w:rsid w:val="00141A0A"/>
    <w:pPr>
      <w:spacing w:line="278" w:lineRule="auto"/>
    </w:pPr>
    <w:rPr>
      <w:kern w:val="2"/>
      <w:sz w:val="24"/>
      <w:szCs w:val="24"/>
      <w14:ligatures w14:val="standardContextual"/>
    </w:rPr>
  </w:style>
  <w:style w:type="paragraph" w:customStyle="1" w:styleId="24499B7D5C6F4997AD29CA68ADB4E240">
    <w:name w:val="24499B7D5C6F4997AD29CA68ADB4E240"/>
    <w:rsid w:val="00141A0A"/>
    <w:pPr>
      <w:spacing w:line="278" w:lineRule="auto"/>
    </w:pPr>
    <w:rPr>
      <w:kern w:val="2"/>
      <w:sz w:val="24"/>
      <w:szCs w:val="24"/>
      <w14:ligatures w14:val="standardContextual"/>
    </w:rPr>
  </w:style>
  <w:style w:type="paragraph" w:customStyle="1" w:styleId="A150C02AEA6B4AEA8AA20B46A0BBB15D">
    <w:name w:val="A150C02AEA6B4AEA8AA20B46A0BBB15D"/>
    <w:rsid w:val="00141A0A"/>
    <w:pPr>
      <w:spacing w:line="278" w:lineRule="auto"/>
    </w:pPr>
    <w:rPr>
      <w:kern w:val="2"/>
      <w:sz w:val="24"/>
      <w:szCs w:val="24"/>
      <w14:ligatures w14:val="standardContextual"/>
    </w:rPr>
  </w:style>
  <w:style w:type="paragraph" w:customStyle="1" w:styleId="C730E173BDAF465C81CD612D923401EB">
    <w:name w:val="C730E173BDAF465C81CD612D923401EB"/>
    <w:rsid w:val="00141A0A"/>
    <w:pPr>
      <w:spacing w:line="278" w:lineRule="auto"/>
    </w:pPr>
    <w:rPr>
      <w:kern w:val="2"/>
      <w:sz w:val="24"/>
      <w:szCs w:val="24"/>
      <w14:ligatures w14:val="standardContextual"/>
    </w:rPr>
  </w:style>
  <w:style w:type="paragraph" w:customStyle="1" w:styleId="01F09EF5B6714321B83CC0BE3FCC9ADA">
    <w:name w:val="01F09EF5B6714321B83CC0BE3FCC9ADA"/>
    <w:rsid w:val="00141A0A"/>
    <w:pPr>
      <w:spacing w:line="278" w:lineRule="auto"/>
    </w:pPr>
    <w:rPr>
      <w:kern w:val="2"/>
      <w:sz w:val="24"/>
      <w:szCs w:val="24"/>
      <w14:ligatures w14:val="standardContextual"/>
    </w:rPr>
  </w:style>
  <w:style w:type="paragraph" w:customStyle="1" w:styleId="CE87AF6B1B7F48F09028C8E18E30D566">
    <w:name w:val="CE87AF6B1B7F48F09028C8E18E30D566"/>
    <w:rsid w:val="00141A0A"/>
    <w:pPr>
      <w:spacing w:line="278" w:lineRule="auto"/>
    </w:pPr>
    <w:rPr>
      <w:kern w:val="2"/>
      <w:sz w:val="24"/>
      <w:szCs w:val="24"/>
      <w14:ligatures w14:val="standardContextual"/>
    </w:rPr>
  </w:style>
  <w:style w:type="paragraph" w:customStyle="1" w:styleId="2C800679A5E64F8A9FF868F08097B460">
    <w:name w:val="2C800679A5E64F8A9FF868F08097B460"/>
    <w:rsid w:val="00141A0A"/>
    <w:pPr>
      <w:spacing w:line="278" w:lineRule="auto"/>
    </w:pPr>
    <w:rPr>
      <w:kern w:val="2"/>
      <w:sz w:val="24"/>
      <w:szCs w:val="24"/>
      <w14:ligatures w14:val="standardContextual"/>
    </w:rPr>
  </w:style>
  <w:style w:type="paragraph" w:customStyle="1" w:styleId="33771D893CFE454BB9B54810BBDC7AFE">
    <w:name w:val="33771D893CFE454BB9B54810BBDC7AFE"/>
    <w:rsid w:val="00141A0A"/>
    <w:pPr>
      <w:spacing w:line="278" w:lineRule="auto"/>
    </w:pPr>
    <w:rPr>
      <w:kern w:val="2"/>
      <w:sz w:val="24"/>
      <w:szCs w:val="24"/>
      <w14:ligatures w14:val="standardContextual"/>
    </w:rPr>
  </w:style>
  <w:style w:type="paragraph" w:customStyle="1" w:styleId="C500DF134B5447F1ACEA159F2343B86D">
    <w:name w:val="C500DF134B5447F1ACEA159F2343B86D"/>
    <w:rsid w:val="00141A0A"/>
    <w:pPr>
      <w:spacing w:line="278" w:lineRule="auto"/>
    </w:pPr>
    <w:rPr>
      <w:kern w:val="2"/>
      <w:sz w:val="24"/>
      <w:szCs w:val="24"/>
      <w14:ligatures w14:val="standardContextual"/>
    </w:rPr>
  </w:style>
  <w:style w:type="paragraph" w:customStyle="1" w:styleId="905A164726A948F5ADB58DA79327B4D2">
    <w:name w:val="905A164726A948F5ADB58DA79327B4D2"/>
    <w:rsid w:val="00141A0A"/>
    <w:pPr>
      <w:spacing w:line="278" w:lineRule="auto"/>
    </w:pPr>
    <w:rPr>
      <w:kern w:val="2"/>
      <w:sz w:val="24"/>
      <w:szCs w:val="24"/>
      <w14:ligatures w14:val="standardContextual"/>
    </w:rPr>
  </w:style>
  <w:style w:type="paragraph" w:customStyle="1" w:styleId="1010134A32C7467D819898853D518988">
    <w:name w:val="1010134A32C7467D819898853D518988"/>
    <w:rsid w:val="00141A0A"/>
    <w:pPr>
      <w:spacing w:line="278" w:lineRule="auto"/>
    </w:pPr>
    <w:rPr>
      <w:kern w:val="2"/>
      <w:sz w:val="24"/>
      <w:szCs w:val="24"/>
      <w14:ligatures w14:val="standardContextual"/>
    </w:rPr>
  </w:style>
  <w:style w:type="paragraph" w:customStyle="1" w:styleId="C4EF8BB60D844DE2A550E9FA80366AC1">
    <w:name w:val="C4EF8BB60D844DE2A550E9FA80366AC1"/>
    <w:rsid w:val="00141A0A"/>
    <w:pPr>
      <w:spacing w:line="278" w:lineRule="auto"/>
    </w:pPr>
    <w:rPr>
      <w:kern w:val="2"/>
      <w:sz w:val="24"/>
      <w:szCs w:val="24"/>
      <w14:ligatures w14:val="standardContextual"/>
    </w:rPr>
  </w:style>
  <w:style w:type="paragraph" w:customStyle="1" w:styleId="13A480A8234A49EEA76C4F05AB425A83">
    <w:name w:val="13A480A8234A49EEA76C4F05AB425A83"/>
    <w:rsid w:val="00141A0A"/>
    <w:pPr>
      <w:spacing w:line="278" w:lineRule="auto"/>
    </w:pPr>
    <w:rPr>
      <w:kern w:val="2"/>
      <w:sz w:val="24"/>
      <w:szCs w:val="24"/>
      <w14:ligatures w14:val="standardContextual"/>
    </w:rPr>
  </w:style>
  <w:style w:type="paragraph" w:customStyle="1" w:styleId="399B9B2E49F540F4A076C859DD38CE6C">
    <w:name w:val="399B9B2E49F540F4A076C859DD38CE6C"/>
    <w:rsid w:val="00141A0A"/>
    <w:pPr>
      <w:spacing w:line="278" w:lineRule="auto"/>
    </w:pPr>
    <w:rPr>
      <w:kern w:val="2"/>
      <w:sz w:val="24"/>
      <w:szCs w:val="24"/>
      <w14:ligatures w14:val="standardContextual"/>
    </w:rPr>
  </w:style>
  <w:style w:type="paragraph" w:customStyle="1" w:styleId="56562609D5474A778C33CD0EF377243A">
    <w:name w:val="56562609D5474A778C33CD0EF377243A"/>
    <w:rsid w:val="00141A0A"/>
    <w:pPr>
      <w:spacing w:line="278" w:lineRule="auto"/>
    </w:pPr>
    <w:rPr>
      <w:kern w:val="2"/>
      <w:sz w:val="24"/>
      <w:szCs w:val="24"/>
      <w14:ligatures w14:val="standardContextual"/>
    </w:rPr>
  </w:style>
  <w:style w:type="paragraph" w:customStyle="1" w:styleId="C6050613E1A9420993E354B8F17887DD">
    <w:name w:val="C6050613E1A9420993E354B8F17887DD"/>
    <w:rsid w:val="00141A0A"/>
    <w:pPr>
      <w:spacing w:line="278" w:lineRule="auto"/>
    </w:pPr>
    <w:rPr>
      <w:kern w:val="2"/>
      <w:sz w:val="24"/>
      <w:szCs w:val="24"/>
      <w14:ligatures w14:val="standardContextual"/>
    </w:rPr>
  </w:style>
  <w:style w:type="paragraph" w:customStyle="1" w:styleId="B590AD302792495C8207554AD31999A5">
    <w:name w:val="B590AD302792495C8207554AD31999A5"/>
    <w:rsid w:val="00141A0A"/>
    <w:pPr>
      <w:spacing w:line="278" w:lineRule="auto"/>
    </w:pPr>
    <w:rPr>
      <w:kern w:val="2"/>
      <w:sz w:val="24"/>
      <w:szCs w:val="24"/>
      <w14:ligatures w14:val="standardContextual"/>
    </w:rPr>
  </w:style>
  <w:style w:type="paragraph" w:customStyle="1" w:styleId="B7294142959E4857A89FA41C7F0E9FAF">
    <w:name w:val="B7294142959E4857A89FA41C7F0E9FAF"/>
    <w:rsid w:val="00141A0A"/>
    <w:pPr>
      <w:spacing w:line="278" w:lineRule="auto"/>
    </w:pPr>
    <w:rPr>
      <w:kern w:val="2"/>
      <w:sz w:val="24"/>
      <w:szCs w:val="24"/>
      <w14:ligatures w14:val="standardContextual"/>
    </w:rPr>
  </w:style>
  <w:style w:type="paragraph" w:customStyle="1" w:styleId="49576FE5360646C18CD95FEACAC478C9">
    <w:name w:val="49576FE5360646C18CD95FEACAC478C9"/>
    <w:rsid w:val="00141A0A"/>
    <w:pPr>
      <w:spacing w:line="278" w:lineRule="auto"/>
    </w:pPr>
    <w:rPr>
      <w:kern w:val="2"/>
      <w:sz w:val="24"/>
      <w:szCs w:val="24"/>
      <w14:ligatures w14:val="standardContextual"/>
    </w:rPr>
  </w:style>
  <w:style w:type="paragraph" w:customStyle="1" w:styleId="61A59A72C9164483BBA19F76355CBCF9">
    <w:name w:val="61A59A72C9164483BBA19F76355CBCF9"/>
    <w:rsid w:val="00141A0A"/>
    <w:pPr>
      <w:spacing w:line="278" w:lineRule="auto"/>
    </w:pPr>
    <w:rPr>
      <w:kern w:val="2"/>
      <w:sz w:val="24"/>
      <w:szCs w:val="24"/>
      <w14:ligatures w14:val="standardContextual"/>
    </w:rPr>
  </w:style>
  <w:style w:type="paragraph" w:customStyle="1" w:styleId="35A7EC8466F54F57B4FB31E640B2E7AF">
    <w:name w:val="35A7EC8466F54F57B4FB31E640B2E7AF"/>
    <w:rsid w:val="00141A0A"/>
    <w:pPr>
      <w:spacing w:line="278" w:lineRule="auto"/>
    </w:pPr>
    <w:rPr>
      <w:kern w:val="2"/>
      <w:sz w:val="24"/>
      <w:szCs w:val="24"/>
      <w14:ligatures w14:val="standardContextual"/>
    </w:rPr>
  </w:style>
  <w:style w:type="paragraph" w:customStyle="1" w:styleId="68F1B582FF6E4C8BABB3D5F82948C568">
    <w:name w:val="68F1B582FF6E4C8BABB3D5F82948C568"/>
    <w:rsid w:val="00141A0A"/>
    <w:pPr>
      <w:spacing w:line="278" w:lineRule="auto"/>
    </w:pPr>
    <w:rPr>
      <w:kern w:val="2"/>
      <w:sz w:val="24"/>
      <w:szCs w:val="24"/>
      <w14:ligatures w14:val="standardContextual"/>
    </w:rPr>
  </w:style>
  <w:style w:type="paragraph" w:customStyle="1" w:styleId="1D1ADFF361DC4DEBA80415E18A8408C5">
    <w:name w:val="1D1ADFF361DC4DEBA80415E18A8408C5"/>
    <w:rsid w:val="00141A0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1A7A824E204E342AFE5EB82BD581A07" ma:contentTypeVersion="3" ma:contentTypeDescription="Vytvoří nový dokument" ma:contentTypeScope="" ma:versionID="459389654e9214a1342c6484926d668a">
  <xsd:schema xmlns:xsd="http://www.w3.org/2001/XMLSchema" xmlns:xs="http://www.w3.org/2001/XMLSchema" xmlns:p="http://schemas.microsoft.com/office/2006/metadata/properties" xmlns:ns2="ebe20b44-974f-4cf2-9da3-d572eaeaae45" targetNamespace="http://schemas.microsoft.com/office/2006/metadata/properties" ma:root="true" ma:fieldsID="420d74d69d305c3155e588560a6f5ba3" ns2:_="">
    <xsd:import namespace="ebe20b44-974f-4cf2-9da3-d572eaeaae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e20b44-974f-4cf2-9da3-d572eaeaa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501DCB-E41D-4E7A-B2D7-A7AF0D98EC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7D0A0-BF38-4E03-8849-1DC3EEAFE7A5}">
  <ds:schemaRefs>
    <ds:schemaRef ds:uri="http://schemas.openxmlformats.org/officeDocument/2006/bibliography"/>
  </ds:schemaRefs>
</ds:datastoreItem>
</file>

<file path=customXml/itemProps3.xml><?xml version="1.0" encoding="utf-8"?>
<ds:datastoreItem xmlns:ds="http://schemas.openxmlformats.org/officeDocument/2006/customXml" ds:itemID="{CEC73FCB-BD27-43E8-84A5-32F86F348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e20b44-974f-4cf2-9da3-d572eaeaae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F5D68C-B317-4574-8CBF-1F445CFBE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2397</Words>
  <Characters>14143</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1.LF.UK</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Jankolová</dc:creator>
  <cp:keywords>, docId:4DE3B7C6415D89F31EA9F11129163F5B</cp:keywords>
  <dc:description/>
  <cp:lastModifiedBy>Jitka Jankolová</cp:lastModifiedBy>
  <cp:revision>10</cp:revision>
  <cp:lastPrinted>2025-05-21T14:06:00Z</cp:lastPrinted>
  <dcterms:created xsi:type="dcterms:W3CDTF">2025-05-22T10:34:00Z</dcterms:created>
  <dcterms:modified xsi:type="dcterms:W3CDTF">2025-07-01T12:36:00Z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0x010100C1A7A824E204E342AFE5EB82BD581A07</vt:lpwstr>
  </property>
</Properties>
</file>