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C6F6" w14:textId="77777777" w:rsidR="007A75E2" w:rsidRPr="00FF3C53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2"/>
          <w:szCs w:val="28"/>
        </w:rPr>
      </w:pPr>
      <w:r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>FORMULÁŘ NABÍDKY</w:t>
      </w:r>
      <w:r w:rsidR="007D383B"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DODAVATELE</w:t>
      </w:r>
    </w:p>
    <w:p w14:paraId="27447840" w14:textId="77777777" w:rsidR="00512B82" w:rsidRPr="00FF3C53" w:rsidRDefault="00512B82" w:rsidP="00B739DC">
      <w:pPr>
        <w:pStyle w:val="Nadpis1"/>
      </w:pPr>
      <w:r w:rsidRPr="00FF3C53"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7"/>
        <w:gridCol w:w="5752"/>
      </w:tblGrid>
      <w:tr w:rsidR="00512B82" w:rsidRPr="00FF3C53" w14:paraId="2768E3F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C60186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F353617" w14:textId="77777777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C65CAA">
                  <w:rPr>
                    <w:rFonts w:asciiTheme="majorHAnsi" w:hAnsiTheme="majorHAnsi"/>
                    <w:b/>
                  </w:rPr>
                  <w:t>Rektorát</w:t>
                </w:r>
              </w:sdtContent>
            </w:sdt>
          </w:p>
        </w:tc>
      </w:tr>
      <w:tr w:rsidR="00512B82" w:rsidRPr="00FF3C53" w14:paraId="5FA8DDE5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FEBC91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 w:cs="Times New Roman"/>
              <w:highlight w:val="green"/>
            </w:rPr>
            <w:id w:val="-1730374385"/>
            <w:placeholder>
              <w:docPart w:val="EF2092C8C5444224A885C3D28F5D5571"/>
            </w:placeholder>
            <w:text/>
          </w:sdtPr>
          <w:sdtEndPr>
            <w:rPr>
              <w:highlight w:val="none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950335" w14:textId="77777777" w:rsidR="00512B82" w:rsidRPr="00FF3C53" w:rsidRDefault="00C65CAA" w:rsidP="00C65CAA">
                <w:pPr>
                  <w:spacing w:after="0"/>
                  <w:rPr>
                    <w:rFonts w:asciiTheme="majorHAnsi" w:hAnsiTheme="majorHAnsi" w:cs="Times New Roman"/>
                  </w:rPr>
                </w:pPr>
                <w:r>
                  <w:rPr>
                    <w:rFonts w:asciiTheme="majorHAnsi" w:hAnsiTheme="majorHAnsi" w:cs="Times New Roman"/>
                  </w:rPr>
                  <w:t>Odbor veřejných zakázek</w:t>
                </w:r>
              </w:p>
            </w:tc>
          </w:sdtContent>
        </w:sdt>
      </w:tr>
      <w:tr w:rsidR="00512B82" w:rsidRPr="00FF3C53" w14:paraId="6632DAC9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558BA1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DA9FD8" w14:textId="77777777" w:rsidR="00512B82" w:rsidRPr="00FF3C53" w:rsidRDefault="00C65CAA" w:rsidP="00C65CAA">
                <w:pPr>
                  <w:spacing w:after="0"/>
                  <w:rPr>
                    <w:rFonts w:asciiTheme="majorHAnsi" w:hAnsiTheme="majorHAnsi" w:cs="Times New Roman"/>
                  </w:rPr>
                </w:pPr>
                <w:r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  <w:tr w:rsidR="00512B82" w:rsidRPr="00FF3C53" w14:paraId="683EE424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004F80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EF6AC5A" w14:textId="77777777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</w:tbl>
    <w:p w14:paraId="4FC3250D" w14:textId="77777777" w:rsidR="00BE7CB5" w:rsidRPr="00FF3C53" w:rsidRDefault="007D383B" w:rsidP="00B739DC">
      <w:pPr>
        <w:pStyle w:val="Nadpis1"/>
      </w:pPr>
      <w:r w:rsidRPr="00FF3C53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4"/>
        <w:gridCol w:w="5746"/>
      </w:tblGrid>
      <w:tr w:rsidR="009F1DFF" w:rsidRPr="00FF3C53" w14:paraId="05990343" w14:textId="77777777" w:rsidTr="00C65CA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C7133C0" w14:textId="77777777" w:rsidR="009F1DFF" w:rsidRPr="00FF3C53" w:rsidRDefault="007D383B" w:rsidP="00C65CAA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Style w:val="Nadpis2Char"/>
              <w:rFonts w:eastAsia="Calibri"/>
              <w:b/>
              <w:bCs/>
              <w:sz w:val="24"/>
              <w:szCs w:val="24"/>
            </w:rPr>
            <w:id w:val="-151443050"/>
            <w:placeholder>
              <w:docPart w:val="E3E1856165DB41C181CF260782ED0681"/>
            </w:placeholder>
            <w:text/>
          </w:sdtPr>
          <w:sdtEndPr>
            <w:rPr>
              <w:rStyle w:val="Nadpis2Char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DDAFFEC" w14:textId="29368073" w:rsidR="009F1DFF" w:rsidRPr="00FF3C53" w:rsidRDefault="00C65CAA" w:rsidP="000033B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C65CAA">
                  <w:rPr>
                    <w:rStyle w:val="Nadpis2Char"/>
                    <w:rFonts w:eastAsia="Calibri"/>
                    <w:b/>
                    <w:bCs/>
                    <w:sz w:val="24"/>
                    <w:szCs w:val="24"/>
                  </w:rPr>
                  <w:t>Centrální nákup xerografického papíru na rok 202</w:t>
                </w:r>
                <w:r w:rsidR="00F8650C">
                  <w:rPr>
                    <w:rStyle w:val="Nadpis2Char"/>
                    <w:rFonts w:eastAsia="Calibri"/>
                    <w:b/>
                    <w:bCs/>
                    <w:sz w:val="24"/>
                    <w:szCs w:val="24"/>
                  </w:rPr>
                  <w:t>5</w:t>
                </w:r>
              </w:p>
            </w:tc>
          </w:sdtContent>
        </w:sdt>
      </w:tr>
      <w:tr w:rsidR="000B11CB" w:rsidRPr="00FF3C53" w14:paraId="43804A5B" w14:textId="77777777" w:rsidTr="00C65CA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A1EE500" w14:textId="77777777" w:rsidR="000B11CB" w:rsidRPr="000B11CB" w:rsidRDefault="000B11CB" w:rsidP="00C65CAA">
            <w:pPr>
              <w:spacing w:after="0"/>
              <w:rPr>
                <w:rFonts w:asciiTheme="majorHAnsi" w:hAnsiTheme="majorHAnsi"/>
              </w:rPr>
            </w:pPr>
            <w:r w:rsidRPr="000B11CB">
              <w:rPr>
                <w:rFonts w:asciiTheme="majorHAnsi" w:hAnsiTheme="majorHAnsi"/>
              </w:rPr>
              <w:t>Režim a druh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E440BA9" w14:textId="77777777" w:rsidR="000B11CB" w:rsidRPr="000B11CB" w:rsidRDefault="000B11CB" w:rsidP="00C65CAA">
            <w:pPr>
              <w:spacing w:after="0"/>
              <w:rPr>
                <w:rFonts w:asciiTheme="majorHAnsi" w:hAnsiTheme="majorHAnsi"/>
              </w:rPr>
            </w:pPr>
            <w:r w:rsidRPr="000B11CB">
              <w:rPr>
                <w:rFonts w:asciiTheme="majorHAnsi" w:hAnsiTheme="majorHAnsi"/>
              </w:rPr>
              <w:t xml:space="preserve">veřejná zakázka malého rozsahu </w:t>
            </w:r>
            <w:sdt>
              <w:sdtPr>
                <w:rPr>
                  <w:rFonts w:asciiTheme="majorHAnsi" w:hAnsiTheme="majorHAnsi"/>
                </w:rPr>
                <w:id w:val="-2106879781"/>
                <w:placeholder>
                  <w:docPart w:val="598407DFBCE34EF0927F51145FCB5A86"/>
                </w:placeholder>
                <w:dropDownList>
                  <w:listItem w:value="vybrat druh zakázky"/>
                  <w:listItem w:displayText="na dodávky" w:value="na dodávky"/>
                  <w:listItem w:displayText="na služby" w:value="na služby"/>
                  <w:listItem w:displayText="na stavební práce" w:value="na stavební práce"/>
                </w:dropDownList>
              </w:sdtPr>
              <w:sdtEndPr/>
              <w:sdtContent>
                <w:r w:rsidR="00C65CAA">
                  <w:rPr>
                    <w:rFonts w:asciiTheme="majorHAnsi" w:hAnsiTheme="majorHAnsi"/>
                  </w:rPr>
                  <w:t>na dodávky</w:t>
                </w:r>
              </w:sdtContent>
            </w:sdt>
          </w:p>
        </w:tc>
      </w:tr>
      <w:tr w:rsidR="00221F86" w:rsidRPr="00FF3C53" w14:paraId="2BCD542D" w14:textId="77777777" w:rsidTr="00C65CA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B1578E" w14:textId="77777777" w:rsidR="00221F86" w:rsidRPr="00221F86" w:rsidRDefault="00221F86" w:rsidP="00C65CAA">
            <w:pPr>
              <w:spacing w:after="0"/>
              <w:rPr>
                <w:rFonts w:asciiTheme="majorHAnsi" w:hAnsiTheme="majorHAnsi"/>
              </w:rPr>
            </w:pPr>
            <w:r w:rsidRPr="00221F86">
              <w:rPr>
                <w:rFonts w:asciiTheme="majorHAnsi" w:hAnsiTheme="majorHAnsi"/>
              </w:rPr>
              <w:t>Druh výběrového řízení:</w:t>
            </w:r>
          </w:p>
        </w:tc>
        <w:sdt>
          <w:sdtPr>
            <w:rPr>
              <w:rFonts w:asciiTheme="majorHAnsi" w:hAnsiTheme="majorHAnsi"/>
            </w:rPr>
            <w:id w:val="-1916846784"/>
            <w:placeholder>
              <w:docPart w:val="FC01CC12B1314B31A7BCCCC998C0FB9C"/>
            </w:placeholder>
            <w:dropDownList>
              <w:listItem w:value="vybrat druh řízení"/>
              <w:listItem w:displayText="otevřená výzva" w:value="otevřená výzva"/>
              <w:listItem w:displayText="uzavřená výzva" w:value="uzavřená výzva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D78BBE6" w14:textId="77777777" w:rsidR="00221F86" w:rsidRPr="00221F86" w:rsidRDefault="00AC6198" w:rsidP="00C65CAA">
                <w:pPr>
                  <w:spacing w:after="0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otevřená výzva</w:t>
                </w:r>
              </w:p>
            </w:tc>
          </w:sdtContent>
        </w:sdt>
      </w:tr>
      <w:tr w:rsidR="00221F86" w:rsidRPr="00FF3C53" w14:paraId="41701B2E" w14:textId="77777777" w:rsidTr="00C65CA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F231238" w14:textId="77777777" w:rsidR="00221F86" w:rsidRPr="00FF3C53" w:rsidRDefault="00221F86" w:rsidP="00C65CAA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F7EE04E" w14:textId="5D21D2CC" w:rsidR="00221F86" w:rsidRPr="00FF3C53" w:rsidRDefault="000910E4" w:rsidP="000033BE">
            <w:pPr>
              <w:spacing w:after="0"/>
              <w:rPr>
                <w:rFonts w:asciiTheme="majorHAnsi" w:hAnsiTheme="majorHAnsi" w:cs="Times New Roman"/>
              </w:rPr>
            </w:pPr>
            <w:hyperlink r:id="rId8" w:history="1">
              <w:r w:rsidRPr="006F6F4F">
                <w:rPr>
                  <w:rStyle w:val="Hypertextovodkaz"/>
                  <w:rFonts w:asciiTheme="majorHAnsi" w:hAnsiTheme="majorHAnsi" w:cs="Times New Roman"/>
                </w:rPr>
                <w:t>https://zakazky.cuni.cz/contract_display_10807.html</w:t>
              </w:r>
            </w:hyperlink>
            <w:r>
              <w:rPr>
                <w:rFonts w:asciiTheme="majorHAnsi" w:hAnsiTheme="majorHAnsi" w:cs="Times New Roman"/>
              </w:rPr>
              <w:t xml:space="preserve"> </w:t>
            </w:r>
          </w:p>
        </w:tc>
      </w:tr>
    </w:tbl>
    <w:p w14:paraId="04CF7D85" w14:textId="77777777" w:rsidR="007D383B" w:rsidRPr="00FF3C53" w:rsidRDefault="007D383B" w:rsidP="00B739DC">
      <w:pPr>
        <w:pStyle w:val="Nadpis1"/>
      </w:pPr>
      <w:r w:rsidRPr="00FF3C53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7"/>
        <w:gridCol w:w="5752"/>
      </w:tblGrid>
      <w:tr w:rsidR="007D383B" w:rsidRPr="00FF3C53" w14:paraId="1A3D1BF7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70F0792" w14:textId="77777777" w:rsidR="007D383B" w:rsidRPr="00FF3C53" w:rsidRDefault="007D383B" w:rsidP="007D383B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6A244FC" w14:textId="77777777" w:rsidR="007D383B" w:rsidRPr="00FF3C53" w:rsidRDefault="00592724" w:rsidP="007E4AE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obchodní fi</w:t>
                </w:r>
                <w:r w:rsidR="007E4AEE" w:rsidRPr="00FF3C5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FF3C53" w14:paraId="4A02C9F6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56690D9" w14:textId="77777777" w:rsidR="007D383B" w:rsidRPr="00FF3C53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7725692"/>
            <w:placeholder>
              <w:docPart w:val="C59BF7FC19AD4FE0AD82E320C18C443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CF9E90" w14:textId="77777777" w:rsidR="007D383B" w:rsidRPr="00FF3C53" w:rsidRDefault="00B27D84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sídlo</w:t>
                </w:r>
              </w:p>
            </w:tc>
          </w:sdtContent>
        </w:sdt>
      </w:tr>
      <w:tr w:rsidR="007D383B" w:rsidRPr="00FF3C53" w14:paraId="6D943CC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0ABF6D" w14:textId="77777777" w:rsidR="007D383B" w:rsidRPr="00FF3C53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F5EA95C" w14:textId="77777777" w:rsidR="007D383B" w:rsidRPr="00FF3C5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FF3C53" w14:paraId="1BB93AF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AECC95A" w14:textId="77777777" w:rsidR="007D383B" w:rsidRPr="00FF3C53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8F575E9" w14:textId="77777777" w:rsidR="007D383B" w:rsidRPr="00FF3C5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FF3C53" w14:paraId="668C9AA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1909D3" w14:textId="77777777" w:rsidR="007D383B" w:rsidRPr="00FF3C53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79ABE8A" w14:textId="77777777" w:rsidR="007D383B" w:rsidRPr="00FF3C5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FF3C53" w14:paraId="03727BBC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152546" w14:textId="77777777" w:rsidR="007D383B" w:rsidRPr="00FF3C53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543C1E7" w14:textId="77777777" w:rsidR="007D383B" w:rsidRPr="00FF3C5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FF3C53" w14:paraId="51F70FA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A019358" w14:textId="77777777" w:rsidR="007D383B" w:rsidRPr="00FF3C53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97E6BB7" w14:textId="77777777" w:rsidR="007D383B" w:rsidRPr="00FF3C5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FF3C53" w14:paraId="66987B9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E20D1D7" w14:textId="77777777" w:rsidR="007D383B" w:rsidRPr="00FF3C53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C1ED9DC" w14:textId="77777777" w:rsidR="007D383B" w:rsidRPr="00FF3C5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02CAA302" w14:textId="77777777" w:rsidR="00D2184F" w:rsidRPr="00FF3C53" w:rsidRDefault="00D2184F" w:rsidP="00B739DC">
      <w:pPr>
        <w:pStyle w:val="Nadpis1"/>
      </w:pPr>
      <w:r w:rsidRPr="00FF3C53">
        <w:t>Kvalifikace dodavatele</w:t>
      </w:r>
    </w:p>
    <w:p w14:paraId="32DC31F5" w14:textId="77777777" w:rsidR="00AB05BC" w:rsidRPr="00FF3C53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Základní způsobilost</w:t>
      </w:r>
    </w:p>
    <w:p w14:paraId="4475609E" w14:textId="77777777" w:rsidR="00DC1778" w:rsidRPr="00DC1778" w:rsidRDefault="00E474C2" w:rsidP="00DC1778">
      <w:pPr>
        <w:rPr>
          <w:rFonts w:asciiTheme="majorHAnsi" w:hAnsiTheme="majorHAnsi"/>
        </w:rPr>
      </w:pPr>
      <w:r w:rsidRPr="00DC1778">
        <w:rPr>
          <w:rFonts w:asciiTheme="majorHAnsi" w:hAnsiTheme="majorHAnsi" w:cs="Times New Roman"/>
        </w:rPr>
        <w:t xml:space="preserve">Dodavatel </w:t>
      </w:r>
      <w:r w:rsidR="00DC1778" w:rsidRPr="00DC1778">
        <w:rPr>
          <w:rFonts w:asciiTheme="majorHAnsi" w:hAnsiTheme="majorHAnsi" w:cs="Times New Roman"/>
        </w:rPr>
        <w:t xml:space="preserve">prohlašuje, </w:t>
      </w:r>
      <w:r w:rsidR="00DC1778" w:rsidRPr="00DC1778">
        <w:rPr>
          <w:rFonts w:asciiTheme="majorHAnsi" w:hAnsiTheme="majorHAnsi"/>
        </w:rPr>
        <w:t xml:space="preserve">že </w:t>
      </w:r>
      <w:r w:rsidR="00DC1778" w:rsidRPr="00DC1778">
        <w:rPr>
          <w:rFonts w:asciiTheme="majorHAnsi" w:hAnsiTheme="majorHAnsi"/>
          <w:b/>
        </w:rPr>
        <w:t>splňuje základní způsobilost</w:t>
      </w:r>
      <w:r w:rsidR="00DC1778" w:rsidRPr="00DC1778">
        <w:rPr>
          <w:rFonts w:asciiTheme="majorHAnsi" w:hAnsiTheme="majorHAnsi"/>
        </w:rPr>
        <w:t>, tedy není dodavatelem, který</w:t>
      </w:r>
    </w:p>
    <w:p w14:paraId="66086B5B" w14:textId="77777777" w:rsidR="00DC1778" w:rsidRPr="00DC1778" w:rsidRDefault="00DC1778" w:rsidP="00D24CA0">
      <w:pPr>
        <w:pStyle w:val="Odstavecseseznamem"/>
        <w:keepNext w:val="0"/>
        <w:widowControl w:val="0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DC1778">
        <w:rPr>
          <w:rFonts w:asciiTheme="majorHAnsi" w:hAnsiTheme="majorHAnsi"/>
          <w:b w:val="0"/>
          <w:sz w:val="22"/>
          <w:szCs w:val="22"/>
        </w:rPr>
        <w:t xml:space="preserve">byl v zemi svého sídla v posledních 5 letech před zahájením zadávacího řízení pravomocně odsouzen pro trestný čin uvedený v </w:t>
      </w:r>
      <w:r w:rsidRPr="00DD16B1">
        <w:rPr>
          <w:rFonts w:asciiTheme="majorHAnsi" w:hAnsiTheme="majorHAnsi"/>
          <w:b w:val="0"/>
          <w:sz w:val="22"/>
          <w:szCs w:val="22"/>
        </w:rPr>
        <w:t>příloze č. 3</w:t>
      </w:r>
      <w:r w:rsidRPr="00DC1778">
        <w:rPr>
          <w:rFonts w:asciiTheme="majorHAnsi" w:hAnsiTheme="majorHAnsi"/>
          <w:b w:val="0"/>
          <w:sz w:val="22"/>
          <w:szCs w:val="22"/>
        </w:rPr>
        <w:t xml:space="preserve"> k</w:t>
      </w:r>
      <w:r w:rsidR="00DD16B1">
        <w:rPr>
          <w:rFonts w:asciiTheme="majorHAnsi" w:hAnsiTheme="majorHAnsi"/>
          <w:b w:val="0"/>
          <w:sz w:val="22"/>
          <w:szCs w:val="22"/>
        </w:rPr>
        <w:t> </w:t>
      </w:r>
      <w:r w:rsidRPr="00DC1778">
        <w:rPr>
          <w:rFonts w:asciiTheme="majorHAnsi" w:hAnsiTheme="majorHAnsi"/>
          <w:b w:val="0"/>
          <w:sz w:val="22"/>
          <w:szCs w:val="22"/>
        </w:rPr>
        <w:t>zákonu</w:t>
      </w:r>
      <w:r w:rsidR="00DD16B1">
        <w:rPr>
          <w:rFonts w:asciiTheme="majorHAnsi" w:hAnsiTheme="majorHAnsi"/>
          <w:b w:val="0"/>
          <w:sz w:val="22"/>
          <w:szCs w:val="22"/>
        </w:rPr>
        <w:t xml:space="preserve"> č. 134/2016 Sb., o zadávání veřejných zakázek, ve znění pozdějších předpisů (dále jen „</w:t>
      </w:r>
      <w:r w:rsidR="00DD16B1" w:rsidRPr="00DD16B1">
        <w:rPr>
          <w:rFonts w:asciiTheme="majorHAnsi" w:hAnsiTheme="majorHAnsi"/>
          <w:i/>
          <w:sz w:val="22"/>
          <w:szCs w:val="22"/>
        </w:rPr>
        <w:t>ZZVZ</w:t>
      </w:r>
      <w:r w:rsidR="00DD16B1">
        <w:rPr>
          <w:rFonts w:asciiTheme="majorHAnsi" w:hAnsiTheme="majorHAnsi"/>
          <w:b w:val="0"/>
          <w:sz w:val="22"/>
          <w:szCs w:val="22"/>
        </w:rPr>
        <w:t>“ nebo „</w:t>
      </w:r>
      <w:r w:rsidR="00DD16B1" w:rsidRPr="00DD16B1">
        <w:rPr>
          <w:rFonts w:asciiTheme="majorHAnsi" w:hAnsiTheme="majorHAnsi"/>
          <w:i/>
          <w:sz w:val="22"/>
          <w:szCs w:val="22"/>
        </w:rPr>
        <w:t>zákon</w:t>
      </w:r>
      <w:r w:rsidR="00DD16B1">
        <w:rPr>
          <w:rFonts w:asciiTheme="majorHAnsi" w:hAnsiTheme="majorHAnsi"/>
          <w:b w:val="0"/>
          <w:sz w:val="22"/>
          <w:szCs w:val="22"/>
        </w:rPr>
        <w:t>“)</w:t>
      </w:r>
      <w:r w:rsidRPr="00DC1778">
        <w:rPr>
          <w:rFonts w:asciiTheme="majorHAnsi" w:hAnsiTheme="majorHAnsi"/>
          <w:b w:val="0"/>
          <w:sz w:val="22"/>
          <w:szCs w:val="22"/>
        </w:rPr>
        <w:t xml:space="preserve"> nebo obdobný trestný čin podle právního řádu země sídla dodavatele; k zahlazeným odsouzením se nepřihlíží,</w:t>
      </w:r>
    </w:p>
    <w:p w14:paraId="6C0B79B7" w14:textId="77777777" w:rsidR="00DC1778" w:rsidRDefault="00DC1778" w:rsidP="00DC1778">
      <w:pPr>
        <w:pStyle w:val="Odstavecseseznamem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DC1778">
        <w:rPr>
          <w:rFonts w:asciiTheme="majorHAnsi" w:hAnsiTheme="majorHAnsi"/>
          <w:b w:val="0"/>
          <w:sz w:val="22"/>
          <w:szCs w:val="22"/>
        </w:rPr>
        <w:lastRenderedPageBreak/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0F4964C2" w14:textId="77777777" w:rsidR="00D2184F" w:rsidRPr="00F11947" w:rsidRDefault="00DC1778" w:rsidP="00F11947">
      <w:pPr>
        <w:pStyle w:val="Odstavecseseznamem"/>
        <w:numPr>
          <w:ilvl w:val="0"/>
          <w:numId w:val="12"/>
        </w:numPr>
        <w:rPr>
          <w:rFonts w:asciiTheme="majorHAnsi" w:hAnsiTheme="majorHAnsi"/>
          <w:b w:val="0"/>
          <w:sz w:val="22"/>
          <w:szCs w:val="22"/>
        </w:rPr>
      </w:pPr>
      <w:r w:rsidRPr="00DC1778">
        <w:rPr>
          <w:rFonts w:asciiTheme="majorHAnsi" w:hAnsiTheme="majorHAnsi"/>
          <w:b w:val="0"/>
          <w:sz w:val="22"/>
          <w:szCs w:val="22"/>
        </w:rPr>
        <w:t>má nevypořádané závazky vůči Univerzitě Karlově, se kterými je v</w:t>
      </w:r>
      <w:r>
        <w:rPr>
          <w:rFonts w:asciiTheme="majorHAnsi" w:hAnsiTheme="majorHAnsi"/>
          <w:b w:val="0"/>
          <w:sz w:val="22"/>
          <w:szCs w:val="22"/>
        </w:rPr>
        <w:t> </w:t>
      </w:r>
      <w:r w:rsidRPr="00DC1778">
        <w:rPr>
          <w:rFonts w:asciiTheme="majorHAnsi" w:hAnsiTheme="majorHAnsi"/>
          <w:b w:val="0"/>
          <w:sz w:val="22"/>
          <w:szCs w:val="22"/>
        </w:rPr>
        <w:t>prodlení</w:t>
      </w:r>
      <w:r>
        <w:rPr>
          <w:rFonts w:asciiTheme="majorHAnsi" w:hAnsiTheme="majorHAnsi"/>
          <w:b w:val="0"/>
          <w:sz w:val="22"/>
          <w:szCs w:val="22"/>
        </w:rPr>
        <w:t>.</w:t>
      </w:r>
    </w:p>
    <w:p w14:paraId="0DAB22F2" w14:textId="77777777" w:rsidR="00AB05BC" w:rsidRPr="00FF3C53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Profesní způsobilost</w:t>
      </w:r>
    </w:p>
    <w:p w14:paraId="796867CA" w14:textId="77777777" w:rsidR="007C3A58" w:rsidRPr="007C3A58" w:rsidRDefault="007C3A58" w:rsidP="007C3A58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7C3A58">
        <w:rPr>
          <w:rFonts w:asciiTheme="majorHAnsi" w:hAnsiTheme="majorHAnsi" w:cs="Times New Roman"/>
          <w:lang w:eastAsia="cs-CZ"/>
        </w:rPr>
        <w:t xml:space="preserve">Dodavatel  prohlašuje, </w:t>
      </w:r>
      <w:r>
        <w:rPr>
          <w:rFonts w:asciiTheme="majorHAnsi" w:hAnsiTheme="majorHAnsi" w:cs="Times New Roman"/>
          <w:lang w:eastAsia="cs-CZ"/>
        </w:rPr>
        <w:t>že splňuje profesní způsobilost</w:t>
      </w:r>
      <w:r w:rsidRPr="007C3A58">
        <w:rPr>
          <w:rFonts w:asciiTheme="majorHAnsi" w:hAnsiTheme="majorHAnsi" w:cs="Times New Roman"/>
          <w:lang w:eastAsia="cs-CZ"/>
        </w:rPr>
        <w:t>, což dokládá následujícím webovým odkazem (tj. internetovou adresou) na obchodní rejstřík nebo výpisem ze seznamu kvalifikovaných dodavatelů, který je přílohou této nabídky.</w:t>
      </w:r>
    </w:p>
    <w:p w14:paraId="3562B455" w14:textId="77777777" w:rsidR="00787497" w:rsidRPr="00FF3C53" w:rsidRDefault="007C3A58" w:rsidP="007C3A58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7C3A58">
        <w:rPr>
          <w:rFonts w:asciiTheme="majorHAnsi" w:hAnsiTheme="majorHAnsi" w:cs="Times New Roman"/>
          <w:lang w:eastAsia="cs-CZ"/>
        </w:rPr>
        <w:t xml:space="preserve">Odkaz na obchodní rejstřík: </w:t>
      </w:r>
      <w:r w:rsidRPr="007C3A58">
        <w:rPr>
          <w:rFonts w:asciiTheme="majorHAnsi" w:hAnsiTheme="majorHAnsi" w:cs="Times New Roman"/>
          <w:highlight w:val="yellow"/>
          <w:lang w:eastAsia="cs-CZ"/>
        </w:rPr>
        <w:t>Uveďte url odkaz výpisu z obchodního rejstříku (viz https://justice.cz/)</w:t>
      </w:r>
    </w:p>
    <w:p w14:paraId="26ACF5C6" w14:textId="77777777" w:rsidR="00C93E30" w:rsidRPr="00FF3C53" w:rsidRDefault="00EA5734" w:rsidP="00BE7CB5">
      <w:pPr>
        <w:pStyle w:val="Odstavecseseznamem"/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Technická kvalifikace</w:t>
      </w:r>
    </w:p>
    <w:p w14:paraId="545D7F0D" w14:textId="77777777" w:rsidR="00C93E30" w:rsidRPr="00FF3C53" w:rsidRDefault="00C93E30" w:rsidP="00412282">
      <w:pPr>
        <w:jc w:val="both"/>
        <w:rPr>
          <w:rFonts w:asciiTheme="majorHAnsi" w:hAnsiTheme="majorHAnsi" w:cs="Times New Roman"/>
          <w:b/>
        </w:rPr>
      </w:pPr>
      <w:r w:rsidRPr="00FF3C53">
        <w:rPr>
          <w:rFonts w:asciiTheme="majorHAnsi" w:hAnsiTheme="majorHAnsi" w:cs="Times New Roman"/>
        </w:rPr>
        <w:t>Dodavatel prohlašuje, že</w:t>
      </w:r>
      <w:r w:rsidR="00452C08" w:rsidRPr="00FF3C53">
        <w:rPr>
          <w:rFonts w:asciiTheme="majorHAnsi" w:hAnsiTheme="majorHAnsi" w:cs="Times New Roman"/>
        </w:rPr>
        <w:t xml:space="preserve"> </w:t>
      </w:r>
      <w:r w:rsidR="00452C08" w:rsidRPr="00FF3C53">
        <w:rPr>
          <w:rFonts w:asciiTheme="majorHAnsi" w:hAnsiTheme="majorHAnsi" w:cs="Times New Roman"/>
          <w:b/>
        </w:rPr>
        <w:t>splňuje technickou kval</w:t>
      </w:r>
      <w:r w:rsidR="00DC1778">
        <w:rPr>
          <w:rFonts w:asciiTheme="majorHAnsi" w:hAnsiTheme="majorHAnsi" w:cs="Times New Roman"/>
          <w:b/>
        </w:rPr>
        <w:t>ifikaci</w:t>
      </w:r>
      <w:r w:rsidR="00452C08" w:rsidRPr="00FF3C53">
        <w:rPr>
          <w:rFonts w:asciiTheme="majorHAnsi" w:hAnsiTheme="majorHAnsi" w:cs="Times New Roman"/>
        </w:rPr>
        <w:t>, tj</w:t>
      </w:r>
      <w:r w:rsidR="00C65CAA">
        <w:rPr>
          <w:rFonts w:asciiTheme="majorHAnsi" w:hAnsiTheme="majorHAnsi" w:cs="Times New Roman"/>
        </w:rPr>
        <w:t>.</w:t>
      </w:r>
      <w:r w:rsidR="00452C08" w:rsidRPr="00FF3C53">
        <w:rPr>
          <w:rFonts w:asciiTheme="majorHAnsi" w:hAnsiTheme="majorHAnsi" w:cs="Times New Roman"/>
        </w:rPr>
        <w:t xml:space="preserve"> že</w:t>
      </w:r>
      <w:r w:rsidRPr="00FF3C53">
        <w:rPr>
          <w:rFonts w:asciiTheme="majorHAnsi" w:hAnsiTheme="majorHAnsi" w:cs="Times New Roman"/>
        </w:rPr>
        <w:t xml:space="preserve"> v </w:t>
      </w:r>
      <w:r w:rsidR="00C65CAA" w:rsidRPr="00C65CAA">
        <w:rPr>
          <w:rFonts w:asciiTheme="majorHAnsi" w:hAnsiTheme="majorHAnsi" w:cs="Times New Roman"/>
        </w:rPr>
        <w:t xml:space="preserve">posledních </w:t>
      </w:r>
      <w:r w:rsidR="00C65CAA" w:rsidRPr="00C65CAA">
        <w:rPr>
          <w:rFonts w:asciiTheme="majorHAnsi" w:hAnsiTheme="majorHAnsi" w:cs="Times New Roman"/>
          <w:b/>
        </w:rPr>
        <w:t>3 letech realizoval alespoň 3 významné dodávky spočívajících v opakovaném dodávání xerografického pa</w:t>
      </w:r>
      <w:r w:rsidR="000033BE">
        <w:rPr>
          <w:rFonts w:asciiTheme="majorHAnsi" w:hAnsiTheme="majorHAnsi" w:cs="Times New Roman"/>
          <w:b/>
        </w:rPr>
        <w:t xml:space="preserve">píru v celkovém objemu min. 200 </w:t>
      </w:r>
      <w:r w:rsidR="00C65CAA" w:rsidRPr="00C65CAA">
        <w:rPr>
          <w:rFonts w:asciiTheme="majorHAnsi" w:hAnsiTheme="majorHAnsi" w:cs="Times New Roman"/>
          <w:b/>
        </w:rPr>
        <w:t>000,- Kč bez DPH/rok pro jednoho dodavatele</w:t>
      </w:r>
      <w:r w:rsidRPr="00FF3C53">
        <w:rPr>
          <w:rFonts w:asciiTheme="majorHAnsi" w:hAnsiTheme="majorHAnsi" w:cs="Times New Roman"/>
          <w:b/>
        </w:rPr>
        <w:t>.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93E30" w:rsidRPr="00FF3C53" w14:paraId="276933D0" w14:textId="77777777" w:rsidTr="004C755A">
        <w:trPr>
          <w:trHeight w:val="340"/>
        </w:trPr>
        <w:tc>
          <w:tcPr>
            <w:tcW w:w="9184" w:type="dxa"/>
            <w:gridSpan w:val="2"/>
            <w:vAlign w:val="center"/>
          </w:tcPr>
          <w:p w14:paraId="21DFF290" w14:textId="77777777" w:rsidR="00C93E30" w:rsidRPr="00FF3C53" w:rsidRDefault="00C93E30" w:rsidP="004C755A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1</w:t>
            </w:r>
          </w:p>
        </w:tc>
      </w:tr>
      <w:tr w:rsidR="006B5927" w:rsidRPr="00FF3C53" w14:paraId="2A51F186" w14:textId="77777777" w:rsidTr="004C755A">
        <w:trPr>
          <w:trHeight w:val="340"/>
        </w:trPr>
        <w:tc>
          <w:tcPr>
            <w:tcW w:w="9184" w:type="dxa"/>
            <w:gridSpan w:val="2"/>
            <w:vAlign w:val="center"/>
          </w:tcPr>
          <w:p w14:paraId="09F58091" w14:textId="77777777" w:rsidR="006B5927" w:rsidRPr="00FF3C53" w:rsidRDefault="006B5927" w:rsidP="004C755A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93E30" w:rsidRPr="00FF3C53" w14:paraId="5E64737C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24AB7A06" w14:textId="77777777" w:rsidR="00C93E30" w:rsidRPr="00FF3C53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1425988332"/>
            <w:placeholder>
              <w:docPart w:val="E354A1D61B644F0FB293CD633952F77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174F193" w14:textId="77777777" w:rsidR="00C93E30" w:rsidRPr="00FF3C53" w:rsidRDefault="00592724" w:rsidP="004C755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</w:t>
                </w:r>
                <w:r w:rsidR="00037DBD"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rmu / název</w:t>
                </w:r>
              </w:p>
            </w:tc>
          </w:sdtContent>
        </w:sdt>
      </w:tr>
      <w:tr w:rsidR="00C93E30" w:rsidRPr="00FF3C53" w14:paraId="503BC101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4EAF4924" w14:textId="77777777" w:rsidR="00C93E30" w:rsidRPr="00FF3C53" w:rsidRDefault="00037DBD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102184791"/>
            <w:placeholder>
              <w:docPart w:val="9061C281EE4142DE8AC90C111EFB7C2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595D5E7" w14:textId="77777777" w:rsidR="00C93E30" w:rsidRPr="00FF3C53" w:rsidRDefault="00DC1778" w:rsidP="004C755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C93E30" w:rsidRPr="00FF3C53" w14:paraId="5316B71D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1F682526" w14:textId="77777777" w:rsidR="00C93E30" w:rsidRPr="00FF3C53" w:rsidRDefault="00037DBD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82251370"/>
            <w:placeholder>
              <w:docPart w:val="078DACA794D04F82B0F312E667BC9E5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965D7DA" w14:textId="77777777" w:rsidR="00C93E30" w:rsidRPr="00FF3C53" w:rsidRDefault="00037DBD" w:rsidP="004C755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C93E30" w:rsidRPr="00FF3C53" w14:paraId="5C274C1E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297BA330" w14:textId="77777777" w:rsidR="00C93E30" w:rsidRPr="00FF3C53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511605353"/>
            <w:placeholder>
              <w:docPart w:val="021E8604BCF84ACDBE736B7A3B99699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301F24" w14:textId="77777777" w:rsidR="00C93E30" w:rsidRPr="00FF3C53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C93E30" w:rsidRPr="00FF3C53" w14:paraId="591A6B9A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6AA002E6" w14:textId="77777777" w:rsidR="00C93E30" w:rsidRPr="00FF3C53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868326261"/>
            <w:placeholder>
              <w:docPart w:val="01D7F8C8E0404AFEBAD769F19109FD9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79C0FE4" w14:textId="77777777" w:rsidR="00C93E30" w:rsidRPr="00FF3C53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C93E30" w:rsidRPr="00FF3C53" w14:paraId="5421B94B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659EE19D" w14:textId="77777777" w:rsidR="00C93E30" w:rsidRPr="00FF3C53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1432394531"/>
            <w:placeholder>
              <w:docPart w:val="9C470E1E09A444DEA7418213F7B531E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B4228BE" w14:textId="77777777" w:rsidR="00C93E30" w:rsidRPr="00FF3C53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C93E30" w:rsidRPr="00FF3C53" w14:paraId="686DCF13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2CCE5BE5" w14:textId="77777777" w:rsidR="00C93E30" w:rsidRPr="00FF3C53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Název </w:t>
            </w:r>
            <w:r w:rsidR="00C42CD5" w:rsidRPr="00FF3C53">
              <w:rPr>
                <w:rFonts w:asciiTheme="majorHAnsi" w:hAnsiTheme="majorHAnsi"/>
                <w:sz w:val="22"/>
                <w:szCs w:val="22"/>
                <w:lang w:val="cs-CZ"/>
              </w:rPr>
              <w:t>realizované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-1973359879"/>
            <w:placeholder>
              <w:docPart w:val="21D85BA37ACB4475A7234CC7A6BB98C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3A83E61" w14:textId="77777777" w:rsidR="00C93E30" w:rsidRPr="00FF3C53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C93E30" w:rsidRPr="00FF3C53" w14:paraId="5175B2A1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57AE02D0" w14:textId="77777777" w:rsidR="00C93E30" w:rsidRPr="00FF3C53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900283467"/>
            <w:placeholder>
              <w:docPart w:val="5FC64A8BF406423CAB6BF01EE8C3F80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9AEC984" w14:textId="77777777" w:rsidR="00C93E30" w:rsidRPr="00FF3C53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popis</w:t>
                </w:r>
                <w:r w:rsidR="00C42CD5"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realizované</w:t>
                </w: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zakázky</w:t>
                </w:r>
              </w:p>
            </w:tc>
          </w:sdtContent>
        </w:sdt>
      </w:tr>
      <w:tr w:rsidR="00C93E30" w:rsidRPr="00FF3C53" w14:paraId="5E32959A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2B52B6FC" w14:textId="77777777" w:rsidR="00C93E30" w:rsidRPr="00FF3C53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Cena zakázky </w:t>
            </w:r>
            <w:r w:rsidR="00C42CD5"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v Kč 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bez DPH:</w:t>
            </w:r>
          </w:p>
        </w:tc>
        <w:sdt>
          <w:sdtPr>
            <w:rPr>
              <w:rFonts w:asciiTheme="majorHAnsi" w:hAnsiTheme="majorHAnsi"/>
            </w:rPr>
            <w:id w:val="145254245"/>
            <w:placeholder>
              <w:docPart w:val="636BDDAA81524E4C84FC6B386B86115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F42BBFD" w14:textId="77777777" w:rsidR="00C93E30" w:rsidRPr="00FF3C53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</w:t>
                </w:r>
                <w:r w:rsidR="00C42CD5"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v Kč bez DPH</w:t>
                </w:r>
              </w:p>
            </w:tc>
          </w:sdtContent>
        </w:sdt>
      </w:tr>
      <w:tr w:rsidR="00C93E30" w:rsidRPr="00FF3C53" w14:paraId="1A1ADA7A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55A213BB" w14:textId="77777777" w:rsidR="00C93E30" w:rsidRPr="00FF3C53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</w:t>
            </w:r>
            <w:r w:rsidR="00037DBD" w:rsidRPr="00FF3C53">
              <w:rPr>
                <w:rFonts w:asciiTheme="majorHAnsi" w:hAnsiTheme="majorHAnsi"/>
                <w:sz w:val="22"/>
                <w:szCs w:val="22"/>
                <w:lang w:val="cs-CZ"/>
              </w:rPr>
              <w:t>mín realizace zakázky:</w:t>
            </w:r>
          </w:p>
        </w:tc>
        <w:sdt>
          <w:sdtPr>
            <w:rPr>
              <w:rFonts w:asciiTheme="majorHAnsi" w:hAnsiTheme="majorHAnsi"/>
            </w:rPr>
            <w:id w:val="-538892799"/>
            <w:placeholder>
              <w:docPart w:val="7D6C207598244E09BB1F11C2C6C4FB6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5DBBE28" w14:textId="77777777" w:rsidR="00C93E30" w:rsidRPr="00FF3C53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133C3AE9" w14:textId="77777777" w:rsidR="00412282" w:rsidRPr="00FF3C53" w:rsidRDefault="00412282" w:rsidP="004C755A">
      <w:pPr>
        <w:spacing w:after="0"/>
        <w:rPr>
          <w:rFonts w:asciiTheme="majorHAnsi" w:hAnsiTheme="majorHAnsi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4C755A" w:rsidRPr="00FF3C53" w14:paraId="673A80E9" w14:textId="77777777" w:rsidTr="004C755A">
        <w:trPr>
          <w:trHeight w:val="340"/>
        </w:trPr>
        <w:tc>
          <w:tcPr>
            <w:tcW w:w="9185" w:type="dxa"/>
            <w:gridSpan w:val="2"/>
            <w:vAlign w:val="center"/>
          </w:tcPr>
          <w:p w14:paraId="08ACC627" w14:textId="77777777" w:rsidR="004C755A" w:rsidRPr="00FF3C53" w:rsidRDefault="004C755A" w:rsidP="008C6F17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2</w:t>
            </w:r>
          </w:p>
        </w:tc>
      </w:tr>
      <w:tr w:rsidR="004C755A" w:rsidRPr="00FF3C53" w14:paraId="5255FFD1" w14:textId="77777777" w:rsidTr="004C755A">
        <w:trPr>
          <w:trHeight w:val="340"/>
        </w:trPr>
        <w:tc>
          <w:tcPr>
            <w:tcW w:w="9185" w:type="dxa"/>
            <w:gridSpan w:val="2"/>
            <w:vAlign w:val="center"/>
          </w:tcPr>
          <w:p w14:paraId="4A705411" w14:textId="77777777" w:rsidR="004C755A" w:rsidRPr="00FF3C53" w:rsidRDefault="004C755A" w:rsidP="008C6F17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4C755A" w:rsidRPr="00FF3C53" w14:paraId="61B918AE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4843E77E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728198052"/>
            <w:placeholder>
              <w:docPart w:val="9244595F6E544D2CACF2B642A40E422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0149C32" w14:textId="77777777" w:rsidR="004C755A" w:rsidRPr="00FF3C53" w:rsidRDefault="00592724" w:rsidP="008C6F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</w:t>
                </w:r>
                <w:r w:rsidR="004C755A"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rmu / název</w:t>
                </w:r>
              </w:p>
            </w:tc>
          </w:sdtContent>
        </w:sdt>
      </w:tr>
      <w:tr w:rsidR="004C755A" w:rsidRPr="00FF3C53" w14:paraId="1F4AF97A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14F4C86B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146893059"/>
            <w:placeholder>
              <w:docPart w:val="6EEEC37A3FDD46F392B30F0EBC0A937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DB9785B" w14:textId="77777777" w:rsidR="004C755A" w:rsidRPr="00FF3C53" w:rsidRDefault="00DC1778" w:rsidP="008C6F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4C755A" w:rsidRPr="00FF3C53" w14:paraId="656FA9E1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1A517C90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2024119569"/>
            <w:placeholder>
              <w:docPart w:val="03DFCD1D596545A88172F834C946002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3245F7A" w14:textId="77777777" w:rsidR="004C755A" w:rsidRPr="00FF3C53" w:rsidRDefault="004C755A" w:rsidP="008C6F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4C755A" w:rsidRPr="00FF3C53" w14:paraId="66F63A2C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07D4FF6C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57004593"/>
            <w:placeholder>
              <w:docPart w:val="5DBED33E089E488287DB87BF045651C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1578E2E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4C755A" w:rsidRPr="00FF3C53" w14:paraId="0E53C2FC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0F22A46C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340938521"/>
            <w:placeholder>
              <w:docPart w:val="A7F70E33D9E84C0EAB6DF9AF078744D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F0A6F11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4C755A" w:rsidRPr="00FF3C53" w14:paraId="6B4CA3A5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3E6BEEED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477536554"/>
            <w:placeholder>
              <w:docPart w:val="905A8A3218F24FFAB19F1F6D2D6AC43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DB9C879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4C755A" w:rsidRPr="00FF3C53" w14:paraId="592F2E41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762EDB09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-1803762770"/>
            <w:placeholder>
              <w:docPart w:val="FB7E4CDF1033488599BE7A8EB1A3B23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E95F043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4C755A" w:rsidRPr="00FF3C53" w14:paraId="0FCA00F5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020E4D75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067685106"/>
            <w:placeholder>
              <w:docPart w:val="D228D4291FD8491CB5A44CB52BA6780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9BE2CCF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4C755A" w:rsidRPr="00FF3C53" w14:paraId="1CC3D5D5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539375DE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562442152"/>
            <w:placeholder>
              <w:docPart w:val="456E5AE8F4B84E3E9EAE4CD66A7C11F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B1DAEB2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4C755A" w:rsidRPr="00FF3C53" w14:paraId="165996A8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1FEF06D3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481514283"/>
            <w:placeholder>
              <w:docPart w:val="17F199554F4D46CD9984A6BB1B5758F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FE59A34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05F575BD" w14:textId="77777777" w:rsidR="00ED48A1" w:rsidRPr="00FF3C53" w:rsidRDefault="00ED48A1" w:rsidP="004C755A">
      <w:pPr>
        <w:spacing w:after="0"/>
        <w:rPr>
          <w:rFonts w:asciiTheme="majorHAnsi" w:hAnsiTheme="majorHAnsi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4C755A" w:rsidRPr="00FF3C53" w14:paraId="4083F50D" w14:textId="77777777" w:rsidTr="008C6F17">
        <w:trPr>
          <w:trHeight w:val="340"/>
        </w:trPr>
        <w:tc>
          <w:tcPr>
            <w:tcW w:w="9185" w:type="dxa"/>
            <w:gridSpan w:val="2"/>
            <w:vAlign w:val="center"/>
          </w:tcPr>
          <w:p w14:paraId="34B28ACF" w14:textId="77777777" w:rsidR="004C755A" w:rsidRPr="00FF3C53" w:rsidRDefault="004C755A" w:rsidP="008C6F17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3</w:t>
            </w:r>
          </w:p>
        </w:tc>
      </w:tr>
      <w:tr w:rsidR="004C755A" w:rsidRPr="00FF3C53" w14:paraId="7EB19137" w14:textId="77777777" w:rsidTr="008C6F17">
        <w:trPr>
          <w:trHeight w:val="340"/>
        </w:trPr>
        <w:tc>
          <w:tcPr>
            <w:tcW w:w="9185" w:type="dxa"/>
            <w:gridSpan w:val="2"/>
            <w:vAlign w:val="center"/>
          </w:tcPr>
          <w:p w14:paraId="215CC300" w14:textId="77777777" w:rsidR="004C755A" w:rsidRPr="00FF3C53" w:rsidRDefault="004C755A" w:rsidP="008C6F17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4C755A" w:rsidRPr="00FF3C53" w14:paraId="07367250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7D1CF059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753166634"/>
            <w:placeholder>
              <w:docPart w:val="AD15895555F64CB18CF6E860B838338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A3D92D2" w14:textId="77777777" w:rsidR="004C755A" w:rsidRPr="00FF3C53" w:rsidRDefault="00592724" w:rsidP="008C6F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</w:t>
                </w:r>
                <w:r w:rsidR="004C755A"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rmu / název</w:t>
                </w:r>
              </w:p>
            </w:tc>
          </w:sdtContent>
        </w:sdt>
      </w:tr>
      <w:tr w:rsidR="004C755A" w:rsidRPr="00FF3C53" w14:paraId="3DA68C44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4ECC0961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649989218"/>
            <w:placeholder>
              <w:docPart w:val="B3273239087E4F19BACDE63F6C45357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90AF6D" w14:textId="77777777" w:rsidR="004C755A" w:rsidRPr="00FF3C53" w:rsidRDefault="00DC1778" w:rsidP="008C6F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4C755A" w:rsidRPr="00FF3C53" w14:paraId="04200531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395FD1DD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712146360"/>
            <w:placeholder>
              <w:docPart w:val="8DF8A79794EA4D7E877BEE05B20C86A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C02D7DD" w14:textId="77777777" w:rsidR="004C755A" w:rsidRPr="00FF3C53" w:rsidRDefault="004C755A" w:rsidP="008C6F17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4C755A" w:rsidRPr="00FF3C53" w14:paraId="57AC5582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5B73DC5A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061479938"/>
            <w:placeholder>
              <w:docPart w:val="B1E7D6931D4F401F8E1B87F470C5507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6D94157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4C755A" w:rsidRPr="00FF3C53" w14:paraId="250B49A5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09595131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2059464136"/>
            <w:placeholder>
              <w:docPart w:val="797270C4365245D7BFBFB4C635E2224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28C8D08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4C755A" w:rsidRPr="00FF3C53" w14:paraId="79D01ADF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3D14FB56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837821172"/>
            <w:placeholder>
              <w:docPart w:val="6629C95B0BAF431AB1C74CB5F5D5833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8FAD527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4C755A" w:rsidRPr="00FF3C53" w14:paraId="630CEFCC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3FA3D7D2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908661238"/>
            <w:placeholder>
              <w:docPart w:val="ABC9684ECEF74677B2F65C967F7E702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B9B620B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4C755A" w:rsidRPr="00FF3C53" w14:paraId="1AC42B08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025860F8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545098145"/>
            <w:placeholder>
              <w:docPart w:val="A419D60B9BEC4B29BD07D07B91802A3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38CC73D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4C755A" w:rsidRPr="00FF3C53" w14:paraId="773E53ED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72B3A167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1788498458"/>
            <w:placeholder>
              <w:docPart w:val="3A1D540FD4494D8BBA84EBFB19ED74F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043E1E7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4C755A" w:rsidRPr="00FF3C53" w14:paraId="21CD7181" w14:textId="77777777" w:rsidTr="008C6F17">
        <w:trPr>
          <w:trHeight w:val="340"/>
        </w:trPr>
        <w:tc>
          <w:tcPr>
            <w:tcW w:w="3402" w:type="dxa"/>
            <w:vAlign w:val="center"/>
          </w:tcPr>
          <w:p w14:paraId="2D26926D" w14:textId="77777777" w:rsidR="004C755A" w:rsidRPr="00FF3C53" w:rsidRDefault="004C755A" w:rsidP="008C6F17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1446376850"/>
            <w:placeholder>
              <w:docPart w:val="104A179D5B504798BF87A7C57CDB0D8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BCC25A8" w14:textId="77777777" w:rsidR="004C755A" w:rsidRPr="00FF3C53" w:rsidRDefault="004C755A" w:rsidP="008C6F17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618822AD" w14:textId="77777777" w:rsidR="00EA5734" w:rsidRPr="00FF3C53" w:rsidRDefault="008B3B2F" w:rsidP="00B739DC">
      <w:pPr>
        <w:pStyle w:val="Nadpis1"/>
      </w:pPr>
      <w:r w:rsidRPr="00FF3C53">
        <w:t>Návrh smlouvy</w:t>
      </w:r>
    </w:p>
    <w:p w14:paraId="3EA72542" w14:textId="5D23B162" w:rsidR="00ED48A1" w:rsidRDefault="008B3B2F" w:rsidP="00C65CAA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="00723C34" w:rsidRPr="00FF3C53">
        <w:rPr>
          <w:rFonts w:asciiTheme="majorHAnsi" w:hAnsiTheme="majorHAnsi" w:cs="Times New Roman"/>
          <w:lang w:eastAsia="cs-CZ"/>
        </w:rPr>
        <w:t xml:space="preserve">prohlašuje, že vyplněním a podáním tohoto formuláře nabídky </w:t>
      </w:r>
      <w:r w:rsidRPr="00FF3C53">
        <w:rPr>
          <w:rFonts w:asciiTheme="majorHAnsi" w:hAnsiTheme="majorHAnsi" w:cs="Times New Roman"/>
          <w:lang w:eastAsia="cs-CZ"/>
        </w:rPr>
        <w:t>v plném rozsahu akceptuje obchodní</w:t>
      </w:r>
      <w:r w:rsidR="00C65CAA">
        <w:rPr>
          <w:rFonts w:asciiTheme="majorHAnsi" w:hAnsiTheme="majorHAnsi" w:cs="Times New Roman"/>
          <w:lang w:eastAsia="cs-CZ"/>
        </w:rPr>
        <w:t xml:space="preserve"> a platební podmínky uvedené v P</w:t>
      </w:r>
      <w:r w:rsidRPr="00FF3C53">
        <w:rPr>
          <w:rFonts w:asciiTheme="majorHAnsi" w:hAnsiTheme="majorHAnsi" w:cs="Times New Roman"/>
          <w:lang w:eastAsia="cs-CZ"/>
        </w:rPr>
        <w:t xml:space="preserve">říloze </w:t>
      </w:r>
      <w:r w:rsidR="00C65CAA">
        <w:rPr>
          <w:rFonts w:asciiTheme="majorHAnsi" w:hAnsiTheme="majorHAnsi" w:cs="Times New Roman"/>
          <w:lang w:eastAsia="cs-CZ"/>
        </w:rPr>
        <w:t>č. 3 V</w:t>
      </w:r>
      <w:r w:rsidR="00412282" w:rsidRPr="00FF3C53">
        <w:rPr>
          <w:rFonts w:asciiTheme="majorHAnsi" w:hAnsiTheme="majorHAnsi" w:cs="Times New Roman"/>
          <w:lang w:eastAsia="cs-CZ"/>
        </w:rPr>
        <w:t>ýzvy.</w:t>
      </w:r>
    </w:p>
    <w:p w14:paraId="13E281D4" w14:textId="77777777" w:rsidR="009B5059" w:rsidRPr="008102D3" w:rsidRDefault="009B5059" w:rsidP="009B5059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360"/>
        </w:tabs>
        <w:spacing w:before="360" w:after="240"/>
        <w:ind w:left="357" w:hanging="357"/>
        <w:jc w:val="both"/>
        <w:outlineLvl w:val="0"/>
        <w:rPr>
          <w:rFonts w:asciiTheme="majorHAnsi" w:eastAsia="Times New Roman" w:hAnsiTheme="majorHAnsi" w:cs="Times New Roman"/>
          <w:b/>
          <w:bCs/>
          <w:noProof w:val="0"/>
          <w:lang w:eastAsia="cs-CZ"/>
        </w:rPr>
      </w:pPr>
      <w:r w:rsidRPr="008102D3">
        <w:rPr>
          <w:rFonts w:asciiTheme="majorHAnsi" w:eastAsia="Times New Roman" w:hAnsiTheme="majorHAnsi" w:cs="Times New Roman"/>
          <w:b/>
          <w:bCs/>
          <w:noProof w:val="0"/>
          <w:lang w:eastAsia="cs-CZ"/>
        </w:rPr>
        <w:t>Další požadavky zadavatele na osobu dodavatele</w:t>
      </w:r>
    </w:p>
    <w:p w14:paraId="69D4BE14" w14:textId="77777777" w:rsidR="00A965D1" w:rsidRPr="00A965D1" w:rsidRDefault="00A965D1" w:rsidP="00A965D1">
      <w:pPr>
        <w:keepNext/>
        <w:numPr>
          <w:ilvl w:val="1"/>
          <w:numId w:val="18"/>
        </w:numPr>
        <w:spacing w:before="240" w:after="120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A965D1">
        <w:rPr>
          <w:rFonts w:asciiTheme="majorHAnsi" w:eastAsia="Times New Roman" w:hAnsiTheme="majorHAnsi" w:cs="Times New Roman"/>
          <w:b/>
          <w:noProof w:val="0"/>
          <w:lang w:eastAsia="cs-CZ"/>
        </w:rPr>
        <w:t>Požadavky vyplývající ze zákona o střetu zájmů</w:t>
      </w:r>
    </w:p>
    <w:p w14:paraId="218CE40D" w14:textId="77777777" w:rsidR="00A965D1" w:rsidRPr="00A965D1" w:rsidRDefault="00A965D1" w:rsidP="00A965D1">
      <w:pPr>
        <w:spacing w:after="120"/>
        <w:jc w:val="both"/>
        <w:rPr>
          <w:rFonts w:asciiTheme="majorHAnsi" w:hAnsiTheme="majorHAnsi"/>
          <w:noProof w:val="0"/>
        </w:rPr>
      </w:pPr>
      <w:r w:rsidRPr="00A965D1">
        <w:rPr>
          <w:rFonts w:asciiTheme="majorHAnsi" w:hAnsiTheme="majorHAnsi"/>
          <w:noProof w:val="0"/>
        </w:rPr>
        <w:t>Dodavatel čestně prohlašuje, že se na něj nevztahuje § 4b zákona č. 159/2006 Sb., o střetu zájmů, ve znění pozdějších předpisů (dále jen „</w:t>
      </w:r>
      <w:r w:rsidRPr="00A965D1">
        <w:rPr>
          <w:rFonts w:asciiTheme="majorHAnsi" w:hAnsiTheme="majorHAnsi"/>
          <w:b/>
          <w:i/>
          <w:noProof w:val="0"/>
        </w:rPr>
        <w:t>ZSZ</w:t>
      </w:r>
      <w:r w:rsidRPr="00A965D1">
        <w:rPr>
          <w:rFonts w:asciiTheme="majorHAnsi" w:hAnsiTheme="majorHAnsi"/>
          <w:noProof w:val="0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351597F2" w14:textId="77777777" w:rsidR="00A965D1" w:rsidRPr="00A965D1" w:rsidRDefault="00A965D1" w:rsidP="00A965D1">
      <w:pPr>
        <w:keepNext/>
        <w:numPr>
          <w:ilvl w:val="1"/>
          <w:numId w:val="18"/>
        </w:numPr>
        <w:spacing w:after="120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A965D1">
        <w:rPr>
          <w:rFonts w:asciiTheme="majorHAnsi" w:eastAsia="Times New Roman" w:hAnsiTheme="majorHAnsi" w:cs="Times New Roman"/>
          <w:b/>
          <w:noProof w:val="0"/>
          <w:lang w:eastAsia="cs-CZ"/>
        </w:rPr>
        <w:t>Požadavky vyplývající z nařízení Rady EU č. 2022/576</w:t>
      </w:r>
    </w:p>
    <w:p w14:paraId="1872F4DC" w14:textId="54B2AB70" w:rsidR="00A965D1" w:rsidRPr="00A965D1" w:rsidRDefault="00A965D1" w:rsidP="00610BAA">
      <w:pPr>
        <w:spacing w:after="120"/>
        <w:jc w:val="both"/>
        <w:outlineLvl w:val="1"/>
        <w:rPr>
          <w:rFonts w:asciiTheme="majorHAnsi" w:eastAsia="Times New Roman" w:hAnsiTheme="majorHAnsi" w:cs="Times New Roman"/>
          <w:noProof w:val="0"/>
          <w:lang w:eastAsia="cs-CZ"/>
        </w:rPr>
      </w:pPr>
      <w:r w:rsidRPr="00A965D1">
        <w:rPr>
          <w:rFonts w:asciiTheme="majorHAnsi" w:eastAsia="Times New Roman" w:hAnsiTheme="majorHAnsi" w:cs="Times New Roman"/>
          <w:noProof w:val="0"/>
          <w:lang w:eastAsia="cs-CZ"/>
        </w:rPr>
        <w:t>Dodavatel čestně prohlašuje, že se na něj nevztahují mezinárodní sankce dle § 2 zákona č.</w:t>
      </w:r>
      <w:r>
        <w:rPr>
          <w:rFonts w:asciiTheme="majorHAnsi" w:eastAsia="Times New Roman" w:hAnsiTheme="majorHAnsi" w:cs="Times New Roman"/>
          <w:noProof w:val="0"/>
          <w:lang w:eastAsia="cs-CZ"/>
        </w:rPr>
        <w:t> </w:t>
      </w:r>
      <w:r w:rsidRPr="00A965D1">
        <w:rPr>
          <w:rFonts w:asciiTheme="majorHAnsi" w:eastAsia="Times New Roman" w:hAnsiTheme="majorHAnsi" w:cs="Times New Roman"/>
          <w:noProof w:val="0"/>
          <w:lang w:eastAsia="cs-CZ"/>
        </w:rPr>
        <w:t xml:space="preserve">69/2006 Sb., o provádění mezinárodních sankcí, ve znění pozdějších předpisů, a že si není </w:t>
      </w:r>
      <w:r w:rsidRPr="00A965D1">
        <w:rPr>
          <w:rFonts w:asciiTheme="majorHAnsi" w:eastAsia="Times New Roman" w:hAnsiTheme="majorHAnsi" w:cs="Times New Roman"/>
          <w:noProof w:val="0"/>
          <w:lang w:eastAsia="cs-CZ"/>
        </w:rPr>
        <w:lastRenderedPageBreak/>
        <w:t>vědom skutečnosti, že by se tyto sankce vztahovaly na některého z jeho poddodavatelů, jejichž prostřednictvím bude plnit předmětnou veřejnou zakázku nebo její část.</w:t>
      </w:r>
    </w:p>
    <w:p w14:paraId="0D285C83" w14:textId="77777777" w:rsidR="00A965D1" w:rsidRPr="00A965D1" w:rsidRDefault="00A965D1" w:rsidP="00A965D1">
      <w:pPr>
        <w:keepNext/>
        <w:numPr>
          <w:ilvl w:val="1"/>
          <w:numId w:val="18"/>
        </w:numPr>
        <w:spacing w:after="120"/>
        <w:ind w:left="357" w:hanging="357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A965D1">
        <w:rPr>
          <w:rFonts w:asciiTheme="majorHAnsi" w:eastAsia="Times New Roman" w:hAnsiTheme="majorHAnsi" w:cs="Times New Roman"/>
          <w:b/>
          <w:noProof w:val="0"/>
          <w:lang w:eastAsia="cs-CZ"/>
        </w:rPr>
        <w:t>Seznam dodavatelů, poddodavatelů a skutečných majitelů</w:t>
      </w:r>
    </w:p>
    <w:p w14:paraId="6071D718" w14:textId="33FE62F1" w:rsidR="00A965D1" w:rsidRPr="00A965D1" w:rsidRDefault="00A965D1" w:rsidP="00A965D1">
      <w:pPr>
        <w:spacing w:after="120"/>
        <w:jc w:val="both"/>
        <w:rPr>
          <w:rFonts w:asciiTheme="majorHAnsi" w:hAnsiTheme="majorHAnsi"/>
          <w:noProof w:val="0"/>
        </w:rPr>
      </w:pPr>
      <w:r w:rsidRPr="00A965D1">
        <w:rPr>
          <w:rFonts w:asciiTheme="majorHAnsi" w:hAnsiTheme="majorHAnsi"/>
          <w:noProof w:val="0"/>
        </w:rPr>
        <w:t xml:space="preserve">Dodavatel za účelem prokázání skutečností prohlášených v čl. </w:t>
      </w:r>
      <w:r>
        <w:rPr>
          <w:rFonts w:asciiTheme="majorHAnsi" w:hAnsiTheme="majorHAnsi"/>
          <w:noProof w:val="0"/>
        </w:rPr>
        <w:t>6</w:t>
      </w:r>
      <w:r w:rsidRPr="00A965D1">
        <w:rPr>
          <w:rFonts w:asciiTheme="majorHAnsi" w:hAnsiTheme="majorHAnsi"/>
          <w:noProof w:val="0"/>
        </w:rPr>
        <w:t xml:space="preserve">.1 a </w:t>
      </w:r>
      <w:r>
        <w:rPr>
          <w:rFonts w:asciiTheme="majorHAnsi" w:hAnsiTheme="majorHAnsi"/>
          <w:noProof w:val="0"/>
        </w:rPr>
        <w:t>6</w:t>
      </w:r>
      <w:r w:rsidRPr="00A965D1">
        <w:rPr>
          <w:rFonts w:asciiTheme="majorHAnsi" w:hAnsiTheme="majorHAnsi"/>
          <w:noProof w:val="0"/>
        </w:rPr>
        <w:t>.2 tohoto formuláře nabídky předkládá v příloze č. 1 tohoto formuláře nabídky seznam, ve kterém jsou uvedeny identifikační údaje:</w:t>
      </w:r>
    </w:p>
    <w:p w14:paraId="0A5594D4" w14:textId="77777777" w:rsidR="00A965D1" w:rsidRPr="00A965D1" w:rsidRDefault="00A965D1" w:rsidP="00A965D1">
      <w:pPr>
        <w:numPr>
          <w:ilvl w:val="0"/>
          <w:numId w:val="17"/>
        </w:numPr>
        <w:spacing w:after="120"/>
        <w:ind w:left="709"/>
        <w:jc w:val="both"/>
        <w:rPr>
          <w:rFonts w:asciiTheme="majorHAnsi" w:hAnsiTheme="majorHAnsi" w:cs="Times New Roman"/>
          <w:noProof w:val="0"/>
        </w:rPr>
      </w:pPr>
      <w:r w:rsidRPr="00A965D1">
        <w:rPr>
          <w:rFonts w:asciiTheme="majorHAnsi" w:hAnsiTheme="majorHAnsi" w:cs="Times New Roman"/>
          <w:noProof w:val="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A965D1">
        <w:rPr>
          <w:rFonts w:asciiTheme="majorHAnsi" w:hAnsiTheme="majorHAnsi" w:cs="Times New Roman"/>
          <w:b/>
          <w:i/>
          <w:noProof w:val="0"/>
        </w:rPr>
        <w:t>skuteční majitelé</w:t>
      </w:r>
      <w:r w:rsidRPr="00A965D1">
        <w:rPr>
          <w:rFonts w:asciiTheme="majorHAnsi" w:hAnsiTheme="majorHAnsi" w:cs="Times New Roman"/>
          <w:noProof w:val="0"/>
        </w:rPr>
        <w:t>“) a</w:t>
      </w:r>
    </w:p>
    <w:p w14:paraId="103B4C14" w14:textId="77777777" w:rsidR="00A965D1" w:rsidRPr="00A965D1" w:rsidRDefault="00A965D1" w:rsidP="00A965D1">
      <w:pPr>
        <w:numPr>
          <w:ilvl w:val="0"/>
          <w:numId w:val="17"/>
        </w:numPr>
        <w:spacing w:after="120"/>
        <w:ind w:left="709"/>
        <w:jc w:val="both"/>
        <w:rPr>
          <w:rFonts w:asciiTheme="majorHAnsi" w:hAnsiTheme="majorHAnsi" w:cs="Times New Roman"/>
          <w:noProof w:val="0"/>
        </w:rPr>
      </w:pPr>
      <w:r w:rsidRPr="00A965D1">
        <w:rPr>
          <w:rFonts w:asciiTheme="majorHAnsi" w:hAnsiTheme="majorHAnsi" w:cs="Times New Roman"/>
          <w:noProof w:val="0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2D4D29B9" w14:textId="77777777" w:rsidR="00C65CAA" w:rsidRPr="0030555C" w:rsidRDefault="00C65CAA" w:rsidP="00B739DC">
      <w:pPr>
        <w:pStyle w:val="Nadpis1"/>
      </w:pPr>
      <w:r w:rsidRPr="0030555C">
        <w:t>Technické podmínky</w:t>
      </w:r>
    </w:p>
    <w:p w14:paraId="04466265" w14:textId="77777777" w:rsidR="00C65CAA" w:rsidRPr="0030555C" w:rsidRDefault="00C65CAA" w:rsidP="00C65CAA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30555C">
        <w:rPr>
          <w:rFonts w:asciiTheme="majorHAnsi" w:hAnsiTheme="majorHAnsi" w:cs="Times New Roman"/>
          <w:lang w:eastAsia="cs-CZ"/>
        </w:rPr>
        <w:t>Dodavatel uvede v tabulce viz níže protokol, kterým dokládá splnění parametrů kvality xerografického papíru a označení xerografického papíru (obchodní název), který nabízí.</w:t>
      </w:r>
    </w:p>
    <w:tbl>
      <w:tblPr>
        <w:tblW w:w="5474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845"/>
        <w:gridCol w:w="1837"/>
        <w:gridCol w:w="1984"/>
        <w:gridCol w:w="1563"/>
        <w:gridCol w:w="1274"/>
      </w:tblGrid>
      <w:tr w:rsidR="00AC3F7D" w:rsidRPr="007C3A58" w14:paraId="2811839D" w14:textId="77777777" w:rsidTr="00AC3F7D">
        <w:trPr>
          <w:trHeight w:val="300"/>
          <w:jc w:val="center"/>
        </w:trPr>
        <w:tc>
          <w:tcPr>
            <w:tcW w:w="714" w:type="pct"/>
            <w:shd w:val="clear" w:color="auto" w:fill="D9D9D9" w:themeFill="background1" w:themeFillShade="D9"/>
            <w:vAlign w:val="center"/>
            <w:hideMark/>
          </w:tcPr>
          <w:p w14:paraId="1B397B69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  <w:t>Parametr</w:t>
            </w:r>
          </w:p>
        </w:tc>
        <w:tc>
          <w:tcPr>
            <w:tcW w:w="930" w:type="pct"/>
            <w:shd w:val="clear" w:color="auto" w:fill="D9D9D9" w:themeFill="background1" w:themeFillShade="D9"/>
            <w:noWrap/>
            <w:vAlign w:val="center"/>
            <w:hideMark/>
          </w:tcPr>
          <w:p w14:paraId="07401FE6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  <w:t>Kvalita "A"</w:t>
            </w:r>
          </w:p>
        </w:tc>
        <w:tc>
          <w:tcPr>
            <w:tcW w:w="926" w:type="pct"/>
            <w:shd w:val="clear" w:color="auto" w:fill="D9D9D9" w:themeFill="background1" w:themeFillShade="D9"/>
            <w:noWrap/>
            <w:vAlign w:val="center"/>
            <w:hideMark/>
          </w:tcPr>
          <w:p w14:paraId="4214693C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  <w:t>Kvalita „B“</w:t>
            </w:r>
          </w:p>
        </w:tc>
        <w:tc>
          <w:tcPr>
            <w:tcW w:w="1000" w:type="pct"/>
            <w:shd w:val="clear" w:color="auto" w:fill="D9D9D9" w:themeFill="background1" w:themeFillShade="D9"/>
            <w:noWrap/>
            <w:vAlign w:val="center"/>
            <w:hideMark/>
          </w:tcPr>
          <w:p w14:paraId="241602DB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  <w:t>Kvalita „C“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  <w:hideMark/>
          </w:tcPr>
          <w:p w14:paraId="7B786026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  <w:t>100% recyklovaný papír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540D94C7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b/>
                <w:bCs/>
                <w:noProof w:val="0"/>
                <w:lang w:eastAsia="cs-CZ"/>
              </w:rPr>
              <w:t>Norma</w:t>
            </w:r>
          </w:p>
        </w:tc>
      </w:tr>
      <w:tr w:rsidR="00AC3F7D" w:rsidRPr="007C3A58" w14:paraId="43E47E34" w14:textId="77777777" w:rsidTr="00AC3F7D">
        <w:trPr>
          <w:trHeight w:val="300"/>
          <w:jc w:val="center"/>
        </w:trPr>
        <w:tc>
          <w:tcPr>
            <w:tcW w:w="714" w:type="pct"/>
            <w:shd w:val="clear" w:color="auto" w:fill="auto"/>
            <w:hideMark/>
          </w:tcPr>
          <w:p w14:paraId="42F2F866" w14:textId="77777777" w:rsidR="007C3A58" w:rsidRPr="007C3A58" w:rsidRDefault="007C3A58" w:rsidP="007C3A58">
            <w:pPr>
              <w:spacing w:after="12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Plošná hmotnost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7E303D23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80 ±</w:t>
            </w:r>
            <w:r w:rsidR="00CA4CCD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 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2,5 g/m</w:t>
            </w:r>
            <w:r w:rsidRPr="00D24CA0">
              <w:rPr>
                <w:rFonts w:asciiTheme="majorHAnsi" w:eastAsia="Times New Roman" w:hAnsiTheme="majorHAnsi" w:cs="Times New Roman"/>
                <w:noProof w:val="0"/>
                <w:vertAlign w:val="superscript"/>
                <w:lang w:eastAsia="cs-CZ"/>
              </w:rPr>
              <w:t>2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1BA670FC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80 ±</w:t>
            </w:r>
            <w:r w:rsidR="00CA4CCD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 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2,5 g/m</w:t>
            </w:r>
            <w:r w:rsidRPr="00D24CA0">
              <w:rPr>
                <w:rFonts w:asciiTheme="majorHAnsi" w:eastAsia="Times New Roman" w:hAnsiTheme="majorHAnsi" w:cs="Times New Roman"/>
                <w:noProof w:val="0"/>
                <w:vertAlign w:val="superscript"/>
                <w:lang w:eastAsia="cs-CZ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B494465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80 ±</w:t>
            </w:r>
            <w:r w:rsidR="00CA4CCD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 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2,5 g/m</w:t>
            </w:r>
            <w:r w:rsidRPr="00D24CA0">
              <w:rPr>
                <w:rFonts w:asciiTheme="majorHAnsi" w:eastAsia="Times New Roman" w:hAnsiTheme="majorHAnsi" w:cs="Times New Roman"/>
                <w:noProof w:val="0"/>
                <w:vertAlign w:val="superscript"/>
                <w:lang w:eastAsia="cs-CZ"/>
              </w:rPr>
              <w:t>2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24D1B028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80 ± 3 g/m</w:t>
            </w:r>
            <w:r w:rsidRPr="00D24CA0">
              <w:rPr>
                <w:rFonts w:asciiTheme="majorHAnsi" w:eastAsia="Times New Roman" w:hAnsiTheme="majorHAnsi" w:cs="Times New Roman"/>
                <w:noProof w:val="0"/>
                <w:vertAlign w:val="superscript"/>
                <w:lang w:eastAsia="cs-CZ"/>
              </w:rPr>
              <w:t>2</w:t>
            </w:r>
          </w:p>
        </w:tc>
        <w:tc>
          <w:tcPr>
            <w:tcW w:w="642" w:type="pct"/>
            <w:vAlign w:val="center"/>
          </w:tcPr>
          <w:p w14:paraId="1B5FC3BA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ISO 536</w:t>
            </w:r>
          </w:p>
        </w:tc>
      </w:tr>
      <w:tr w:rsidR="00AC3F7D" w:rsidRPr="007C3A58" w14:paraId="591936DB" w14:textId="77777777" w:rsidTr="00AC3F7D">
        <w:trPr>
          <w:trHeight w:val="300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2FCA5D3E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Opacita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0167F0E3" w14:textId="47D0789A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min. 93</w:t>
            </w:r>
            <w:r w:rsidR="00A965D1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 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%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0B90F462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min. 91 %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2FC04C1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min. 90 %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294F4B73" w14:textId="77777777" w:rsidR="007C3A58" w:rsidRPr="007C3A58" w:rsidRDefault="007C3A58" w:rsidP="00CA4CCD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min. 80 ± 10</w:t>
            </w:r>
          </w:p>
        </w:tc>
        <w:tc>
          <w:tcPr>
            <w:tcW w:w="642" w:type="pct"/>
            <w:vAlign w:val="center"/>
          </w:tcPr>
          <w:p w14:paraId="620E4927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ISO 2471</w:t>
            </w:r>
          </w:p>
        </w:tc>
      </w:tr>
      <w:tr w:rsidR="00AC3F7D" w:rsidRPr="007C3A58" w14:paraId="2DDBF4BA" w14:textId="77777777" w:rsidTr="00AC3F7D">
        <w:trPr>
          <w:trHeight w:val="300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375A59A8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Bělost CIE 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202E63AA" w14:textId="77777777" w:rsidR="007C3A58" w:rsidRPr="007C3A58" w:rsidRDefault="000033BE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m</w:t>
            </w:r>
            <w:r w:rsidR="007C3A58"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in</w:t>
            </w:r>
            <w:r w:rsidR="00AC3F7D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.</w:t>
            </w:r>
            <w:r w:rsidR="007C3A58"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 166 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2EB23E3C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161 </w:t>
            </w:r>
            <w:r w:rsidR="00D24CA0"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±</w:t>
            </w:r>
            <w:r w:rsidR="00D24CA0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 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3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070A5699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min. 146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32A8D40B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proofErr w:type="gramStart"/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80 – 110</w:t>
            </w:r>
            <w:proofErr w:type="gramEnd"/>
          </w:p>
        </w:tc>
        <w:tc>
          <w:tcPr>
            <w:tcW w:w="642" w:type="pct"/>
            <w:vAlign w:val="center"/>
          </w:tcPr>
          <w:p w14:paraId="11DB8723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ISO 11475</w:t>
            </w:r>
          </w:p>
        </w:tc>
      </w:tr>
      <w:tr w:rsidR="00AC3F7D" w:rsidRPr="007C3A58" w14:paraId="5304CD22" w14:textId="77777777" w:rsidTr="00AC3F7D">
        <w:trPr>
          <w:trHeight w:val="510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6A484116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Hladkost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70F5C7B3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180 ml/min </w:t>
            </w:r>
            <w:r w:rsidR="00D24CA0"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±</w:t>
            </w:r>
            <w:r w:rsidR="00D24CA0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 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50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1FFB0EA6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200 ml/min </w:t>
            </w:r>
            <w:r w:rsidR="00D24CA0"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±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 50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7D6DAA14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210 ml/min </w:t>
            </w:r>
            <w:r w:rsidR="00D24CA0"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±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 50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7322AECF" w14:textId="23AF83B0" w:rsidR="007C3A58" w:rsidRPr="007C3A58" w:rsidRDefault="00A965D1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highlight w:val="yellow"/>
                <w:lang w:eastAsia="cs-CZ"/>
              </w:rPr>
            </w:pPr>
            <w:r w:rsidRPr="00A965D1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-</w:t>
            </w:r>
          </w:p>
        </w:tc>
        <w:tc>
          <w:tcPr>
            <w:tcW w:w="642" w:type="pct"/>
            <w:vAlign w:val="center"/>
          </w:tcPr>
          <w:p w14:paraId="14992A9F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ISO 8791-2</w:t>
            </w:r>
          </w:p>
        </w:tc>
      </w:tr>
      <w:tr w:rsidR="00A965D1" w:rsidRPr="007C3A58" w14:paraId="493A22CE" w14:textId="77777777" w:rsidTr="00820569">
        <w:trPr>
          <w:trHeight w:val="255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03F00763" w14:textId="77777777" w:rsidR="00A965D1" w:rsidRPr="007C3A58" w:rsidRDefault="00A965D1" w:rsidP="00820569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Tloušťka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2A58229B" w14:textId="77777777" w:rsidR="00A965D1" w:rsidRPr="007C3A58" w:rsidRDefault="00A965D1" w:rsidP="0082056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107 ± 4 µm</w:t>
            </w:r>
          </w:p>
        </w:tc>
        <w:tc>
          <w:tcPr>
            <w:tcW w:w="926" w:type="pct"/>
            <w:shd w:val="clear" w:color="auto" w:fill="auto"/>
            <w:noWrap/>
            <w:vAlign w:val="bottom"/>
            <w:hideMark/>
          </w:tcPr>
          <w:p w14:paraId="12344C48" w14:textId="77777777" w:rsidR="00A965D1" w:rsidRPr="007C3A58" w:rsidRDefault="00A965D1" w:rsidP="0082056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106 ± 4 µm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B5F33EE" w14:textId="77777777" w:rsidR="00A965D1" w:rsidRPr="007C3A58" w:rsidRDefault="00A965D1" w:rsidP="0082056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106 ± 4 µm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0E582022" w14:textId="77777777" w:rsidR="00A965D1" w:rsidRPr="007C3A58" w:rsidRDefault="00A965D1" w:rsidP="0082056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100 ± 4 µm</w:t>
            </w:r>
          </w:p>
        </w:tc>
        <w:tc>
          <w:tcPr>
            <w:tcW w:w="642" w:type="pct"/>
            <w:vAlign w:val="center"/>
          </w:tcPr>
          <w:p w14:paraId="65D576C4" w14:textId="77777777" w:rsidR="00A965D1" w:rsidRPr="007C3A58" w:rsidRDefault="00A965D1" w:rsidP="0082056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ISO 534</w:t>
            </w:r>
          </w:p>
        </w:tc>
      </w:tr>
      <w:tr w:rsidR="00A965D1" w:rsidRPr="007C3A58" w14:paraId="19ED833D" w14:textId="77777777" w:rsidTr="00820569">
        <w:trPr>
          <w:trHeight w:val="255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56561E5D" w14:textId="77777777" w:rsidR="00A965D1" w:rsidRPr="007C3A58" w:rsidRDefault="00A965D1" w:rsidP="00820569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Prašnost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40D7B458" w14:textId="77777777" w:rsidR="00A965D1" w:rsidRPr="007C3A58" w:rsidRDefault="00A965D1" w:rsidP="0082056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Minimální prašnost</w:t>
            </w:r>
          </w:p>
        </w:tc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2E2E76A7" w14:textId="77777777" w:rsidR="00A965D1" w:rsidRPr="007C3A58" w:rsidRDefault="00A965D1" w:rsidP="0082056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Nízká prašnost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78AA09C" w14:textId="77777777" w:rsidR="00A965D1" w:rsidRPr="007C3A58" w:rsidRDefault="00A965D1" w:rsidP="0082056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-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C406680" w14:textId="77777777" w:rsidR="00A965D1" w:rsidRPr="007C3A58" w:rsidRDefault="00A965D1" w:rsidP="0082056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highlight w:val="yellow"/>
                <w:lang w:eastAsia="cs-CZ"/>
              </w:rPr>
            </w:pPr>
            <w:r w:rsidRPr="0046792D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Nízká prašnost</w:t>
            </w:r>
          </w:p>
        </w:tc>
        <w:tc>
          <w:tcPr>
            <w:tcW w:w="642" w:type="pct"/>
            <w:vAlign w:val="center"/>
          </w:tcPr>
          <w:p w14:paraId="3DA91092" w14:textId="77777777" w:rsidR="00A965D1" w:rsidRPr="007C3A58" w:rsidRDefault="00A965D1" w:rsidP="00820569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</w:tr>
      <w:tr w:rsidR="00AC3F7D" w:rsidRPr="007C3A58" w14:paraId="4CBE79C8" w14:textId="77777777" w:rsidTr="00AC3F7D">
        <w:trPr>
          <w:trHeight w:val="465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7A3E741B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Formát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48F91915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A3, A4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17441C6A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A3, A4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B02C38F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A3, A4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24150F81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highlight w:val="yellow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A4 </w:t>
            </w:r>
          </w:p>
        </w:tc>
        <w:tc>
          <w:tcPr>
            <w:tcW w:w="642" w:type="pct"/>
            <w:vAlign w:val="center"/>
          </w:tcPr>
          <w:p w14:paraId="57009770" w14:textId="04D50F24" w:rsidR="007C3A58" w:rsidRPr="007C3A58" w:rsidRDefault="00A965D1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A965D1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ČSN EN ISO 216</w:t>
            </w:r>
          </w:p>
        </w:tc>
      </w:tr>
      <w:tr w:rsidR="00AC3F7D" w:rsidRPr="007C3A58" w14:paraId="2E55FCBB" w14:textId="77777777" w:rsidTr="00AC3F7D">
        <w:trPr>
          <w:trHeight w:val="465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4252BC2E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Oboustranný tisk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7B0A1855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4D547D19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D500A9D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42B3FD68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highlight w:val="yellow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 </w:t>
            </w:r>
          </w:p>
        </w:tc>
        <w:tc>
          <w:tcPr>
            <w:tcW w:w="642" w:type="pct"/>
            <w:vAlign w:val="center"/>
          </w:tcPr>
          <w:p w14:paraId="0E0D467E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</w:tr>
      <w:tr w:rsidR="00AC3F7D" w:rsidRPr="007C3A58" w14:paraId="0FAB6D59" w14:textId="77777777" w:rsidTr="00AC3F7D">
        <w:trPr>
          <w:trHeight w:val="465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33CD6B2D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Barevný tisk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6A955DA2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7F360A35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73284D8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481F3A65" w14:textId="3B74B14E" w:rsidR="007C3A58" w:rsidRPr="00A965D1" w:rsidRDefault="00A965D1" w:rsidP="00A965D1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NE</w:t>
            </w:r>
          </w:p>
        </w:tc>
        <w:tc>
          <w:tcPr>
            <w:tcW w:w="642" w:type="pct"/>
            <w:vAlign w:val="center"/>
          </w:tcPr>
          <w:p w14:paraId="71100C0E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</w:tr>
      <w:tr w:rsidR="00AC3F7D" w:rsidRPr="007C3A58" w14:paraId="71C9C8C7" w14:textId="77777777" w:rsidTr="00AC3F7D">
        <w:trPr>
          <w:trHeight w:val="465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3E8EB757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Laserový tisk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041C4D71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4CD38A71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6A72F933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57CF05CC" w14:textId="50D7EA5F" w:rsidR="007C3A58" w:rsidRPr="00A965D1" w:rsidRDefault="00A965D1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NE</w:t>
            </w:r>
          </w:p>
        </w:tc>
        <w:tc>
          <w:tcPr>
            <w:tcW w:w="642" w:type="pct"/>
            <w:vAlign w:val="center"/>
          </w:tcPr>
          <w:p w14:paraId="3C1E4F02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</w:tr>
      <w:tr w:rsidR="00AC3F7D" w:rsidRPr="007C3A58" w14:paraId="4C7E663A" w14:textId="77777777" w:rsidTr="00AC3F7D">
        <w:trPr>
          <w:trHeight w:val="465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65287E51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Inkoustový tisk 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5D82C55C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7CDA55C0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F18A634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NE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4FACF1AE" w14:textId="12205886" w:rsidR="007C3A58" w:rsidRPr="00A965D1" w:rsidRDefault="00A965D1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NE</w:t>
            </w:r>
          </w:p>
        </w:tc>
        <w:tc>
          <w:tcPr>
            <w:tcW w:w="642" w:type="pct"/>
            <w:vAlign w:val="center"/>
          </w:tcPr>
          <w:p w14:paraId="38C0836B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</w:tr>
      <w:tr w:rsidR="00AC3F7D" w:rsidRPr="007C3A58" w14:paraId="5C365C52" w14:textId="77777777" w:rsidTr="00AC3F7D">
        <w:trPr>
          <w:trHeight w:val="465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2824AE6A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Minimální odběr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2243EF34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Karton 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br/>
              <w:t>5 x 500 listů</w:t>
            </w:r>
          </w:p>
        </w:tc>
        <w:tc>
          <w:tcPr>
            <w:tcW w:w="926" w:type="pct"/>
            <w:shd w:val="clear" w:color="auto" w:fill="auto"/>
            <w:hideMark/>
          </w:tcPr>
          <w:p w14:paraId="233C5770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Karton 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br/>
              <w:t>5 x 500 listů</w:t>
            </w:r>
          </w:p>
        </w:tc>
        <w:tc>
          <w:tcPr>
            <w:tcW w:w="1000" w:type="pct"/>
            <w:shd w:val="clear" w:color="auto" w:fill="auto"/>
            <w:hideMark/>
          </w:tcPr>
          <w:p w14:paraId="5CF32A58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 xml:space="preserve">Karton </w:t>
            </w: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br/>
              <w:t>5 x 500 listů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77AC56D2" w14:textId="77777777" w:rsidR="007C3A58" w:rsidRPr="0046792D" w:rsidRDefault="0046792D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46792D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Karton</w:t>
            </w:r>
          </w:p>
          <w:p w14:paraId="298BA2DD" w14:textId="77777777" w:rsidR="0046792D" w:rsidRPr="007C3A58" w:rsidRDefault="0046792D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highlight w:val="yellow"/>
                <w:lang w:eastAsia="cs-CZ"/>
              </w:rPr>
            </w:pPr>
            <w:r w:rsidRPr="0046792D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5 x 500 listů</w:t>
            </w:r>
          </w:p>
        </w:tc>
        <w:tc>
          <w:tcPr>
            <w:tcW w:w="642" w:type="pct"/>
            <w:vAlign w:val="center"/>
          </w:tcPr>
          <w:p w14:paraId="6CF3B367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</w:tr>
      <w:tr w:rsidR="00AC3F7D" w:rsidRPr="007C3A58" w14:paraId="1504E198" w14:textId="77777777" w:rsidTr="00AC3F7D">
        <w:trPr>
          <w:trHeight w:val="510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2C8090D4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lastRenderedPageBreak/>
              <w:t>Ekologická značka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5B40E317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6354CD88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475DD4FD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75C0CE0A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highlight w:val="yellow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642" w:type="pct"/>
            <w:vAlign w:val="center"/>
          </w:tcPr>
          <w:p w14:paraId="00AD5790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</w:tr>
      <w:tr w:rsidR="00AC3F7D" w:rsidRPr="007C3A58" w14:paraId="169AB067" w14:textId="77777777" w:rsidTr="00AC3F7D">
        <w:trPr>
          <w:trHeight w:val="300"/>
          <w:jc w:val="center"/>
        </w:trPr>
        <w:tc>
          <w:tcPr>
            <w:tcW w:w="714" w:type="pct"/>
            <w:shd w:val="clear" w:color="auto" w:fill="auto"/>
            <w:vAlign w:val="center"/>
            <w:hideMark/>
          </w:tcPr>
          <w:p w14:paraId="774F331F" w14:textId="77777777" w:rsidR="007C3A58" w:rsidRPr="007C3A58" w:rsidRDefault="007C3A58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Archivace</w:t>
            </w:r>
          </w:p>
        </w:tc>
        <w:tc>
          <w:tcPr>
            <w:tcW w:w="930" w:type="pct"/>
            <w:shd w:val="clear" w:color="auto" w:fill="auto"/>
            <w:vAlign w:val="center"/>
            <w:hideMark/>
          </w:tcPr>
          <w:p w14:paraId="34692CBA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41E5B290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40013BC" w14:textId="77777777" w:rsidR="007C3A58" w:rsidRPr="007C3A58" w:rsidRDefault="007C3A58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ANO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14:paraId="3201C979" w14:textId="6DD8E656" w:rsidR="007C3A58" w:rsidRPr="007C3A58" w:rsidRDefault="00A965D1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highlight w:val="yellow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NE</w:t>
            </w:r>
          </w:p>
        </w:tc>
        <w:tc>
          <w:tcPr>
            <w:tcW w:w="642" w:type="pct"/>
            <w:vAlign w:val="center"/>
          </w:tcPr>
          <w:p w14:paraId="099AE6F3" w14:textId="77777777" w:rsidR="007C3A58" w:rsidRPr="007C3A58" w:rsidRDefault="00FC2082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  <w:r w:rsidRPr="007C3A58">
              <w:rPr>
                <w:rFonts w:asciiTheme="majorHAnsi" w:eastAsia="Times New Roman" w:hAnsiTheme="majorHAnsi" w:cs="Times New Roman"/>
                <w:noProof w:val="0"/>
                <w:lang w:eastAsia="cs-CZ"/>
              </w:rPr>
              <w:t>ISO 9706</w:t>
            </w:r>
          </w:p>
        </w:tc>
      </w:tr>
      <w:tr w:rsidR="00AC3F7D" w:rsidRPr="007C3A58" w14:paraId="038329A0" w14:textId="77777777" w:rsidTr="00AC3F7D">
        <w:trPr>
          <w:trHeight w:val="255"/>
          <w:jc w:val="center"/>
        </w:trPr>
        <w:tc>
          <w:tcPr>
            <w:tcW w:w="714" w:type="pct"/>
            <w:shd w:val="clear" w:color="auto" w:fill="auto"/>
            <w:vAlign w:val="center"/>
          </w:tcPr>
          <w:p w14:paraId="2AB1E34A" w14:textId="77777777" w:rsidR="008628B4" w:rsidRPr="007C3A58" w:rsidRDefault="008628B4" w:rsidP="007C3A58">
            <w:pPr>
              <w:spacing w:before="40" w:after="40" w:line="240" w:lineRule="auto"/>
              <w:jc w:val="both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  <w:tc>
          <w:tcPr>
            <w:tcW w:w="930" w:type="pct"/>
            <w:shd w:val="clear" w:color="auto" w:fill="auto"/>
            <w:noWrap/>
            <w:vAlign w:val="center"/>
          </w:tcPr>
          <w:p w14:paraId="05694735" w14:textId="77777777" w:rsidR="008628B4" w:rsidRPr="007C3A58" w:rsidRDefault="008628B4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32DD6E02" w14:textId="77777777" w:rsidR="008628B4" w:rsidRPr="007C3A58" w:rsidRDefault="008628B4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73D20D94" w14:textId="77777777" w:rsidR="008628B4" w:rsidRPr="007C3A58" w:rsidRDefault="008628B4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</w:tcPr>
          <w:p w14:paraId="5C5FD236" w14:textId="77777777" w:rsidR="008628B4" w:rsidRPr="007C3A58" w:rsidRDefault="008628B4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highlight w:val="yellow"/>
                <w:lang w:eastAsia="cs-CZ"/>
              </w:rPr>
            </w:pPr>
          </w:p>
        </w:tc>
        <w:tc>
          <w:tcPr>
            <w:tcW w:w="642" w:type="pct"/>
            <w:vAlign w:val="center"/>
          </w:tcPr>
          <w:p w14:paraId="63104DBD" w14:textId="77777777" w:rsidR="008628B4" w:rsidRPr="007C3A58" w:rsidRDefault="008628B4" w:rsidP="007C3A58">
            <w:pPr>
              <w:spacing w:before="40" w:after="40" w:line="240" w:lineRule="auto"/>
              <w:jc w:val="center"/>
              <w:rPr>
                <w:rFonts w:asciiTheme="majorHAnsi" w:eastAsia="Times New Roman" w:hAnsiTheme="majorHAnsi" w:cs="Times New Roman"/>
                <w:noProof w:val="0"/>
                <w:lang w:eastAsia="cs-CZ"/>
              </w:rPr>
            </w:pPr>
          </w:p>
        </w:tc>
      </w:tr>
      <w:tr w:rsidR="00AC3F7D" w:rsidRPr="0030555C" w14:paraId="592FBB9B" w14:textId="77777777" w:rsidTr="00AC3F7D">
        <w:trPr>
          <w:trHeight w:val="255"/>
          <w:jc w:val="center"/>
        </w:trPr>
        <w:tc>
          <w:tcPr>
            <w:tcW w:w="714" w:type="pct"/>
            <w:shd w:val="clear" w:color="auto" w:fill="auto"/>
            <w:vAlign w:val="center"/>
          </w:tcPr>
          <w:p w14:paraId="59E08A0F" w14:textId="77777777" w:rsidR="00AC3F7D" w:rsidRPr="0030555C" w:rsidRDefault="00AC3F7D" w:rsidP="00AC3F7D">
            <w:pPr>
              <w:spacing w:after="0" w:line="240" w:lineRule="auto"/>
              <w:rPr>
                <w:rFonts w:asciiTheme="majorHAnsi" w:hAnsiTheme="majorHAnsi" w:cs="Times New Roman"/>
                <w:b/>
                <w:lang w:eastAsia="cs-CZ"/>
              </w:rPr>
            </w:pPr>
            <w:r w:rsidRPr="0030555C">
              <w:rPr>
                <w:rFonts w:asciiTheme="majorHAnsi" w:hAnsiTheme="majorHAnsi" w:cs="Times New Roman"/>
                <w:b/>
                <w:lang w:eastAsia="cs-CZ"/>
              </w:rPr>
              <w:t>Splnění parametru</w:t>
            </w:r>
          </w:p>
        </w:tc>
        <w:tc>
          <w:tcPr>
            <w:tcW w:w="930" w:type="pct"/>
            <w:shd w:val="clear" w:color="auto" w:fill="auto"/>
            <w:noWrap/>
            <w:vAlign w:val="center"/>
          </w:tcPr>
          <w:p w14:paraId="161D3E5D" w14:textId="77777777" w:rsidR="00AC3F7D" w:rsidRPr="0030555C" w:rsidRDefault="00AC3F7D" w:rsidP="00AC3F7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lang w:eastAsia="cs-CZ"/>
              </w:rPr>
            </w:pPr>
            <w:r w:rsidRPr="0030555C">
              <w:rPr>
                <w:rFonts w:asciiTheme="majorHAnsi" w:hAnsiTheme="majorHAnsi" w:cs="Times New Roman"/>
                <w:b/>
                <w:lang w:eastAsia="cs-CZ"/>
              </w:rPr>
              <w:t>Kvalita „A“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7AEE3240" w14:textId="77777777" w:rsidR="00AC3F7D" w:rsidRPr="0030555C" w:rsidRDefault="00AC3F7D" w:rsidP="00AC3F7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lang w:eastAsia="cs-CZ"/>
              </w:rPr>
            </w:pPr>
            <w:r w:rsidRPr="0030555C">
              <w:rPr>
                <w:rFonts w:asciiTheme="majorHAnsi" w:hAnsiTheme="majorHAnsi" w:cs="Times New Roman"/>
                <w:b/>
                <w:lang w:eastAsia="cs-CZ"/>
              </w:rPr>
              <w:t>Kvalita „B“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1F0AB17F" w14:textId="77777777" w:rsidR="00AC3F7D" w:rsidRPr="0030555C" w:rsidRDefault="00AC3F7D" w:rsidP="00AC3F7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lang w:eastAsia="cs-CZ"/>
              </w:rPr>
            </w:pPr>
            <w:r w:rsidRPr="0030555C">
              <w:rPr>
                <w:rFonts w:asciiTheme="majorHAnsi" w:hAnsiTheme="majorHAnsi" w:cs="Times New Roman"/>
                <w:b/>
                <w:lang w:eastAsia="cs-CZ"/>
              </w:rPr>
              <w:t>Kvalita „C“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14:paraId="78480C81" w14:textId="77777777" w:rsidR="00AC3F7D" w:rsidRPr="00AC3F7D" w:rsidRDefault="00AC3F7D" w:rsidP="00AC3F7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lang w:eastAsia="cs-CZ"/>
              </w:rPr>
            </w:pPr>
            <w:r w:rsidRPr="00AC3F7D">
              <w:rPr>
                <w:rFonts w:asciiTheme="majorHAnsi" w:hAnsiTheme="majorHAnsi" w:cs="Times New Roman"/>
                <w:b/>
                <w:lang w:eastAsia="cs-CZ"/>
              </w:rPr>
              <w:t>100% recyklovaný papír</w:t>
            </w:r>
          </w:p>
        </w:tc>
        <w:tc>
          <w:tcPr>
            <w:tcW w:w="642" w:type="pct"/>
            <w:vAlign w:val="center"/>
          </w:tcPr>
          <w:p w14:paraId="7F14B9FB" w14:textId="77777777" w:rsidR="00AC3F7D" w:rsidRPr="0030555C" w:rsidRDefault="00AC3F7D" w:rsidP="00AC3F7D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eastAsia="cs-CZ"/>
              </w:rPr>
            </w:pPr>
          </w:p>
        </w:tc>
      </w:tr>
      <w:tr w:rsidR="00AC3F7D" w:rsidRPr="0030555C" w14:paraId="51C0640F" w14:textId="77777777" w:rsidTr="00AC3F7D">
        <w:trPr>
          <w:trHeight w:val="255"/>
          <w:jc w:val="center"/>
        </w:trPr>
        <w:tc>
          <w:tcPr>
            <w:tcW w:w="714" w:type="pct"/>
            <w:shd w:val="clear" w:color="auto" w:fill="auto"/>
            <w:vAlign w:val="center"/>
          </w:tcPr>
          <w:p w14:paraId="173D1908" w14:textId="77777777" w:rsidR="00AC3F7D" w:rsidRPr="0030555C" w:rsidRDefault="00AC3F7D" w:rsidP="00AC3F7D">
            <w:pPr>
              <w:spacing w:after="0" w:line="240" w:lineRule="auto"/>
              <w:rPr>
                <w:rFonts w:asciiTheme="majorHAnsi" w:hAnsiTheme="majorHAnsi" w:cs="Times New Roman"/>
                <w:b/>
                <w:lang w:eastAsia="cs-CZ"/>
              </w:rPr>
            </w:pPr>
            <w:r w:rsidRPr="0030555C">
              <w:rPr>
                <w:rFonts w:asciiTheme="majorHAnsi" w:hAnsiTheme="majorHAnsi" w:cs="Times New Roman"/>
                <w:b/>
                <w:lang w:eastAsia="cs-CZ"/>
              </w:rPr>
              <w:t>Označení xerografického papíru (obchodní název)</w:t>
            </w:r>
          </w:p>
        </w:tc>
        <w:sdt>
          <w:sdtPr>
            <w:rPr>
              <w:rFonts w:asciiTheme="majorHAnsi" w:hAnsiTheme="majorHAnsi" w:cs="Times New Roman"/>
              <w:lang w:eastAsia="cs-CZ"/>
            </w:rPr>
            <w:id w:val="591592245"/>
            <w:placeholder>
              <w:docPart w:val="F11B993C547D4F1DBE8B45537575CB1B"/>
            </w:placeholder>
            <w:showingPlcHdr/>
          </w:sdtPr>
          <w:sdtEndPr/>
          <w:sdtContent>
            <w:tc>
              <w:tcPr>
                <w:tcW w:w="930" w:type="pct"/>
                <w:shd w:val="clear" w:color="auto" w:fill="auto"/>
                <w:noWrap/>
                <w:vAlign w:val="center"/>
              </w:tcPr>
              <w:p w14:paraId="1DF5F4B7" w14:textId="77777777" w:rsidR="00AC3F7D" w:rsidRPr="0030555C" w:rsidRDefault="00AC3F7D" w:rsidP="00AC3F7D">
                <w:pPr>
                  <w:spacing w:after="0" w:line="240" w:lineRule="auto"/>
                  <w:jc w:val="center"/>
                  <w:rPr>
                    <w:rFonts w:asciiTheme="majorHAnsi" w:hAnsiTheme="majorHAnsi" w:cs="Times New Roman"/>
                    <w:lang w:eastAsia="cs-CZ"/>
                  </w:rPr>
                </w:pPr>
                <w:r w:rsidRPr="0030555C">
                  <w:rPr>
                    <w:rFonts w:asciiTheme="majorHAnsi" w:hAnsiTheme="majorHAnsi" w:cs="Times New Roman"/>
                    <w:color w:val="808080" w:themeColor="background1" w:themeShade="80"/>
                    <w:highlight w:val="yellow"/>
                    <w:lang w:eastAsia="cs-CZ"/>
                  </w:rPr>
                  <w:t>Uveďte obchodní název/označení nabízeného plnění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  <w:lang w:eastAsia="cs-CZ"/>
            </w:rPr>
            <w:id w:val="-1622756519"/>
            <w:placeholder>
              <w:docPart w:val="8AD740B7B8804120ADABB6A0248D1875"/>
            </w:placeholder>
            <w:showingPlcHdr/>
          </w:sdtPr>
          <w:sdtEndPr/>
          <w:sdtContent>
            <w:tc>
              <w:tcPr>
                <w:tcW w:w="926" w:type="pct"/>
                <w:shd w:val="clear" w:color="auto" w:fill="auto"/>
                <w:noWrap/>
                <w:vAlign w:val="center"/>
              </w:tcPr>
              <w:p w14:paraId="7FB9DBC8" w14:textId="77777777" w:rsidR="00AC3F7D" w:rsidRPr="0030555C" w:rsidRDefault="00AC3F7D" w:rsidP="00AC3F7D">
                <w:pPr>
                  <w:spacing w:after="0" w:line="240" w:lineRule="auto"/>
                  <w:jc w:val="center"/>
                  <w:rPr>
                    <w:rFonts w:asciiTheme="majorHAnsi" w:hAnsiTheme="majorHAnsi" w:cs="Times New Roman"/>
                    <w:lang w:eastAsia="cs-CZ"/>
                  </w:rPr>
                </w:pPr>
                <w:r w:rsidRPr="0030555C">
                  <w:rPr>
                    <w:rFonts w:asciiTheme="majorHAnsi" w:hAnsiTheme="majorHAnsi" w:cs="Times New Roman"/>
                    <w:color w:val="808080" w:themeColor="background1" w:themeShade="80"/>
                    <w:highlight w:val="yellow"/>
                    <w:lang w:eastAsia="cs-CZ"/>
                  </w:rPr>
                  <w:t>Uveďte obchodní název/označení nabízeného plnění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  <w:lang w:eastAsia="cs-CZ"/>
            </w:rPr>
            <w:id w:val="-1123230063"/>
            <w:placeholder>
              <w:docPart w:val="E67F67BD8DD14FBABDB0FF944022602B"/>
            </w:placeholder>
            <w:showingPlcHdr/>
          </w:sdtPr>
          <w:sdtEndPr/>
          <w:sdtContent>
            <w:tc>
              <w:tcPr>
                <w:tcW w:w="1000" w:type="pct"/>
                <w:shd w:val="clear" w:color="auto" w:fill="auto"/>
                <w:noWrap/>
                <w:vAlign w:val="center"/>
              </w:tcPr>
              <w:p w14:paraId="1831768E" w14:textId="77777777" w:rsidR="00AC3F7D" w:rsidRPr="0030555C" w:rsidRDefault="00AC3F7D" w:rsidP="00AC3F7D">
                <w:pPr>
                  <w:spacing w:after="0" w:line="240" w:lineRule="auto"/>
                  <w:jc w:val="center"/>
                  <w:rPr>
                    <w:rFonts w:asciiTheme="majorHAnsi" w:hAnsiTheme="majorHAnsi" w:cs="Times New Roman"/>
                    <w:lang w:eastAsia="cs-CZ"/>
                  </w:rPr>
                </w:pPr>
                <w:r w:rsidRPr="0030555C">
                  <w:rPr>
                    <w:rFonts w:asciiTheme="majorHAnsi" w:hAnsiTheme="majorHAnsi" w:cs="Times New Roman"/>
                    <w:color w:val="808080" w:themeColor="background1" w:themeShade="80"/>
                    <w:highlight w:val="yellow"/>
                    <w:lang w:eastAsia="cs-CZ"/>
                  </w:rPr>
                  <w:t>Uveďte obchodní název/označení nabízeného plnění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  <w:lang w:eastAsia="cs-CZ"/>
            </w:rPr>
            <w:id w:val="-2050904873"/>
            <w:placeholder>
              <w:docPart w:val="A0C9C8482A9245AEBF1455273095F8E4"/>
            </w:placeholder>
            <w:showingPlcHdr/>
          </w:sdtPr>
          <w:sdtEndPr/>
          <w:sdtContent>
            <w:tc>
              <w:tcPr>
                <w:tcW w:w="788" w:type="pct"/>
                <w:shd w:val="clear" w:color="auto" w:fill="auto"/>
                <w:noWrap/>
                <w:vAlign w:val="center"/>
              </w:tcPr>
              <w:p w14:paraId="3C9DD278" w14:textId="77777777" w:rsidR="00AC3F7D" w:rsidRPr="0030555C" w:rsidRDefault="00AC3F7D" w:rsidP="00AC3F7D">
                <w:pPr>
                  <w:spacing w:after="0" w:line="240" w:lineRule="auto"/>
                  <w:jc w:val="center"/>
                  <w:rPr>
                    <w:rFonts w:asciiTheme="majorHAnsi" w:hAnsiTheme="majorHAnsi" w:cs="Times New Roman"/>
                    <w:lang w:eastAsia="cs-CZ"/>
                  </w:rPr>
                </w:pPr>
                <w:r w:rsidRPr="0030555C">
                  <w:rPr>
                    <w:rFonts w:asciiTheme="majorHAnsi" w:hAnsiTheme="majorHAnsi" w:cs="Times New Roman"/>
                    <w:color w:val="808080" w:themeColor="background1" w:themeShade="80"/>
                    <w:highlight w:val="yellow"/>
                    <w:lang w:eastAsia="cs-CZ"/>
                  </w:rPr>
                  <w:t>Uveďte obchodní název/označení nabízeného plnění</w:t>
                </w:r>
              </w:p>
            </w:tc>
          </w:sdtContent>
        </w:sdt>
        <w:tc>
          <w:tcPr>
            <w:tcW w:w="642" w:type="pct"/>
            <w:vAlign w:val="center"/>
          </w:tcPr>
          <w:p w14:paraId="0DA017DE" w14:textId="77777777" w:rsidR="00AC3F7D" w:rsidRPr="0030555C" w:rsidRDefault="00AC3F7D" w:rsidP="00AC3F7D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eastAsia="cs-CZ"/>
              </w:rPr>
            </w:pPr>
          </w:p>
        </w:tc>
      </w:tr>
    </w:tbl>
    <w:p w14:paraId="5CCB6711" w14:textId="77777777" w:rsidR="00412282" w:rsidRPr="00FF3C53" w:rsidRDefault="00787497" w:rsidP="00B739DC">
      <w:pPr>
        <w:pStyle w:val="Nadpis1"/>
      </w:pPr>
      <w:r w:rsidRPr="00FF3C53">
        <w:t>Údaje pro hodnocení</w:t>
      </w:r>
    </w:p>
    <w:p w14:paraId="023DEC4B" w14:textId="77777777" w:rsidR="00ED48A1" w:rsidRPr="00FF3C53" w:rsidRDefault="006720F1" w:rsidP="00A855B7">
      <w:pPr>
        <w:spacing w:before="120" w:after="120"/>
        <w:rPr>
          <w:rFonts w:asciiTheme="majorHAnsi" w:hAnsiTheme="majorHAnsi" w:cs="Times New Roman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>Dodavatel níže uvádí rozhodné údaje pro hodnocení jeho nabídky dle čl. 1</w:t>
      </w:r>
      <w:r w:rsidR="00117F1E" w:rsidRPr="00FF3C53">
        <w:rPr>
          <w:rFonts w:asciiTheme="majorHAnsi" w:hAnsiTheme="majorHAnsi" w:cs="Times New Roman"/>
          <w:lang w:eastAsia="cs-CZ"/>
        </w:rPr>
        <w:t>0</w:t>
      </w:r>
      <w:r w:rsidR="00C65CAA">
        <w:rPr>
          <w:rFonts w:asciiTheme="majorHAnsi" w:hAnsiTheme="majorHAnsi" w:cs="Times New Roman"/>
          <w:lang w:eastAsia="cs-CZ"/>
        </w:rPr>
        <w:t xml:space="preserve"> V</w:t>
      </w:r>
      <w:r w:rsidRPr="00FF3C53">
        <w:rPr>
          <w:rFonts w:asciiTheme="majorHAnsi" w:hAnsiTheme="majorHAnsi" w:cs="Times New Roman"/>
          <w:lang w:eastAsia="cs-CZ"/>
        </w:rPr>
        <w:t>ýzvy</w:t>
      </w:r>
      <w:r w:rsidR="00ED48A1" w:rsidRPr="00FF3C53">
        <w:rPr>
          <w:rFonts w:asciiTheme="majorHAnsi" w:hAnsiTheme="majorHAnsi" w:cs="Times New Roman"/>
          <w:lang w:eastAsia="cs-CZ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5953"/>
      </w:tblGrid>
      <w:tr w:rsidR="0030555C" w:rsidRPr="0030555C" w14:paraId="0DC82D39" w14:textId="77777777" w:rsidTr="007C3A58">
        <w:trPr>
          <w:trHeight w:val="340"/>
          <w:jc w:val="center"/>
        </w:trPr>
        <w:tc>
          <w:tcPr>
            <w:tcW w:w="9070" w:type="dxa"/>
            <w:gridSpan w:val="2"/>
            <w:vAlign w:val="center"/>
          </w:tcPr>
          <w:p w14:paraId="1C9EA90E" w14:textId="77777777" w:rsidR="0030555C" w:rsidRPr="0030555C" w:rsidRDefault="0030555C" w:rsidP="007C3A58">
            <w:pPr>
              <w:spacing w:after="0"/>
              <w:jc w:val="both"/>
              <w:rPr>
                <w:rFonts w:asciiTheme="majorHAnsi" w:hAnsiTheme="majorHAnsi" w:cs="Times New Roman"/>
                <w:b/>
              </w:rPr>
            </w:pPr>
            <w:r w:rsidRPr="0030555C">
              <w:rPr>
                <w:rFonts w:asciiTheme="majorHAnsi" w:hAnsiTheme="majorHAnsi" w:cs="Times New Roman"/>
                <w:b/>
              </w:rPr>
              <w:t xml:space="preserve">Kritérium Nabídková cena </w:t>
            </w:r>
          </w:p>
        </w:tc>
      </w:tr>
      <w:tr w:rsidR="0030555C" w:rsidRPr="0030555C" w14:paraId="1AA58417" w14:textId="77777777" w:rsidTr="007C3A58">
        <w:trPr>
          <w:trHeight w:val="340"/>
          <w:jc w:val="center"/>
        </w:trPr>
        <w:tc>
          <w:tcPr>
            <w:tcW w:w="3117" w:type="dxa"/>
            <w:vAlign w:val="center"/>
          </w:tcPr>
          <w:p w14:paraId="537B917D" w14:textId="77777777" w:rsidR="0030555C" w:rsidRPr="0030555C" w:rsidRDefault="0030555C" w:rsidP="007C3A58">
            <w:pPr>
              <w:spacing w:after="0"/>
              <w:rPr>
                <w:rFonts w:asciiTheme="majorHAnsi" w:hAnsiTheme="majorHAnsi" w:cs="Times New Roman"/>
                <w:b/>
                <w:bCs/>
              </w:rPr>
            </w:pPr>
            <w:r w:rsidRPr="0030555C">
              <w:rPr>
                <w:rFonts w:asciiTheme="majorHAnsi" w:hAnsiTheme="majorHAnsi" w:cs="Times New Roman"/>
              </w:rPr>
              <w:t>Cena celkem bez DPH:</w:t>
            </w:r>
          </w:p>
        </w:tc>
        <w:tc>
          <w:tcPr>
            <w:tcW w:w="5953" w:type="dxa"/>
            <w:vAlign w:val="center"/>
          </w:tcPr>
          <w:p w14:paraId="46894193" w14:textId="77777777" w:rsidR="0030555C" w:rsidRPr="0030555C" w:rsidRDefault="0030555C" w:rsidP="0046792D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30555C">
              <w:rPr>
                <w:rFonts w:asciiTheme="majorHAnsi" w:hAnsiTheme="majorHAnsi" w:cs="Times New Roman"/>
              </w:rPr>
              <w:t xml:space="preserve">převzato z dodavatelem vyplněné přílohy č. 1 výzvy (řádek </w:t>
            </w:r>
            <w:r w:rsidR="0046792D">
              <w:rPr>
                <w:rFonts w:asciiTheme="majorHAnsi" w:hAnsiTheme="majorHAnsi" w:cs="Times New Roman"/>
              </w:rPr>
              <w:t>33</w:t>
            </w:r>
            <w:r w:rsidRPr="0030555C">
              <w:rPr>
                <w:rFonts w:asciiTheme="majorHAnsi" w:hAnsiTheme="majorHAnsi" w:cs="Times New Roman"/>
              </w:rPr>
              <w:t>, sloupec J)</w:t>
            </w:r>
          </w:p>
        </w:tc>
      </w:tr>
      <w:tr w:rsidR="0030555C" w:rsidRPr="0030555C" w14:paraId="1C6392A1" w14:textId="77777777" w:rsidTr="007C3A58">
        <w:trPr>
          <w:trHeight w:val="340"/>
          <w:jc w:val="center"/>
        </w:trPr>
        <w:tc>
          <w:tcPr>
            <w:tcW w:w="3117" w:type="dxa"/>
            <w:vAlign w:val="center"/>
          </w:tcPr>
          <w:p w14:paraId="5AC9181B" w14:textId="77777777" w:rsidR="0030555C" w:rsidRPr="0030555C" w:rsidRDefault="0030555C" w:rsidP="007C3A58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5953" w:type="dxa"/>
            <w:vAlign w:val="center"/>
          </w:tcPr>
          <w:p w14:paraId="6FAEB506" w14:textId="77777777" w:rsidR="0030555C" w:rsidRPr="0030555C" w:rsidRDefault="0030555C" w:rsidP="007C3A58">
            <w:pPr>
              <w:spacing w:after="0"/>
              <w:jc w:val="both"/>
              <w:rPr>
                <w:rFonts w:asciiTheme="majorHAnsi" w:hAnsiTheme="majorHAnsi" w:cs="Times New Roman"/>
              </w:rPr>
            </w:pPr>
          </w:p>
        </w:tc>
      </w:tr>
      <w:tr w:rsidR="0030555C" w:rsidRPr="0030555C" w14:paraId="2C997ED9" w14:textId="77777777" w:rsidTr="007C3A58">
        <w:trPr>
          <w:trHeight w:val="340"/>
          <w:jc w:val="center"/>
        </w:trPr>
        <w:tc>
          <w:tcPr>
            <w:tcW w:w="9070" w:type="dxa"/>
            <w:gridSpan w:val="2"/>
            <w:vAlign w:val="center"/>
          </w:tcPr>
          <w:p w14:paraId="32FCF03F" w14:textId="77777777" w:rsidR="0030555C" w:rsidRPr="0030555C" w:rsidRDefault="0030555C" w:rsidP="007C3A58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r w:rsidRPr="0030555C">
              <w:rPr>
                <w:rFonts w:asciiTheme="majorHAnsi" w:hAnsiTheme="majorHAnsi" w:cs="Times New Roman"/>
                <w:b/>
              </w:rPr>
              <w:t>Kritérium</w:t>
            </w:r>
            <w:r w:rsidRPr="0030555C">
              <w:rPr>
                <w:rFonts w:asciiTheme="majorHAnsi" w:hAnsiTheme="majorHAnsi" w:cs="Times New Roman"/>
              </w:rPr>
              <w:t xml:space="preserve"> </w:t>
            </w:r>
            <w:r w:rsidRPr="0030555C">
              <w:rPr>
                <w:rFonts w:asciiTheme="majorHAnsi" w:hAnsiTheme="majorHAnsi" w:cs="Times New Roman"/>
                <w:b/>
              </w:rPr>
              <w:t>Hodnota plnění započitatelného na náhradní plnění</w:t>
            </w:r>
          </w:p>
        </w:tc>
      </w:tr>
      <w:tr w:rsidR="0030555C" w:rsidRPr="0030555C" w14:paraId="31C12C63" w14:textId="77777777" w:rsidTr="007C3A58">
        <w:trPr>
          <w:trHeight w:val="340"/>
          <w:jc w:val="center"/>
        </w:trPr>
        <w:tc>
          <w:tcPr>
            <w:tcW w:w="3117" w:type="dxa"/>
            <w:vAlign w:val="center"/>
          </w:tcPr>
          <w:p w14:paraId="17A41C22" w14:textId="77777777" w:rsidR="0030555C" w:rsidRPr="0030555C" w:rsidRDefault="0030555C" w:rsidP="007C3A58">
            <w:pPr>
              <w:spacing w:after="0"/>
              <w:rPr>
                <w:rFonts w:asciiTheme="majorHAnsi" w:hAnsiTheme="majorHAnsi" w:cs="Times New Roman"/>
              </w:rPr>
            </w:pPr>
            <w:r w:rsidRPr="0030555C">
              <w:rPr>
                <w:rFonts w:asciiTheme="majorHAnsi" w:hAnsiTheme="majorHAnsi" w:cs="Times New Roman"/>
              </w:rPr>
              <w:t>Dodavatel nabízí poskytnutí náhradního plnění do výše ceny bez DPH:</w:t>
            </w:r>
          </w:p>
        </w:tc>
        <w:tc>
          <w:tcPr>
            <w:tcW w:w="5953" w:type="dxa"/>
            <w:vAlign w:val="center"/>
          </w:tcPr>
          <w:p w14:paraId="0DD7FAE7" w14:textId="77777777" w:rsidR="0030555C" w:rsidRPr="0030555C" w:rsidRDefault="00610BAA" w:rsidP="007C3A58">
            <w:pPr>
              <w:spacing w:after="0"/>
              <w:jc w:val="both"/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hAnsiTheme="majorHAnsi" w:cs="Times New Roman"/>
                </w:rPr>
                <w:id w:val="749621990"/>
                <w:placeholder>
                  <w:docPart w:val="6AB2070948D042AFB9C19DC3CC0A941E"/>
                </w:placeholder>
                <w:showingPlcHdr/>
                <w:text/>
              </w:sdtPr>
              <w:sdtEndPr/>
              <w:sdtContent>
                <w:r w:rsidR="0030555C" w:rsidRPr="0030555C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cenu bez DPH</w:t>
                </w:r>
              </w:sdtContent>
            </w:sdt>
            <w:r w:rsidR="0030555C" w:rsidRPr="0030555C">
              <w:rPr>
                <w:rFonts w:asciiTheme="majorHAnsi" w:hAnsiTheme="majorHAnsi" w:cs="Times New Roman"/>
              </w:rPr>
              <w:t xml:space="preserve"> Kč</w:t>
            </w:r>
          </w:p>
        </w:tc>
      </w:tr>
    </w:tbl>
    <w:p w14:paraId="5AD09BD8" w14:textId="77777777" w:rsidR="00B563C5" w:rsidRPr="00FF3C53" w:rsidRDefault="00787497" w:rsidP="00B739DC">
      <w:pPr>
        <w:pStyle w:val="Nadpis1"/>
      </w:pPr>
      <w:r w:rsidRPr="00FF3C53">
        <w:t>Přílohy</w:t>
      </w:r>
    </w:p>
    <w:p w14:paraId="0FF78B0F" w14:textId="77777777" w:rsidR="00787497" w:rsidRPr="00FF3C53" w:rsidRDefault="006720F1" w:rsidP="006720F1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>Dodavatel prohlašuje, že součástí tohoto formuláře nabídky jsou následující přílo</w:t>
      </w:r>
      <w:r w:rsidRPr="00FF3C53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F3C53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10316D93" w14:textId="5345530E" w:rsidR="009B5059" w:rsidRDefault="009B5059" w:rsidP="006720F1">
      <w:pPr>
        <w:pStyle w:val="Odstavecseseznamem"/>
        <w:numPr>
          <w:ilvl w:val="0"/>
          <w:numId w:val="11"/>
        </w:numPr>
        <w:spacing w:before="120" w:after="12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Příloha č. 1 (viz níže) – </w:t>
      </w:r>
      <w:r w:rsidRPr="00E30B7B">
        <w:rPr>
          <w:rFonts w:asciiTheme="majorHAnsi" w:hAnsiTheme="majorHAnsi"/>
          <w:sz w:val="22"/>
          <w:szCs w:val="22"/>
        </w:rPr>
        <w:t xml:space="preserve">Seznam dodavatelů, poddodavatelů a skutečných majitelů (zpracovaný dle čl. </w:t>
      </w:r>
      <w:r>
        <w:rPr>
          <w:rFonts w:asciiTheme="majorHAnsi" w:hAnsiTheme="majorHAnsi"/>
          <w:sz w:val="22"/>
          <w:szCs w:val="22"/>
        </w:rPr>
        <w:t>6</w:t>
      </w:r>
      <w:r w:rsidRPr="00E30B7B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2.</w:t>
      </w:r>
      <w:r w:rsidRPr="00E30B7B">
        <w:rPr>
          <w:rFonts w:asciiTheme="majorHAnsi" w:hAnsiTheme="majorHAnsi"/>
          <w:sz w:val="22"/>
          <w:szCs w:val="22"/>
        </w:rPr>
        <w:t xml:space="preserve"> tohoto formuláře nabídky)</w:t>
      </w:r>
    </w:p>
    <w:p w14:paraId="4D6C999B" w14:textId="0BF4C0FF" w:rsidR="009B5059" w:rsidRDefault="009B5059" w:rsidP="006720F1">
      <w:pPr>
        <w:pStyle w:val="Odstavecseseznamem"/>
        <w:numPr>
          <w:ilvl w:val="0"/>
          <w:numId w:val="11"/>
        </w:numPr>
        <w:spacing w:before="120" w:after="120" w:line="276" w:lineRule="auto"/>
        <w:rPr>
          <w:rFonts w:asciiTheme="majorHAnsi" w:hAnsiTheme="majorHAnsi"/>
          <w:sz w:val="22"/>
          <w:szCs w:val="22"/>
        </w:rPr>
      </w:pPr>
      <w:r w:rsidRPr="009B5059">
        <w:rPr>
          <w:rFonts w:asciiTheme="majorHAnsi" w:hAnsiTheme="majorHAnsi"/>
          <w:sz w:val="22"/>
          <w:szCs w:val="22"/>
        </w:rPr>
        <w:t>Specifikace a rozsah předmětu plnění xerografického papíru</w:t>
      </w:r>
    </w:p>
    <w:p w14:paraId="4B82CED1" w14:textId="36D3E99B" w:rsidR="007A0377" w:rsidRDefault="007A0377" w:rsidP="006720F1">
      <w:pPr>
        <w:pStyle w:val="Odstavecseseznamem"/>
        <w:numPr>
          <w:ilvl w:val="0"/>
          <w:numId w:val="11"/>
        </w:numPr>
        <w:spacing w:before="120" w:after="120" w:line="276" w:lineRule="auto"/>
        <w:rPr>
          <w:rFonts w:asciiTheme="majorHAnsi" w:hAnsiTheme="majorHAnsi"/>
          <w:sz w:val="22"/>
          <w:szCs w:val="22"/>
        </w:rPr>
      </w:pPr>
      <w:r>
        <w:t xml:space="preserve">Technické listy (certifikáty) dle čl. 3.2. </w:t>
      </w:r>
      <w:r w:rsidR="00472ACA">
        <w:t>v</w:t>
      </w:r>
      <w:r>
        <w:t>ýzvy</w:t>
      </w:r>
      <w:r w:rsidR="00472ACA">
        <w:t xml:space="preserve"> k podání nabídky, resp. čl. 7 tohoto formuláře nabídky</w:t>
      </w:r>
    </w:p>
    <w:sdt>
      <w:sdtPr>
        <w:rPr>
          <w:rFonts w:asciiTheme="majorHAnsi" w:hAnsiTheme="majorHAnsi"/>
          <w:sz w:val="22"/>
          <w:szCs w:val="22"/>
        </w:rPr>
        <w:id w:val="-744180475"/>
        <w:placeholder>
          <w:docPart w:val="FEB161E45C2E44D5841004A8C30CA985"/>
        </w:placeholder>
        <w:showingPlcHdr/>
        <w:text/>
      </w:sdtPr>
      <w:sdtEndPr/>
      <w:sdtContent>
        <w:p w14:paraId="269E6CE8" w14:textId="604B8038" w:rsidR="00B563C5" w:rsidRDefault="006720F1" w:rsidP="006720F1">
          <w:pPr>
            <w:pStyle w:val="Odstavecseseznamem"/>
            <w:numPr>
              <w:ilvl w:val="0"/>
              <w:numId w:val="11"/>
            </w:numPr>
            <w:spacing w:before="120" w:after="120" w:line="276" w:lineRule="auto"/>
            <w:rPr>
              <w:rFonts w:asciiTheme="majorHAnsi" w:hAnsiTheme="majorHAnsi"/>
              <w:sz w:val="22"/>
              <w:szCs w:val="22"/>
            </w:rPr>
          </w:pPr>
          <w:r w:rsidRPr="0030555C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p>
      </w:sdtContent>
    </w:sdt>
    <w:p w14:paraId="64ED0B56" w14:textId="77777777" w:rsidR="009B5059" w:rsidRDefault="009B5059" w:rsidP="009B5059">
      <w:pPr>
        <w:pStyle w:val="Odstavecseseznamem"/>
        <w:pageBreakBefore/>
        <w:numPr>
          <w:ilvl w:val="0"/>
          <w:numId w:val="0"/>
        </w:numPr>
        <w:shd w:val="clear" w:color="auto" w:fill="FFFFFF" w:themeFill="background1"/>
        <w:ind w:left="720"/>
        <w:rPr>
          <w:rFonts w:asciiTheme="majorHAnsi" w:hAnsiTheme="majorHAnsi"/>
          <w:smallCaps/>
          <w:sz w:val="32"/>
        </w:rPr>
        <w:sectPr w:rsidR="009B5059" w:rsidSect="009B5059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E1850A" w14:textId="77777777" w:rsidR="00A965D1" w:rsidRDefault="00A965D1" w:rsidP="00A965D1">
      <w:pPr>
        <w:widowControl w:val="0"/>
        <w:shd w:val="clear" w:color="auto" w:fill="FFFFFF" w:themeFill="background1"/>
        <w:spacing w:after="0"/>
        <w:jc w:val="center"/>
        <w:rPr>
          <w:rFonts w:asciiTheme="majorHAnsi" w:hAnsiTheme="majorHAnsi"/>
          <w:b/>
          <w:smallCaps/>
          <w:sz w:val="32"/>
        </w:rPr>
      </w:pPr>
      <w:r w:rsidRPr="00D97A0B">
        <w:rPr>
          <w:rFonts w:asciiTheme="majorHAnsi" w:hAnsiTheme="majorHAnsi"/>
          <w:b/>
          <w:smallCaps/>
          <w:sz w:val="32"/>
        </w:rPr>
        <w:lastRenderedPageBreak/>
        <w:t xml:space="preserve">Příloha č. 1 </w:t>
      </w:r>
      <w:r>
        <w:rPr>
          <w:rFonts w:asciiTheme="majorHAnsi" w:hAnsiTheme="majorHAnsi"/>
          <w:b/>
          <w:smallCaps/>
          <w:sz w:val="32"/>
        </w:rPr>
        <w:t>–</w:t>
      </w:r>
      <w:r w:rsidRPr="00D97A0B">
        <w:rPr>
          <w:rFonts w:asciiTheme="majorHAnsi" w:hAnsiTheme="majorHAnsi"/>
          <w:b/>
          <w:smallCaps/>
          <w:sz w:val="32"/>
        </w:rPr>
        <w:t xml:space="preserve"> </w:t>
      </w:r>
      <w:bookmarkStart w:id="0" w:name="_Hlk158026686"/>
      <w:r>
        <w:rPr>
          <w:rFonts w:asciiTheme="majorHAnsi" w:hAnsiTheme="majorHAnsi"/>
          <w:b/>
          <w:smallCaps/>
          <w:sz w:val="32"/>
        </w:rPr>
        <w:t xml:space="preserve">Čestné prohlášení o využití poddodavatelů </w:t>
      </w:r>
      <w:bookmarkEnd w:id="0"/>
    </w:p>
    <w:p w14:paraId="12B992CC" w14:textId="77777777" w:rsidR="00A965D1" w:rsidRDefault="00A965D1" w:rsidP="00A965D1">
      <w:pPr>
        <w:widowControl w:val="0"/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>
        <w:rPr>
          <w:rFonts w:asciiTheme="majorHAnsi" w:hAnsiTheme="majorHAnsi"/>
          <w:b/>
          <w:smallCaps/>
          <w:sz w:val="32"/>
        </w:rPr>
        <w:t>a s</w:t>
      </w:r>
      <w:r w:rsidRPr="00D97A0B">
        <w:rPr>
          <w:rFonts w:asciiTheme="majorHAnsi" w:hAnsiTheme="majorHAnsi"/>
          <w:b/>
          <w:smallCaps/>
          <w:sz w:val="32"/>
        </w:rPr>
        <w:t>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A965D1" w:rsidRPr="00FA5A61" w14:paraId="0AD3056F" w14:textId="77777777" w:rsidTr="0077259D">
        <w:trPr>
          <w:jc w:val="center"/>
        </w:trPr>
        <w:tc>
          <w:tcPr>
            <w:tcW w:w="9288" w:type="dxa"/>
            <w:gridSpan w:val="2"/>
            <w:shd w:val="clear" w:color="auto" w:fill="F2F2F2"/>
          </w:tcPr>
          <w:p w14:paraId="74415E7E" w14:textId="77777777" w:rsidR="00A965D1" w:rsidRPr="00FA5A61" w:rsidRDefault="00A965D1" w:rsidP="0077259D">
            <w:pPr>
              <w:spacing w:before="120" w:after="120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  <w:b/>
              </w:rPr>
              <w:t xml:space="preserve">Dodavatel prohlašuje, že </w:t>
            </w:r>
            <w:r w:rsidRPr="00FA5A61">
              <w:rPr>
                <w:rFonts w:asciiTheme="majorHAnsi" w:eastAsia="Arial" w:hAnsiTheme="majorHAnsi" w:cs="Arial"/>
                <w:color w:val="808080" w:themeColor="background1" w:themeShade="80"/>
                <w:highlight w:val="yellow"/>
              </w:rPr>
              <w:t>[dodavatel zaškrtne příslušnou možnost]</w:t>
            </w:r>
          </w:p>
        </w:tc>
      </w:tr>
      <w:tr w:rsidR="00A965D1" w:rsidRPr="00FA5A61" w14:paraId="33B9767B" w14:textId="77777777" w:rsidTr="0077259D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C8417F6" w14:textId="77777777" w:rsidR="00A965D1" w:rsidRPr="00FA5A61" w:rsidRDefault="00A965D1" w:rsidP="0077259D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529831C0" w14:textId="77777777" w:rsidR="00A965D1" w:rsidRPr="00FA5A61" w:rsidRDefault="00A965D1" w:rsidP="0077259D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</w:rPr>
              <w:t>k plnění veřejné zakázky nehodlá využít poddodavatele</w:t>
            </w:r>
          </w:p>
        </w:tc>
      </w:tr>
      <w:tr w:rsidR="00A965D1" w:rsidRPr="00FA5A61" w14:paraId="7D70AD63" w14:textId="77777777" w:rsidTr="0077259D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6D031D74" w14:textId="77777777" w:rsidR="00A965D1" w:rsidRPr="00FA5A61" w:rsidRDefault="00A965D1" w:rsidP="0077259D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2B8DE400" w14:textId="77777777" w:rsidR="00A965D1" w:rsidRPr="00FA5A61" w:rsidRDefault="00A965D1" w:rsidP="0077259D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</w:rPr>
              <w:t>k plnění veřejné zakázky hodlá využít poddodavatele</w:t>
            </w:r>
            <w:r>
              <w:rPr>
                <w:rFonts w:asciiTheme="majorHAnsi" w:eastAsia="Arial" w:hAnsiTheme="majorHAnsi" w:cs="Arial"/>
              </w:rPr>
              <w:t>, které vyplní v tabulce níže</w:t>
            </w:r>
          </w:p>
        </w:tc>
      </w:tr>
    </w:tbl>
    <w:p w14:paraId="66B8A38D" w14:textId="77777777" w:rsidR="00A965D1" w:rsidRPr="00E75DC6" w:rsidRDefault="00A965D1" w:rsidP="00A965D1">
      <w:pPr>
        <w:widowControl w:val="0"/>
        <w:shd w:val="clear" w:color="auto" w:fill="FFFFFF" w:themeFill="background1"/>
        <w:spacing w:before="240" w:after="240"/>
        <w:jc w:val="both"/>
        <w:rPr>
          <w:rFonts w:asciiTheme="majorHAnsi" w:eastAsia="Arial" w:hAnsiTheme="majorHAnsi" w:cs="Arial"/>
        </w:rPr>
      </w:pPr>
      <w:r w:rsidRPr="00A84480">
        <w:rPr>
          <w:rFonts w:asciiTheme="majorHAnsi" w:eastAsia="Arial" w:hAnsiTheme="majorHAnsi" w:cs="Arial"/>
          <w:b/>
          <w:bCs/>
          <w:highlight w:val="green"/>
          <w:u w:val="single"/>
        </w:rPr>
        <w:t>Níže uvedenou tabulku vyplní dodavatel v případě, že hodlá k plnění veřejné zakázky využít poddodavatele i v případě, že je využít nehodlá</w:t>
      </w:r>
      <w:r w:rsidRPr="00A84480">
        <w:rPr>
          <w:rFonts w:asciiTheme="majorHAnsi" w:eastAsia="Arial" w:hAnsiTheme="majorHAnsi" w:cs="Arial"/>
          <w:highlight w:val="green"/>
        </w:rPr>
        <w:t xml:space="preserve"> (vyplní své identifikační údaje a skutečného majitele)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A965D1" w:rsidRPr="00D97A0B" w14:paraId="4B271DDA" w14:textId="77777777" w:rsidTr="0077259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54674A56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Dodavatel/Člen sdružení dodavatelů/Poddodavatel</w:t>
            </w:r>
            <w:r w:rsidRPr="00D97A0B">
              <w:rPr>
                <w:rStyle w:val="Znakapoznpodarou"/>
                <w:rFonts w:asciiTheme="majorHAnsi" w:hAnsiTheme="majorHAnsi"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99BB796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05DEB004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B13379C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3B493151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Skutečný majitel/majitelé</w:t>
            </w:r>
          </w:p>
          <w:p w14:paraId="01F5BB82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A965D1" w:rsidRPr="00D97A0B" w14:paraId="1256F57E" w14:textId="77777777" w:rsidTr="0077259D">
        <w:trPr>
          <w:trHeight w:val="397"/>
          <w:jc w:val="center"/>
        </w:trPr>
        <w:tc>
          <w:tcPr>
            <w:tcW w:w="3061" w:type="dxa"/>
            <w:vAlign w:val="center"/>
          </w:tcPr>
          <w:p w14:paraId="36B113CF" w14:textId="77777777" w:rsidR="00A965D1" w:rsidRPr="00D97A0B" w:rsidRDefault="00610BAA" w:rsidP="0077259D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6A2AD2CBE0B8481783DF25D50B9761D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965D1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4251ADFD" w14:textId="77777777" w:rsidR="00A965D1" w:rsidRPr="00D97A0B" w:rsidRDefault="00A965D1" w:rsidP="0077259D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528C88D1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7469A5D2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140B58B6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965D1" w:rsidRPr="00D97A0B" w14:paraId="3ECB281F" w14:textId="77777777" w:rsidTr="0077259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9F2B" w14:textId="77777777" w:rsidR="00A965D1" w:rsidRPr="00D97A0B" w:rsidRDefault="00610BAA" w:rsidP="0077259D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A660A3EAD46E415CBC1C58A14CB7B19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965D1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F789" w14:textId="77777777" w:rsidR="00A965D1" w:rsidRPr="00D97A0B" w:rsidRDefault="00A965D1" w:rsidP="0077259D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FE1E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2FB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D5DC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965D1" w:rsidRPr="00D97A0B" w14:paraId="64B8B74D" w14:textId="77777777" w:rsidTr="0077259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6E1" w14:textId="77777777" w:rsidR="00A965D1" w:rsidRPr="00D97A0B" w:rsidRDefault="00610BAA" w:rsidP="0077259D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4810F686ACF5404F9A282A22AEE10CD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965D1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A282" w14:textId="77777777" w:rsidR="00A965D1" w:rsidRPr="00D97A0B" w:rsidRDefault="00A965D1" w:rsidP="0077259D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149D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E7F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AE5" w14:textId="77777777" w:rsidR="00A965D1" w:rsidRPr="00D97A0B" w:rsidRDefault="00A965D1" w:rsidP="0077259D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D11A7" w:rsidRPr="00D97A0B" w14:paraId="69E830B6" w14:textId="77777777" w:rsidTr="0077259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580A" w14:textId="77777777" w:rsidR="007D11A7" w:rsidRPr="00D97A0B" w:rsidRDefault="00610BAA" w:rsidP="0077259D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499310849"/>
                <w:placeholder>
                  <w:docPart w:val="2E070A0742034918AF2D43509734769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11A7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B10" w14:textId="77777777" w:rsidR="007D11A7" w:rsidRPr="00D97A0B" w:rsidRDefault="007D11A7" w:rsidP="0077259D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014" w14:textId="77777777" w:rsidR="007D11A7" w:rsidRPr="00D97A0B" w:rsidRDefault="007D11A7" w:rsidP="0077259D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BE2" w14:textId="77777777" w:rsidR="007D11A7" w:rsidRPr="00D97A0B" w:rsidRDefault="007D11A7" w:rsidP="0077259D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74EA" w14:textId="77777777" w:rsidR="007D11A7" w:rsidRPr="00D97A0B" w:rsidRDefault="007D11A7" w:rsidP="0077259D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55E17E6E" w14:textId="40D2D0B2" w:rsidR="009B5059" w:rsidRPr="009B5059" w:rsidRDefault="009B5059" w:rsidP="007D11A7">
      <w:pPr>
        <w:shd w:val="clear" w:color="auto" w:fill="FFFFFF" w:themeFill="background1"/>
        <w:tabs>
          <w:tab w:val="left" w:pos="2025"/>
        </w:tabs>
      </w:pPr>
    </w:p>
    <w:sectPr w:rsidR="009B5059" w:rsidRPr="009B5059" w:rsidSect="00913DD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F6AF" w14:textId="77777777" w:rsidR="00B739DC" w:rsidRDefault="00B739DC" w:rsidP="00A539BE">
      <w:pPr>
        <w:spacing w:after="0" w:line="240" w:lineRule="auto"/>
      </w:pPr>
      <w:r>
        <w:separator/>
      </w:r>
    </w:p>
  </w:endnote>
  <w:endnote w:type="continuationSeparator" w:id="0">
    <w:p w14:paraId="307D6700" w14:textId="77777777" w:rsidR="00B739DC" w:rsidRDefault="00B739DC" w:rsidP="00A5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820823"/>
      <w:docPartObj>
        <w:docPartGallery w:val="Page Numbers (Bottom of Page)"/>
        <w:docPartUnique/>
      </w:docPartObj>
    </w:sdtPr>
    <w:sdtEndPr/>
    <w:sdtContent>
      <w:p w14:paraId="46840959" w14:textId="77777777" w:rsidR="00B739DC" w:rsidRDefault="00B739DC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A4CCD">
          <w:t>4</w:t>
        </w:r>
        <w:r>
          <w:fldChar w:fldCharType="end"/>
        </w:r>
        <w:r>
          <w:t xml:space="preserve"> </w:t>
        </w:r>
      </w:p>
    </w:sdtContent>
  </w:sdt>
  <w:p w14:paraId="526774A5" w14:textId="77777777" w:rsidR="00B739DC" w:rsidRDefault="00B739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CB70" w14:textId="77777777" w:rsidR="00B739DC" w:rsidRDefault="00B739DC" w:rsidP="00A539BE">
      <w:pPr>
        <w:spacing w:after="0" w:line="240" w:lineRule="auto"/>
      </w:pPr>
      <w:r>
        <w:separator/>
      </w:r>
    </w:p>
  </w:footnote>
  <w:footnote w:type="continuationSeparator" w:id="0">
    <w:p w14:paraId="05A49FA6" w14:textId="77777777" w:rsidR="00B739DC" w:rsidRDefault="00B739DC" w:rsidP="00A539BE">
      <w:pPr>
        <w:spacing w:after="0" w:line="240" w:lineRule="auto"/>
      </w:pPr>
      <w:r>
        <w:continuationSeparator/>
      </w:r>
    </w:p>
  </w:footnote>
  <w:footnote w:id="1">
    <w:p w14:paraId="59CE2515" w14:textId="68014DCD" w:rsidR="00A965D1" w:rsidRPr="00E75DC6" w:rsidRDefault="00A965D1" w:rsidP="00A965D1">
      <w:pPr>
        <w:pStyle w:val="Textpoznpodarou"/>
        <w:rPr>
          <w:rFonts w:asciiTheme="majorHAnsi" w:hAnsiTheme="majorHAnsi"/>
          <w:sz w:val="18"/>
          <w:szCs w:val="18"/>
        </w:rPr>
      </w:pPr>
      <w:r w:rsidRPr="00E75DC6">
        <w:rPr>
          <w:rStyle w:val="Znakapoznpodarou"/>
          <w:rFonts w:asciiTheme="majorHAnsi" w:hAnsiTheme="majorHAnsi"/>
          <w:sz w:val="18"/>
          <w:szCs w:val="18"/>
        </w:rPr>
        <w:footnoteRef/>
      </w:r>
      <w:r w:rsidRPr="00E75DC6">
        <w:rPr>
          <w:rFonts w:asciiTheme="majorHAnsi" w:hAnsiTheme="maj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 evidenci skutečných majitelů. Dále dodavatel vyplní identifikační údaje a skutečné majitele všech jemu (v době podání nabídky) známých poddodavatelů. Poddodavateli, které je dodavatel povinen v této tabulce vyplnit, mohou být i fyzické osoby, např. osoby samostatně výdělečně činné. Standardním příkladem jsou členové realizačního týmu, kteří nejsou zaměstnanci dodavatele (zaměstnanci dodavatele nejsou za poddodavatele považováni)</w:t>
      </w:r>
      <w:r>
        <w:rPr>
          <w:rFonts w:asciiTheme="majorHAnsi" w:hAnsi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E3BD" w14:textId="783E754D" w:rsidR="00A965D1" w:rsidRDefault="00B739DC">
    <w:pPr>
      <w:pStyle w:val="Zhlav"/>
    </w:pPr>
    <w:r>
      <w:rPr>
        <w:lang w:eastAsia="cs-CZ"/>
      </w:rPr>
      <w:drawing>
        <wp:inline distT="0" distB="0" distL="0" distR="0" wp14:anchorId="51EAB40A" wp14:editId="3409C80A">
          <wp:extent cx="923925" cy="951285"/>
          <wp:effectExtent l="0" t="0" r="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11" cy="95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17A9"/>
    <w:multiLevelType w:val="hybridMultilevel"/>
    <w:tmpl w:val="E81297A2"/>
    <w:lvl w:ilvl="0" w:tplc="16529C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44FAC18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9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  <w:num w:numId="16">
    <w:abstractNumId w:val="4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8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33BE"/>
    <w:rsid w:val="00010E5D"/>
    <w:rsid w:val="00037DBD"/>
    <w:rsid w:val="00055695"/>
    <w:rsid w:val="00055EDE"/>
    <w:rsid w:val="00057E00"/>
    <w:rsid w:val="00066FB5"/>
    <w:rsid w:val="00081049"/>
    <w:rsid w:val="000910E4"/>
    <w:rsid w:val="000935D9"/>
    <w:rsid w:val="000B11CB"/>
    <w:rsid w:val="000E61D0"/>
    <w:rsid w:val="00101450"/>
    <w:rsid w:val="00107451"/>
    <w:rsid w:val="00117F1E"/>
    <w:rsid w:val="0012014F"/>
    <w:rsid w:val="00123BF9"/>
    <w:rsid w:val="0015439D"/>
    <w:rsid w:val="0015680C"/>
    <w:rsid w:val="00190D35"/>
    <w:rsid w:val="001A1280"/>
    <w:rsid w:val="001A6C06"/>
    <w:rsid w:val="001C7CDF"/>
    <w:rsid w:val="001D4995"/>
    <w:rsid w:val="00201965"/>
    <w:rsid w:val="0020725C"/>
    <w:rsid w:val="00220044"/>
    <w:rsid w:val="00221F86"/>
    <w:rsid w:val="00264636"/>
    <w:rsid w:val="00297DC1"/>
    <w:rsid w:val="002C08C5"/>
    <w:rsid w:val="002D19A9"/>
    <w:rsid w:val="002D7D37"/>
    <w:rsid w:val="002E1482"/>
    <w:rsid w:val="003039B5"/>
    <w:rsid w:val="0030555C"/>
    <w:rsid w:val="00344831"/>
    <w:rsid w:val="00354823"/>
    <w:rsid w:val="003618BD"/>
    <w:rsid w:val="0036250B"/>
    <w:rsid w:val="00363E7E"/>
    <w:rsid w:val="0039169F"/>
    <w:rsid w:val="003E4375"/>
    <w:rsid w:val="003F0E8E"/>
    <w:rsid w:val="004066DD"/>
    <w:rsid w:val="00412282"/>
    <w:rsid w:val="00420F7C"/>
    <w:rsid w:val="00423A00"/>
    <w:rsid w:val="0042572C"/>
    <w:rsid w:val="00430BDE"/>
    <w:rsid w:val="00435200"/>
    <w:rsid w:val="00435F86"/>
    <w:rsid w:val="00452C08"/>
    <w:rsid w:val="0045596B"/>
    <w:rsid w:val="0046792D"/>
    <w:rsid w:val="00472ACA"/>
    <w:rsid w:val="00477B6B"/>
    <w:rsid w:val="004B7D7D"/>
    <w:rsid w:val="004C755A"/>
    <w:rsid w:val="004F71E6"/>
    <w:rsid w:val="00512B82"/>
    <w:rsid w:val="00592724"/>
    <w:rsid w:val="005C0FD4"/>
    <w:rsid w:val="005D772D"/>
    <w:rsid w:val="005E479F"/>
    <w:rsid w:val="00610BAA"/>
    <w:rsid w:val="00614338"/>
    <w:rsid w:val="006371AA"/>
    <w:rsid w:val="00657D2D"/>
    <w:rsid w:val="006720F1"/>
    <w:rsid w:val="00673AE7"/>
    <w:rsid w:val="006779EC"/>
    <w:rsid w:val="006A270A"/>
    <w:rsid w:val="006B5927"/>
    <w:rsid w:val="006F5512"/>
    <w:rsid w:val="00723C34"/>
    <w:rsid w:val="0073007F"/>
    <w:rsid w:val="007566CE"/>
    <w:rsid w:val="00787497"/>
    <w:rsid w:val="007A0377"/>
    <w:rsid w:val="007A6263"/>
    <w:rsid w:val="007A75E2"/>
    <w:rsid w:val="007C3A58"/>
    <w:rsid w:val="007D11A7"/>
    <w:rsid w:val="007D383B"/>
    <w:rsid w:val="007E16C7"/>
    <w:rsid w:val="007E4AEE"/>
    <w:rsid w:val="00821C4E"/>
    <w:rsid w:val="008628B4"/>
    <w:rsid w:val="008940DD"/>
    <w:rsid w:val="008B3B2F"/>
    <w:rsid w:val="008C6F17"/>
    <w:rsid w:val="009022D6"/>
    <w:rsid w:val="00906F2C"/>
    <w:rsid w:val="00911E42"/>
    <w:rsid w:val="00937B6A"/>
    <w:rsid w:val="00962381"/>
    <w:rsid w:val="009628E1"/>
    <w:rsid w:val="00976CDC"/>
    <w:rsid w:val="009B5059"/>
    <w:rsid w:val="009B7BEF"/>
    <w:rsid w:val="009D0B7A"/>
    <w:rsid w:val="009D1F7F"/>
    <w:rsid w:val="009D3310"/>
    <w:rsid w:val="009E6278"/>
    <w:rsid w:val="009F1DFF"/>
    <w:rsid w:val="00A028CB"/>
    <w:rsid w:val="00A13758"/>
    <w:rsid w:val="00A539BE"/>
    <w:rsid w:val="00A60346"/>
    <w:rsid w:val="00A80785"/>
    <w:rsid w:val="00A808B1"/>
    <w:rsid w:val="00A855B7"/>
    <w:rsid w:val="00A907F4"/>
    <w:rsid w:val="00A907FC"/>
    <w:rsid w:val="00A91EC6"/>
    <w:rsid w:val="00A965D1"/>
    <w:rsid w:val="00AB05BC"/>
    <w:rsid w:val="00AC142A"/>
    <w:rsid w:val="00AC3F7D"/>
    <w:rsid w:val="00AC6198"/>
    <w:rsid w:val="00AE1A7E"/>
    <w:rsid w:val="00AE62E3"/>
    <w:rsid w:val="00AF6EFD"/>
    <w:rsid w:val="00B23107"/>
    <w:rsid w:val="00B26D42"/>
    <w:rsid w:val="00B27D84"/>
    <w:rsid w:val="00B37D20"/>
    <w:rsid w:val="00B4089C"/>
    <w:rsid w:val="00B563C5"/>
    <w:rsid w:val="00B739DC"/>
    <w:rsid w:val="00B87899"/>
    <w:rsid w:val="00B920EE"/>
    <w:rsid w:val="00BE7CB5"/>
    <w:rsid w:val="00BF0BA8"/>
    <w:rsid w:val="00BF54C9"/>
    <w:rsid w:val="00C31048"/>
    <w:rsid w:val="00C406C3"/>
    <w:rsid w:val="00C42667"/>
    <w:rsid w:val="00C42CD5"/>
    <w:rsid w:val="00C52E71"/>
    <w:rsid w:val="00C65CAA"/>
    <w:rsid w:val="00C7022C"/>
    <w:rsid w:val="00C93E30"/>
    <w:rsid w:val="00CA4CCD"/>
    <w:rsid w:val="00CB6592"/>
    <w:rsid w:val="00D2184F"/>
    <w:rsid w:val="00D24CA0"/>
    <w:rsid w:val="00D504E7"/>
    <w:rsid w:val="00D52BE6"/>
    <w:rsid w:val="00D570E3"/>
    <w:rsid w:val="00D71817"/>
    <w:rsid w:val="00D83F67"/>
    <w:rsid w:val="00DA093A"/>
    <w:rsid w:val="00DB6091"/>
    <w:rsid w:val="00DC1778"/>
    <w:rsid w:val="00DD16B1"/>
    <w:rsid w:val="00DD6BC0"/>
    <w:rsid w:val="00DD7F20"/>
    <w:rsid w:val="00DE0707"/>
    <w:rsid w:val="00E35032"/>
    <w:rsid w:val="00E35513"/>
    <w:rsid w:val="00E36D9A"/>
    <w:rsid w:val="00E474C2"/>
    <w:rsid w:val="00E67D0E"/>
    <w:rsid w:val="00E7095F"/>
    <w:rsid w:val="00E92D50"/>
    <w:rsid w:val="00EA5734"/>
    <w:rsid w:val="00EC5A41"/>
    <w:rsid w:val="00ED0AA2"/>
    <w:rsid w:val="00ED48A1"/>
    <w:rsid w:val="00F11947"/>
    <w:rsid w:val="00F25EFB"/>
    <w:rsid w:val="00F75F48"/>
    <w:rsid w:val="00F76FFC"/>
    <w:rsid w:val="00F8650C"/>
    <w:rsid w:val="00F91AF8"/>
    <w:rsid w:val="00FA0170"/>
    <w:rsid w:val="00FA28E2"/>
    <w:rsid w:val="00FB4A6D"/>
    <w:rsid w:val="00FC2082"/>
    <w:rsid w:val="00FF3869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96BF876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B739DC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noProof w:val="0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739DC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uiPriority w:val="99"/>
    <w:rsid w:val="00DC1778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3A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3A58"/>
    <w:rPr>
      <w:noProof/>
      <w:sz w:val="20"/>
      <w:szCs w:val="20"/>
    </w:rPr>
  </w:style>
  <w:style w:type="character" w:styleId="Odkaznakoment">
    <w:name w:val="annotation reference"/>
    <w:rsid w:val="007C3A58"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9B5059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B505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B505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477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uni.cz/contract_display_1080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e-mail kontaktní osoby</w:t>
          </w:r>
        </w:p>
      </w:docPartBody>
    </w:docPart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EF2092C8C5444224A885C3D28F5D5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EFC5D-FBAE-479D-A3BC-FE579803F898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E354A1D61B644F0FB293CD633952F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B08A4F-8EBB-478D-92A8-8D38AEF1E95E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905EFF" w:rsidP="00905EFF"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9061C281EE4142DE8AC90C111EFB7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C9BE8-33D1-4E22-9592-D905A47872BD}"/>
      </w:docPartPr>
      <w:docPartBody>
        <w:p w:rsidR="00403E6E" w:rsidRDefault="00905EFF" w:rsidP="00905EFF"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078DACA794D04F82B0F312E667BC9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0FCF6-4CCF-4B81-8A7E-D3993AA17C22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021E8604BCF84ACDBE736B7A3B996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B234C3-3491-4427-9E34-979C312211A7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01D7F8C8E0404AFEBAD769F19109F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A3C62-1758-4270-AD94-79ACDF6307D0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9C470E1E09A444DEA7418213F7B53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01ABE-4B41-42B0-AAFA-74EE142FC4BA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21D85BA37ACB4475A7234CC7A6BB9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FDF88-3E0F-422A-A6D2-3E2CDB26C463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5FC64A8BF406423CAB6BF01EE8C3F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D75F4-BAEC-452B-8EA9-A47A1D07B0EA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636BDDAA81524E4C84FC6B386B861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EC488-E8C5-49C3-B708-9A0F235FE5AB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7D6C207598244E09BB1F11C2C6C4F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C5D50-A840-4CEC-B32B-B3D103B221C7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9244595F6E544D2CACF2B642A40E42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2702F-E417-4799-B011-CE5B0CD514EA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6EEEC37A3FDD46F392B30F0EBC0A9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B1323-AFBC-46AA-98B2-F93DA9E3AE93}"/>
      </w:docPartPr>
      <w:docPartBody>
        <w:p w:rsidR="00866CF9" w:rsidRDefault="00905EFF" w:rsidP="00905EFF"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03DFCD1D596545A88172F834C9460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1F8BB-8DDA-4E21-A4A0-6CE1BEEAF5F4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5DBED33E089E488287DB87BF045651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2895C-DEBC-4A54-A49B-3E6671C1557C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A7F70E33D9E84C0EAB6DF9AF07874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4585A-00F0-4CDA-8313-DCEBBA1FD71F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905A8A3218F24FFAB19F1F6D2D6AC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5A838-1D8C-421B-9631-F00F2DEB7573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FB7E4CDF1033488599BE7A8EB1A3B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90B06-B39E-474E-AA5D-A513ABF2FF69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D228D4291FD8491CB5A44CB52BA67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EE3B1-4BC2-45CC-B747-12A5EA72F261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456E5AE8F4B84E3E9EAE4CD66A7C1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3D531-D961-4102-A239-D97037D9D9C5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17F199554F4D46CD9984A6BB1B575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17AECF-E813-46FC-B3FD-B37ED9E91E56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AD15895555F64CB18CF6E860B8383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84C38-57D8-4A68-A682-4BF47AA6E827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B3273239087E4F19BACDE63F6C453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74A00-7F59-4EE3-8E3B-6A1125DC15DD}"/>
      </w:docPartPr>
      <w:docPartBody>
        <w:p w:rsidR="00866CF9" w:rsidRDefault="00905EFF" w:rsidP="00905EFF"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8DF8A79794EA4D7E877BEE05B20C8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6CA91-7281-4EDC-AC4F-298CC3D47AB2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B1E7D6931D4F401F8E1B87F470C55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1777E-512F-41DA-971F-BF9916AA15AE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797270C4365245D7BFBFB4C635E22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100AA-EC92-460C-9EBC-67CDBE8179E4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6629C95B0BAF431AB1C74CB5F5D58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B04E3-C412-4630-A339-9833EFE4C6A7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ABC9684ECEF74677B2F65C967F7E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44BF8-7177-41F1-940A-E3F2A78E73ED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A419D60B9BEC4B29BD07D07B91802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6E11A8-694D-4847-AD19-56FA53A8A112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3A1D540FD4494D8BBA84EBFB19ED7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88B73-E793-4FC0-B63E-30AA5D7BC6E1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104A179D5B504798BF87A7C57CDB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5AD00C-EAF0-4B2E-B800-1DE8B3ABD0BF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FEB161E45C2E44D5841004A8C30C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4050E-573B-4460-B3C3-F4D3F2863672}"/>
      </w:docPartPr>
      <w:docPartBody>
        <w:p w:rsidR="00866CF9" w:rsidRDefault="00905EFF" w:rsidP="00905EFF">
          <w:r w:rsidRPr="00FF3C53">
            <w:rPr>
              <w:rStyle w:val="Zstupntext"/>
              <w:rFonts w:asciiTheme="majorHAnsi" w:hAnsiTheme="majorHAnsi"/>
              <w:highlight w:val="yellow"/>
            </w:rPr>
            <w:t>Uveďte název přílohy a opakujte dle potřeby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905EFF" w:rsidP="00905EFF"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598407DFBCE34EF0927F51145FCB5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5CE5C-4198-42AD-89BA-3D787E37E424}"/>
      </w:docPartPr>
      <w:docPartBody>
        <w:p w:rsidR="00E54C57" w:rsidRDefault="00905EFF" w:rsidP="00905EFF">
          <w:r w:rsidRPr="000B11CB">
            <w:rPr>
              <w:rStyle w:val="Zstupntext"/>
              <w:rFonts w:asciiTheme="majorHAnsi" w:hAnsiTheme="majorHAnsi"/>
              <w:highlight w:val="green"/>
            </w:rPr>
            <w:t>vybrat druh zakázky</w:t>
          </w:r>
        </w:p>
      </w:docPartBody>
    </w:docPart>
    <w:docPart>
      <w:docPartPr>
        <w:name w:val="FC01CC12B1314B31A7BCCCC998C0F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0123D-58D6-4289-AA40-54F37B31440B}"/>
      </w:docPartPr>
      <w:docPartBody>
        <w:p w:rsidR="00E54C57" w:rsidRDefault="00905EFF" w:rsidP="00905EFF">
          <w:r w:rsidRPr="00221F86">
            <w:rPr>
              <w:rStyle w:val="Zstupntext"/>
              <w:rFonts w:asciiTheme="majorHAnsi" w:hAnsiTheme="majorHAnsi"/>
              <w:highlight w:val="green"/>
            </w:rPr>
            <w:t>vybrat druh řízení</w:t>
          </w:r>
        </w:p>
      </w:docPartBody>
    </w:docPart>
    <w:docPart>
      <w:docPartPr>
        <w:name w:val="6AB2070948D042AFB9C19DC3CC0A94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0B608-558F-4807-8C6C-21343C1696DF}"/>
      </w:docPartPr>
      <w:docPartBody>
        <w:p w:rsidR="003B54C9" w:rsidRDefault="00E03C81" w:rsidP="00E03C81">
          <w:r w:rsidRPr="001C7CDF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cenu bez DPH</w:t>
          </w:r>
        </w:p>
      </w:docPartBody>
    </w:docPart>
    <w:docPart>
      <w:docPartPr>
        <w:name w:val="F11B993C547D4F1DBE8B45537575C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97A333-F894-4962-BD7D-519C686D3401}"/>
      </w:docPartPr>
      <w:docPartBody>
        <w:p w:rsidR="00343563" w:rsidRDefault="003B54C9" w:rsidP="003B54C9">
          <w:r w:rsidRPr="003E152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highlight w:val="yellow"/>
            </w:rPr>
            <w:t>Uveďte obchodní název/označení nabízeného plnění</w:t>
          </w:r>
        </w:p>
      </w:docPartBody>
    </w:docPart>
    <w:docPart>
      <w:docPartPr>
        <w:name w:val="8AD740B7B8804120ADABB6A0248D1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88B88-0FDA-497F-A169-308B6ECEEE4C}"/>
      </w:docPartPr>
      <w:docPartBody>
        <w:p w:rsidR="00343563" w:rsidRDefault="003B54C9" w:rsidP="003B54C9">
          <w:r w:rsidRPr="003E152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highlight w:val="yellow"/>
            </w:rPr>
            <w:t>Uveďte obchodní název/označení nabízeného plnění</w:t>
          </w:r>
        </w:p>
      </w:docPartBody>
    </w:docPart>
    <w:docPart>
      <w:docPartPr>
        <w:name w:val="E67F67BD8DD14FBABDB0FF9440226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B3143-1498-4A19-889A-6F3775FA6BBE}"/>
      </w:docPartPr>
      <w:docPartBody>
        <w:p w:rsidR="00343563" w:rsidRDefault="003B54C9" w:rsidP="003B54C9">
          <w:r w:rsidRPr="003E152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highlight w:val="yellow"/>
            </w:rPr>
            <w:t>Uveďte obchodní název/označení nabízeného plnění</w:t>
          </w:r>
        </w:p>
      </w:docPartBody>
    </w:docPart>
    <w:docPart>
      <w:docPartPr>
        <w:name w:val="A0C9C8482A9245AEBF1455273095F8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7FE5F-7327-46BA-806E-B8E8C572410C}"/>
      </w:docPartPr>
      <w:docPartBody>
        <w:p w:rsidR="00343563" w:rsidRDefault="003B54C9" w:rsidP="003B54C9">
          <w:r w:rsidRPr="003E152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highlight w:val="yellow"/>
            </w:rPr>
            <w:t>Uveďte obchodní název/označení nabízeného plnění</w:t>
          </w:r>
        </w:p>
      </w:docPartBody>
    </w:docPart>
    <w:docPart>
      <w:docPartPr>
        <w:name w:val="6A2AD2CBE0B8481783DF25D50B976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24241-2DCB-4EC0-9069-EC448E848A68}"/>
      </w:docPartPr>
      <w:docPartBody>
        <w:p w:rsidR="00D152FA" w:rsidRDefault="001B216D" w:rsidP="001B216D">
          <w:pPr>
            <w:pStyle w:val="6A2AD2CBE0B8481783DF25D50B9761D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660A3EAD46E415CBC1C58A14CB7B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AC4C3-7BDE-41D9-A6A8-1FDB0F9DDA97}"/>
      </w:docPartPr>
      <w:docPartBody>
        <w:p w:rsidR="00D152FA" w:rsidRDefault="001B216D" w:rsidP="001B216D">
          <w:pPr>
            <w:pStyle w:val="A660A3EAD46E415CBC1C58A14CB7B19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810F686ACF5404F9A282A22AEE10C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04DFD-E199-41D9-9881-BA7142194BB4}"/>
      </w:docPartPr>
      <w:docPartBody>
        <w:p w:rsidR="00D152FA" w:rsidRDefault="001B216D" w:rsidP="001B216D">
          <w:pPr>
            <w:pStyle w:val="4810F686ACF5404F9A282A22AEE10CD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E070A0742034918AF2D435097347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0B45D-A94D-4BED-8CA8-EA4774C5CD10}"/>
      </w:docPartPr>
      <w:docPartBody>
        <w:p w:rsidR="00D152FA" w:rsidRDefault="001B216D" w:rsidP="001B216D">
          <w:pPr>
            <w:pStyle w:val="2E070A0742034918AF2D43509734769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5740D"/>
    <w:rsid w:val="00084B01"/>
    <w:rsid w:val="000A229B"/>
    <w:rsid w:val="001B216D"/>
    <w:rsid w:val="00343563"/>
    <w:rsid w:val="003B54C9"/>
    <w:rsid w:val="00403E6E"/>
    <w:rsid w:val="0049648C"/>
    <w:rsid w:val="00584733"/>
    <w:rsid w:val="006277CF"/>
    <w:rsid w:val="00737721"/>
    <w:rsid w:val="00866CF9"/>
    <w:rsid w:val="00905EFF"/>
    <w:rsid w:val="00CF169B"/>
    <w:rsid w:val="00D152FA"/>
    <w:rsid w:val="00E03C81"/>
    <w:rsid w:val="00E54C57"/>
    <w:rsid w:val="00E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216D"/>
    <w:rPr>
      <w:color w:val="808080"/>
    </w:rPr>
  </w:style>
  <w:style w:type="paragraph" w:customStyle="1" w:styleId="329E9F519773420C9A9D3B329DD388CF">
    <w:name w:val="329E9F519773420C9A9D3B329DD388CF"/>
    <w:rsid w:val="0005740D"/>
    <w:pPr>
      <w:spacing w:after="160" w:line="259" w:lineRule="auto"/>
    </w:pPr>
  </w:style>
  <w:style w:type="paragraph" w:customStyle="1" w:styleId="494FA55D9B6547E4B9DA5AC58B50671C">
    <w:name w:val="494FA55D9B6547E4B9DA5AC58B50671C"/>
    <w:rsid w:val="0005740D"/>
    <w:pPr>
      <w:spacing w:after="160" w:line="259" w:lineRule="auto"/>
    </w:pPr>
  </w:style>
  <w:style w:type="paragraph" w:customStyle="1" w:styleId="CA1234B5E08A4FDC9EB223CA20EC95A1">
    <w:name w:val="CA1234B5E08A4FDC9EB223CA20EC95A1"/>
    <w:rsid w:val="0005740D"/>
    <w:pPr>
      <w:spacing w:after="160" w:line="259" w:lineRule="auto"/>
    </w:pPr>
  </w:style>
  <w:style w:type="paragraph" w:customStyle="1" w:styleId="5602452C1C3B4608A478E864560693F54">
    <w:name w:val="5602452C1C3B4608A478E864560693F54"/>
    <w:rsid w:val="00905EFF"/>
    <w:rPr>
      <w:rFonts w:eastAsiaTheme="minorHAnsi"/>
      <w:noProof/>
      <w:lang w:eastAsia="en-US"/>
    </w:rPr>
  </w:style>
  <w:style w:type="paragraph" w:customStyle="1" w:styleId="EF2092C8C5444224A885C3D28F5D557118">
    <w:name w:val="EF2092C8C5444224A885C3D28F5D557118"/>
    <w:rsid w:val="00905EFF"/>
    <w:rPr>
      <w:rFonts w:eastAsiaTheme="minorHAnsi"/>
      <w:noProof/>
      <w:lang w:eastAsia="en-US"/>
    </w:rPr>
  </w:style>
  <w:style w:type="paragraph" w:customStyle="1" w:styleId="05505D690B7A423EA437343C90D63BC518">
    <w:name w:val="05505D690B7A423EA437343C90D63BC518"/>
    <w:rsid w:val="00905EFF"/>
    <w:rPr>
      <w:rFonts w:eastAsiaTheme="minorHAnsi"/>
      <w:noProof/>
      <w:lang w:eastAsia="en-US"/>
    </w:rPr>
  </w:style>
  <w:style w:type="paragraph" w:customStyle="1" w:styleId="E3E1856165DB41C181CF260782ED068122">
    <w:name w:val="E3E1856165DB41C181CF260782ED068122"/>
    <w:rsid w:val="00905EFF"/>
    <w:rPr>
      <w:rFonts w:eastAsiaTheme="minorHAnsi"/>
      <w:noProof/>
      <w:lang w:eastAsia="en-US"/>
    </w:rPr>
  </w:style>
  <w:style w:type="paragraph" w:customStyle="1" w:styleId="598407DFBCE34EF0927F51145FCB5A862">
    <w:name w:val="598407DFBCE34EF0927F51145FCB5A862"/>
    <w:rsid w:val="00905EFF"/>
    <w:rPr>
      <w:rFonts w:eastAsiaTheme="minorHAnsi"/>
      <w:noProof/>
      <w:lang w:eastAsia="en-US"/>
    </w:rPr>
  </w:style>
  <w:style w:type="paragraph" w:customStyle="1" w:styleId="FC01CC12B1314B31A7BCCCC998C0FB9C2">
    <w:name w:val="FC01CC12B1314B31A7BCCCC998C0FB9C2"/>
    <w:rsid w:val="00905EFF"/>
    <w:rPr>
      <w:rFonts w:eastAsiaTheme="minorHAnsi"/>
      <w:noProof/>
      <w:lang w:eastAsia="en-US"/>
    </w:rPr>
  </w:style>
  <w:style w:type="paragraph" w:customStyle="1" w:styleId="1EF4317DC92B4D3485D18ACEEC9F585E2">
    <w:name w:val="1EF4317DC92B4D3485D18ACEEC9F585E2"/>
    <w:rsid w:val="00905EFF"/>
    <w:rPr>
      <w:rFonts w:eastAsiaTheme="minorHAnsi"/>
      <w:noProof/>
      <w:lang w:eastAsia="en-US"/>
    </w:rPr>
  </w:style>
  <w:style w:type="paragraph" w:customStyle="1" w:styleId="6DD598B924E94D75B4F378F90190674722">
    <w:name w:val="6DD598B924E94D75B4F378F90190674722"/>
    <w:rsid w:val="00905EFF"/>
    <w:rPr>
      <w:rFonts w:eastAsiaTheme="minorHAnsi"/>
      <w:noProof/>
      <w:lang w:eastAsia="en-US"/>
    </w:rPr>
  </w:style>
  <w:style w:type="paragraph" w:customStyle="1" w:styleId="C59BF7FC19AD4FE0AD82E320C18C443917">
    <w:name w:val="C59BF7FC19AD4FE0AD82E320C18C443917"/>
    <w:rsid w:val="00905EFF"/>
    <w:rPr>
      <w:rFonts w:eastAsiaTheme="minorHAnsi"/>
      <w:noProof/>
      <w:lang w:eastAsia="en-US"/>
    </w:rPr>
  </w:style>
  <w:style w:type="paragraph" w:customStyle="1" w:styleId="66F2383FC36F4111BB05D3834E4DB95A26">
    <w:name w:val="66F2383FC36F4111BB05D3834E4DB95A26"/>
    <w:rsid w:val="00905EFF"/>
    <w:rPr>
      <w:rFonts w:eastAsiaTheme="minorHAnsi"/>
      <w:noProof/>
      <w:lang w:eastAsia="en-US"/>
    </w:rPr>
  </w:style>
  <w:style w:type="paragraph" w:customStyle="1" w:styleId="D381CE8A92504A2BAD23315833283C5726">
    <w:name w:val="D381CE8A92504A2BAD23315833283C5726"/>
    <w:rsid w:val="00905EFF"/>
    <w:rPr>
      <w:rFonts w:eastAsiaTheme="minorHAnsi"/>
      <w:noProof/>
      <w:lang w:eastAsia="en-US"/>
    </w:rPr>
  </w:style>
  <w:style w:type="paragraph" w:customStyle="1" w:styleId="169C3065B3A14B00AF0DE2B830BC9F5326">
    <w:name w:val="169C3065B3A14B00AF0DE2B830BC9F5326"/>
    <w:rsid w:val="00905EFF"/>
    <w:rPr>
      <w:rFonts w:eastAsiaTheme="minorHAnsi"/>
      <w:noProof/>
      <w:lang w:eastAsia="en-US"/>
    </w:rPr>
  </w:style>
  <w:style w:type="paragraph" w:customStyle="1" w:styleId="4D9D2B0BC3414020BEB3D52A8F15488F26">
    <w:name w:val="4D9D2B0BC3414020BEB3D52A8F15488F26"/>
    <w:rsid w:val="00905EFF"/>
    <w:rPr>
      <w:rFonts w:eastAsiaTheme="minorHAnsi"/>
      <w:noProof/>
      <w:lang w:eastAsia="en-US"/>
    </w:rPr>
  </w:style>
  <w:style w:type="paragraph" w:customStyle="1" w:styleId="5128A8192CA74D319EAE3DC928BBAFA826">
    <w:name w:val="5128A8192CA74D319EAE3DC928BBAFA826"/>
    <w:rsid w:val="00905EFF"/>
    <w:rPr>
      <w:rFonts w:eastAsiaTheme="minorHAnsi"/>
      <w:noProof/>
      <w:lang w:eastAsia="en-US"/>
    </w:rPr>
  </w:style>
  <w:style w:type="paragraph" w:customStyle="1" w:styleId="2398B0E3667E4C17A374ACF3F574AB5926">
    <w:name w:val="2398B0E3667E4C17A374ACF3F574AB5926"/>
    <w:rsid w:val="00905EFF"/>
    <w:rPr>
      <w:rFonts w:eastAsiaTheme="minorHAnsi"/>
      <w:noProof/>
      <w:lang w:eastAsia="en-US"/>
    </w:rPr>
  </w:style>
  <w:style w:type="paragraph" w:customStyle="1" w:styleId="E354A1D61B644F0FB293CD633952F77417">
    <w:name w:val="E354A1D61B644F0FB293CD633952F77417"/>
    <w:rsid w:val="00905EF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9061C281EE4142DE8AC90C111EFB7C2D17">
    <w:name w:val="9061C281EE4142DE8AC90C111EFB7C2D17"/>
    <w:rsid w:val="00905EF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78DACA794D04F82B0F312E667BC9E5D17">
    <w:name w:val="078DACA794D04F82B0F312E667BC9E5D17"/>
    <w:rsid w:val="00905EF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21E8604BCF84ACDBE736B7A3B99699C17">
    <w:name w:val="021E8604BCF84ACDBE736B7A3B99699C17"/>
    <w:rsid w:val="00905EFF"/>
    <w:rPr>
      <w:rFonts w:eastAsiaTheme="minorHAnsi"/>
      <w:noProof/>
      <w:lang w:eastAsia="en-US"/>
    </w:rPr>
  </w:style>
  <w:style w:type="paragraph" w:customStyle="1" w:styleId="01D7F8C8E0404AFEBAD769F19109FD9F17">
    <w:name w:val="01D7F8C8E0404AFEBAD769F19109FD9F17"/>
    <w:rsid w:val="00905EFF"/>
    <w:rPr>
      <w:rFonts w:eastAsiaTheme="minorHAnsi"/>
      <w:noProof/>
      <w:lang w:eastAsia="en-US"/>
    </w:rPr>
  </w:style>
  <w:style w:type="paragraph" w:customStyle="1" w:styleId="9C470E1E09A444DEA7418213F7B531EB17">
    <w:name w:val="9C470E1E09A444DEA7418213F7B531EB17"/>
    <w:rsid w:val="00905EFF"/>
    <w:rPr>
      <w:rFonts w:eastAsiaTheme="minorHAnsi"/>
      <w:noProof/>
      <w:lang w:eastAsia="en-US"/>
    </w:rPr>
  </w:style>
  <w:style w:type="paragraph" w:customStyle="1" w:styleId="21D85BA37ACB4475A7234CC7A6BB98C616">
    <w:name w:val="21D85BA37ACB4475A7234CC7A6BB98C616"/>
    <w:rsid w:val="00905EFF"/>
    <w:rPr>
      <w:rFonts w:eastAsiaTheme="minorHAnsi"/>
      <w:noProof/>
      <w:lang w:eastAsia="en-US"/>
    </w:rPr>
  </w:style>
  <w:style w:type="paragraph" w:customStyle="1" w:styleId="5FC64A8BF406423CAB6BF01EE8C3F80116">
    <w:name w:val="5FC64A8BF406423CAB6BF01EE8C3F80116"/>
    <w:rsid w:val="00905EFF"/>
    <w:rPr>
      <w:rFonts w:eastAsiaTheme="minorHAnsi"/>
      <w:noProof/>
      <w:lang w:eastAsia="en-US"/>
    </w:rPr>
  </w:style>
  <w:style w:type="paragraph" w:customStyle="1" w:styleId="636BDDAA81524E4C84FC6B386B86115916">
    <w:name w:val="636BDDAA81524E4C84FC6B386B86115916"/>
    <w:rsid w:val="00905EFF"/>
    <w:rPr>
      <w:rFonts w:eastAsiaTheme="minorHAnsi"/>
      <w:noProof/>
      <w:lang w:eastAsia="en-US"/>
    </w:rPr>
  </w:style>
  <w:style w:type="paragraph" w:customStyle="1" w:styleId="7D6C207598244E09BB1F11C2C6C4FB6516">
    <w:name w:val="7D6C207598244E09BB1F11C2C6C4FB6516"/>
    <w:rsid w:val="00905EFF"/>
    <w:rPr>
      <w:rFonts w:eastAsiaTheme="minorHAnsi"/>
      <w:noProof/>
      <w:lang w:eastAsia="en-US"/>
    </w:rPr>
  </w:style>
  <w:style w:type="paragraph" w:customStyle="1" w:styleId="9244595F6E544D2CACF2B642A40E422813">
    <w:name w:val="9244595F6E544D2CACF2B642A40E422813"/>
    <w:rsid w:val="00905EF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6EEEC37A3FDD46F392B30F0EBC0A937113">
    <w:name w:val="6EEEC37A3FDD46F392B30F0EBC0A937113"/>
    <w:rsid w:val="00905EF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3DFCD1D596545A88172F834C946002E13">
    <w:name w:val="03DFCD1D596545A88172F834C946002E13"/>
    <w:rsid w:val="00905EF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5DBED33E089E488287DB87BF045651C613">
    <w:name w:val="5DBED33E089E488287DB87BF045651C613"/>
    <w:rsid w:val="00905EFF"/>
    <w:rPr>
      <w:rFonts w:eastAsiaTheme="minorHAnsi"/>
      <w:noProof/>
      <w:lang w:eastAsia="en-US"/>
    </w:rPr>
  </w:style>
  <w:style w:type="paragraph" w:customStyle="1" w:styleId="A7F70E33D9E84C0EAB6DF9AF078744D713">
    <w:name w:val="A7F70E33D9E84C0EAB6DF9AF078744D713"/>
    <w:rsid w:val="00905EFF"/>
    <w:rPr>
      <w:rFonts w:eastAsiaTheme="minorHAnsi"/>
      <w:noProof/>
      <w:lang w:eastAsia="en-US"/>
    </w:rPr>
  </w:style>
  <w:style w:type="paragraph" w:customStyle="1" w:styleId="905A8A3218F24FFAB19F1F6D2D6AC43F13">
    <w:name w:val="905A8A3218F24FFAB19F1F6D2D6AC43F13"/>
    <w:rsid w:val="00905EFF"/>
    <w:rPr>
      <w:rFonts w:eastAsiaTheme="minorHAnsi"/>
      <w:noProof/>
      <w:lang w:eastAsia="en-US"/>
    </w:rPr>
  </w:style>
  <w:style w:type="paragraph" w:customStyle="1" w:styleId="FB7E4CDF1033488599BE7A8EB1A3B23613">
    <w:name w:val="FB7E4CDF1033488599BE7A8EB1A3B23613"/>
    <w:rsid w:val="00905EFF"/>
    <w:rPr>
      <w:rFonts w:eastAsiaTheme="minorHAnsi"/>
      <w:noProof/>
      <w:lang w:eastAsia="en-US"/>
    </w:rPr>
  </w:style>
  <w:style w:type="paragraph" w:customStyle="1" w:styleId="D228D4291FD8491CB5A44CB52BA6780F13">
    <w:name w:val="D228D4291FD8491CB5A44CB52BA6780F13"/>
    <w:rsid w:val="00905EFF"/>
    <w:rPr>
      <w:rFonts w:eastAsiaTheme="minorHAnsi"/>
      <w:noProof/>
      <w:lang w:eastAsia="en-US"/>
    </w:rPr>
  </w:style>
  <w:style w:type="paragraph" w:customStyle="1" w:styleId="456E5AE8F4B84E3E9EAE4CD66A7C11F013">
    <w:name w:val="456E5AE8F4B84E3E9EAE4CD66A7C11F013"/>
    <w:rsid w:val="00905EFF"/>
    <w:rPr>
      <w:rFonts w:eastAsiaTheme="minorHAnsi"/>
      <w:noProof/>
      <w:lang w:eastAsia="en-US"/>
    </w:rPr>
  </w:style>
  <w:style w:type="paragraph" w:customStyle="1" w:styleId="17F199554F4D46CD9984A6BB1B5758FF13">
    <w:name w:val="17F199554F4D46CD9984A6BB1B5758FF13"/>
    <w:rsid w:val="00905EFF"/>
    <w:rPr>
      <w:rFonts w:eastAsiaTheme="minorHAnsi"/>
      <w:noProof/>
      <w:lang w:eastAsia="en-US"/>
    </w:rPr>
  </w:style>
  <w:style w:type="paragraph" w:customStyle="1" w:styleId="AD15895555F64CB18CF6E860B838338E13">
    <w:name w:val="AD15895555F64CB18CF6E860B838338E13"/>
    <w:rsid w:val="00905EF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B3273239087E4F19BACDE63F6C45357113">
    <w:name w:val="B3273239087E4F19BACDE63F6C45357113"/>
    <w:rsid w:val="00905EF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8DF8A79794EA4D7E877BEE05B20C86AA13">
    <w:name w:val="8DF8A79794EA4D7E877BEE05B20C86AA13"/>
    <w:rsid w:val="00905EF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B1E7D6931D4F401F8E1B87F470C5507A13">
    <w:name w:val="B1E7D6931D4F401F8E1B87F470C5507A13"/>
    <w:rsid w:val="00905EFF"/>
    <w:rPr>
      <w:rFonts w:eastAsiaTheme="minorHAnsi"/>
      <w:noProof/>
      <w:lang w:eastAsia="en-US"/>
    </w:rPr>
  </w:style>
  <w:style w:type="paragraph" w:customStyle="1" w:styleId="797270C4365245D7BFBFB4C635E2224E13">
    <w:name w:val="797270C4365245D7BFBFB4C635E2224E13"/>
    <w:rsid w:val="00905EFF"/>
    <w:rPr>
      <w:rFonts w:eastAsiaTheme="minorHAnsi"/>
      <w:noProof/>
      <w:lang w:eastAsia="en-US"/>
    </w:rPr>
  </w:style>
  <w:style w:type="paragraph" w:customStyle="1" w:styleId="6629C95B0BAF431AB1C74CB5F5D5833913">
    <w:name w:val="6629C95B0BAF431AB1C74CB5F5D5833913"/>
    <w:rsid w:val="00905EFF"/>
    <w:rPr>
      <w:rFonts w:eastAsiaTheme="minorHAnsi"/>
      <w:noProof/>
      <w:lang w:eastAsia="en-US"/>
    </w:rPr>
  </w:style>
  <w:style w:type="paragraph" w:customStyle="1" w:styleId="ABC9684ECEF74677B2F65C967F7E702513">
    <w:name w:val="ABC9684ECEF74677B2F65C967F7E702513"/>
    <w:rsid w:val="00905EFF"/>
    <w:rPr>
      <w:rFonts w:eastAsiaTheme="minorHAnsi"/>
      <w:noProof/>
      <w:lang w:eastAsia="en-US"/>
    </w:rPr>
  </w:style>
  <w:style w:type="paragraph" w:customStyle="1" w:styleId="A419D60B9BEC4B29BD07D07B91802A3B13">
    <w:name w:val="A419D60B9BEC4B29BD07D07B91802A3B13"/>
    <w:rsid w:val="00905EFF"/>
    <w:rPr>
      <w:rFonts w:eastAsiaTheme="minorHAnsi"/>
      <w:noProof/>
      <w:lang w:eastAsia="en-US"/>
    </w:rPr>
  </w:style>
  <w:style w:type="paragraph" w:customStyle="1" w:styleId="3A1D540FD4494D8BBA84EBFB19ED74FC13">
    <w:name w:val="3A1D540FD4494D8BBA84EBFB19ED74FC13"/>
    <w:rsid w:val="00905EFF"/>
    <w:rPr>
      <w:rFonts w:eastAsiaTheme="minorHAnsi"/>
      <w:noProof/>
      <w:lang w:eastAsia="en-US"/>
    </w:rPr>
  </w:style>
  <w:style w:type="paragraph" w:customStyle="1" w:styleId="104A179D5B504798BF87A7C57CDB0D8613">
    <w:name w:val="104A179D5B504798BF87A7C57CDB0D8613"/>
    <w:rsid w:val="00905EFF"/>
    <w:rPr>
      <w:rFonts w:eastAsiaTheme="minorHAnsi"/>
      <w:noProof/>
      <w:lang w:eastAsia="en-US"/>
    </w:rPr>
  </w:style>
  <w:style w:type="paragraph" w:customStyle="1" w:styleId="FEB161E45C2E44D5841004A8C30CA98510">
    <w:name w:val="FEB161E45C2E44D5841004A8C30CA98510"/>
    <w:rsid w:val="00905EFF"/>
    <w:pPr>
      <w:keepNext/>
      <w:spacing w:before="240" w:line="240" w:lineRule="auto"/>
      <w:ind w:left="72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6AB2070948D042AFB9C19DC3CC0A941E">
    <w:name w:val="6AB2070948D042AFB9C19DC3CC0A941E"/>
    <w:rsid w:val="00E03C81"/>
    <w:pPr>
      <w:spacing w:after="160" w:line="259" w:lineRule="auto"/>
    </w:pPr>
  </w:style>
  <w:style w:type="paragraph" w:customStyle="1" w:styleId="F11B993C547D4F1DBE8B45537575CB1B">
    <w:name w:val="F11B993C547D4F1DBE8B45537575CB1B"/>
    <w:rsid w:val="003B54C9"/>
    <w:pPr>
      <w:spacing w:after="160" w:line="259" w:lineRule="auto"/>
    </w:pPr>
  </w:style>
  <w:style w:type="paragraph" w:customStyle="1" w:styleId="8AD740B7B8804120ADABB6A0248D1875">
    <w:name w:val="8AD740B7B8804120ADABB6A0248D1875"/>
    <w:rsid w:val="003B54C9"/>
    <w:pPr>
      <w:spacing w:after="160" w:line="259" w:lineRule="auto"/>
    </w:pPr>
  </w:style>
  <w:style w:type="paragraph" w:customStyle="1" w:styleId="E67F67BD8DD14FBABDB0FF944022602B">
    <w:name w:val="E67F67BD8DD14FBABDB0FF944022602B"/>
    <w:rsid w:val="003B54C9"/>
    <w:pPr>
      <w:spacing w:after="160" w:line="259" w:lineRule="auto"/>
    </w:pPr>
  </w:style>
  <w:style w:type="paragraph" w:customStyle="1" w:styleId="A0C9C8482A9245AEBF1455273095F8E4">
    <w:name w:val="A0C9C8482A9245AEBF1455273095F8E4"/>
    <w:rsid w:val="003B54C9"/>
    <w:pPr>
      <w:spacing w:after="160" w:line="259" w:lineRule="auto"/>
    </w:pPr>
  </w:style>
  <w:style w:type="paragraph" w:customStyle="1" w:styleId="6A2AD2CBE0B8481783DF25D50B9761DD">
    <w:name w:val="6A2AD2CBE0B8481783DF25D50B9761DD"/>
    <w:rsid w:val="001B216D"/>
    <w:pPr>
      <w:spacing w:after="160" w:line="259" w:lineRule="auto"/>
    </w:pPr>
  </w:style>
  <w:style w:type="paragraph" w:customStyle="1" w:styleId="A660A3EAD46E415CBC1C58A14CB7B199">
    <w:name w:val="A660A3EAD46E415CBC1C58A14CB7B199"/>
    <w:rsid w:val="001B216D"/>
    <w:pPr>
      <w:spacing w:after="160" w:line="259" w:lineRule="auto"/>
    </w:pPr>
  </w:style>
  <w:style w:type="paragraph" w:customStyle="1" w:styleId="4810F686ACF5404F9A282A22AEE10CDE">
    <w:name w:val="4810F686ACF5404F9A282A22AEE10CDE"/>
    <w:rsid w:val="001B216D"/>
    <w:pPr>
      <w:spacing w:after="160" w:line="259" w:lineRule="auto"/>
    </w:pPr>
  </w:style>
  <w:style w:type="paragraph" w:customStyle="1" w:styleId="70569E7301454581BC561C27C048E01C">
    <w:name w:val="70569E7301454581BC561C27C048E01C"/>
    <w:rsid w:val="001B216D"/>
    <w:pPr>
      <w:spacing w:after="160" w:line="259" w:lineRule="auto"/>
    </w:pPr>
  </w:style>
  <w:style w:type="paragraph" w:customStyle="1" w:styleId="2E070A0742034918AF2D435097347692">
    <w:name w:val="2E070A0742034918AF2D435097347692"/>
    <w:rsid w:val="001B216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3449-4949-4881-B4A0-FF97DEBB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Jana Vasilová</cp:lastModifiedBy>
  <cp:revision>5</cp:revision>
  <cp:lastPrinted>2016-02-19T06:53:00Z</cp:lastPrinted>
  <dcterms:created xsi:type="dcterms:W3CDTF">2025-07-21T08:50:00Z</dcterms:created>
  <dcterms:modified xsi:type="dcterms:W3CDTF">2025-08-04T09:03:00Z</dcterms:modified>
</cp:coreProperties>
</file>