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7C6" w14:textId="320AAA4A" w:rsidR="004F5983" w:rsidRPr="00DF3777" w:rsidRDefault="0043669A" w:rsidP="008C5564">
      <w:pPr>
        <w:pStyle w:val="Nadpis2"/>
        <w:rPr>
          <w:rFonts w:ascii="Cambria" w:hAnsi="Cambria"/>
          <w:bCs w:val="0"/>
          <w:szCs w:val="24"/>
          <w:u w:val="single"/>
        </w:rPr>
      </w:pPr>
      <w:r w:rsidRPr="00DF3777">
        <w:rPr>
          <w:rFonts w:ascii="Cambria" w:hAnsi="Cambria"/>
          <w:bCs w:val="0"/>
          <w:szCs w:val="24"/>
          <w:u w:val="single"/>
        </w:rPr>
        <w:t>Čestné prohlášení o splnění podmínek v souvislosti se situací na Ukrajině</w:t>
      </w:r>
    </w:p>
    <w:p w14:paraId="5B4C4C0B" w14:textId="77777777" w:rsidR="000D0B60" w:rsidRPr="00DF3777" w:rsidRDefault="000D0B60" w:rsidP="000D0B60">
      <w:pPr>
        <w:pStyle w:val="Tlotextu"/>
        <w:spacing w:line="320" w:lineRule="atLeast"/>
        <w:jc w:val="center"/>
        <w:rPr>
          <w:rFonts w:ascii="Cambria" w:hAnsi="Cambria" w:cs="Times New Roman"/>
          <w:b/>
        </w:rPr>
      </w:pPr>
      <w:r w:rsidRPr="00DF3777">
        <w:rPr>
          <w:rFonts w:ascii="Cambria" w:hAnsi="Cambria" w:cs="Times New Roman"/>
          <w:b/>
        </w:rPr>
        <w:t>ve vztahu k veřejné zakázce</w:t>
      </w:r>
    </w:p>
    <w:p w14:paraId="190E1AA4" w14:textId="77777777" w:rsidR="000D0B60" w:rsidRPr="00DF3777" w:rsidRDefault="000D0B60" w:rsidP="000D0B60">
      <w:pPr>
        <w:pStyle w:val="Tlotextu"/>
        <w:spacing w:line="320" w:lineRule="atLeast"/>
        <w:jc w:val="center"/>
        <w:rPr>
          <w:rFonts w:ascii="Cambria" w:hAnsi="Cambria" w:cs="Times New Roman"/>
        </w:rPr>
      </w:pPr>
      <w:r w:rsidRPr="00DF3777">
        <w:rPr>
          <w:rFonts w:ascii="Cambria" w:hAnsi="Cambria" w:cs="Times New Roman"/>
          <w:b/>
        </w:rPr>
        <w:t>s názvem:</w:t>
      </w:r>
    </w:p>
    <w:p w14:paraId="133127C8" w14:textId="2E6B5F22" w:rsidR="004F5983" w:rsidRPr="00DF3777" w:rsidRDefault="000D0B60" w:rsidP="000D0B60">
      <w:pPr>
        <w:spacing w:line="360" w:lineRule="auto"/>
        <w:jc w:val="center"/>
        <w:rPr>
          <w:rFonts w:ascii="Cambria" w:hAnsi="Cambria"/>
          <w:sz w:val="24"/>
          <w:szCs w:val="24"/>
        </w:rPr>
      </w:pPr>
      <w:r w:rsidRPr="00DF3777">
        <w:rPr>
          <w:rFonts w:ascii="Cambria" w:hAnsi="Cambria"/>
          <w:b/>
          <w:sz w:val="24"/>
          <w:szCs w:val="24"/>
        </w:rPr>
        <w:t>„</w:t>
      </w:r>
      <w:r w:rsidR="00DB6BEE">
        <w:rPr>
          <w:rFonts w:ascii="Cambria" w:eastAsia="SimSun" w:hAnsi="Cambria"/>
          <w:b/>
          <w:color w:val="000000"/>
          <w:sz w:val="24"/>
        </w:rPr>
        <w:t>Pořízení systému IFIS</w:t>
      </w:r>
      <w:r w:rsidRPr="00DF3777">
        <w:rPr>
          <w:rFonts w:ascii="Cambria" w:hAnsi="Cambria"/>
          <w:b/>
          <w:sz w:val="24"/>
          <w:szCs w:val="24"/>
        </w:rPr>
        <w:t>“</w:t>
      </w:r>
    </w:p>
    <w:p w14:paraId="133127C9" w14:textId="77777777" w:rsidR="00C84649" w:rsidRPr="00DF3777" w:rsidRDefault="00C84649" w:rsidP="008C5564">
      <w:pPr>
        <w:spacing w:line="360" w:lineRule="auto"/>
        <w:jc w:val="both"/>
        <w:rPr>
          <w:rFonts w:ascii="Cambria" w:eastAsia="Tahoma" w:hAnsi="Cambria"/>
          <w:sz w:val="24"/>
          <w:szCs w:val="24"/>
        </w:rPr>
      </w:pPr>
    </w:p>
    <w:p w14:paraId="67C44AAF" w14:textId="2CF5601D" w:rsidR="00A71974" w:rsidRPr="00DF3777" w:rsidRDefault="001428CA" w:rsidP="008C5564">
      <w:pPr>
        <w:spacing w:line="360" w:lineRule="auto"/>
        <w:jc w:val="both"/>
        <w:rPr>
          <w:rFonts w:ascii="Cambria" w:hAnsi="Cambria"/>
          <w:sz w:val="24"/>
          <w:szCs w:val="24"/>
        </w:rPr>
      </w:pPr>
      <w:r w:rsidRPr="00DF3777">
        <w:rPr>
          <w:rFonts w:ascii="Cambria" w:eastAsia="Tahoma" w:hAnsi="Cambria"/>
          <w:sz w:val="24"/>
          <w:szCs w:val="24"/>
        </w:rPr>
        <w:t>S</w:t>
      </w:r>
      <w:r w:rsidR="00632FBE" w:rsidRPr="00DF3777">
        <w:rPr>
          <w:rFonts w:ascii="Cambria" w:eastAsia="Tahoma" w:hAnsi="Cambria"/>
          <w:sz w:val="24"/>
          <w:szCs w:val="24"/>
        </w:rPr>
        <w:t>polečnost</w:t>
      </w:r>
      <w:r w:rsidRPr="00DF3777">
        <w:rPr>
          <w:rFonts w:ascii="Cambria" w:eastAsia="Tahoma" w:hAnsi="Cambria"/>
          <w:sz w:val="24"/>
          <w:szCs w:val="24"/>
        </w:rPr>
        <w:t xml:space="preserve"> ……………………..</w:t>
      </w:r>
      <w:r w:rsidR="00632FBE" w:rsidRPr="00DF3777">
        <w:rPr>
          <w:rFonts w:ascii="Cambria" w:eastAsia="Tahoma" w:hAnsi="Cambria"/>
          <w:sz w:val="24"/>
          <w:szCs w:val="24"/>
        </w:rPr>
        <w:t xml:space="preserve">. se sídlem </w:t>
      </w:r>
      <w:r w:rsidRPr="00DF3777">
        <w:rPr>
          <w:rFonts w:ascii="Cambria" w:eastAsia="Tahoma" w:hAnsi="Cambria"/>
          <w:sz w:val="24"/>
          <w:szCs w:val="24"/>
        </w:rPr>
        <w:t>…………………………..</w:t>
      </w:r>
      <w:r w:rsidR="00632FBE" w:rsidRPr="00DF3777">
        <w:rPr>
          <w:rFonts w:ascii="Cambria" w:eastAsia="Tahoma" w:hAnsi="Cambria"/>
          <w:sz w:val="24"/>
          <w:szCs w:val="24"/>
        </w:rPr>
        <w:t>, IČ</w:t>
      </w:r>
      <w:r w:rsidR="00C559B3" w:rsidRPr="00DF3777">
        <w:rPr>
          <w:rFonts w:ascii="Cambria" w:eastAsia="Tahoma" w:hAnsi="Cambria"/>
          <w:sz w:val="24"/>
          <w:szCs w:val="24"/>
        </w:rPr>
        <w:t>O</w:t>
      </w:r>
      <w:r w:rsidR="00632FBE" w:rsidRPr="00DF3777">
        <w:rPr>
          <w:rFonts w:ascii="Cambria" w:eastAsia="Tahoma" w:hAnsi="Cambria"/>
          <w:sz w:val="24"/>
          <w:szCs w:val="24"/>
        </w:rPr>
        <w:t xml:space="preserve">: </w:t>
      </w:r>
      <w:r w:rsidRPr="00DF3777">
        <w:rPr>
          <w:rFonts w:ascii="Cambria" w:eastAsia="Tahoma" w:hAnsi="Cambria"/>
          <w:sz w:val="24"/>
          <w:szCs w:val="24"/>
        </w:rPr>
        <w:t>…………….,</w:t>
      </w:r>
      <w:r w:rsidR="00907D22" w:rsidRPr="00DF3777">
        <w:rPr>
          <w:rStyle w:val="Znakapoznpodarou"/>
          <w:rFonts w:ascii="Cambria" w:eastAsia="Tahoma" w:hAnsi="Cambria"/>
          <w:sz w:val="24"/>
          <w:szCs w:val="24"/>
        </w:rPr>
        <w:footnoteReference w:id="1"/>
      </w:r>
      <w:r w:rsidR="00C84649" w:rsidRPr="00DF3777">
        <w:rPr>
          <w:rFonts w:ascii="Cambria" w:eastAsia="Tahoma" w:hAnsi="Cambria"/>
          <w:sz w:val="24"/>
          <w:szCs w:val="24"/>
        </w:rPr>
        <w:t xml:space="preserve"> jako osob</w:t>
      </w:r>
      <w:r w:rsidRPr="00DF3777">
        <w:rPr>
          <w:rFonts w:ascii="Cambria" w:eastAsia="Tahoma" w:hAnsi="Cambria"/>
          <w:sz w:val="24"/>
          <w:szCs w:val="24"/>
        </w:rPr>
        <w:t>a/</w:t>
      </w:r>
      <w:r w:rsidR="00C84649" w:rsidRPr="00DF3777">
        <w:rPr>
          <w:rFonts w:ascii="Cambria" w:eastAsia="Tahoma" w:hAnsi="Cambria"/>
          <w:sz w:val="24"/>
          <w:szCs w:val="24"/>
        </w:rPr>
        <w:t>y oprávněné</w:t>
      </w:r>
      <w:r w:rsidR="00907D22" w:rsidRPr="00DF3777">
        <w:rPr>
          <w:rFonts w:ascii="Cambria" w:eastAsia="Tahoma" w:hAnsi="Cambria"/>
          <w:sz w:val="24"/>
          <w:szCs w:val="24"/>
        </w:rPr>
        <w:t>,</w:t>
      </w:r>
      <w:r w:rsidR="00C84649" w:rsidRPr="00DF3777">
        <w:rPr>
          <w:rFonts w:ascii="Cambria" w:eastAsia="Tahoma" w:hAnsi="Cambria"/>
          <w:sz w:val="24"/>
          <w:szCs w:val="24"/>
        </w:rPr>
        <w:t xml:space="preserve"> prohlašuje</w:t>
      </w:r>
      <w:r w:rsidR="008C5564" w:rsidRPr="00DF3777">
        <w:rPr>
          <w:rFonts w:ascii="Cambria" w:hAnsi="Cambria"/>
          <w:sz w:val="24"/>
          <w:szCs w:val="24"/>
        </w:rPr>
        <w:t xml:space="preserve"> </w:t>
      </w:r>
    </w:p>
    <w:p w14:paraId="5A725111" w14:textId="6EBC4DE9" w:rsidR="00907D22" w:rsidRPr="00DF3777" w:rsidRDefault="00907D22" w:rsidP="00907D22">
      <w:pPr>
        <w:pStyle w:val="Odstavecseseznamem"/>
        <w:numPr>
          <w:ilvl w:val="0"/>
          <w:numId w:val="5"/>
        </w:numPr>
        <w:spacing w:line="360" w:lineRule="auto"/>
        <w:jc w:val="both"/>
        <w:rPr>
          <w:rFonts w:ascii="Cambria" w:hAnsi="Cambria"/>
          <w:sz w:val="24"/>
          <w:szCs w:val="24"/>
        </w:rPr>
      </w:pPr>
      <w:r w:rsidRPr="00DF3777">
        <w:rPr>
          <w:rFonts w:ascii="Cambria" w:eastAsia="Tahoma" w:hAnsi="Cambria"/>
          <w:sz w:val="24"/>
          <w:szCs w:val="24"/>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DF3777">
        <w:rPr>
          <w:rStyle w:val="Znakapoznpodarou"/>
          <w:rFonts w:ascii="Cambria" w:eastAsia="Tahoma" w:hAnsi="Cambria"/>
          <w:sz w:val="24"/>
          <w:szCs w:val="24"/>
        </w:rPr>
        <w:footnoteReference w:id="2"/>
      </w:r>
    </w:p>
    <w:p w14:paraId="5434F4ED" w14:textId="6E198E90" w:rsidR="00907D22" w:rsidRPr="00DF3777" w:rsidRDefault="00907D22" w:rsidP="00907D22">
      <w:pPr>
        <w:pStyle w:val="Odstavecseseznamem"/>
        <w:numPr>
          <w:ilvl w:val="0"/>
          <w:numId w:val="5"/>
        </w:numPr>
        <w:spacing w:line="360" w:lineRule="auto"/>
        <w:jc w:val="both"/>
        <w:rPr>
          <w:rFonts w:ascii="Cambria" w:hAnsi="Cambria"/>
          <w:sz w:val="24"/>
          <w:szCs w:val="24"/>
        </w:rPr>
      </w:pPr>
      <w:r w:rsidRPr="00DF3777">
        <w:rPr>
          <w:rFonts w:ascii="Cambria" w:eastAsia="Tahoma" w:hAnsi="Cambria"/>
          <w:sz w:val="24"/>
          <w:szCs w:val="24"/>
        </w:rPr>
        <w:t xml:space="preserve">jako dodavatel, případně dodavatelé v jeho rámci sdružení za účelem účasti v Zadávacím řízení, ani žádný z jeho poddodavatelů nebo jiných osob, jejichž způsobilost je využívána ve smyslu evropských směrnic o zadávání veřejných </w:t>
      </w:r>
      <w:r w:rsidRPr="00DF3777">
        <w:rPr>
          <w:rFonts w:ascii="Cambria" w:eastAsia="Tahoma" w:hAnsi="Cambria"/>
          <w:sz w:val="24"/>
          <w:szCs w:val="24"/>
        </w:rPr>
        <w:lastRenderedPageBreak/>
        <w:t>zakázek, nejsou osobami dle článku 2</w:t>
      </w:r>
      <w:r w:rsidR="000C5828" w:rsidRPr="00DF3777">
        <w:rPr>
          <w:rStyle w:val="Znakapoznpodarou"/>
          <w:rFonts w:ascii="Cambria" w:eastAsia="Tahoma" w:hAnsi="Cambria"/>
          <w:sz w:val="24"/>
          <w:szCs w:val="24"/>
        </w:rPr>
        <w:footnoteReference w:id="3"/>
      </w:r>
      <w:r w:rsidRPr="00DF3777">
        <w:rPr>
          <w:rFonts w:ascii="Cambria" w:eastAsia="Tahoma" w:hAnsi="Cambria"/>
          <w:sz w:val="24"/>
          <w:szCs w:val="24"/>
        </w:rPr>
        <w:t xml:space="preserve">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r w:rsidR="000C5828" w:rsidRPr="00DF3777">
        <w:rPr>
          <w:rStyle w:val="Znakapoznpodarou"/>
          <w:rFonts w:ascii="Cambria" w:eastAsia="Tahoma" w:hAnsi="Cambria"/>
          <w:sz w:val="24"/>
          <w:szCs w:val="24"/>
        </w:rPr>
        <w:footnoteReference w:id="4"/>
      </w:r>
      <w:r w:rsidRPr="00DF3777">
        <w:rPr>
          <w:rFonts w:ascii="Cambria" w:eastAsia="Tahoma" w:hAnsi="Cambria"/>
          <w:sz w:val="24"/>
          <w:szCs w:val="24"/>
        </w:rPr>
        <w:t xml:space="preserve"> </w:t>
      </w:r>
    </w:p>
    <w:p w14:paraId="7F115425" w14:textId="77777777" w:rsidR="00C11CAA" w:rsidRPr="00DF3777" w:rsidRDefault="00C11CAA" w:rsidP="00907D22">
      <w:pPr>
        <w:spacing w:line="360" w:lineRule="auto"/>
        <w:jc w:val="both"/>
        <w:rPr>
          <w:rFonts w:ascii="Cambria" w:eastAsia="Tahoma" w:hAnsi="Cambria"/>
          <w:sz w:val="24"/>
          <w:szCs w:val="24"/>
        </w:rPr>
      </w:pPr>
    </w:p>
    <w:p w14:paraId="6E769C21" w14:textId="40685F00" w:rsidR="00907D22" w:rsidRPr="00DF3777" w:rsidRDefault="00907D22" w:rsidP="00907D22">
      <w:pPr>
        <w:spacing w:line="360" w:lineRule="auto"/>
        <w:jc w:val="both"/>
        <w:rPr>
          <w:rFonts w:ascii="Cambria" w:eastAsia="Tahoma" w:hAnsi="Cambria"/>
          <w:sz w:val="24"/>
          <w:szCs w:val="24"/>
        </w:rPr>
      </w:pPr>
      <w:r w:rsidRPr="00DF3777">
        <w:rPr>
          <w:rFonts w:ascii="Cambria" w:eastAsia="Tahoma" w:hAnsi="Cambria"/>
          <w:sz w:val="24"/>
          <w:szCs w:val="24"/>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DF3777">
        <w:rPr>
          <w:rFonts w:ascii="Cambria" w:eastAsia="Tahoma" w:hAnsi="Cambria"/>
          <w:b/>
          <w:bCs/>
          <w:sz w:val="24"/>
          <w:szCs w:val="24"/>
        </w:rPr>
        <w:t>3 pracovních dnů</w:t>
      </w:r>
      <w:r w:rsidRPr="00DF3777">
        <w:rPr>
          <w:rFonts w:ascii="Cambria" w:eastAsia="Tahoma" w:hAnsi="Cambria"/>
          <w:sz w:val="24"/>
          <w:szCs w:val="24"/>
        </w:rPr>
        <w:t xml:space="preserve"> ode dne, kdy přestal splňovat výše uvedené podmínky, k nimž se toto četné prohlášení vztahuje, zadavateli veřejné zakázky. </w:t>
      </w:r>
    </w:p>
    <w:p w14:paraId="46598305" w14:textId="77777777" w:rsidR="00907D22" w:rsidRPr="00DF3777" w:rsidRDefault="00907D22" w:rsidP="00907D22">
      <w:pPr>
        <w:spacing w:line="360" w:lineRule="auto"/>
        <w:jc w:val="both"/>
        <w:rPr>
          <w:rFonts w:ascii="Cambria" w:eastAsia="Tahoma" w:hAnsi="Cambria"/>
          <w:sz w:val="24"/>
          <w:szCs w:val="24"/>
        </w:rPr>
      </w:pPr>
    </w:p>
    <w:p w14:paraId="025B53C0" w14:textId="77777777" w:rsidR="00907D22" w:rsidRPr="00DF3777" w:rsidRDefault="00907D22" w:rsidP="00907D22">
      <w:pPr>
        <w:spacing w:line="360" w:lineRule="auto"/>
        <w:jc w:val="both"/>
        <w:rPr>
          <w:rFonts w:ascii="Cambria" w:eastAsia="Tahoma" w:hAnsi="Cambria"/>
          <w:sz w:val="24"/>
          <w:szCs w:val="24"/>
        </w:rPr>
      </w:pPr>
      <w:r w:rsidRPr="00DF3777">
        <w:rPr>
          <w:rFonts w:ascii="Cambria" w:eastAsia="Tahoma" w:hAnsi="Cambria"/>
          <w:sz w:val="24"/>
          <w:szCs w:val="24"/>
        </w:rPr>
        <w:t xml:space="preserve">Účastník si je vědom všech právních důsledků, které pro něj mohou vyplývat z nepravdivosti zde uvedených údajů a skutečností. </w:t>
      </w:r>
    </w:p>
    <w:p w14:paraId="552016D8" w14:textId="77777777" w:rsidR="00907D22" w:rsidRPr="00DF3777" w:rsidRDefault="00907D22" w:rsidP="00907D22">
      <w:pPr>
        <w:spacing w:line="360" w:lineRule="auto"/>
        <w:jc w:val="both"/>
        <w:rPr>
          <w:rFonts w:ascii="Cambria" w:eastAsia="Tahoma" w:hAnsi="Cambria"/>
          <w:sz w:val="24"/>
          <w:szCs w:val="24"/>
        </w:rPr>
      </w:pPr>
    </w:p>
    <w:p w14:paraId="25529BAD" w14:textId="77777777" w:rsidR="00907D22" w:rsidRPr="00DF3777" w:rsidRDefault="00907D22" w:rsidP="00907D22">
      <w:pPr>
        <w:spacing w:line="360" w:lineRule="auto"/>
        <w:jc w:val="both"/>
        <w:rPr>
          <w:rFonts w:ascii="Cambria" w:eastAsia="Tahoma" w:hAnsi="Cambria"/>
          <w:sz w:val="24"/>
          <w:szCs w:val="24"/>
        </w:rPr>
      </w:pPr>
    </w:p>
    <w:p w14:paraId="133127D4" w14:textId="4B195159" w:rsidR="004F5983" w:rsidRPr="00DF3777" w:rsidRDefault="00907D22" w:rsidP="00907D22">
      <w:pPr>
        <w:spacing w:line="360" w:lineRule="auto"/>
        <w:jc w:val="both"/>
        <w:rPr>
          <w:rFonts w:ascii="Cambria" w:hAnsi="Cambria"/>
          <w:sz w:val="24"/>
          <w:szCs w:val="24"/>
        </w:rPr>
      </w:pPr>
      <w:r w:rsidRPr="00DF3777">
        <w:rPr>
          <w:rFonts w:ascii="Cambria" w:eastAsia="Tahoma" w:hAnsi="Cambria"/>
          <w:sz w:val="24"/>
          <w:szCs w:val="24"/>
        </w:rPr>
        <w:t>V ………………….… dne ………………………</w:t>
      </w:r>
      <w:r w:rsidR="00C84649" w:rsidRPr="00DF3777">
        <w:rPr>
          <w:rFonts w:ascii="Cambria" w:eastAsia="Tahoma" w:hAnsi="Cambria"/>
          <w:sz w:val="24"/>
          <w:szCs w:val="24"/>
        </w:rPr>
        <w:t xml:space="preserve"> </w:t>
      </w:r>
    </w:p>
    <w:p w14:paraId="133127D5" w14:textId="77777777" w:rsidR="004F5983" w:rsidRPr="00DF3777" w:rsidRDefault="004F5983" w:rsidP="008C5564">
      <w:pPr>
        <w:spacing w:line="360" w:lineRule="auto"/>
        <w:jc w:val="both"/>
        <w:rPr>
          <w:rFonts w:ascii="Cambria" w:hAnsi="Cambria"/>
          <w:sz w:val="24"/>
          <w:szCs w:val="24"/>
        </w:rPr>
      </w:pPr>
    </w:p>
    <w:p w14:paraId="133127D6" w14:textId="77777777" w:rsidR="004F5983" w:rsidRPr="00DF3777" w:rsidRDefault="004F5983" w:rsidP="008C5564">
      <w:pPr>
        <w:spacing w:line="360" w:lineRule="auto"/>
        <w:jc w:val="both"/>
        <w:rPr>
          <w:rFonts w:ascii="Cambria" w:hAnsi="Cambria"/>
          <w:sz w:val="24"/>
          <w:szCs w:val="24"/>
        </w:rPr>
      </w:pPr>
    </w:p>
    <w:p w14:paraId="133127D7" w14:textId="77777777" w:rsidR="004F5983" w:rsidRPr="00DF3777" w:rsidRDefault="004F5983" w:rsidP="008C5564">
      <w:pPr>
        <w:spacing w:line="360" w:lineRule="auto"/>
        <w:jc w:val="both"/>
        <w:rPr>
          <w:rFonts w:ascii="Cambria" w:hAnsi="Cambria"/>
          <w:sz w:val="24"/>
          <w:szCs w:val="24"/>
        </w:rPr>
      </w:pPr>
    </w:p>
    <w:p w14:paraId="133127D8" w14:textId="77777777" w:rsidR="004F5983" w:rsidRPr="00DF3777" w:rsidRDefault="004F5983" w:rsidP="008C5564">
      <w:pPr>
        <w:spacing w:line="360" w:lineRule="auto"/>
        <w:jc w:val="both"/>
        <w:rPr>
          <w:rFonts w:ascii="Cambria" w:hAnsi="Cambria"/>
          <w:sz w:val="24"/>
          <w:szCs w:val="24"/>
        </w:rPr>
      </w:pPr>
    </w:p>
    <w:p w14:paraId="133127D9" w14:textId="77777777" w:rsidR="004F5983" w:rsidRPr="00DF3777" w:rsidRDefault="004F5983" w:rsidP="008C5564">
      <w:pPr>
        <w:spacing w:line="360" w:lineRule="auto"/>
        <w:jc w:val="right"/>
        <w:rPr>
          <w:rFonts w:ascii="Cambria" w:hAnsi="Cambria"/>
          <w:sz w:val="24"/>
          <w:szCs w:val="24"/>
        </w:rPr>
      </w:pPr>
    </w:p>
    <w:p w14:paraId="133127DA" w14:textId="77777777" w:rsidR="001428CA" w:rsidRPr="00DF3777" w:rsidRDefault="00C84649" w:rsidP="008C5564">
      <w:pPr>
        <w:spacing w:line="360" w:lineRule="auto"/>
        <w:ind w:left="3540" w:firstLine="708"/>
        <w:jc w:val="center"/>
        <w:rPr>
          <w:rFonts w:ascii="Cambria" w:hAnsi="Cambria"/>
          <w:sz w:val="24"/>
          <w:szCs w:val="24"/>
        </w:rPr>
      </w:pPr>
      <w:r w:rsidRPr="00DF3777">
        <w:rPr>
          <w:rFonts w:ascii="Cambria" w:hAnsi="Cambria"/>
          <w:sz w:val="24"/>
          <w:szCs w:val="24"/>
        </w:rPr>
        <w:t xml:space="preserve">……………………………………… </w:t>
      </w:r>
    </w:p>
    <w:p w14:paraId="133127DB" w14:textId="77777777" w:rsidR="004F5983" w:rsidRPr="00DF3777" w:rsidRDefault="001428CA" w:rsidP="008C5564">
      <w:pPr>
        <w:spacing w:line="360" w:lineRule="auto"/>
        <w:jc w:val="right"/>
        <w:rPr>
          <w:rFonts w:ascii="Cambria" w:hAnsi="Cambria"/>
          <w:sz w:val="24"/>
          <w:szCs w:val="24"/>
        </w:rPr>
      </w:pPr>
      <w:r w:rsidRPr="00DF3777">
        <w:rPr>
          <w:rFonts w:ascii="Cambria" w:hAnsi="Cambria"/>
          <w:sz w:val="24"/>
          <w:szCs w:val="24"/>
        </w:rPr>
        <w:t>Podpis oprávněné osoby</w:t>
      </w:r>
      <w:r w:rsidR="00C84649" w:rsidRPr="00DF3777">
        <w:rPr>
          <w:rFonts w:ascii="Cambria" w:hAnsi="Cambria"/>
          <w:sz w:val="24"/>
          <w:szCs w:val="24"/>
        </w:rPr>
        <w:tab/>
      </w:r>
      <w:r w:rsidR="00C84649" w:rsidRPr="00DF3777">
        <w:rPr>
          <w:rFonts w:ascii="Cambria" w:hAnsi="Cambria"/>
          <w:sz w:val="24"/>
          <w:szCs w:val="24"/>
        </w:rPr>
        <w:tab/>
      </w:r>
    </w:p>
    <w:sectPr w:rsidR="004F5983" w:rsidRPr="00DF3777" w:rsidSect="00DF377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B922" w14:textId="77777777" w:rsidR="0093205B" w:rsidRDefault="0093205B" w:rsidP="00721685">
      <w:r>
        <w:separator/>
      </w:r>
    </w:p>
  </w:endnote>
  <w:endnote w:type="continuationSeparator" w:id="0">
    <w:p w14:paraId="3B3FACD9" w14:textId="77777777" w:rsidR="0093205B" w:rsidRDefault="0093205B"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Content>
      <w:p w14:paraId="03EB910A" w14:textId="55E478CD" w:rsidR="000C5828" w:rsidRDefault="000C5828">
        <w:pPr>
          <w:pStyle w:val="Zpat"/>
          <w:jc w:val="center"/>
        </w:pPr>
        <w:r>
          <w:fldChar w:fldCharType="begin"/>
        </w:r>
        <w:r>
          <w:instrText>PAGE   \* MERGEFORMAT</w:instrText>
        </w:r>
        <w:r>
          <w:fldChar w:fldCharType="separate"/>
        </w:r>
        <w:r>
          <w:t>2</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4999" w14:textId="77777777" w:rsidR="0093205B" w:rsidRDefault="0093205B" w:rsidP="00721685">
      <w:r>
        <w:separator/>
      </w:r>
    </w:p>
  </w:footnote>
  <w:footnote w:type="continuationSeparator" w:id="0">
    <w:p w14:paraId="3C85191E" w14:textId="77777777" w:rsidR="0093205B" w:rsidRDefault="0093205B" w:rsidP="00721685">
      <w:r>
        <w:continuationSeparator/>
      </w:r>
    </w:p>
  </w:footnote>
  <w:footnote w:id="1">
    <w:p w14:paraId="5C74F680" w14:textId="1093F9CF" w:rsidR="00907D22" w:rsidRPr="00DF3777" w:rsidRDefault="00907D22" w:rsidP="000C5828">
      <w:pPr>
        <w:pStyle w:val="Textpoznpodarou"/>
        <w:jc w:val="both"/>
        <w:rPr>
          <w:rFonts w:ascii="Cambria" w:hAnsi="Cambria"/>
        </w:rPr>
      </w:pPr>
      <w:r w:rsidRPr="00DF3777">
        <w:rPr>
          <w:rStyle w:val="Znakapoznpodarou"/>
          <w:rFonts w:ascii="Cambria" w:hAnsi="Cambria"/>
        </w:rPr>
        <w:footnoteRef/>
      </w:r>
      <w:r w:rsidRPr="00DF3777">
        <w:rPr>
          <w:rFonts w:ascii="Cambria" w:hAnsi="Cambria"/>
        </w:rPr>
        <w:t xml:space="preserve"> Identifikační údaje doplní dodavatel dle skutečnosti, zda se jedná o fyzickou či právnickou osobu.</w:t>
      </w:r>
    </w:p>
  </w:footnote>
  <w:footnote w:id="2">
    <w:p w14:paraId="6170126A" w14:textId="77777777" w:rsidR="00907D22" w:rsidRPr="00DF3777" w:rsidRDefault="00907D22" w:rsidP="000C5828">
      <w:pPr>
        <w:pStyle w:val="Textpoznpodarou"/>
        <w:jc w:val="both"/>
        <w:rPr>
          <w:rFonts w:ascii="Cambria" w:hAnsi="Cambria"/>
        </w:rPr>
      </w:pPr>
      <w:r w:rsidRPr="00DF3777">
        <w:rPr>
          <w:rStyle w:val="Znakapoznpodarou"/>
          <w:rFonts w:ascii="Cambria" w:hAnsi="Cambria"/>
        </w:rPr>
        <w:footnoteRef/>
      </w:r>
      <w:r w:rsidRPr="00DF3777">
        <w:rPr>
          <w:rFonts w:ascii="Cambria" w:hAnsi="Cambria"/>
        </w:rPr>
        <w:t xml:space="preserve"> 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Pr="00DF3777" w:rsidRDefault="00907D22" w:rsidP="000C5828">
      <w:pPr>
        <w:pStyle w:val="Textpoznpodarou"/>
        <w:jc w:val="both"/>
        <w:rPr>
          <w:rFonts w:ascii="Cambria" w:hAnsi="Cambria"/>
        </w:rPr>
      </w:pPr>
      <w:r w:rsidRPr="00DF3777">
        <w:rPr>
          <w:rFonts w:ascii="Cambria" w:hAnsi="Cambria"/>
        </w:rPr>
        <w:t>a.</w:t>
      </w:r>
      <w:r w:rsidRPr="00DF3777">
        <w:rPr>
          <w:rFonts w:ascii="Cambria" w:hAnsi="Cambria"/>
        </w:rPr>
        <w:tab/>
        <w:t xml:space="preserve">jakémukoli ruskému státnímu příslušníkovi, fyzické či právnické osobě nebo subjektu či orgánu se sídlem v Rusku, </w:t>
      </w:r>
    </w:p>
    <w:p w14:paraId="684F8CBF" w14:textId="77777777" w:rsidR="00907D22" w:rsidRPr="00DF3777" w:rsidRDefault="00907D22" w:rsidP="000C5828">
      <w:pPr>
        <w:pStyle w:val="Textpoznpodarou"/>
        <w:jc w:val="both"/>
        <w:rPr>
          <w:rFonts w:ascii="Cambria" w:hAnsi="Cambria"/>
        </w:rPr>
      </w:pPr>
      <w:r w:rsidRPr="00DF3777">
        <w:rPr>
          <w:rFonts w:ascii="Cambria" w:hAnsi="Cambria"/>
        </w:rPr>
        <w:t>b.</w:t>
      </w:r>
      <w:r w:rsidRPr="00DF3777">
        <w:rPr>
          <w:rFonts w:ascii="Cambria" w:hAnsi="Cambria"/>
        </w:rPr>
        <w:tab/>
        <w:t xml:space="preserve">právnické osobě, subjektu nebo orgánu, které jsou z více než 50 % přímo či nepřímo vlastněny některým ze subjektů uvedených v písmeni a) tohoto odstavce, nebo </w:t>
      </w:r>
    </w:p>
    <w:p w14:paraId="206E3EB5" w14:textId="77777777" w:rsidR="00C11CAA" w:rsidRPr="00DF3777" w:rsidRDefault="00907D22" w:rsidP="000C5828">
      <w:pPr>
        <w:pStyle w:val="Textpoznpodarou"/>
        <w:jc w:val="both"/>
        <w:rPr>
          <w:rFonts w:ascii="Cambria" w:hAnsi="Cambria"/>
        </w:rPr>
      </w:pPr>
      <w:r w:rsidRPr="00DF3777">
        <w:rPr>
          <w:rFonts w:ascii="Cambria" w:hAnsi="Cambria"/>
        </w:rPr>
        <w:t>c.</w:t>
      </w:r>
      <w:r w:rsidRPr="00DF3777">
        <w:rPr>
          <w:rFonts w:ascii="Cambria" w:hAnsi="Cambria"/>
        </w:rPr>
        <w:tab/>
        <w:t xml:space="preserve">fyzické nebo právnické osobě, subjektu nebo orgánu, které jednají jménem nebo na pokyn některého ze subjektů uvedených v písmeni a) nebo b) tohoto odstavce, </w:t>
      </w:r>
    </w:p>
    <w:p w14:paraId="4905C61A" w14:textId="13FE5E24" w:rsidR="00907D22" w:rsidRPr="00DF3777" w:rsidRDefault="00907D22" w:rsidP="000C5828">
      <w:pPr>
        <w:pStyle w:val="Textpoznpodarou"/>
        <w:jc w:val="both"/>
        <w:rPr>
          <w:rFonts w:ascii="Cambria" w:hAnsi="Cambria"/>
        </w:rPr>
      </w:pPr>
      <w:r w:rsidRPr="00DF3777">
        <w:rPr>
          <w:rFonts w:ascii="Cambria" w:hAnsi="Cambria"/>
        </w:rPr>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Pr="00DF3777" w:rsidRDefault="000C5828" w:rsidP="000C5828">
      <w:pPr>
        <w:pStyle w:val="Textpoznpodarou"/>
        <w:jc w:val="both"/>
        <w:rPr>
          <w:rFonts w:ascii="Cambria" w:hAnsi="Cambria"/>
        </w:rPr>
      </w:pPr>
      <w:r w:rsidRPr="00DF3777">
        <w:rPr>
          <w:rStyle w:val="Znakapoznpodarou"/>
          <w:rFonts w:ascii="Cambria" w:hAnsi="Cambria"/>
        </w:rPr>
        <w:footnoteRef/>
      </w:r>
      <w:r w:rsidRPr="00DF3777">
        <w:rPr>
          <w:rFonts w:ascii="Cambria" w:hAnsi="Cambria"/>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Pr="00DF3777" w:rsidRDefault="000C5828" w:rsidP="000C5828">
      <w:pPr>
        <w:pStyle w:val="Textpoznpodarou"/>
        <w:jc w:val="both"/>
        <w:rPr>
          <w:rFonts w:ascii="Cambria" w:hAnsi="Cambria"/>
        </w:rPr>
      </w:pPr>
      <w:r w:rsidRPr="00DF3777">
        <w:rPr>
          <w:rStyle w:val="Znakapoznpodarou"/>
          <w:rFonts w:ascii="Cambria" w:hAnsi="Cambria"/>
        </w:rPr>
        <w:footnoteRef/>
      </w:r>
      <w:r w:rsidRPr="00DF3777">
        <w:rPr>
          <w:rFonts w:ascii="Cambria" w:hAnsi="Cambria"/>
        </w:rPr>
        <w:t xml:space="preserve"> Zejm. prováděcí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720D" w14:textId="7FD18E01" w:rsidR="00DF3777" w:rsidRPr="00DF3777" w:rsidRDefault="00DF3777" w:rsidP="00DF3777">
    <w:pPr>
      <w:pStyle w:val="Zhlav"/>
      <w:jc w:val="right"/>
      <w:rPr>
        <w:rFonts w:ascii="Cambria" w:hAnsi="Cambria"/>
        <w:i/>
        <w:iCs/>
        <w:sz w:val="24"/>
        <w:szCs w:val="24"/>
      </w:rPr>
    </w:pPr>
    <w:r w:rsidRPr="00DF3777">
      <w:rPr>
        <w:rFonts w:ascii="Cambria" w:hAnsi="Cambria"/>
        <w:i/>
        <w:iCs/>
        <w:sz w:val="24"/>
        <w:szCs w:val="24"/>
      </w:rPr>
      <w:t>„</w:t>
    </w:r>
    <w:r w:rsidR="00DB6BEE">
      <w:rPr>
        <w:rFonts w:ascii="Cambria" w:hAnsi="Cambria"/>
        <w:i/>
        <w:iCs/>
        <w:sz w:val="24"/>
        <w:szCs w:val="24"/>
      </w:rPr>
      <w:t>Pořízení systému IFIS</w:t>
    </w:r>
    <w:r w:rsidRPr="00DF3777">
      <w:rPr>
        <w:rFonts w:ascii="Cambria" w:hAnsi="Cambria"/>
        <w:i/>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345446102">
    <w:abstractNumId w:val="0"/>
  </w:num>
  <w:num w:numId="2" w16cid:durableId="215822091">
    <w:abstractNumId w:val="4"/>
  </w:num>
  <w:num w:numId="3" w16cid:durableId="1007833469">
    <w:abstractNumId w:val="1"/>
  </w:num>
  <w:num w:numId="4" w16cid:durableId="449401111">
    <w:abstractNumId w:val="2"/>
  </w:num>
  <w:num w:numId="5" w16cid:durableId="520359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7A"/>
    <w:rsid w:val="0007214F"/>
    <w:rsid w:val="000A4B27"/>
    <w:rsid w:val="000B0838"/>
    <w:rsid w:val="000C5828"/>
    <w:rsid w:val="000D0B60"/>
    <w:rsid w:val="001428CA"/>
    <w:rsid w:val="001428D7"/>
    <w:rsid w:val="00193C69"/>
    <w:rsid w:val="00335720"/>
    <w:rsid w:val="004120D3"/>
    <w:rsid w:val="004123C6"/>
    <w:rsid w:val="0043669A"/>
    <w:rsid w:val="004F5983"/>
    <w:rsid w:val="00510441"/>
    <w:rsid w:val="0054642E"/>
    <w:rsid w:val="00622DDA"/>
    <w:rsid w:val="00632FBE"/>
    <w:rsid w:val="006D0E0C"/>
    <w:rsid w:val="006E778C"/>
    <w:rsid w:val="00721685"/>
    <w:rsid w:val="00887020"/>
    <w:rsid w:val="008C5564"/>
    <w:rsid w:val="00907D22"/>
    <w:rsid w:val="0093205B"/>
    <w:rsid w:val="009379FA"/>
    <w:rsid w:val="009654E5"/>
    <w:rsid w:val="009849DE"/>
    <w:rsid w:val="00A27B55"/>
    <w:rsid w:val="00A71974"/>
    <w:rsid w:val="00A815F6"/>
    <w:rsid w:val="00B32E2B"/>
    <w:rsid w:val="00B668BE"/>
    <w:rsid w:val="00B73E3C"/>
    <w:rsid w:val="00BE7663"/>
    <w:rsid w:val="00C11CAA"/>
    <w:rsid w:val="00C22A7A"/>
    <w:rsid w:val="00C44395"/>
    <w:rsid w:val="00C559B3"/>
    <w:rsid w:val="00C72FCE"/>
    <w:rsid w:val="00C84649"/>
    <w:rsid w:val="00CE6774"/>
    <w:rsid w:val="00D0603C"/>
    <w:rsid w:val="00D16DD5"/>
    <w:rsid w:val="00D92624"/>
    <w:rsid w:val="00DB6BEE"/>
    <w:rsid w:val="00DF3777"/>
    <w:rsid w:val="00E40729"/>
    <w:rsid w:val="00EA21C4"/>
    <w:rsid w:val="00EA3F13"/>
    <w:rsid w:val="00EC7C3B"/>
    <w:rsid w:val="00ED1939"/>
    <w:rsid w:val="00FB03CD"/>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chartTrackingRefBased/>
  <w15:docId w15:val="{0197E533-1D98-4729-BA09-E590CAE5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4D28-629E-4A94-8C46-DF2F2324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2210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Jakub Klatovský</cp:lastModifiedBy>
  <cp:revision>5</cp:revision>
  <dcterms:created xsi:type="dcterms:W3CDTF">2022-07-04T14:25:00Z</dcterms:created>
  <dcterms:modified xsi:type="dcterms:W3CDTF">2025-09-04T13:42:00Z</dcterms:modified>
</cp:coreProperties>
</file>