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72C9" w14:textId="77777777" w:rsidR="007A75E2" w:rsidRPr="00FF3C53" w:rsidRDefault="00A028CB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noProof w:val="0"/>
          <w:sz w:val="32"/>
          <w:szCs w:val="28"/>
        </w:rPr>
      </w:pPr>
      <w:r w:rsidRPr="00FF3C53">
        <w:rPr>
          <w:rFonts w:asciiTheme="majorHAnsi" w:hAnsiTheme="majorHAnsi" w:cs="Times New Roman"/>
          <w:b/>
          <w:bCs/>
          <w:noProof w:val="0"/>
          <w:sz w:val="32"/>
          <w:szCs w:val="28"/>
        </w:rPr>
        <w:t>FORMULÁŘ NABÍDKY</w:t>
      </w:r>
      <w:r w:rsidR="007D383B" w:rsidRPr="00FF3C53">
        <w:rPr>
          <w:rFonts w:asciiTheme="majorHAnsi" w:hAnsiTheme="majorHAnsi" w:cs="Times New Roman"/>
          <w:b/>
          <w:bCs/>
          <w:noProof w:val="0"/>
          <w:sz w:val="32"/>
          <w:szCs w:val="28"/>
        </w:rPr>
        <w:t xml:space="preserve"> DODAVATELE</w:t>
      </w:r>
    </w:p>
    <w:p w14:paraId="3BCA4437" w14:textId="77777777" w:rsidR="00512B82" w:rsidRPr="00FF3C53" w:rsidRDefault="00512B82" w:rsidP="00512B82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512B82" w:rsidRPr="00FF3C53" w14:paraId="267CB32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9A7B87D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25D75CB" w14:textId="0831A64F" w:rsidR="00512B82" w:rsidRPr="00FF3C53" w:rsidRDefault="001A1280" w:rsidP="002E1482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</w:rPr>
              </w:sdtEndPr>
              <w:sdtContent>
                <w:r w:rsidR="00FA0E2D">
                  <w:rPr>
                    <w:rFonts w:asciiTheme="majorHAnsi" w:hAnsiTheme="majorHAnsi"/>
                    <w:b/>
                  </w:rPr>
                  <w:t>Koleje a menzy</w:t>
                </w:r>
              </w:sdtContent>
            </w:sdt>
          </w:p>
        </w:tc>
      </w:tr>
      <w:tr w:rsidR="00512B82" w:rsidRPr="00FF3C53" w14:paraId="7D4BE4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91EE497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134451A" w14:textId="67654587" w:rsidR="00512B82" w:rsidRPr="00FF3C53" w:rsidRDefault="005E51C7" w:rsidP="005E51C7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Ovocný trh 560/5, 116 36 Praha 1</w:t>
            </w:r>
          </w:p>
        </w:tc>
      </w:tr>
      <w:tr w:rsidR="00512B82" w:rsidRPr="00FF3C53" w14:paraId="0316307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98CEC6" w14:textId="5634DB4C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8417AF0" w14:textId="77777777" w:rsidR="00512B82" w:rsidRPr="00FF3C53" w:rsidRDefault="001A1280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00216208</w:t>
            </w:r>
          </w:p>
        </w:tc>
      </w:tr>
      <w:tr w:rsidR="005E51C7" w:rsidRPr="00FF3C53" w14:paraId="7C83692F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0354DF5" w14:textId="5078BEFB" w:rsidR="005E51C7" w:rsidRPr="00FF3C53" w:rsidRDefault="005E51C7" w:rsidP="00512B82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7FC7E3C" w14:textId="57CA3555" w:rsidR="005E51C7" w:rsidRPr="00FF3C53" w:rsidRDefault="00FA0E2D" w:rsidP="00512B82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Koleje a menzy</w:t>
            </w:r>
          </w:p>
        </w:tc>
      </w:tr>
      <w:tr w:rsidR="00FA0E2D" w:rsidRPr="009F5210" w14:paraId="4A0B0C1D" w14:textId="77777777" w:rsidTr="00FA0E2D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AD850" w14:textId="77777777" w:rsidR="00FA0E2D" w:rsidRPr="00FA0E2D" w:rsidRDefault="00FA0E2D" w:rsidP="00FA0E2D">
            <w:pPr>
              <w:spacing w:after="0"/>
              <w:rPr>
                <w:rFonts w:asciiTheme="majorHAnsi" w:hAnsiTheme="majorHAnsi" w:cs="Times New Roman"/>
              </w:rPr>
            </w:pPr>
            <w:r w:rsidRPr="00FA0E2D">
              <w:rPr>
                <w:rFonts w:asciiTheme="majorHAnsi" w:hAnsiTheme="majorHAnsi" w:cs="Times New Roman"/>
              </w:rPr>
              <w:t>Adresa zadávajícího útvaru:</w:t>
            </w:r>
          </w:p>
        </w:tc>
        <w:sdt>
          <w:sdtPr>
            <w:rPr>
              <w:rFonts w:asciiTheme="majorHAnsi" w:hAnsiTheme="majorHAnsi" w:cs="Times New Roman"/>
            </w:rPr>
            <w:id w:val="789936740"/>
            <w:placeholder>
              <w:docPart w:val="521C171CE5354DD5A7978300FD8F35DF"/>
            </w:placeholder>
            <w:text/>
          </w:sdtPr>
          <w:sdtEndPr/>
          <w:sdtContent>
            <w:tc>
              <w:tcPr>
                <w:tcW w:w="31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795DAA" w14:textId="77777777" w:rsidR="00FA0E2D" w:rsidRPr="00FA0E2D" w:rsidRDefault="00FA0E2D" w:rsidP="00FA0E2D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A0E2D">
                  <w:rPr>
                    <w:rFonts w:asciiTheme="majorHAnsi" w:hAnsiTheme="majorHAnsi" w:cs="Times New Roman"/>
                  </w:rPr>
                  <w:t>Zvoníčkova 1927/5, 162 08 Praha 6</w:t>
                </w:r>
              </w:p>
            </w:tc>
          </w:sdtContent>
        </w:sdt>
      </w:tr>
    </w:tbl>
    <w:p w14:paraId="054D1E38" w14:textId="33E74593" w:rsidR="00BE7CB5" w:rsidRPr="00FF3C53" w:rsidRDefault="00F45068" w:rsidP="00BE7CB5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 xml:space="preserve"> </w:t>
      </w:r>
      <w:r w:rsidR="007D383B" w:rsidRPr="00FF3C53">
        <w:rPr>
          <w:rFonts w:asciiTheme="majorHAnsi" w:hAnsiTheme="majorHAnsi"/>
          <w:sz w:val="22"/>
          <w:szCs w:val="22"/>
        </w:rPr>
        <w:t>Identifikace veřejné zakázky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3800CB" w:rsidRPr="003800CB" w14:paraId="733F8B37" w14:textId="77777777" w:rsidTr="003800CB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DEC845A" w14:textId="77777777" w:rsidR="003800CB" w:rsidRPr="003800CB" w:rsidRDefault="003800CB" w:rsidP="00541AC2">
            <w:pPr>
              <w:spacing w:after="0"/>
              <w:rPr>
                <w:rFonts w:asciiTheme="majorHAnsi" w:hAnsiTheme="majorHAnsi"/>
                <w:b/>
              </w:rPr>
            </w:pPr>
            <w:r w:rsidRPr="003800CB">
              <w:rPr>
                <w:rFonts w:asciiTheme="majorHAnsi" w:hAnsiTheme="majorHAnsi"/>
                <w:b/>
              </w:rPr>
              <w:t>Název veřejné zakázky:</w:t>
            </w:r>
          </w:p>
        </w:tc>
        <w:sdt>
          <w:sdtPr>
            <w:rPr>
              <w:rFonts w:asciiTheme="majorHAnsi" w:hAnsiTheme="majorHAnsi"/>
              <w:b/>
            </w:rPr>
            <w:id w:val="-151443050"/>
            <w:placeholder>
              <w:docPart w:val="107CFA5EE8ED4D23A6326B103991296E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59E4165" w14:textId="2AFB86AE" w:rsidR="003800CB" w:rsidRPr="003800CB" w:rsidRDefault="003800CB" w:rsidP="004E6734">
                <w:pPr>
                  <w:spacing w:after="0"/>
                  <w:rPr>
                    <w:rFonts w:asciiTheme="majorHAnsi" w:hAnsiTheme="majorHAnsi"/>
                    <w:b/>
                  </w:rPr>
                </w:pPr>
                <w:r w:rsidRPr="003800CB">
                  <w:rPr>
                    <w:rFonts w:asciiTheme="majorHAnsi" w:hAnsiTheme="majorHAnsi"/>
                    <w:b/>
                  </w:rPr>
                  <w:t xml:space="preserve">UK </w:t>
                </w:r>
                <w:r w:rsidR="00F843FE">
                  <w:rPr>
                    <w:rFonts w:asciiTheme="majorHAnsi" w:hAnsiTheme="majorHAnsi"/>
                    <w:b/>
                  </w:rPr>
                  <w:t>–</w:t>
                </w:r>
                <w:r w:rsidRPr="003800CB">
                  <w:rPr>
                    <w:rFonts w:asciiTheme="majorHAnsi" w:hAnsiTheme="majorHAnsi"/>
                    <w:b/>
                  </w:rPr>
                  <w:t xml:space="preserve"> KaM </w:t>
                </w:r>
                <w:r w:rsidR="00F843FE">
                  <w:rPr>
                    <w:rFonts w:asciiTheme="majorHAnsi" w:hAnsiTheme="majorHAnsi"/>
                    <w:b/>
                  </w:rPr>
                  <w:t>–</w:t>
                </w:r>
                <w:r w:rsidRPr="003800CB">
                  <w:rPr>
                    <w:rFonts w:asciiTheme="majorHAnsi" w:hAnsiTheme="majorHAnsi"/>
                    <w:b/>
                  </w:rPr>
                  <w:t xml:space="preserve"> Veřejná zakázka na poskytování služeb v</w:t>
                </w:r>
                <w:r w:rsidR="00067A0B">
                  <w:rPr>
                    <w:rFonts w:asciiTheme="majorHAnsi" w:hAnsiTheme="majorHAnsi"/>
                    <w:b/>
                  </w:rPr>
                  <w:t> </w:t>
                </w:r>
                <w:r w:rsidRPr="003800CB">
                  <w:rPr>
                    <w:rFonts w:asciiTheme="majorHAnsi" w:hAnsiTheme="majorHAnsi"/>
                    <w:b/>
                  </w:rPr>
                  <w:t>oblasti praní a čištění prádla</w:t>
                </w:r>
                <w:r w:rsidR="009A7E35">
                  <w:rPr>
                    <w:rFonts w:asciiTheme="majorHAnsi" w:hAnsiTheme="majorHAnsi"/>
                    <w:b/>
                  </w:rPr>
                  <w:t xml:space="preserve"> </w:t>
                </w:r>
                <w:r w:rsidR="000F1592">
                  <w:rPr>
                    <w:rFonts w:asciiTheme="majorHAnsi" w:hAnsiTheme="majorHAnsi"/>
                    <w:b/>
                  </w:rPr>
                  <w:t xml:space="preserve">pro Koleje a menzy v </w:t>
                </w:r>
                <w:r w:rsidR="009A7E35">
                  <w:rPr>
                    <w:rFonts w:asciiTheme="majorHAnsi" w:hAnsiTheme="majorHAnsi"/>
                    <w:b/>
                  </w:rPr>
                  <w:t>Pra</w:t>
                </w:r>
                <w:r w:rsidR="000F1592">
                  <w:rPr>
                    <w:rFonts w:asciiTheme="majorHAnsi" w:hAnsiTheme="majorHAnsi"/>
                    <w:b/>
                  </w:rPr>
                  <w:t>ze</w:t>
                </w:r>
                <w:r w:rsidR="009A7E35">
                  <w:rPr>
                    <w:rFonts w:asciiTheme="majorHAnsi" w:hAnsiTheme="majorHAnsi"/>
                    <w:b/>
                  </w:rPr>
                  <w:t xml:space="preserve"> a Brandýs</w:t>
                </w:r>
                <w:r w:rsidR="000F1592">
                  <w:rPr>
                    <w:rFonts w:asciiTheme="majorHAnsi" w:hAnsiTheme="majorHAnsi"/>
                    <w:b/>
                  </w:rPr>
                  <w:t>e</w:t>
                </w:r>
                <w:r w:rsidR="009A7E35">
                  <w:rPr>
                    <w:rFonts w:asciiTheme="majorHAnsi" w:hAnsiTheme="majorHAnsi"/>
                    <w:b/>
                  </w:rPr>
                  <w:t xml:space="preserve"> nad Labem</w:t>
                </w:r>
              </w:p>
            </w:tc>
          </w:sdtContent>
        </w:sdt>
      </w:tr>
      <w:tr w:rsidR="003800CB" w:rsidRPr="003800CB" w14:paraId="6F950064" w14:textId="77777777" w:rsidTr="003800CB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F4C1923" w14:textId="77777777" w:rsidR="003800CB" w:rsidRPr="003800CB" w:rsidRDefault="003800CB" w:rsidP="00541AC2">
            <w:pPr>
              <w:spacing w:after="0"/>
              <w:rPr>
                <w:rFonts w:asciiTheme="majorHAnsi" w:hAnsiTheme="majorHAnsi"/>
              </w:rPr>
            </w:pPr>
            <w:r w:rsidRPr="003800CB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56D5CFC" w14:textId="77777777" w:rsidR="003800CB" w:rsidRPr="003800CB" w:rsidRDefault="003800CB" w:rsidP="00541AC2">
            <w:pPr>
              <w:spacing w:after="0"/>
              <w:rPr>
                <w:rFonts w:asciiTheme="majorHAnsi" w:hAnsiTheme="majorHAnsi"/>
              </w:rPr>
            </w:pPr>
            <w:r w:rsidRPr="003800CB">
              <w:rPr>
                <w:rFonts w:asciiTheme="majorHAnsi" w:hAnsiTheme="majorHAnsi"/>
              </w:rPr>
              <w:t>nadlimitní veřejná zakázka</w:t>
            </w:r>
          </w:p>
        </w:tc>
      </w:tr>
      <w:tr w:rsidR="003800CB" w:rsidRPr="003800CB" w14:paraId="4844E9F1" w14:textId="77777777" w:rsidTr="003800CB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23CFC28" w14:textId="77777777" w:rsidR="003800CB" w:rsidRPr="003800CB" w:rsidRDefault="003800CB" w:rsidP="00541AC2">
            <w:pPr>
              <w:spacing w:after="0"/>
              <w:rPr>
                <w:rFonts w:asciiTheme="majorHAnsi" w:hAnsiTheme="majorHAnsi"/>
              </w:rPr>
            </w:pPr>
            <w:r w:rsidRPr="003800CB">
              <w:rPr>
                <w:rFonts w:asciiTheme="majorHAnsi" w:hAnsiTheme="majorHAnsi"/>
              </w:rPr>
              <w:t>Druh veřejné zakázky:</w:t>
            </w:r>
          </w:p>
        </w:tc>
        <w:sdt>
          <w:sdtPr>
            <w:rPr>
              <w:rFonts w:asciiTheme="majorHAnsi" w:hAnsiTheme="majorHAnsi"/>
            </w:rPr>
            <w:id w:val="-1757194420"/>
            <w:placeholder>
              <w:docPart w:val="7253365566CF4C0A94D471A2562ACD74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8A25FE0" w14:textId="77777777" w:rsidR="003800CB" w:rsidRPr="003800CB" w:rsidRDefault="003800CB" w:rsidP="00541AC2">
                <w:pPr>
                  <w:spacing w:after="0"/>
                  <w:rPr>
                    <w:rFonts w:asciiTheme="majorHAnsi" w:hAnsiTheme="majorHAnsi"/>
                  </w:rPr>
                </w:pPr>
                <w:r w:rsidRPr="003800CB">
                  <w:rPr>
                    <w:rFonts w:asciiTheme="majorHAnsi" w:hAnsiTheme="majorHAnsi"/>
                  </w:rPr>
                  <w:t>veřejná zakázka na služby</w:t>
                </w:r>
              </w:p>
            </w:tc>
          </w:sdtContent>
        </w:sdt>
      </w:tr>
      <w:tr w:rsidR="003800CB" w:rsidRPr="003800CB" w14:paraId="48F7FF1E" w14:textId="77777777" w:rsidTr="003800CB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6CFAD07" w14:textId="77777777" w:rsidR="003800CB" w:rsidRPr="003800CB" w:rsidRDefault="003800CB" w:rsidP="00541AC2">
            <w:pPr>
              <w:spacing w:after="0"/>
              <w:rPr>
                <w:rFonts w:asciiTheme="majorHAnsi" w:hAnsiTheme="majorHAnsi"/>
              </w:rPr>
            </w:pPr>
            <w:r w:rsidRPr="003800CB">
              <w:rPr>
                <w:rFonts w:asciiTheme="majorHAnsi" w:hAnsiTheme="majorHAnsi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82D9D4A" w14:textId="77777777" w:rsidR="003800CB" w:rsidRPr="003800CB" w:rsidRDefault="003800CB" w:rsidP="00541AC2">
            <w:pPr>
              <w:spacing w:after="0"/>
              <w:rPr>
                <w:rFonts w:asciiTheme="majorHAnsi" w:hAnsiTheme="majorHAnsi"/>
              </w:rPr>
            </w:pPr>
            <w:r w:rsidRPr="003800CB">
              <w:rPr>
                <w:rFonts w:asciiTheme="majorHAnsi" w:hAnsiTheme="majorHAnsi"/>
              </w:rPr>
              <w:t>otevřené řízení</w:t>
            </w:r>
          </w:p>
        </w:tc>
      </w:tr>
      <w:tr w:rsidR="003800CB" w:rsidRPr="003800CB" w14:paraId="6B0F32E3" w14:textId="77777777" w:rsidTr="003800CB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D02F691" w14:textId="77777777" w:rsidR="003800CB" w:rsidRPr="003800CB" w:rsidRDefault="003800CB" w:rsidP="00541AC2">
            <w:pPr>
              <w:spacing w:after="0"/>
              <w:rPr>
                <w:rFonts w:asciiTheme="majorHAnsi" w:hAnsiTheme="majorHAnsi"/>
              </w:rPr>
            </w:pPr>
            <w:r w:rsidRPr="003800CB">
              <w:rPr>
                <w:rFonts w:asciiTheme="majorHAnsi" w:hAnsiTheme="majorHAnsi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5B9FC42" w14:textId="59CB58A7" w:rsidR="003800CB" w:rsidRPr="003800CB" w:rsidRDefault="00771506" w:rsidP="00FE1CBD">
            <w:pPr>
              <w:spacing w:after="0"/>
              <w:rPr>
                <w:rFonts w:asciiTheme="majorHAnsi" w:hAnsiTheme="majorHAnsi"/>
              </w:rPr>
            </w:pPr>
            <w:hyperlink r:id="rId8" w:history="1">
              <w:r w:rsidR="00F311FE" w:rsidRPr="002F63A5">
                <w:rPr>
                  <w:rStyle w:val="Hypertextovodkaz"/>
                  <w:rFonts w:asciiTheme="majorHAnsi" w:hAnsiTheme="majorHAnsi"/>
                </w:rPr>
                <w:t>https://zakazky.cuni.cz/contract_display_11137.html</w:t>
              </w:r>
            </w:hyperlink>
            <w:r w:rsidR="00F311FE">
              <w:rPr>
                <w:rFonts w:asciiTheme="majorHAnsi" w:hAnsiTheme="majorHAnsi"/>
              </w:rPr>
              <w:t xml:space="preserve"> </w:t>
            </w:r>
          </w:p>
        </w:tc>
      </w:tr>
    </w:tbl>
    <w:p w14:paraId="638CF292" w14:textId="77777777" w:rsidR="007D383B" w:rsidRPr="00FF3C53" w:rsidRDefault="007D383B" w:rsidP="007D383B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92C97" w:rsidRPr="00FF3C53" w14:paraId="6076565A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42AFF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/>
            </w:rPr>
            <w:id w:val="-5066472"/>
            <w:placeholder>
              <w:docPart w:val="CAFD6EC6F6FC403FAFBE14B70DF627F2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6658A45" w14:textId="6CBFB6DB" w:rsidR="00792C97" w:rsidRDefault="006A2680" w:rsidP="00D82964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>v dodavatele</w:t>
                </w:r>
              </w:p>
            </w:tc>
          </w:sdtContent>
        </w:sdt>
      </w:tr>
      <w:tr w:rsidR="00792C97" w:rsidRPr="00FF3C53" w14:paraId="76308375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6DB9A01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-1651739152"/>
            <w:placeholder>
              <w:docPart w:val="B6756BF102044C1A842C9800617FA3A0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1AFF401" w14:textId="3BBC6192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4B0307E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300914" w14:textId="44CDE673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IČ:</w:t>
            </w:r>
          </w:p>
        </w:tc>
        <w:sdt>
          <w:sdtPr>
            <w:rPr>
              <w:rFonts w:asciiTheme="majorHAnsi" w:hAnsiTheme="majorHAnsi"/>
            </w:rPr>
            <w:id w:val="476191607"/>
            <w:placeholder>
              <w:docPart w:val="71BABC48831B4510AC4AD2E1F5D05BA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3D91B8E" w14:textId="297A0B26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6736253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520ECA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/>
            </w:rPr>
            <w:id w:val="1502081547"/>
            <w:placeholder>
              <w:docPart w:val="AC41CF8BBD9F4DA080703D6DFEDAB0E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D0E433C" w14:textId="37A1D450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DIČ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2375033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33DC52F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/>
            </w:rPr>
            <w:id w:val="1583030790"/>
            <w:placeholder>
              <w:docPart w:val="FDF2BBE933AF422495DB07E0DF50977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263A2" w14:textId="5685709F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osobu oprávněnou jednat za dodavatele</w:t>
                </w:r>
              </w:p>
            </w:tc>
          </w:sdtContent>
        </w:sdt>
      </w:tr>
      <w:tr w:rsidR="00792C97" w:rsidRPr="00FF3C53" w14:paraId="507A72B4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09F647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2073496058"/>
            <w:placeholder>
              <w:docPart w:val="572D17F670084A7ABAE096239147F69D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839E7B2" w14:textId="59CE05A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jméno a příjmení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5F563E5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48F317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444360322"/>
            <w:placeholder>
              <w:docPart w:val="4314FCCAD2E5495F8F30FE8E644C1F6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469866A" w14:textId="649B6E5B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7951F050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A355EC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35071090"/>
            <w:placeholder>
              <w:docPart w:val="CAC1A33870884500BE2A9F9B701D5D8E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723F3EF" w14:textId="525D2C9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</w:tbl>
    <w:p w14:paraId="577D1AC2" w14:textId="77777777" w:rsidR="00D2184F" w:rsidRPr="00FF3C53" w:rsidRDefault="00D2184F" w:rsidP="00BE7CB5">
      <w:pPr>
        <w:pStyle w:val="Nadpis1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Kvalifikace dodavatele</w:t>
      </w:r>
    </w:p>
    <w:p w14:paraId="75785B51" w14:textId="69B06847" w:rsidR="00AB05BC" w:rsidRPr="00CF1523" w:rsidRDefault="00AB05BC" w:rsidP="00CF1523">
      <w:pPr>
        <w:pStyle w:val="Nadpis2"/>
      </w:pPr>
      <w:r w:rsidRPr="00CF1523">
        <w:t>Základní způsobilost</w:t>
      </w:r>
    </w:p>
    <w:p w14:paraId="4D9CEE60" w14:textId="64EE0380" w:rsidR="003847D0" w:rsidRDefault="003847D0" w:rsidP="003847D0">
      <w:pPr>
        <w:spacing w:before="120" w:after="120"/>
        <w:jc w:val="both"/>
        <w:rPr>
          <w:rFonts w:asciiTheme="majorHAnsi" w:hAnsiTheme="majorHAnsi" w:cs="Times New Roman"/>
        </w:rPr>
      </w:pPr>
      <w:r w:rsidRPr="00EB1BF4">
        <w:rPr>
          <w:rFonts w:asciiTheme="majorHAnsi" w:hAnsiTheme="majorHAnsi" w:cs="Times New Roman"/>
        </w:rPr>
        <w:t>Dodavatel čestně prohlašuje, že splňuje základní způsobilost dle § 74 odst. 1 ZZVZ, tj. že je dodavatelem, který</w:t>
      </w:r>
      <w:r w:rsidR="009A7E35">
        <w:rPr>
          <w:rStyle w:val="Znakapoznpodarou"/>
        </w:rPr>
        <w:footnoteReference w:id="2"/>
      </w:r>
      <w:r w:rsidRPr="00844FF8">
        <w:rPr>
          <w:rFonts w:asciiTheme="majorHAnsi" w:hAnsiTheme="majorHAnsi" w:cs="Times New Roman"/>
        </w:rPr>
        <w:t>:</w:t>
      </w:r>
    </w:p>
    <w:p w14:paraId="1871BF4E" w14:textId="77777777" w:rsidR="003847D0" w:rsidRPr="00EE33DD" w:rsidRDefault="003847D0" w:rsidP="00300751">
      <w:pPr>
        <w:keepNext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Times New Roman"/>
        </w:rPr>
      </w:pPr>
      <w:r w:rsidRPr="00EE33DD">
        <w:rPr>
          <w:rFonts w:asciiTheme="majorHAnsi" w:hAnsiTheme="majorHAnsi" w:cs="Times New Roman"/>
        </w:rPr>
        <w:t xml:space="preserve">nebyl v posledních 5 letech před zahájením zadávacího řízení pravomocně odsouzen pro trestný čin uvedený v příloze č. 3 k ZZVZ nebo obdobný trestný čin podle právního řadu země sídla </w:t>
      </w:r>
      <w:r w:rsidRPr="00EE33DD">
        <w:rPr>
          <w:rFonts w:asciiTheme="majorHAnsi" w:hAnsiTheme="majorHAnsi" w:cs="Times New Roman"/>
        </w:rPr>
        <w:lastRenderedPageBreak/>
        <w:t>dodavatele; k zahlazeným odsouzením se nepřihlíží; 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 3 ZZVZ;</w:t>
      </w:r>
    </w:p>
    <w:p w14:paraId="5EC4D26D" w14:textId="77777777" w:rsidR="003847D0" w:rsidRPr="0031190F" w:rsidRDefault="003847D0" w:rsidP="00300751">
      <w:pPr>
        <w:keepNext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Times New Roman"/>
        </w:rPr>
      </w:pPr>
      <w:r w:rsidRPr="0031190F">
        <w:rPr>
          <w:rFonts w:asciiTheme="majorHAnsi" w:hAnsiTheme="majorHAnsi" w:cs="Times New Roman"/>
        </w:rPr>
        <w:t>nemá v České republice nebo v zemi svého sídla v evidenci daní zachycen splatný daňový nedoplatek;</w:t>
      </w:r>
    </w:p>
    <w:p w14:paraId="3FC97730" w14:textId="77777777" w:rsidR="003847D0" w:rsidRPr="0031190F" w:rsidRDefault="003847D0" w:rsidP="00300751">
      <w:pPr>
        <w:keepNext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Times New Roman"/>
        </w:rPr>
      </w:pPr>
      <w:r w:rsidRPr="0031190F">
        <w:rPr>
          <w:rFonts w:asciiTheme="majorHAnsi" w:hAnsiTheme="majorHAnsi" w:cs="Times New Roman"/>
        </w:rPr>
        <w:t>nemá v České republice nebo v zemi svého sídla splatný nedoplatek na pojistném nebo na penále na veřejné zdravotní pojištění;</w:t>
      </w:r>
    </w:p>
    <w:p w14:paraId="2EEE533E" w14:textId="77777777" w:rsidR="003847D0" w:rsidRPr="0031190F" w:rsidRDefault="003847D0" w:rsidP="00300751">
      <w:pPr>
        <w:keepNext/>
        <w:numPr>
          <w:ilvl w:val="0"/>
          <w:numId w:val="3"/>
        </w:numPr>
        <w:spacing w:after="120" w:line="240" w:lineRule="auto"/>
        <w:jc w:val="both"/>
        <w:rPr>
          <w:rFonts w:asciiTheme="majorHAnsi" w:hAnsiTheme="majorHAnsi" w:cs="Times New Roman"/>
        </w:rPr>
      </w:pPr>
      <w:r w:rsidRPr="0031190F">
        <w:rPr>
          <w:rFonts w:asciiTheme="majorHAnsi" w:hAnsiTheme="majorHAnsi"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539712D9" w14:textId="07FC2D18" w:rsidR="00844FF8" w:rsidRPr="00521B64" w:rsidRDefault="003847D0" w:rsidP="00300751">
      <w:pPr>
        <w:pStyle w:val="Odstavecseseznamem"/>
        <w:keepNext w:val="0"/>
        <w:numPr>
          <w:ilvl w:val="0"/>
          <w:numId w:val="3"/>
        </w:numPr>
        <w:spacing w:before="120" w:after="120" w:line="276" w:lineRule="auto"/>
        <w:ind w:left="714" w:hanging="357"/>
        <w:rPr>
          <w:rFonts w:asciiTheme="majorHAnsi" w:hAnsiTheme="majorHAnsi"/>
          <w:b w:val="0"/>
          <w:sz w:val="22"/>
        </w:rPr>
      </w:pPr>
      <w:r w:rsidRPr="00DA5133">
        <w:rPr>
          <w:rFonts w:asciiTheme="majorHAnsi" w:hAnsiTheme="majorHAnsi"/>
          <w:b w:val="0"/>
          <w:sz w:val="22"/>
          <w:szCs w:val="22"/>
        </w:rPr>
        <w:t>není v likvidaci, nebylo proti němu vydáno rozhodnutí o úpadku, nebyla vůči němu nařízena nucená správa podle jiného právního předpisu nebo není v obdobné situaci podle právního řádu země sídla dodavatele</w:t>
      </w:r>
      <w:r w:rsidR="00844FF8" w:rsidRPr="00521B64">
        <w:rPr>
          <w:rFonts w:asciiTheme="majorHAnsi" w:hAnsiTheme="majorHAnsi"/>
          <w:b w:val="0"/>
          <w:sz w:val="22"/>
        </w:rPr>
        <w:t>.</w:t>
      </w:r>
    </w:p>
    <w:p w14:paraId="65BAEE24" w14:textId="77777777" w:rsidR="00AB05BC" w:rsidRPr="00FF3C53" w:rsidRDefault="00AB05BC" w:rsidP="00300751">
      <w:pPr>
        <w:pStyle w:val="Odstavecseseznamem"/>
        <w:numPr>
          <w:ilvl w:val="1"/>
          <w:numId w:val="2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Profesní způsobilost</w:t>
      </w:r>
    </w:p>
    <w:p w14:paraId="22EA95AE" w14:textId="4A9FDEBD" w:rsidR="009A7E35" w:rsidRPr="009A7E35" w:rsidRDefault="009A7E35" w:rsidP="009A7E35">
      <w:pPr>
        <w:pStyle w:val="paragraph"/>
        <w:spacing w:before="0" w:beforeAutospacing="0" w:after="120" w:afterAutospacing="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9A7E35">
        <w:rPr>
          <w:rStyle w:val="normaltextrun"/>
          <w:rFonts w:asciiTheme="majorHAnsi" w:hAnsiTheme="majorHAnsi" w:cs="Segoe UI"/>
          <w:sz w:val="22"/>
          <w:szCs w:val="22"/>
        </w:rPr>
        <w:t xml:space="preserve">Dodavatel prohlašuje, že </w:t>
      </w:r>
      <w:r w:rsidRPr="009A7E35">
        <w:rPr>
          <w:rStyle w:val="normaltextrun"/>
          <w:rFonts w:asciiTheme="majorHAnsi" w:hAnsiTheme="majorHAnsi" w:cs="Segoe UI"/>
          <w:b/>
          <w:bCs/>
          <w:sz w:val="22"/>
          <w:szCs w:val="22"/>
        </w:rPr>
        <w:t>splňuje profesní způsobilost dle § 77 odst. 1 ZZVZ</w:t>
      </w:r>
      <w:r w:rsidRPr="009A7E35">
        <w:rPr>
          <w:rStyle w:val="normaltextrun"/>
          <w:rFonts w:asciiTheme="majorHAnsi" w:hAnsiTheme="majorHAnsi" w:cs="Segoe UI"/>
          <w:sz w:val="22"/>
          <w:szCs w:val="22"/>
        </w:rPr>
        <w:t>, což dokládá následujícím webovým odkazem (tj. internetovou adresou) na obchodní rejstřík nebo výpisem ze seznamu kvalifikovaných dodavatelů, který je přílohou této nabídky.</w:t>
      </w:r>
      <w:r w:rsidRPr="009A7E35">
        <w:rPr>
          <w:rStyle w:val="eop"/>
          <w:rFonts w:asciiTheme="majorHAnsi" w:hAnsiTheme="majorHAnsi" w:cs="Segoe UI"/>
          <w:sz w:val="22"/>
          <w:szCs w:val="22"/>
        </w:rPr>
        <w:t> </w:t>
      </w:r>
    </w:p>
    <w:p w14:paraId="1C7CF626" w14:textId="77777777" w:rsidR="009A7E35" w:rsidRPr="009A7E35" w:rsidRDefault="009A7E35" w:rsidP="009A7E35">
      <w:pPr>
        <w:pStyle w:val="paragraph"/>
        <w:spacing w:before="0" w:beforeAutospacing="0" w:after="120" w:afterAutospacing="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9A7E35">
        <w:rPr>
          <w:rStyle w:val="normaltextrun"/>
          <w:rFonts w:asciiTheme="majorHAnsi" w:hAnsiTheme="majorHAnsi" w:cs="Segoe UI"/>
          <w:sz w:val="22"/>
          <w:szCs w:val="22"/>
        </w:rPr>
        <w:t xml:space="preserve">Odkaz na obchodní rejstřík: </w:t>
      </w:r>
      <w:r w:rsidRPr="009A7E35">
        <w:rPr>
          <w:rStyle w:val="contentcontrolboundarysink"/>
          <w:rFonts w:asciiTheme="majorHAnsi" w:hAnsiTheme="majorHAnsi" w:cs="Segoe UI"/>
          <w:sz w:val="22"/>
          <w:szCs w:val="22"/>
        </w:rPr>
        <w:t>​</w:t>
      </w:r>
      <w:r w:rsidRPr="009A7E35">
        <w:rPr>
          <w:rStyle w:val="normaltextrun"/>
          <w:rFonts w:asciiTheme="majorHAnsi" w:hAnsiTheme="majorHAnsi" w:cs="Segoe UI"/>
          <w:color w:val="808080"/>
          <w:sz w:val="22"/>
          <w:szCs w:val="22"/>
          <w:shd w:val="clear" w:color="auto" w:fill="FFFF00"/>
        </w:rPr>
        <w:t xml:space="preserve">Uveďte </w:t>
      </w:r>
      <w:proofErr w:type="spellStart"/>
      <w:r w:rsidRPr="009A7E35">
        <w:rPr>
          <w:rStyle w:val="normaltextrun"/>
          <w:rFonts w:asciiTheme="majorHAnsi" w:hAnsiTheme="majorHAnsi" w:cs="Segoe UI"/>
          <w:color w:val="808080"/>
          <w:sz w:val="22"/>
          <w:szCs w:val="22"/>
          <w:shd w:val="clear" w:color="auto" w:fill="FFFF00"/>
        </w:rPr>
        <w:t>url</w:t>
      </w:r>
      <w:proofErr w:type="spellEnd"/>
      <w:r w:rsidRPr="009A7E35">
        <w:rPr>
          <w:rStyle w:val="normaltextrun"/>
          <w:rFonts w:asciiTheme="majorHAnsi" w:hAnsiTheme="majorHAnsi" w:cs="Segoe UI"/>
          <w:color w:val="808080"/>
          <w:sz w:val="22"/>
          <w:szCs w:val="22"/>
          <w:shd w:val="clear" w:color="auto" w:fill="FFFF00"/>
        </w:rPr>
        <w:t xml:space="preserve"> odkaz výpisu z obchodního rejstříku (viz https://justice.cz/)</w:t>
      </w:r>
      <w:r w:rsidRPr="009A7E35">
        <w:rPr>
          <w:rStyle w:val="contentcontrolboundarysink"/>
          <w:rFonts w:asciiTheme="majorHAnsi" w:hAnsiTheme="majorHAnsi" w:cs="Segoe UI"/>
          <w:sz w:val="22"/>
          <w:szCs w:val="22"/>
        </w:rPr>
        <w:t>​</w:t>
      </w:r>
      <w:r w:rsidRPr="009A7E35">
        <w:rPr>
          <w:rStyle w:val="eop"/>
          <w:rFonts w:asciiTheme="majorHAnsi" w:hAnsiTheme="majorHAnsi" w:cs="Segoe UI"/>
          <w:sz w:val="22"/>
          <w:szCs w:val="22"/>
        </w:rPr>
        <w:t> </w:t>
      </w:r>
    </w:p>
    <w:p w14:paraId="5892E91A" w14:textId="0E42EE23" w:rsidR="009A7E35" w:rsidRPr="009A7E35" w:rsidRDefault="009A7E35" w:rsidP="009A7E35">
      <w:pPr>
        <w:keepNext/>
        <w:spacing w:before="240" w:after="120"/>
        <w:jc w:val="both"/>
        <w:rPr>
          <w:rFonts w:asciiTheme="majorHAnsi" w:hAnsiTheme="majorHAnsi" w:cs="Times New Roman"/>
          <w:lang w:eastAsia="cs-CZ"/>
        </w:rPr>
      </w:pPr>
      <w:r w:rsidRPr="009A7E35">
        <w:rPr>
          <w:rFonts w:asciiTheme="majorHAnsi" w:hAnsiTheme="majorHAnsi" w:cs="Times New Roman"/>
          <w:lang w:eastAsia="cs-CZ"/>
        </w:rPr>
        <w:t xml:space="preserve">Dodavatel  dále prohlašuje, že </w:t>
      </w:r>
      <w:r w:rsidRPr="009A7E35">
        <w:rPr>
          <w:rFonts w:asciiTheme="majorHAnsi" w:hAnsiTheme="majorHAnsi" w:cs="Times New Roman"/>
          <w:b/>
          <w:bCs/>
          <w:lang w:eastAsia="cs-CZ"/>
        </w:rPr>
        <w:t>splňuje profesní způsobilost dle § 77 odst. 2 písm. a) ZZVZ</w:t>
      </w:r>
      <w:r w:rsidRPr="009A7E35">
        <w:rPr>
          <w:rFonts w:asciiTheme="majorHAnsi" w:hAnsiTheme="majorHAnsi" w:cs="Times New Roman"/>
          <w:lang w:eastAsia="cs-CZ"/>
        </w:rPr>
        <w:t>, tj. že</w:t>
      </w:r>
      <w:r w:rsidRPr="009A7E35">
        <w:rPr>
          <w:rFonts w:asciiTheme="majorHAnsi" w:hAnsiTheme="majorHAnsi" w:cs="Times New Roman"/>
          <w:b/>
          <w:bCs/>
          <w:lang w:eastAsia="cs-CZ"/>
        </w:rPr>
        <w:t xml:space="preserve"> </w:t>
      </w:r>
      <w:r w:rsidRPr="009A7E35">
        <w:rPr>
          <w:rFonts w:asciiTheme="majorHAnsi" w:hAnsiTheme="majorHAnsi" w:cs="Times New Roman"/>
          <w:lang w:eastAsia="cs-CZ"/>
        </w:rPr>
        <w:t>je oprávněn k podnikání podle českého právního řádu nebo právního řádu země sídla dodavatele, a to ve vztahu k následujícím činnostem:</w:t>
      </w:r>
      <w:r w:rsidRPr="009A7E35">
        <w:rPr>
          <w:rFonts w:asciiTheme="majorHAnsi" w:hAnsiTheme="majorHAnsi" w:cs="Times New Roman"/>
          <w:vertAlign w:val="superscript"/>
          <w:lang w:eastAsia="cs-CZ"/>
        </w:rPr>
        <w:t xml:space="preserve"> </w:t>
      </w:r>
      <w:r>
        <w:rPr>
          <w:rStyle w:val="Znakapoznpodarou"/>
        </w:rPr>
        <w:footnoteReference w:id="3"/>
      </w:r>
      <w:r w:rsidRPr="009A7E35">
        <w:rPr>
          <w:rFonts w:asciiTheme="majorHAnsi" w:hAnsiTheme="majorHAnsi" w:cs="Times New Roman"/>
          <w:lang w:eastAsia="cs-CZ"/>
        </w:rPr>
        <w:t> </w:t>
      </w:r>
    </w:p>
    <w:p w14:paraId="17056197" w14:textId="09FBD93B" w:rsidR="009A7E35" w:rsidRPr="009A7E35" w:rsidRDefault="009A7E35" w:rsidP="009A7E35">
      <w:pPr>
        <w:keepNext/>
        <w:numPr>
          <w:ilvl w:val="0"/>
          <w:numId w:val="13"/>
        </w:num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9A7E35">
        <w:rPr>
          <w:rFonts w:asciiTheme="majorHAnsi" w:hAnsiTheme="majorHAnsi" w:cs="Times New Roman"/>
          <w:lang w:eastAsia="cs-CZ"/>
        </w:rPr>
        <w:t>​​</w:t>
      </w:r>
      <w:r w:rsidRPr="009A7E35">
        <w:t xml:space="preserve"> </w:t>
      </w:r>
      <w:r>
        <w:rPr>
          <w:rFonts w:asciiTheme="majorHAnsi" w:hAnsiTheme="majorHAnsi" w:cs="Times New Roman"/>
          <w:lang w:eastAsia="cs-CZ"/>
        </w:rPr>
        <w:t>č</w:t>
      </w:r>
      <w:r w:rsidRPr="009A7E35">
        <w:rPr>
          <w:rFonts w:asciiTheme="majorHAnsi" w:hAnsiTheme="majorHAnsi" w:cs="Times New Roman"/>
          <w:lang w:eastAsia="cs-CZ"/>
        </w:rPr>
        <w:t>ištění a praní textilu a oděvů</w:t>
      </w:r>
      <w:r>
        <w:rPr>
          <w:rFonts w:asciiTheme="majorHAnsi" w:hAnsiTheme="majorHAnsi" w:cs="Times New Roman"/>
          <w:lang w:eastAsia="cs-CZ"/>
        </w:rPr>
        <w:t>,</w:t>
      </w:r>
      <w:r w:rsidRPr="009A7E35">
        <w:rPr>
          <w:rFonts w:asciiTheme="majorHAnsi" w:hAnsiTheme="majorHAnsi" w:cs="Times New Roman"/>
          <w:lang w:eastAsia="cs-CZ"/>
        </w:rPr>
        <w:t> </w:t>
      </w:r>
    </w:p>
    <w:p w14:paraId="447D9AD9" w14:textId="77777777" w:rsidR="009A7E35" w:rsidRPr="009A7E35" w:rsidRDefault="009A7E35" w:rsidP="009A7E35">
      <w:pPr>
        <w:keepNext/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9A7E35">
        <w:rPr>
          <w:rFonts w:asciiTheme="majorHAnsi" w:hAnsiTheme="majorHAnsi" w:cs="Times New Roman"/>
          <w:u w:val="single"/>
          <w:lang w:eastAsia="cs-CZ"/>
        </w:rPr>
        <w:t>což dokládá výše uvedeným webovým odkazem (tj. internetovou adresou) na obchodní rejstřík nebo výpisem ze seznamu kvalifikovaných dodavatelů, který je přílohou této nabídky.</w:t>
      </w:r>
    </w:p>
    <w:p w14:paraId="1F176941" w14:textId="77777777" w:rsidR="00B947AA" w:rsidRPr="00B947AA" w:rsidRDefault="00B947AA" w:rsidP="00BE5191">
      <w:pPr>
        <w:keepNext/>
        <w:numPr>
          <w:ilvl w:val="1"/>
          <w:numId w:val="2"/>
        </w:numPr>
        <w:spacing w:before="120" w:after="120"/>
        <w:ind w:left="357" w:hanging="357"/>
        <w:jc w:val="both"/>
        <w:outlineLvl w:val="1"/>
        <w:rPr>
          <w:rFonts w:asciiTheme="majorHAnsi" w:eastAsia="Times New Roman" w:hAnsiTheme="majorHAnsi" w:cs="Times New Roman"/>
          <w:b/>
          <w:noProof w:val="0"/>
          <w:lang w:eastAsia="cs-CZ"/>
        </w:rPr>
      </w:pPr>
      <w:r w:rsidRPr="00B947AA">
        <w:rPr>
          <w:rFonts w:asciiTheme="majorHAnsi" w:eastAsia="Times New Roman" w:hAnsiTheme="majorHAnsi" w:cs="Times New Roman"/>
          <w:b/>
          <w:noProof w:val="0"/>
          <w:lang w:eastAsia="cs-CZ"/>
        </w:rPr>
        <w:t>Technická kvalifikace</w:t>
      </w:r>
    </w:p>
    <w:p w14:paraId="602DAEE4" w14:textId="77777777" w:rsidR="00B947AA" w:rsidRPr="00B947AA" w:rsidRDefault="00B947AA" w:rsidP="00BE5191">
      <w:pPr>
        <w:spacing w:after="120"/>
        <w:jc w:val="both"/>
        <w:rPr>
          <w:rFonts w:asciiTheme="majorHAnsi" w:hAnsiTheme="majorHAnsi"/>
          <w:b/>
          <w:i/>
          <w:u w:val="single"/>
        </w:rPr>
      </w:pPr>
      <w:r w:rsidRPr="00B947AA">
        <w:rPr>
          <w:rFonts w:asciiTheme="majorHAnsi" w:hAnsiTheme="majorHAnsi"/>
          <w:b/>
          <w:i/>
          <w:u w:val="single"/>
        </w:rPr>
        <w:t>Referenční zakázky</w:t>
      </w:r>
    </w:p>
    <w:p w14:paraId="539B4E39" w14:textId="5573FAD4" w:rsidR="00B947AA" w:rsidRPr="00B947AA" w:rsidRDefault="00B947AA" w:rsidP="00B947AA">
      <w:pPr>
        <w:spacing w:before="120" w:after="120"/>
        <w:jc w:val="both"/>
        <w:rPr>
          <w:rFonts w:asciiTheme="majorHAnsi" w:eastAsia="Cambria" w:hAnsiTheme="majorHAnsi" w:cs="Cambria"/>
        </w:rPr>
      </w:pPr>
      <w:r w:rsidRPr="00B947AA">
        <w:rPr>
          <w:rFonts w:asciiTheme="majorHAnsi" w:hAnsiTheme="majorHAnsi" w:cs="Times New Roman"/>
        </w:rPr>
        <w:t xml:space="preserve">Dodavatel </w:t>
      </w:r>
      <w:r w:rsidRPr="00BE5191">
        <w:rPr>
          <w:rFonts w:asciiTheme="majorHAnsi" w:hAnsiTheme="majorHAnsi"/>
          <w:bCs/>
        </w:rPr>
        <w:t>prohlašuje</w:t>
      </w:r>
      <w:r w:rsidRPr="00B947AA">
        <w:rPr>
          <w:rFonts w:asciiTheme="majorHAnsi" w:hAnsiTheme="majorHAnsi" w:cs="Times New Roman"/>
        </w:rPr>
        <w:t xml:space="preserve">, </w:t>
      </w:r>
      <w:r w:rsidR="00BE5191" w:rsidRPr="00BE5191">
        <w:rPr>
          <w:rFonts w:asciiTheme="majorHAnsi" w:hAnsiTheme="majorHAnsi" w:cs="Times New Roman"/>
        </w:rPr>
        <w:t xml:space="preserve">že </w:t>
      </w:r>
      <w:r w:rsidR="00BE5191" w:rsidRPr="00BE5191">
        <w:rPr>
          <w:rFonts w:asciiTheme="majorHAnsi" w:hAnsiTheme="majorHAnsi" w:cs="Times New Roman"/>
          <w:b/>
          <w:bCs/>
        </w:rPr>
        <w:t>splňuje technickou kvalifikaci dle § 79 odst. 2 písm. b) ZZVZ</w:t>
      </w:r>
      <w:r w:rsidR="00BE5191" w:rsidRPr="00BE5191">
        <w:rPr>
          <w:rFonts w:asciiTheme="majorHAnsi" w:hAnsiTheme="majorHAnsi" w:cs="Times New Roman"/>
        </w:rPr>
        <w:t xml:space="preserve">, tj. že v posledních </w:t>
      </w:r>
      <w:r w:rsidR="00BE5191" w:rsidRPr="00BE5191">
        <w:rPr>
          <w:rFonts w:asciiTheme="majorHAnsi" w:hAnsiTheme="majorHAnsi" w:cs="Times New Roman"/>
          <w:b/>
          <w:bCs/>
        </w:rPr>
        <w:t>3 letech</w:t>
      </w:r>
      <w:r w:rsidR="00BE5191">
        <w:rPr>
          <w:rStyle w:val="Znakapoznpodarou"/>
          <w:rFonts w:asciiTheme="majorHAnsi" w:hAnsiTheme="majorHAnsi" w:cs="Times New Roman"/>
          <w:b/>
          <w:bCs/>
        </w:rPr>
        <w:footnoteReference w:id="4"/>
      </w:r>
      <w:r w:rsidR="00BE5191" w:rsidRPr="00BE5191">
        <w:rPr>
          <w:rFonts w:asciiTheme="majorHAnsi" w:hAnsiTheme="majorHAnsi" w:cs="Times New Roman"/>
          <w:b/>
          <w:bCs/>
        </w:rPr>
        <w:t xml:space="preserve"> realizoval dále uvedené významné zakázky</w:t>
      </w:r>
      <w:r w:rsidR="00BE5191" w:rsidRPr="00BE5191">
        <w:rPr>
          <w:rFonts w:asciiTheme="majorHAnsi" w:hAnsiTheme="majorHAnsi" w:cs="Times New Roman"/>
        </w:rPr>
        <w:t xml:space="preserve"> odpovídající následujícím parametrům:</w:t>
      </w:r>
      <w:r w:rsidR="00BE5191">
        <w:rPr>
          <w:rStyle w:val="Znakapoznpodarou"/>
          <w:rFonts w:asciiTheme="majorHAnsi" w:hAnsiTheme="majorHAnsi" w:cs="Times New Roman"/>
        </w:rPr>
        <w:footnoteReference w:id="5"/>
      </w:r>
    </w:p>
    <w:p w14:paraId="0B73FE9A" w14:textId="76E51169" w:rsidR="0077598C" w:rsidRPr="006804ED" w:rsidRDefault="00541AC2" w:rsidP="00300751">
      <w:pPr>
        <w:pStyle w:val="Odstavecseseznamem"/>
        <w:keepNext w:val="0"/>
        <w:numPr>
          <w:ilvl w:val="0"/>
          <w:numId w:val="5"/>
        </w:numPr>
        <w:ind w:left="714" w:hanging="357"/>
        <w:rPr>
          <w:rFonts w:asciiTheme="majorHAnsi" w:hAnsiTheme="majorHAnsi"/>
          <w:b w:val="0"/>
          <w:sz w:val="22"/>
          <w:szCs w:val="22"/>
          <w:vertAlign w:val="superscript"/>
        </w:rPr>
      </w:pPr>
      <w:r>
        <w:rPr>
          <w:rFonts w:asciiTheme="majorHAnsi" w:hAnsiTheme="majorHAnsi"/>
          <w:sz w:val="22"/>
          <w:szCs w:val="22"/>
        </w:rPr>
        <w:t xml:space="preserve">alespoň </w:t>
      </w:r>
      <w:r w:rsidR="00B947AA" w:rsidRPr="009F3D49">
        <w:rPr>
          <w:rFonts w:asciiTheme="majorHAnsi" w:hAnsiTheme="majorHAnsi"/>
          <w:sz w:val="22"/>
          <w:szCs w:val="22"/>
        </w:rPr>
        <w:t>1 referenční zakázka</w:t>
      </w:r>
      <w:r w:rsidR="00B947AA" w:rsidRPr="00475BA2">
        <w:rPr>
          <w:rFonts w:asciiTheme="majorHAnsi" w:hAnsiTheme="majorHAnsi"/>
          <w:b w:val="0"/>
          <w:sz w:val="22"/>
          <w:szCs w:val="22"/>
        </w:rPr>
        <w:t xml:space="preserve"> </w:t>
      </w:r>
      <w:r w:rsidR="00475BA2" w:rsidRPr="00475BA2">
        <w:rPr>
          <w:rStyle w:val="dn"/>
          <w:rFonts w:asciiTheme="majorHAnsi" w:hAnsiTheme="majorHAnsi"/>
          <w:b w:val="0"/>
          <w:sz w:val="22"/>
          <w:szCs w:val="22"/>
        </w:rPr>
        <w:t>spočívala v </w:t>
      </w:r>
      <w:r w:rsidR="00475BA2" w:rsidRPr="009F3D49">
        <w:rPr>
          <w:rStyle w:val="dn"/>
          <w:rFonts w:asciiTheme="majorHAnsi" w:hAnsiTheme="majorHAnsi"/>
          <w:b w:val="0"/>
          <w:sz w:val="22"/>
          <w:szCs w:val="22"/>
        </w:rPr>
        <w:t xml:space="preserve">zajištění </w:t>
      </w:r>
      <w:r w:rsidR="009F3D49" w:rsidRPr="009F3D49">
        <w:rPr>
          <w:b w:val="0"/>
        </w:rPr>
        <w:t>praní a chemické</w:t>
      </w:r>
      <w:r w:rsidR="00E44A5A">
        <w:rPr>
          <w:b w:val="0"/>
        </w:rPr>
        <w:t>ho</w:t>
      </w:r>
      <w:r w:rsidR="009F3D49" w:rsidRPr="009F3D49">
        <w:rPr>
          <w:b w:val="0"/>
        </w:rPr>
        <w:t xml:space="preserve"> čištění prádla vč. souvisejících služeb</w:t>
      </w:r>
      <w:r w:rsidR="009F3D49" w:rsidRPr="009F3D49">
        <w:rPr>
          <w:rStyle w:val="dn"/>
          <w:rFonts w:asciiTheme="majorHAnsi" w:eastAsia="Cambria" w:hAnsiTheme="majorHAnsi" w:cs="Cambria"/>
          <w:b w:val="0"/>
          <w:sz w:val="22"/>
          <w:szCs w:val="22"/>
        </w:rPr>
        <w:t xml:space="preserve"> </w:t>
      </w:r>
      <w:r w:rsidR="00475BA2" w:rsidRPr="009F3D49">
        <w:rPr>
          <w:rStyle w:val="dn"/>
          <w:rFonts w:asciiTheme="majorHAnsi" w:eastAsia="Cambria" w:hAnsiTheme="majorHAnsi" w:cs="Cambria"/>
          <w:b w:val="0"/>
          <w:sz w:val="22"/>
          <w:szCs w:val="22"/>
        </w:rPr>
        <w:t xml:space="preserve">pro jednoho objednatele </w:t>
      </w:r>
      <w:r w:rsidR="007803F6" w:rsidRPr="009F3D49">
        <w:rPr>
          <w:rStyle w:val="dn"/>
          <w:rFonts w:asciiTheme="majorHAnsi" w:eastAsia="Cambria" w:hAnsiTheme="majorHAnsi" w:cs="Cambria"/>
          <w:b w:val="0"/>
          <w:sz w:val="22"/>
          <w:szCs w:val="22"/>
        </w:rPr>
        <w:t xml:space="preserve">poskytujícího ubytovací služby </w:t>
      </w:r>
      <w:r w:rsidR="009F3D49">
        <w:rPr>
          <w:rStyle w:val="dn"/>
          <w:rFonts w:asciiTheme="majorHAnsi" w:eastAsia="Cambria" w:hAnsiTheme="majorHAnsi" w:cs="Cambria"/>
          <w:b w:val="0"/>
          <w:sz w:val="22"/>
          <w:szCs w:val="22"/>
        </w:rPr>
        <w:t xml:space="preserve">(např. hotely, </w:t>
      </w:r>
      <w:r w:rsidR="006D4581">
        <w:rPr>
          <w:rStyle w:val="dn"/>
          <w:rFonts w:asciiTheme="majorHAnsi" w:eastAsia="Cambria" w:hAnsiTheme="majorHAnsi" w:cs="Cambria"/>
          <w:b w:val="0"/>
          <w:sz w:val="22"/>
          <w:szCs w:val="22"/>
        </w:rPr>
        <w:t xml:space="preserve">penziony, </w:t>
      </w:r>
      <w:r w:rsidR="009F3D49">
        <w:rPr>
          <w:rStyle w:val="dn"/>
          <w:rFonts w:asciiTheme="majorHAnsi" w:eastAsia="Cambria" w:hAnsiTheme="majorHAnsi" w:cs="Cambria"/>
          <w:b w:val="0"/>
          <w:sz w:val="22"/>
          <w:szCs w:val="22"/>
        </w:rPr>
        <w:t>ubytovny, vysokoškolské koleje, internáty apod.)</w:t>
      </w:r>
      <w:r w:rsidR="006D4581">
        <w:rPr>
          <w:rStyle w:val="dn"/>
          <w:rFonts w:asciiTheme="majorHAnsi" w:eastAsia="Cambria" w:hAnsiTheme="majorHAnsi" w:cs="Cambria"/>
          <w:b w:val="0"/>
          <w:sz w:val="22"/>
          <w:szCs w:val="22"/>
        </w:rPr>
        <w:t xml:space="preserve"> </w:t>
      </w:r>
      <w:r w:rsidR="00475BA2" w:rsidRPr="009F3D49">
        <w:rPr>
          <w:rStyle w:val="dn"/>
          <w:rFonts w:asciiTheme="majorHAnsi" w:eastAsia="Cambria" w:hAnsiTheme="majorHAnsi" w:cs="Cambria"/>
          <w:b w:val="0"/>
          <w:sz w:val="22"/>
          <w:szCs w:val="22"/>
        </w:rPr>
        <w:t>kontinuálně po dobu min. jednoho roku v mi</w:t>
      </w:r>
      <w:r w:rsidR="007803F6" w:rsidRPr="009F3D49">
        <w:rPr>
          <w:rStyle w:val="dn"/>
          <w:rFonts w:asciiTheme="majorHAnsi" w:eastAsia="Cambria" w:hAnsiTheme="majorHAnsi" w:cs="Cambria"/>
          <w:b w:val="0"/>
          <w:sz w:val="22"/>
          <w:szCs w:val="22"/>
        </w:rPr>
        <w:t xml:space="preserve">n. </w:t>
      </w:r>
      <w:r w:rsidR="007803F6" w:rsidRPr="006804ED">
        <w:rPr>
          <w:rStyle w:val="dn"/>
          <w:rFonts w:asciiTheme="majorHAnsi" w:eastAsia="Cambria" w:hAnsiTheme="majorHAnsi" w:cs="Cambria"/>
          <w:b w:val="0"/>
          <w:sz w:val="22"/>
          <w:szCs w:val="22"/>
        </w:rPr>
        <w:t xml:space="preserve">hodnotě </w:t>
      </w:r>
      <w:r w:rsidR="00FE1CBD">
        <w:rPr>
          <w:rStyle w:val="dn"/>
          <w:rFonts w:asciiTheme="majorHAnsi" w:eastAsia="Cambria" w:hAnsiTheme="majorHAnsi" w:cs="Cambria"/>
          <w:b w:val="0"/>
          <w:sz w:val="22"/>
          <w:szCs w:val="22"/>
        </w:rPr>
        <w:t>600 000</w:t>
      </w:r>
      <w:r w:rsidR="00A55036" w:rsidRPr="006804ED">
        <w:rPr>
          <w:rStyle w:val="dn"/>
          <w:rFonts w:asciiTheme="majorHAnsi" w:eastAsia="Cambria" w:hAnsiTheme="majorHAnsi" w:cs="Cambria"/>
          <w:b w:val="0"/>
          <w:sz w:val="22"/>
          <w:szCs w:val="22"/>
        </w:rPr>
        <w:t>,-</w:t>
      </w:r>
      <w:r w:rsidR="007803F6" w:rsidRPr="006804ED">
        <w:rPr>
          <w:rStyle w:val="dn"/>
          <w:rFonts w:asciiTheme="majorHAnsi" w:eastAsia="Cambria" w:hAnsiTheme="majorHAnsi" w:cs="Cambria"/>
          <w:b w:val="0"/>
          <w:sz w:val="22"/>
          <w:szCs w:val="22"/>
        </w:rPr>
        <w:t xml:space="preserve"> Kč bez DPH;</w:t>
      </w:r>
    </w:p>
    <w:p w14:paraId="31FC065F" w14:textId="60E8C068" w:rsidR="00475BA2" w:rsidRPr="00475BA2" w:rsidRDefault="00541AC2" w:rsidP="00300751">
      <w:pPr>
        <w:pStyle w:val="Odstavecseseznamem"/>
        <w:keepNext w:val="0"/>
        <w:numPr>
          <w:ilvl w:val="0"/>
          <w:numId w:val="5"/>
        </w:numPr>
        <w:ind w:left="714" w:hanging="357"/>
        <w:rPr>
          <w:rFonts w:asciiTheme="majorHAnsi" w:hAnsiTheme="majorHAnsi"/>
          <w:sz w:val="22"/>
          <w:szCs w:val="22"/>
        </w:rPr>
      </w:pPr>
      <w:r w:rsidRPr="006804ED">
        <w:rPr>
          <w:rFonts w:asciiTheme="majorHAnsi" w:hAnsiTheme="majorHAnsi"/>
          <w:sz w:val="22"/>
          <w:szCs w:val="22"/>
        </w:rPr>
        <w:t xml:space="preserve">alespoň </w:t>
      </w:r>
      <w:r w:rsidR="00475BA2" w:rsidRPr="006804ED">
        <w:rPr>
          <w:rFonts w:asciiTheme="majorHAnsi" w:hAnsiTheme="majorHAnsi"/>
          <w:sz w:val="22"/>
          <w:szCs w:val="22"/>
        </w:rPr>
        <w:t xml:space="preserve">1 referenční zakázka </w:t>
      </w:r>
      <w:r w:rsidR="00475BA2" w:rsidRPr="006804ED">
        <w:rPr>
          <w:rFonts w:asciiTheme="majorHAnsi" w:hAnsiTheme="majorHAnsi"/>
          <w:b w:val="0"/>
          <w:sz w:val="22"/>
          <w:szCs w:val="22"/>
        </w:rPr>
        <w:t>spočívala</w:t>
      </w:r>
      <w:r w:rsidR="00475BA2" w:rsidRPr="006804ED">
        <w:rPr>
          <w:rStyle w:val="dn"/>
          <w:rFonts w:asciiTheme="majorHAnsi" w:hAnsiTheme="majorHAnsi"/>
          <w:b w:val="0"/>
          <w:sz w:val="22"/>
          <w:szCs w:val="22"/>
        </w:rPr>
        <w:t xml:space="preserve"> v zajištění </w:t>
      </w:r>
      <w:r w:rsidR="009F3D49" w:rsidRPr="006804ED">
        <w:rPr>
          <w:b w:val="0"/>
        </w:rPr>
        <w:t>praní a chemické</w:t>
      </w:r>
      <w:r w:rsidR="00E44A5A" w:rsidRPr="006804ED">
        <w:rPr>
          <w:b w:val="0"/>
        </w:rPr>
        <w:t>ho</w:t>
      </w:r>
      <w:r w:rsidR="009F3D49" w:rsidRPr="006804ED">
        <w:rPr>
          <w:b w:val="0"/>
        </w:rPr>
        <w:t xml:space="preserve"> čištění prádla vč. souvisejících služeb</w:t>
      </w:r>
      <w:r w:rsidR="009F3D49" w:rsidRPr="006804ED">
        <w:rPr>
          <w:rStyle w:val="dn"/>
          <w:rFonts w:asciiTheme="majorHAnsi" w:eastAsia="Cambria" w:hAnsiTheme="majorHAnsi" w:cs="Cambria"/>
          <w:b w:val="0"/>
          <w:sz w:val="22"/>
          <w:szCs w:val="22"/>
        </w:rPr>
        <w:t xml:space="preserve"> </w:t>
      </w:r>
      <w:r w:rsidR="00475BA2" w:rsidRPr="006804ED">
        <w:rPr>
          <w:rStyle w:val="dn"/>
          <w:rFonts w:asciiTheme="majorHAnsi" w:eastAsia="Cambria" w:hAnsiTheme="majorHAnsi" w:cs="Cambria"/>
          <w:b w:val="0"/>
          <w:sz w:val="22"/>
          <w:szCs w:val="22"/>
        </w:rPr>
        <w:t xml:space="preserve">pro jednoho objednatele </w:t>
      </w:r>
      <w:r w:rsidR="009F3D49" w:rsidRPr="006804ED">
        <w:rPr>
          <w:rStyle w:val="dn"/>
          <w:rFonts w:asciiTheme="majorHAnsi" w:eastAsia="Cambria" w:hAnsiTheme="majorHAnsi" w:cs="Cambria"/>
          <w:b w:val="0"/>
          <w:sz w:val="22"/>
          <w:szCs w:val="22"/>
        </w:rPr>
        <w:t xml:space="preserve">poskytujícího gastro služby (např. hotely, jídelny, </w:t>
      </w:r>
      <w:r w:rsidR="009F3D49" w:rsidRPr="006804ED">
        <w:rPr>
          <w:rStyle w:val="dn"/>
          <w:rFonts w:asciiTheme="majorHAnsi" w:eastAsia="Cambria" w:hAnsiTheme="majorHAnsi" w:cs="Cambria"/>
          <w:b w:val="0"/>
          <w:sz w:val="22"/>
          <w:szCs w:val="22"/>
        </w:rPr>
        <w:lastRenderedPageBreak/>
        <w:t xml:space="preserve">menzy, restaurace apod.) </w:t>
      </w:r>
      <w:r w:rsidR="00475BA2" w:rsidRPr="006804ED">
        <w:rPr>
          <w:rStyle w:val="dn"/>
          <w:rFonts w:asciiTheme="majorHAnsi" w:eastAsia="Cambria" w:hAnsiTheme="majorHAnsi" w:cs="Cambria"/>
          <w:b w:val="0"/>
          <w:sz w:val="22"/>
          <w:szCs w:val="22"/>
        </w:rPr>
        <w:t>kontinuálně po dobu min. jednoho roku v mi</w:t>
      </w:r>
      <w:r w:rsidR="006D4581" w:rsidRPr="006804ED">
        <w:rPr>
          <w:rStyle w:val="dn"/>
          <w:rFonts w:asciiTheme="majorHAnsi" w:eastAsia="Cambria" w:hAnsiTheme="majorHAnsi" w:cs="Cambria"/>
          <w:b w:val="0"/>
          <w:sz w:val="22"/>
          <w:szCs w:val="22"/>
        </w:rPr>
        <w:t xml:space="preserve">n. hodnotě </w:t>
      </w:r>
      <w:r w:rsidR="00FE1CBD">
        <w:rPr>
          <w:rStyle w:val="dn"/>
          <w:rFonts w:asciiTheme="majorHAnsi" w:eastAsia="Cambria" w:hAnsiTheme="majorHAnsi" w:cs="Cambria"/>
          <w:b w:val="0"/>
          <w:sz w:val="22"/>
          <w:szCs w:val="22"/>
        </w:rPr>
        <w:t>600 000</w:t>
      </w:r>
      <w:r w:rsidR="00A55036" w:rsidRPr="006804ED">
        <w:rPr>
          <w:rStyle w:val="dn"/>
          <w:rFonts w:asciiTheme="majorHAnsi" w:eastAsia="Cambria" w:hAnsiTheme="majorHAnsi" w:cs="Cambria"/>
          <w:b w:val="0"/>
          <w:sz w:val="22"/>
          <w:szCs w:val="22"/>
        </w:rPr>
        <w:t>,-</w:t>
      </w:r>
      <w:r w:rsidR="006D4581">
        <w:rPr>
          <w:rStyle w:val="dn"/>
          <w:rFonts w:asciiTheme="majorHAnsi" w:eastAsia="Cambria" w:hAnsiTheme="majorHAnsi" w:cs="Cambria"/>
          <w:b w:val="0"/>
          <w:sz w:val="22"/>
          <w:szCs w:val="22"/>
        </w:rPr>
        <w:t xml:space="preserve"> Kč bez DPH.</w:t>
      </w: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C93E30" w:rsidRPr="00FF3C53" w14:paraId="1ADA225B" w14:textId="77777777" w:rsidTr="00CC101E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78A9882D" w14:textId="6338EA78" w:rsidR="00C93E30" w:rsidRPr="00FF3C53" w:rsidRDefault="003C732C" w:rsidP="00C3391F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Referenční</w:t>
            </w:r>
            <w:r w:rsidR="00C93E30"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zakázka č. 1</w:t>
            </w:r>
          </w:p>
        </w:tc>
      </w:tr>
      <w:tr w:rsidR="006B5927" w:rsidRPr="00FF3C53" w14:paraId="5E61A093" w14:textId="77777777" w:rsidTr="00CC101E">
        <w:trPr>
          <w:trHeight w:val="340"/>
        </w:trPr>
        <w:tc>
          <w:tcPr>
            <w:tcW w:w="9185" w:type="dxa"/>
            <w:gridSpan w:val="2"/>
            <w:vAlign w:val="center"/>
          </w:tcPr>
          <w:p w14:paraId="3D64C836" w14:textId="77777777" w:rsidR="006B5927" w:rsidRPr="00FF3C53" w:rsidRDefault="006B5927" w:rsidP="00C3391F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CC101E" w:rsidRPr="00FF3C53" w14:paraId="1EB96627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625A02E3" w14:textId="77777777" w:rsidR="00CC101E" w:rsidRPr="00FF3C53" w:rsidRDefault="00CC101E" w:rsidP="00CC101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-399435645"/>
            <w:placeholder>
              <w:docPart w:val="7BD3249F4B5D406C92E48040270A77F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22DB65A" w14:textId="64F3460F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3C732C" w:rsidRPr="00FF3C53" w14:paraId="52866358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49909646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1510489517"/>
            <w:placeholder>
              <w:docPart w:val="401FDCB2BB8841779EF8F0D8F37EBB6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AE1C66F" w14:textId="46AFD3ED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3C732C" w:rsidRPr="00FF3C53" w14:paraId="423B9BF8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089E0AB4" w14:textId="2A0EAA36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IČ:</w:t>
            </w:r>
          </w:p>
        </w:tc>
        <w:sdt>
          <w:sdtPr>
            <w:rPr>
              <w:rFonts w:asciiTheme="majorHAnsi" w:hAnsiTheme="majorHAnsi"/>
            </w:rPr>
            <w:id w:val="1955596514"/>
            <w:placeholder>
              <w:docPart w:val="D2B80D0FE14F4D94A9C8423A0C7CD0C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20D45CD" w14:textId="5B45D4DA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3C732C" w:rsidRPr="00FF3C53" w14:paraId="50A7384A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03DB526A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14690007"/>
            <w:placeholder>
              <w:docPart w:val="6A4ABF729A614DD3AAA886DB1015A06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FF54D68" w14:textId="47B41E37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3C732C" w:rsidRPr="00FF3C53" w14:paraId="12F56BED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3A2760D9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1199857682"/>
            <w:placeholder>
              <w:docPart w:val="8024CA1D3F9741F0BDD21CB8E905202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3BB493D" w14:textId="15583965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3C732C" w:rsidRPr="00FF3C53" w14:paraId="04804C3A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6C3A1080" w14:textId="77777777" w:rsidR="003C732C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16955662"/>
            <w:placeholder>
              <w:docPart w:val="36D5A78336DB43A8A7FC9C9D735259F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A98018E" w14:textId="003A63A8" w:rsidR="003C732C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CC101E" w:rsidRPr="00FF3C53" w14:paraId="7D91F3DF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48F903EB" w14:textId="79C0175D" w:rsidR="00CC101E" w:rsidRPr="00FF3C53" w:rsidRDefault="003C732C" w:rsidP="003C732C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="00CC101E"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851145314"/>
            <w:placeholder>
              <w:docPart w:val="284D8F50DCE6473C91BD9DF57DE7300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41826B7" w14:textId="77CBAD7C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CC101E"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317BC3" w:rsidRPr="00FF3C53" w14:paraId="70BA2261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76383720" w14:textId="681DA9BA" w:rsidR="00317BC3" w:rsidRPr="00FF3C53" w:rsidRDefault="002533EE" w:rsidP="00CC101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Specifikace zakázky dle bodu výše:</w:t>
            </w:r>
          </w:p>
        </w:tc>
        <w:sdt>
          <w:sdtPr>
            <w:rPr>
              <w:rFonts w:asciiTheme="majorHAnsi" w:hAnsiTheme="majorHAnsi"/>
            </w:rPr>
            <w:id w:val="-1435041028"/>
            <w:placeholder>
              <w:docPart w:val="A08C84351E8F4A5FB9A16629526649A0"/>
            </w:placeholder>
            <w:showingPlcHdr/>
            <w:comboBox>
              <w:listItem w:value="Zvolte položku."/>
              <w:listItem w:displayText="a)" w:value="a)"/>
              <w:listItem w:displayText="b)" w:value="b)"/>
            </w:comboBox>
          </w:sdtPr>
          <w:sdtEndPr/>
          <w:sdtContent>
            <w:tc>
              <w:tcPr>
                <w:tcW w:w="5783" w:type="dxa"/>
                <w:vAlign w:val="center"/>
              </w:tcPr>
              <w:p w14:paraId="65A7C840" w14:textId="5A9B5137" w:rsidR="00317BC3" w:rsidRDefault="002533EE" w:rsidP="003C732C">
                <w:pPr>
                  <w:rPr>
                    <w:rFonts w:asciiTheme="majorHAnsi" w:hAnsiTheme="majorHAnsi"/>
                  </w:rPr>
                </w:pPr>
                <w:r w:rsidRPr="002533EE">
                  <w:rPr>
                    <w:rStyle w:val="Zstupntext"/>
                    <w:highlight w:val="yellow"/>
                  </w:rPr>
                  <w:t>zvolte položku</w:t>
                </w:r>
              </w:p>
            </w:tc>
          </w:sdtContent>
        </w:sdt>
      </w:tr>
      <w:tr w:rsidR="00CC101E" w:rsidRPr="00FF3C53" w14:paraId="6D6CE946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6345B775" w14:textId="4982BE43" w:rsidR="00CC101E" w:rsidRPr="00FF3C53" w:rsidRDefault="00CC101E" w:rsidP="00CC101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</w:t>
            </w:r>
            <w:r w:rsidR="007B67C4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dle zvoleného bodu výše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</w:rPr>
            <w:id w:val="-1630852426"/>
            <w:placeholder>
              <w:docPart w:val="CE557659D5AC4D17B21E295D1CEB76B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49BF0AE" w14:textId="5070E82C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CC101E"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CC101E" w:rsidRPr="00FF3C53" w14:paraId="5EBE589D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063E06C3" w14:textId="77777777" w:rsidR="00CC101E" w:rsidRPr="00FF3C53" w:rsidRDefault="00CC101E" w:rsidP="00CC101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232652547"/>
            <w:placeholder>
              <w:docPart w:val="DA31B2E05F6148D99831732E0432702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49622B6" w14:textId="320521DA" w:rsidR="00CC101E" w:rsidRDefault="003C732C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CC101E" w:rsidRPr="00FF3C53" w14:paraId="44749B28" w14:textId="77777777" w:rsidTr="00CC101E">
        <w:trPr>
          <w:trHeight w:val="340"/>
        </w:trPr>
        <w:tc>
          <w:tcPr>
            <w:tcW w:w="3402" w:type="dxa"/>
            <w:vAlign w:val="center"/>
          </w:tcPr>
          <w:p w14:paraId="475A573A" w14:textId="77777777" w:rsidR="00CC101E" w:rsidRPr="00FF3C53" w:rsidRDefault="00CC101E" w:rsidP="00CC101E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30240219"/>
            <w:placeholder>
              <w:docPart w:val="269500D7218248328E7BB32243FD515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FD11DE4" w14:textId="68EF76A4" w:rsidR="00CC101E" w:rsidRDefault="002E698D" w:rsidP="003C732C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</w:tbl>
    <w:p w14:paraId="48711397" w14:textId="77777777" w:rsidR="00412282" w:rsidRPr="00FF3C53" w:rsidRDefault="00412282" w:rsidP="004C755A">
      <w:pPr>
        <w:spacing w:after="0"/>
        <w:rPr>
          <w:rFonts w:asciiTheme="majorHAnsi" w:hAnsiTheme="majorHAnsi"/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4C755A" w:rsidRPr="00FF3C53" w14:paraId="43016654" w14:textId="77777777" w:rsidTr="00CC101E">
        <w:trPr>
          <w:trHeight w:val="340"/>
        </w:trPr>
        <w:tc>
          <w:tcPr>
            <w:tcW w:w="9185" w:type="dxa"/>
            <w:gridSpan w:val="2"/>
            <w:shd w:val="clear" w:color="auto" w:fill="D9D9D9" w:themeFill="background1" w:themeFillShade="D9"/>
            <w:vAlign w:val="center"/>
          </w:tcPr>
          <w:p w14:paraId="35095B54" w14:textId="1B46DF8B" w:rsidR="004C755A" w:rsidRPr="00FF3C53" w:rsidRDefault="003C732C" w:rsidP="00C3391F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Referenční</w:t>
            </w:r>
            <w:r w:rsidR="004C755A" w:rsidRPr="00FF3C53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zakázka č. 2</w:t>
            </w:r>
          </w:p>
        </w:tc>
      </w:tr>
      <w:tr w:rsidR="00BE4F22" w:rsidRPr="00FF3C53" w14:paraId="64906ECB" w14:textId="77777777" w:rsidTr="00B30F0D">
        <w:trPr>
          <w:trHeight w:val="340"/>
        </w:trPr>
        <w:tc>
          <w:tcPr>
            <w:tcW w:w="9185" w:type="dxa"/>
            <w:gridSpan w:val="2"/>
            <w:vAlign w:val="center"/>
          </w:tcPr>
          <w:p w14:paraId="176DA645" w14:textId="77777777" w:rsidR="00BE4F22" w:rsidRPr="00FF3C53" w:rsidRDefault="00BE4F22" w:rsidP="00B30F0D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FF3C53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BE4F22" w14:paraId="64459A89" w14:textId="77777777" w:rsidTr="00B30F0D">
        <w:trPr>
          <w:trHeight w:val="340"/>
        </w:trPr>
        <w:tc>
          <w:tcPr>
            <w:tcW w:w="3402" w:type="dxa"/>
            <w:vAlign w:val="center"/>
          </w:tcPr>
          <w:p w14:paraId="13F757C3" w14:textId="77777777" w:rsidR="00BE4F22" w:rsidRPr="00FF3C53" w:rsidRDefault="00BE4F22" w:rsidP="00B30F0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/>
            </w:rPr>
            <w:id w:val="413512030"/>
            <w:placeholder>
              <w:docPart w:val="F1B28C974D07431C91C996C58880A6F2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2EE8A8A" w14:textId="77777777" w:rsidR="00BE4F22" w:rsidRDefault="00BE4F22" w:rsidP="00B30F0D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název objednatele</w:t>
                </w:r>
              </w:p>
            </w:tc>
          </w:sdtContent>
        </w:sdt>
      </w:tr>
      <w:tr w:rsidR="00BE4F22" w14:paraId="55268BB1" w14:textId="77777777" w:rsidTr="00B30F0D">
        <w:trPr>
          <w:trHeight w:val="340"/>
        </w:trPr>
        <w:tc>
          <w:tcPr>
            <w:tcW w:w="3402" w:type="dxa"/>
            <w:vAlign w:val="center"/>
          </w:tcPr>
          <w:p w14:paraId="5D4661C5" w14:textId="77777777" w:rsidR="00BE4F22" w:rsidRPr="00FF3C53" w:rsidRDefault="00BE4F22" w:rsidP="00B30F0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-930357607"/>
            <w:placeholder>
              <w:docPart w:val="13F7E3076F96442093A4B30F6ED28A6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021A0E6" w14:textId="77777777" w:rsidR="00BE4F22" w:rsidRDefault="00BE4F22" w:rsidP="00B30F0D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 objednatele</w:t>
                </w:r>
              </w:p>
            </w:tc>
          </w:sdtContent>
        </w:sdt>
      </w:tr>
      <w:tr w:rsidR="00BE4F22" w14:paraId="1CF22587" w14:textId="77777777" w:rsidTr="00B30F0D">
        <w:trPr>
          <w:trHeight w:val="340"/>
        </w:trPr>
        <w:tc>
          <w:tcPr>
            <w:tcW w:w="3402" w:type="dxa"/>
            <w:vAlign w:val="center"/>
          </w:tcPr>
          <w:p w14:paraId="42C9F41F" w14:textId="0FA4AAB1" w:rsidR="00BE4F22" w:rsidRPr="00FF3C53" w:rsidRDefault="00BE4F22" w:rsidP="00B30F0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IČ:</w:t>
            </w:r>
          </w:p>
        </w:tc>
        <w:sdt>
          <w:sdtPr>
            <w:rPr>
              <w:rFonts w:asciiTheme="majorHAnsi" w:hAnsiTheme="majorHAnsi"/>
            </w:rPr>
            <w:id w:val="-350881651"/>
            <w:placeholder>
              <w:docPart w:val="E9B143CFB02E4DEB81442B2BAE28CDD5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8A7158A" w14:textId="77777777" w:rsidR="00BE4F22" w:rsidRDefault="00BE4F22" w:rsidP="00B30F0D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 objednatele</w:t>
                </w:r>
              </w:p>
            </w:tc>
          </w:sdtContent>
        </w:sdt>
      </w:tr>
      <w:tr w:rsidR="00BE4F22" w14:paraId="706F2722" w14:textId="77777777" w:rsidTr="00B30F0D">
        <w:trPr>
          <w:trHeight w:val="340"/>
        </w:trPr>
        <w:tc>
          <w:tcPr>
            <w:tcW w:w="3402" w:type="dxa"/>
            <w:vAlign w:val="center"/>
          </w:tcPr>
          <w:p w14:paraId="10967015" w14:textId="77777777" w:rsidR="00BE4F22" w:rsidRPr="00FF3C53" w:rsidRDefault="00BE4F22" w:rsidP="00B30F0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182430527"/>
            <w:placeholder>
              <w:docPart w:val="6CFE4DF5025A48C69C4FDCBA01269F4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6568667" w14:textId="77777777" w:rsidR="00BE4F22" w:rsidRDefault="00BE4F22" w:rsidP="00B30F0D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jméno a příjmení kontaktní osoby objednatele </w:t>
                </w:r>
              </w:p>
            </w:tc>
          </w:sdtContent>
        </w:sdt>
      </w:tr>
      <w:tr w:rsidR="00BE4F22" w14:paraId="34F5852F" w14:textId="77777777" w:rsidTr="00B30F0D">
        <w:trPr>
          <w:trHeight w:val="340"/>
        </w:trPr>
        <w:tc>
          <w:tcPr>
            <w:tcW w:w="3402" w:type="dxa"/>
            <w:vAlign w:val="center"/>
          </w:tcPr>
          <w:p w14:paraId="733D3E28" w14:textId="77777777" w:rsidR="00BE4F22" w:rsidRPr="00FF3C53" w:rsidRDefault="00BE4F22" w:rsidP="00B30F0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2078557601"/>
            <w:placeholder>
              <w:docPart w:val="A33F67A934FD4187AC9B480DF20FFEF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F8679A6" w14:textId="77777777" w:rsidR="00BE4F22" w:rsidRDefault="00BE4F22" w:rsidP="00B30F0D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 objednatele</w:t>
                </w:r>
              </w:p>
            </w:tc>
          </w:sdtContent>
        </w:sdt>
      </w:tr>
      <w:tr w:rsidR="00BE4F22" w14:paraId="305E1DC6" w14:textId="77777777" w:rsidTr="00B30F0D">
        <w:trPr>
          <w:trHeight w:val="340"/>
        </w:trPr>
        <w:tc>
          <w:tcPr>
            <w:tcW w:w="3402" w:type="dxa"/>
            <w:vAlign w:val="center"/>
          </w:tcPr>
          <w:p w14:paraId="4A033889" w14:textId="77777777" w:rsidR="00BE4F22" w:rsidRPr="00FF3C53" w:rsidRDefault="00BE4F22" w:rsidP="00B30F0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2026591353"/>
            <w:placeholder>
              <w:docPart w:val="9C6BA60AD26B4742A78448DB7C98A2D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89CBF26" w14:textId="77777777" w:rsidR="00BE4F22" w:rsidRDefault="00BE4F22" w:rsidP="00B30F0D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 objednatele</w:t>
                </w:r>
              </w:p>
            </w:tc>
          </w:sdtContent>
        </w:sdt>
      </w:tr>
      <w:tr w:rsidR="00BE4F22" w14:paraId="32F3DC5D" w14:textId="77777777" w:rsidTr="00B30F0D">
        <w:trPr>
          <w:trHeight w:val="340"/>
        </w:trPr>
        <w:tc>
          <w:tcPr>
            <w:tcW w:w="3402" w:type="dxa"/>
            <w:vAlign w:val="center"/>
          </w:tcPr>
          <w:p w14:paraId="25A91045" w14:textId="77777777" w:rsidR="00BE4F22" w:rsidRPr="00FF3C53" w:rsidRDefault="00BE4F22" w:rsidP="00B30F0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Název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zakázky:</w:t>
            </w:r>
          </w:p>
        </w:tc>
        <w:sdt>
          <w:sdtPr>
            <w:rPr>
              <w:rFonts w:asciiTheme="majorHAnsi" w:hAnsiTheme="majorHAnsi"/>
            </w:rPr>
            <w:id w:val="-284814031"/>
            <w:placeholder>
              <w:docPart w:val="D30E01F00B24438EA0F2C4FF3821F30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1E1EAA6" w14:textId="77777777" w:rsidR="00BE4F22" w:rsidRDefault="00BE4F22" w:rsidP="00B30F0D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název referenční zakázky</w:t>
                </w:r>
              </w:p>
            </w:tc>
          </w:sdtContent>
        </w:sdt>
      </w:tr>
      <w:tr w:rsidR="00462F45" w14:paraId="280B88BC" w14:textId="77777777" w:rsidTr="00B30F0D">
        <w:trPr>
          <w:trHeight w:val="340"/>
        </w:trPr>
        <w:tc>
          <w:tcPr>
            <w:tcW w:w="3402" w:type="dxa"/>
            <w:vAlign w:val="center"/>
          </w:tcPr>
          <w:p w14:paraId="196701CD" w14:textId="3B7226B9" w:rsidR="00462F45" w:rsidRPr="00FF3C53" w:rsidRDefault="00462F45" w:rsidP="00B30F0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Specifikace zakázky dle bodu výše:</w:t>
            </w:r>
          </w:p>
        </w:tc>
        <w:sdt>
          <w:sdtPr>
            <w:rPr>
              <w:rFonts w:asciiTheme="majorHAnsi" w:hAnsiTheme="majorHAnsi"/>
            </w:rPr>
            <w:id w:val="-221990647"/>
            <w:placeholder>
              <w:docPart w:val="17A02D65313D42CE9954F911C2389BD6"/>
            </w:placeholder>
            <w:showingPlcHdr/>
            <w:comboBox>
              <w:listItem w:value="Zvolte položku."/>
              <w:listItem w:displayText="a)" w:value="a)"/>
              <w:listItem w:displayText="b)" w:value="b)"/>
            </w:comboBox>
          </w:sdtPr>
          <w:sdtEndPr/>
          <w:sdtContent>
            <w:tc>
              <w:tcPr>
                <w:tcW w:w="5783" w:type="dxa"/>
                <w:vAlign w:val="center"/>
              </w:tcPr>
              <w:p w14:paraId="1FBCC62E" w14:textId="0399939B" w:rsidR="00462F45" w:rsidRDefault="00462F45" w:rsidP="00B30F0D">
                <w:pPr>
                  <w:rPr>
                    <w:rFonts w:asciiTheme="majorHAnsi" w:hAnsiTheme="majorHAnsi"/>
                  </w:rPr>
                </w:pPr>
                <w:r w:rsidRPr="002533EE">
                  <w:rPr>
                    <w:rStyle w:val="Zstupntext"/>
                    <w:highlight w:val="yellow"/>
                  </w:rPr>
                  <w:t>zvolte položku</w:t>
                </w:r>
              </w:p>
            </w:tc>
          </w:sdtContent>
        </w:sdt>
      </w:tr>
      <w:tr w:rsidR="00BE4F22" w14:paraId="189A8784" w14:textId="77777777" w:rsidTr="00B30F0D">
        <w:trPr>
          <w:trHeight w:val="340"/>
        </w:trPr>
        <w:tc>
          <w:tcPr>
            <w:tcW w:w="3402" w:type="dxa"/>
            <w:vAlign w:val="center"/>
          </w:tcPr>
          <w:p w14:paraId="5059B181" w14:textId="6D5E671C" w:rsidR="00BE4F22" w:rsidRPr="00FF3C53" w:rsidRDefault="00BE4F22" w:rsidP="00B30F0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</w:t>
            </w:r>
            <w:r w:rsidR="00462F45">
              <w:rPr>
                <w:rFonts w:asciiTheme="majorHAnsi" w:hAnsiTheme="majorHAnsi"/>
                <w:sz w:val="22"/>
                <w:szCs w:val="22"/>
                <w:lang w:val="cs-CZ"/>
              </w:rPr>
              <w:t xml:space="preserve"> dle zvoleného bodu výše</w:t>
            </w: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:</w:t>
            </w:r>
          </w:p>
        </w:tc>
        <w:sdt>
          <w:sdtPr>
            <w:rPr>
              <w:rFonts w:asciiTheme="majorHAnsi" w:hAnsiTheme="majorHAnsi"/>
            </w:rPr>
            <w:id w:val="1470864309"/>
            <w:placeholder>
              <w:docPart w:val="943D30A8395843678B9441FAE3132099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BFB73EA" w14:textId="77777777" w:rsidR="00BE4F22" w:rsidRDefault="00BE4F22" w:rsidP="00B30F0D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stručný popis referenční zakázky</w:t>
                </w:r>
              </w:p>
            </w:tc>
          </w:sdtContent>
        </w:sdt>
      </w:tr>
      <w:tr w:rsidR="00BE4F22" w14:paraId="26923A47" w14:textId="77777777" w:rsidTr="00B30F0D">
        <w:trPr>
          <w:trHeight w:val="340"/>
        </w:trPr>
        <w:tc>
          <w:tcPr>
            <w:tcW w:w="3402" w:type="dxa"/>
            <w:vAlign w:val="center"/>
          </w:tcPr>
          <w:p w14:paraId="7B4D8C92" w14:textId="77777777" w:rsidR="00BE4F22" w:rsidRPr="00FF3C53" w:rsidRDefault="00BE4F22" w:rsidP="00B30F0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-675109093"/>
            <w:placeholder>
              <w:docPart w:val="7EB86D33B3B14FAC992DC7C90CAB30F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916B107" w14:textId="77777777" w:rsidR="00BE4F22" w:rsidRDefault="00BE4F22" w:rsidP="00B30F0D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cenu zakázky v Kč bez DPH</w:t>
                </w:r>
              </w:p>
            </w:tc>
          </w:sdtContent>
        </w:sdt>
      </w:tr>
      <w:tr w:rsidR="00BE4F22" w14:paraId="705F9F2B" w14:textId="77777777" w:rsidTr="00B30F0D">
        <w:trPr>
          <w:trHeight w:val="340"/>
        </w:trPr>
        <w:tc>
          <w:tcPr>
            <w:tcW w:w="3402" w:type="dxa"/>
            <w:vAlign w:val="center"/>
          </w:tcPr>
          <w:p w14:paraId="52D27C60" w14:textId="77777777" w:rsidR="00BE4F22" w:rsidRPr="00FF3C53" w:rsidRDefault="00BE4F22" w:rsidP="00B30F0D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FF3C53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1078484806"/>
            <w:placeholder>
              <w:docPart w:val="F6BD74573D1C417EAE245308DC529A6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FFA4CC2" w14:textId="2C13E7B6" w:rsidR="00BE4F22" w:rsidRDefault="002E698D" w:rsidP="00B30F0D"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087826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termín realizace zakázky od (měsíc a rok) do (měsíc a rok)</w:t>
                </w:r>
              </w:p>
            </w:tc>
          </w:sdtContent>
        </w:sdt>
      </w:tr>
    </w:tbl>
    <w:p w14:paraId="68E31FCB" w14:textId="77777777" w:rsidR="00A84C74" w:rsidRDefault="00A84C74" w:rsidP="00A84C74">
      <w:pPr>
        <w:pStyle w:val="Odstavecseseznamem1"/>
        <w:spacing w:before="0" w:after="0"/>
        <w:rPr>
          <w:rFonts w:asciiTheme="majorHAnsi" w:eastAsiaTheme="minorHAnsi" w:hAnsiTheme="majorHAnsi"/>
          <w:b w:val="0"/>
          <w:bCs/>
          <w:noProof/>
          <w:sz w:val="22"/>
          <w:szCs w:val="22"/>
        </w:rPr>
      </w:pPr>
    </w:p>
    <w:p w14:paraId="6B11113C" w14:textId="77777777" w:rsidR="00FE1CBD" w:rsidRPr="00BB5EE9" w:rsidRDefault="00FE1CBD" w:rsidP="00FE1CBD">
      <w:pPr>
        <w:pStyle w:val="Nadpis1"/>
        <w:ind w:left="357" w:hanging="357"/>
        <w:rPr>
          <w:rFonts w:asciiTheme="majorHAnsi" w:hAnsiTheme="majorHAnsi"/>
        </w:rPr>
      </w:pPr>
      <w:r w:rsidRPr="00BB5EE9">
        <w:rPr>
          <w:rFonts w:asciiTheme="majorHAnsi" w:hAnsiTheme="majorHAnsi"/>
        </w:rPr>
        <w:t>Další požadavky zadavatele na osobu dodavatele</w:t>
      </w:r>
    </w:p>
    <w:p w14:paraId="08CF11FA" w14:textId="77777777" w:rsidR="00FE1CBD" w:rsidRPr="00D97A0B" w:rsidRDefault="00FE1CBD" w:rsidP="00300751">
      <w:pPr>
        <w:pStyle w:val="Nadpis2"/>
        <w:numPr>
          <w:ilvl w:val="1"/>
          <w:numId w:val="10"/>
        </w:numPr>
      </w:pPr>
      <w:r w:rsidRPr="00D97A0B">
        <w:t>Požadavky vyplývající ze zákona o střetu zájmů</w:t>
      </w:r>
    </w:p>
    <w:p w14:paraId="0AF15BF2" w14:textId="66935E5C" w:rsidR="00FE1CBD" w:rsidRPr="00BB5EE9" w:rsidRDefault="00BE5191" w:rsidP="00FE1CBD">
      <w:pPr>
        <w:jc w:val="both"/>
        <w:rPr>
          <w:rFonts w:asciiTheme="majorHAnsi" w:hAnsiTheme="majorHAnsi"/>
          <w:noProof w:val="0"/>
        </w:rPr>
      </w:pPr>
      <w:r w:rsidRPr="00BE5191">
        <w:rPr>
          <w:rFonts w:asciiTheme="majorHAnsi" w:hAnsiTheme="majorHAnsi"/>
          <w:noProof w:val="0"/>
        </w:rPr>
        <w:t>Dodavatel čestně prohlašuje, že se na něj nevztahuje § 4b zákona č. 159/2006 Sb., o střetu zájmů, ve znění pozdějších předpisů (dále jen „</w:t>
      </w:r>
      <w:r w:rsidRPr="0075582D">
        <w:rPr>
          <w:rFonts w:asciiTheme="majorHAnsi" w:hAnsiTheme="majorHAnsi"/>
          <w:b/>
          <w:bCs/>
          <w:i/>
          <w:iCs/>
          <w:noProof w:val="0"/>
        </w:rPr>
        <w:t>ZSZ</w:t>
      </w:r>
      <w:r w:rsidRPr="00BE5191">
        <w:rPr>
          <w:rFonts w:asciiTheme="majorHAnsi" w:hAnsiTheme="majorHAnsi"/>
          <w:noProof w:val="0"/>
        </w:rPr>
        <w:t>“), tj. že není obchodní společností, ve které veřejný funkcionář uvedený v § 2 odst. 1 písm. c) ZSZ nebo jím ovládaná osoba vlastní podíl představující alespoň 25 % účasti společníka v obchodní společnosti</w:t>
      </w:r>
      <w:r w:rsidR="00FE1CBD" w:rsidRPr="00BB5EE9">
        <w:rPr>
          <w:rFonts w:asciiTheme="majorHAnsi" w:hAnsiTheme="majorHAnsi"/>
          <w:noProof w:val="0"/>
        </w:rPr>
        <w:t>.</w:t>
      </w:r>
    </w:p>
    <w:p w14:paraId="68610843" w14:textId="77777777" w:rsidR="00FE1CBD" w:rsidRPr="00D97A0B" w:rsidRDefault="00FE1CBD" w:rsidP="00300751">
      <w:pPr>
        <w:pStyle w:val="Nadpis2"/>
        <w:numPr>
          <w:ilvl w:val="1"/>
          <w:numId w:val="10"/>
        </w:numPr>
      </w:pPr>
      <w:r w:rsidRPr="00D97A0B">
        <w:lastRenderedPageBreak/>
        <w:t>Požadavky vyplývající z nařízení Rady EU č. 2022/576</w:t>
      </w:r>
    </w:p>
    <w:p w14:paraId="1D330093" w14:textId="0F78FE92" w:rsidR="00FE1CBD" w:rsidRPr="00FE1CBD" w:rsidRDefault="00BE5191" w:rsidP="00FE1CBD">
      <w:pPr>
        <w:spacing w:before="120" w:after="120"/>
        <w:jc w:val="both"/>
        <w:rPr>
          <w:rFonts w:asciiTheme="majorHAnsi" w:eastAsia="SimSun" w:hAnsiTheme="majorHAnsi" w:cs="Times New Roman"/>
          <w:noProof w:val="0"/>
          <w:szCs w:val="24"/>
          <w:lang w:eastAsia="zh-CN"/>
        </w:rPr>
      </w:pPr>
      <w:r w:rsidRPr="00BE5191">
        <w:rPr>
          <w:rFonts w:asciiTheme="majorHAnsi" w:eastAsia="SimSun" w:hAnsiTheme="majorHAnsi" w:cs="Times New Roman"/>
          <w:noProof w:val="0"/>
          <w:szCs w:val="24"/>
          <w:lang w:eastAsia="zh-CN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 jeho poddodavatelů, jejichž prostřednictvím bude plnit předmětnou veřejnou zakázku nebo její část</w:t>
      </w:r>
      <w:r w:rsidR="00FE1CBD" w:rsidRPr="00FE1CBD">
        <w:rPr>
          <w:rFonts w:asciiTheme="majorHAnsi" w:eastAsia="SimSun" w:hAnsiTheme="majorHAnsi" w:cs="Times New Roman"/>
          <w:noProof w:val="0"/>
          <w:szCs w:val="24"/>
          <w:lang w:eastAsia="zh-CN"/>
        </w:rPr>
        <w:t>.</w:t>
      </w:r>
    </w:p>
    <w:p w14:paraId="48A9C0DF" w14:textId="77777777" w:rsidR="00FE1CBD" w:rsidRPr="00FE1CBD" w:rsidRDefault="00FE1CBD" w:rsidP="00FE1CBD">
      <w:pPr>
        <w:spacing w:before="120" w:after="120"/>
        <w:jc w:val="both"/>
        <w:rPr>
          <w:rFonts w:asciiTheme="majorHAnsi" w:eastAsia="SimSun" w:hAnsiTheme="majorHAnsi" w:cs="Times New Roman"/>
          <w:noProof w:val="0"/>
          <w:szCs w:val="24"/>
          <w:lang w:eastAsia="zh-CN"/>
        </w:rPr>
      </w:pPr>
      <w:r w:rsidRPr="00FE1CBD">
        <w:rPr>
          <w:rFonts w:asciiTheme="majorHAnsi" w:eastAsia="SimSun" w:hAnsiTheme="majorHAnsi" w:cs="Times New Roman"/>
          <w:noProof w:val="0"/>
          <w:szCs w:val="24"/>
          <w:lang w:eastAsia="zh-CN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33591111" w14:textId="77777777" w:rsidR="00FE1CBD" w:rsidRPr="00FE1CBD" w:rsidRDefault="00FE1CBD" w:rsidP="00300751">
      <w:pPr>
        <w:numPr>
          <w:ilvl w:val="0"/>
          <w:numId w:val="12"/>
        </w:numPr>
        <w:spacing w:before="120" w:after="120"/>
        <w:ind w:left="709"/>
        <w:jc w:val="both"/>
        <w:rPr>
          <w:rFonts w:asciiTheme="majorHAnsi" w:hAnsiTheme="majorHAnsi" w:cs="Times New Roman"/>
          <w:noProof w:val="0"/>
        </w:rPr>
      </w:pPr>
      <w:r w:rsidRPr="00FE1CBD">
        <w:rPr>
          <w:rFonts w:asciiTheme="majorHAnsi" w:hAnsiTheme="majorHAnsi" w:cs="Times New Roman"/>
          <w:noProof w:val="0"/>
        </w:rPr>
        <w:t>není ruským státním příslušníkem, fyzickou či právnickou osobou, subjektem či orgánem se sídlem v Rusku,</w:t>
      </w:r>
    </w:p>
    <w:p w14:paraId="7AF07BC9" w14:textId="1A6E204C" w:rsidR="00FE1CBD" w:rsidRPr="00FE1CBD" w:rsidRDefault="00FE1CBD" w:rsidP="00300751">
      <w:pPr>
        <w:numPr>
          <w:ilvl w:val="0"/>
          <w:numId w:val="12"/>
        </w:numPr>
        <w:spacing w:before="120" w:after="120"/>
        <w:ind w:left="709"/>
        <w:jc w:val="both"/>
        <w:rPr>
          <w:rFonts w:asciiTheme="majorHAnsi" w:hAnsiTheme="majorHAnsi" w:cs="Times New Roman"/>
          <w:noProof w:val="0"/>
        </w:rPr>
      </w:pPr>
      <w:r w:rsidRPr="00FE1CBD">
        <w:rPr>
          <w:rFonts w:asciiTheme="majorHAnsi" w:hAnsiTheme="majorHAnsi" w:cs="Times New Roman"/>
          <w:noProof w:val="0"/>
        </w:rPr>
        <w:t>není právnickou osobou, subjektem nebo orgánem, které jsou z více než 50 % přímo či nepřímo vlastněny některým ze subjektů uvedených v písm. a),</w:t>
      </w:r>
    </w:p>
    <w:p w14:paraId="76C9BA37" w14:textId="36EECABC" w:rsidR="00FE1CBD" w:rsidRPr="00FE1CBD" w:rsidRDefault="00FE1CBD" w:rsidP="00300751">
      <w:pPr>
        <w:pStyle w:val="Odstavecseseznamem"/>
        <w:numPr>
          <w:ilvl w:val="0"/>
          <w:numId w:val="12"/>
        </w:numPr>
        <w:spacing w:before="120" w:after="120"/>
        <w:ind w:left="709"/>
        <w:rPr>
          <w:rFonts w:asciiTheme="majorHAnsi" w:hAnsiTheme="majorHAnsi"/>
          <w:b w:val="0"/>
          <w:sz w:val="22"/>
          <w:szCs w:val="22"/>
        </w:rPr>
      </w:pPr>
      <w:r w:rsidRPr="00FE1CBD">
        <w:rPr>
          <w:rFonts w:asciiTheme="majorHAnsi" w:hAnsiTheme="majorHAnsi"/>
          <w:b w:val="0"/>
          <w:sz w:val="22"/>
          <w:szCs w:val="22"/>
        </w:rPr>
        <w:t>není dodavatelem jednajícím jménem nebo na pokyn některého ze subjektů uvedených v písm. a) nebo b),</w:t>
      </w:r>
    </w:p>
    <w:p w14:paraId="33F9B4E9" w14:textId="3652B736" w:rsidR="00FE1CBD" w:rsidRPr="00FE1CBD" w:rsidRDefault="00FE1CBD" w:rsidP="00300751">
      <w:pPr>
        <w:pStyle w:val="Odstavecseseznamem"/>
        <w:numPr>
          <w:ilvl w:val="0"/>
          <w:numId w:val="12"/>
        </w:numPr>
        <w:spacing w:before="120" w:after="120"/>
        <w:ind w:left="709"/>
        <w:rPr>
          <w:rFonts w:asciiTheme="majorHAnsi" w:hAnsiTheme="majorHAnsi"/>
          <w:b w:val="0"/>
          <w:sz w:val="22"/>
          <w:szCs w:val="22"/>
        </w:rPr>
      </w:pPr>
      <w:r w:rsidRPr="00FE1CBD">
        <w:rPr>
          <w:rFonts w:asciiTheme="majorHAnsi" w:hAnsiTheme="majorHAnsi"/>
          <w:b w:val="0"/>
          <w:sz w:val="22"/>
          <w:szCs w:val="22"/>
        </w:rPr>
        <w:t>není sdružením dodavatelů (ve smyslu § 82 ZZVZ), jehož člen je subjektem uvedeným v písm. a), b) nebo c) a</w:t>
      </w:r>
    </w:p>
    <w:p w14:paraId="40170C05" w14:textId="6EE796D4" w:rsidR="00FE1CBD" w:rsidRPr="00FE1CBD" w:rsidRDefault="00FE1CBD" w:rsidP="00300751">
      <w:pPr>
        <w:pStyle w:val="Bezmezer"/>
        <w:numPr>
          <w:ilvl w:val="0"/>
          <w:numId w:val="12"/>
        </w:numPr>
        <w:ind w:left="709"/>
        <w:rPr>
          <w:noProof w:val="0"/>
        </w:rPr>
      </w:pPr>
      <w:r w:rsidRPr="00FE1CBD">
        <w:rPr>
          <w:rFonts w:eastAsia="SimSun"/>
          <w:noProof w:val="0"/>
          <w:szCs w:val="24"/>
          <w:lang w:eastAsia="zh-CN"/>
        </w:rPr>
        <w:t>nebude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4F34F535" w14:textId="77777777" w:rsidR="00FE1CBD" w:rsidRPr="00D97A0B" w:rsidRDefault="00FE1CBD" w:rsidP="00300751">
      <w:pPr>
        <w:pStyle w:val="Nadpis2"/>
        <w:numPr>
          <w:ilvl w:val="1"/>
          <w:numId w:val="10"/>
        </w:numPr>
      </w:pPr>
      <w:r w:rsidRPr="00D97A0B">
        <w:t>Seznam dodavatelů, poddodavatelů a skutečných majitelů</w:t>
      </w:r>
    </w:p>
    <w:p w14:paraId="2CF15552" w14:textId="5CE848BA" w:rsidR="00300751" w:rsidRPr="00300751" w:rsidRDefault="00300751" w:rsidP="00300751">
      <w:pPr>
        <w:jc w:val="both"/>
        <w:rPr>
          <w:rFonts w:asciiTheme="majorHAnsi" w:hAnsiTheme="majorHAnsi"/>
        </w:rPr>
      </w:pPr>
      <w:r w:rsidRPr="00300751">
        <w:rPr>
          <w:rFonts w:asciiTheme="majorHAnsi" w:hAnsiTheme="majorHAnsi"/>
        </w:rPr>
        <w:t xml:space="preserve">Dodavatel za účelem prokázání skutečností prohlášených v čl. </w:t>
      </w:r>
      <w:r w:rsidR="00C2010D">
        <w:rPr>
          <w:rFonts w:asciiTheme="majorHAnsi" w:hAnsiTheme="majorHAnsi"/>
        </w:rPr>
        <w:t>5</w:t>
      </w:r>
      <w:r w:rsidRPr="00300751">
        <w:rPr>
          <w:rFonts w:asciiTheme="majorHAnsi" w:hAnsiTheme="majorHAnsi"/>
        </w:rPr>
        <w:t xml:space="preserve">.1 a </w:t>
      </w:r>
      <w:r w:rsidR="00C2010D">
        <w:rPr>
          <w:rFonts w:asciiTheme="majorHAnsi" w:hAnsiTheme="majorHAnsi"/>
        </w:rPr>
        <w:t>5</w:t>
      </w:r>
      <w:r w:rsidRPr="00300751">
        <w:rPr>
          <w:rFonts w:asciiTheme="majorHAnsi" w:hAnsiTheme="majorHAnsi"/>
        </w:rPr>
        <w:t>.2 tohoto formuláře nabídky předkládá v příloze č. 1 tohoto formuláře nabídky seznam, ve kterém jsou uvedeny identifikační údaje:</w:t>
      </w:r>
    </w:p>
    <w:p w14:paraId="4162F6C4" w14:textId="60428DAB" w:rsidR="00300751" w:rsidRPr="00300751" w:rsidRDefault="00300751" w:rsidP="00300751">
      <w:pPr>
        <w:pStyle w:val="Bezmezer"/>
        <w:numPr>
          <w:ilvl w:val="0"/>
          <w:numId w:val="11"/>
        </w:numPr>
        <w:ind w:left="709"/>
        <w:rPr>
          <w:noProof w:val="0"/>
        </w:rPr>
      </w:pPr>
      <w:r w:rsidRPr="00300751">
        <w:rPr>
          <w:noProof w:val="0"/>
        </w:rPr>
        <w:t>dodavatele (popř. všech právnických a/nebo fyzických osob tvořících sdružení dodavatelů) a</w:t>
      </w:r>
      <w:r>
        <w:rPr>
          <w:noProof w:val="0"/>
        </w:rPr>
        <w:t> </w:t>
      </w:r>
      <w:r w:rsidRPr="00300751">
        <w:rPr>
          <w:noProof w:val="0"/>
        </w:rPr>
        <w:t>jeho (jejich) skutečných majitelů ve smyslu § 2 písm. e) zákona č. 37/2021 Sb., o evidenci skutečných majitelů, (dále jen „</w:t>
      </w:r>
      <w:r w:rsidRPr="00300751">
        <w:rPr>
          <w:b/>
          <w:i/>
          <w:noProof w:val="0"/>
        </w:rPr>
        <w:t>skuteční majitelé</w:t>
      </w:r>
      <w:r w:rsidRPr="00300751">
        <w:rPr>
          <w:noProof w:val="0"/>
        </w:rPr>
        <w:t>“) a</w:t>
      </w:r>
    </w:p>
    <w:p w14:paraId="07CF66AB" w14:textId="591DB314" w:rsidR="00FE1CBD" w:rsidRPr="00300751" w:rsidRDefault="00C2010D" w:rsidP="00300751">
      <w:pPr>
        <w:pStyle w:val="Bezmezer"/>
        <w:numPr>
          <w:ilvl w:val="0"/>
          <w:numId w:val="11"/>
        </w:numPr>
        <w:ind w:left="709"/>
        <w:rPr>
          <w:noProof w:val="0"/>
        </w:rPr>
      </w:pPr>
      <w:r>
        <w:rPr>
          <w:rStyle w:val="normaltextrun"/>
          <w:rFonts w:ascii="Cambria" w:hAnsi="Cambria"/>
          <w:color w:val="000000"/>
          <w:bdr w:val="none" w:sz="0" w:space="0" w:color="auto" w:frame="1"/>
        </w:rPr>
        <w:t>poddodavatelů dodavatele, kteří jsou dodavateli ke dni podání jeho nabídky známi, a jejich skutečných majitelů</w:t>
      </w:r>
      <w:r w:rsidR="00FE1CBD" w:rsidRPr="00300751">
        <w:rPr>
          <w:noProof w:val="0"/>
        </w:rPr>
        <w:t>.</w:t>
      </w:r>
    </w:p>
    <w:p w14:paraId="5C64FEA0" w14:textId="77777777" w:rsidR="00EA5734" w:rsidRPr="00FF3C53" w:rsidRDefault="008B3B2F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Návrh smlouvy</w:t>
      </w:r>
    </w:p>
    <w:p w14:paraId="2989335E" w14:textId="6BA89EB1" w:rsidR="00ED48A1" w:rsidRDefault="008B3B2F" w:rsidP="00723C34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 xml:space="preserve">Dodavatel </w:t>
      </w:r>
      <w:r w:rsidR="00723C34" w:rsidRPr="003F23FC">
        <w:rPr>
          <w:rFonts w:asciiTheme="majorHAnsi" w:hAnsiTheme="majorHAnsi"/>
        </w:rPr>
        <w:t>prohlašuje</w:t>
      </w:r>
      <w:r w:rsidR="00723C34" w:rsidRPr="00FF3C53">
        <w:rPr>
          <w:rFonts w:asciiTheme="majorHAnsi" w:hAnsiTheme="majorHAnsi" w:cs="Times New Roman"/>
          <w:lang w:eastAsia="cs-CZ"/>
        </w:rPr>
        <w:t xml:space="preserve">, že vyplněním a podáním tohoto formuláře nabídky </w:t>
      </w:r>
      <w:r w:rsidRPr="00FF3C53">
        <w:rPr>
          <w:rFonts w:asciiTheme="majorHAnsi" w:hAnsiTheme="majorHAnsi" w:cs="Times New Roman"/>
          <w:lang w:eastAsia="cs-CZ"/>
        </w:rPr>
        <w:t xml:space="preserve">v plném rozsahu akceptuje obchodní a platební podmínky uvedené v příloze </w:t>
      </w:r>
      <w:r w:rsidR="0048139C">
        <w:rPr>
          <w:rFonts w:asciiTheme="majorHAnsi" w:hAnsiTheme="majorHAnsi" w:cs="Times New Roman"/>
          <w:lang w:eastAsia="cs-CZ"/>
        </w:rPr>
        <w:t>č.</w:t>
      </w:r>
      <w:r w:rsidR="00541C1A">
        <w:rPr>
          <w:rFonts w:asciiTheme="majorHAnsi" w:hAnsiTheme="majorHAnsi" w:cs="Times New Roman"/>
          <w:lang w:eastAsia="cs-CZ"/>
        </w:rPr>
        <w:t xml:space="preserve"> </w:t>
      </w:r>
      <w:r w:rsidR="0077377D">
        <w:rPr>
          <w:rFonts w:asciiTheme="majorHAnsi" w:hAnsiTheme="majorHAnsi" w:cs="Times New Roman"/>
          <w:lang w:eastAsia="cs-CZ"/>
        </w:rPr>
        <w:t>3</w:t>
      </w:r>
      <w:r w:rsidR="00412282" w:rsidRPr="00FF3C53">
        <w:rPr>
          <w:rFonts w:asciiTheme="majorHAnsi" w:hAnsiTheme="majorHAnsi" w:cs="Times New Roman"/>
          <w:lang w:eastAsia="cs-CZ"/>
        </w:rPr>
        <w:t xml:space="preserve"> </w:t>
      </w:r>
      <w:r w:rsidR="00A75C5C">
        <w:rPr>
          <w:rFonts w:asciiTheme="majorHAnsi" w:hAnsiTheme="majorHAnsi" w:cs="Times New Roman"/>
          <w:lang w:eastAsia="cs-CZ"/>
        </w:rPr>
        <w:t>ZD</w:t>
      </w:r>
      <w:r w:rsidR="00541C1A">
        <w:rPr>
          <w:rFonts w:asciiTheme="majorHAnsi" w:hAnsiTheme="majorHAnsi" w:cs="Times New Roman"/>
          <w:lang w:eastAsia="cs-CZ"/>
        </w:rPr>
        <w:t xml:space="preserve"> (</w:t>
      </w:r>
      <w:r w:rsidR="00A84C74">
        <w:rPr>
          <w:rFonts w:asciiTheme="majorHAnsi" w:hAnsiTheme="majorHAnsi" w:cs="Times New Roman"/>
          <w:lang w:eastAsia="cs-CZ"/>
        </w:rPr>
        <w:t>Závazný návrh</w:t>
      </w:r>
      <w:r w:rsidR="00204308">
        <w:rPr>
          <w:rFonts w:asciiTheme="majorHAnsi" w:hAnsiTheme="majorHAnsi" w:cs="Times New Roman"/>
          <w:lang w:eastAsia="cs-CZ"/>
        </w:rPr>
        <w:t xml:space="preserve"> smlouvy)</w:t>
      </w:r>
      <w:r w:rsidR="00412282" w:rsidRPr="00FF3C53">
        <w:rPr>
          <w:rFonts w:asciiTheme="majorHAnsi" w:hAnsiTheme="majorHAnsi" w:cs="Times New Roman"/>
          <w:lang w:eastAsia="cs-CZ"/>
        </w:rPr>
        <w:t>.</w:t>
      </w:r>
    </w:p>
    <w:p w14:paraId="6B21B1F1" w14:textId="36423190" w:rsidR="00234561" w:rsidRPr="00A16451" w:rsidRDefault="00234561" w:rsidP="00A16451">
      <w:pPr>
        <w:spacing w:line="280" w:lineRule="atLeast"/>
        <w:rPr>
          <w:rFonts w:cs="Arial"/>
          <w:b/>
          <w:i/>
          <w:noProof w:val="0"/>
          <w:color w:val="943634" w:themeColor="accent2" w:themeShade="BF"/>
          <w:sz w:val="18"/>
        </w:rPr>
      </w:pPr>
      <w:r>
        <w:rPr>
          <w:rFonts w:cs="Arial"/>
          <w:b/>
          <w:i/>
          <w:color w:val="943634" w:themeColor="accent2" w:themeShade="BF"/>
          <w:sz w:val="18"/>
        </w:rPr>
        <w:t>Pozn.: Účastník zadávacího řízení nemusí smlouvu do nabídky přikládat.</w:t>
      </w:r>
    </w:p>
    <w:p w14:paraId="1CB5C828" w14:textId="77777777" w:rsidR="00FA4FE4" w:rsidRPr="00FF3C53" w:rsidRDefault="00FA4FE4" w:rsidP="001030CE">
      <w:pPr>
        <w:pStyle w:val="Nadpis1"/>
        <w:keepNext w:val="0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Údaje pro hodnocení</w:t>
      </w:r>
    </w:p>
    <w:p w14:paraId="4B643275" w14:textId="46C87D57" w:rsidR="00A502D5" w:rsidRPr="00A502D5" w:rsidRDefault="00A502D5" w:rsidP="00A502D5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A502D5">
        <w:rPr>
          <w:rFonts w:asciiTheme="majorHAnsi" w:hAnsiTheme="majorHAnsi" w:cs="Times New Roman"/>
          <w:lang w:eastAsia="cs-CZ"/>
        </w:rPr>
        <w:t xml:space="preserve">Dodavatel níže uvádí údaje rozhodné pro hodnocení jeho nabídky dle čl. </w:t>
      </w:r>
      <w:r>
        <w:rPr>
          <w:rFonts w:asciiTheme="majorHAnsi" w:hAnsiTheme="majorHAnsi" w:cs="Times New Roman"/>
          <w:lang w:eastAsia="cs-CZ"/>
        </w:rPr>
        <w:t>10</w:t>
      </w:r>
      <w:r w:rsidRPr="00A502D5">
        <w:rPr>
          <w:rFonts w:asciiTheme="majorHAnsi" w:hAnsiTheme="majorHAnsi" w:cs="Times New Roman"/>
          <w:lang w:eastAsia="cs-CZ"/>
        </w:rPr>
        <w:t xml:space="preserve"> ZD.</w:t>
      </w:r>
    </w:p>
    <w:p w14:paraId="5DF08586" w14:textId="2338A220" w:rsidR="00A502D5" w:rsidRPr="0075582D" w:rsidRDefault="00A502D5" w:rsidP="00A502D5">
      <w:pPr>
        <w:keepNext/>
        <w:spacing w:before="240" w:after="120"/>
        <w:ind w:left="2977" w:hanging="2977"/>
        <w:jc w:val="both"/>
        <w:outlineLvl w:val="1"/>
        <w:rPr>
          <w:rFonts w:asciiTheme="majorHAnsi" w:eastAsia="Times New Roman" w:hAnsiTheme="majorHAnsi" w:cs="Times New Roman"/>
          <w:b/>
          <w:noProof w:val="0"/>
          <w:lang w:eastAsia="cs-CZ"/>
        </w:rPr>
      </w:pPr>
      <w:r w:rsidRPr="0075582D">
        <w:rPr>
          <w:rFonts w:asciiTheme="majorHAnsi" w:eastAsia="Times New Roman" w:hAnsiTheme="majorHAnsi" w:cs="Times New Roman"/>
          <w:b/>
          <w:noProof w:val="0"/>
          <w:lang w:eastAsia="cs-CZ"/>
        </w:rPr>
        <w:t xml:space="preserve">Nabídková cena </w:t>
      </w:r>
    </w:p>
    <w:p w14:paraId="6F3F4968" w14:textId="6EDA0A58" w:rsidR="00A502D5" w:rsidRPr="00A502D5" w:rsidRDefault="00A502D5" w:rsidP="00A502D5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A502D5">
        <w:rPr>
          <w:rFonts w:asciiTheme="majorHAnsi" w:hAnsiTheme="majorHAnsi" w:cs="Times New Roman"/>
          <w:lang w:eastAsia="cs-CZ"/>
        </w:rPr>
        <w:t xml:space="preserve">Dodavatel pro účely hodnocení </w:t>
      </w:r>
      <w:r w:rsidRPr="00A502D5">
        <w:rPr>
          <w:rFonts w:asciiTheme="majorHAnsi" w:hAnsiTheme="majorHAnsi"/>
        </w:rPr>
        <w:t xml:space="preserve">předkládá vyplněnou přílohu č. </w:t>
      </w:r>
      <w:r w:rsidR="0075582D">
        <w:rPr>
          <w:rFonts w:asciiTheme="majorHAnsi" w:hAnsiTheme="majorHAnsi"/>
        </w:rPr>
        <w:t>4</w:t>
      </w:r>
      <w:r w:rsidRPr="00A502D5">
        <w:rPr>
          <w:rFonts w:asciiTheme="majorHAnsi" w:hAnsiTheme="majorHAnsi"/>
        </w:rPr>
        <w:t xml:space="preserve"> </w:t>
      </w:r>
      <w:r w:rsidR="0075582D">
        <w:rPr>
          <w:rFonts w:asciiTheme="majorHAnsi" w:hAnsiTheme="majorHAnsi"/>
        </w:rPr>
        <w:t>ZD</w:t>
      </w:r>
      <w:r w:rsidRPr="00A502D5">
        <w:rPr>
          <w:rFonts w:asciiTheme="majorHAnsi" w:hAnsiTheme="majorHAnsi"/>
        </w:rPr>
        <w:t xml:space="preserve"> (Položkový rozpočet), kterou přiloží jako přílohu </w:t>
      </w:r>
      <w:r>
        <w:rPr>
          <w:rFonts w:asciiTheme="majorHAnsi" w:hAnsiTheme="majorHAnsi"/>
        </w:rPr>
        <w:t xml:space="preserve">č. 2 </w:t>
      </w:r>
      <w:r w:rsidRPr="00A502D5">
        <w:rPr>
          <w:rFonts w:asciiTheme="majorHAnsi" w:hAnsiTheme="majorHAnsi"/>
        </w:rPr>
        <w:t>k tomuto formuláři</w:t>
      </w:r>
      <w:r w:rsidRPr="00A502D5">
        <w:rPr>
          <w:rFonts w:asciiTheme="majorHAnsi" w:hAnsiTheme="majorHAnsi" w:cs="Times New Roman"/>
          <w:lang w:eastAsia="cs-CZ"/>
        </w:rPr>
        <w:t>.</w:t>
      </w:r>
    </w:p>
    <w:p w14:paraId="69F011EA" w14:textId="2E6AA40D" w:rsidR="00A502D5" w:rsidRPr="0075582D" w:rsidRDefault="00A502D5" w:rsidP="002951F4">
      <w:pPr>
        <w:keepNext/>
        <w:spacing w:before="240" w:after="120"/>
        <w:outlineLvl w:val="1"/>
        <w:rPr>
          <w:rFonts w:asciiTheme="majorHAnsi" w:eastAsia="Times New Roman" w:hAnsiTheme="majorHAnsi" w:cs="Arial"/>
          <w:b/>
          <w:noProof w:val="0"/>
          <w:u w:val="single"/>
          <w:lang w:eastAsia="cs-CZ"/>
        </w:rPr>
      </w:pPr>
      <w:r w:rsidRPr="0075582D">
        <w:rPr>
          <w:rFonts w:asciiTheme="majorHAnsi" w:eastAsia="Times New Roman" w:hAnsiTheme="majorHAnsi" w:cs="Arial"/>
          <w:b/>
          <w:noProof w:val="0"/>
          <w:u w:val="single"/>
          <w:lang w:eastAsia="cs-CZ"/>
        </w:rPr>
        <w:lastRenderedPageBreak/>
        <w:t>Zajištění kvality praní a hygienicko-epidemiologické kontroly pro prádlo potravinářských provozů (menza, restaurace)</w:t>
      </w:r>
    </w:p>
    <w:tbl>
      <w:tblPr>
        <w:tblStyle w:val="Mkatabulky1"/>
        <w:tblW w:w="9634" w:type="dxa"/>
        <w:tblLook w:val="04A0" w:firstRow="1" w:lastRow="0" w:firstColumn="1" w:lastColumn="0" w:noHBand="0" w:noVBand="1"/>
      </w:tblPr>
      <w:tblGrid>
        <w:gridCol w:w="5524"/>
        <w:gridCol w:w="1984"/>
        <w:gridCol w:w="2126"/>
      </w:tblGrid>
      <w:tr w:rsidR="00A502D5" w:rsidRPr="0075582D" w14:paraId="58218DC4" w14:textId="77777777" w:rsidTr="001C5F6C"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39EC3705" w14:textId="77777777" w:rsidR="00A502D5" w:rsidRPr="0075582D" w:rsidRDefault="00A502D5" w:rsidP="00A502D5">
            <w:pPr>
              <w:spacing w:before="120" w:after="120" w:line="276" w:lineRule="auto"/>
              <w:jc w:val="center"/>
              <w:rPr>
                <w:rFonts w:asciiTheme="majorHAnsi" w:eastAsiaTheme="minorHAnsi" w:hAnsiTheme="majorHAnsi" w:cstheme="minorBidi"/>
                <w:b/>
                <w:lang w:eastAsia="en-US"/>
              </w:rPr>
            </w:pPr>
            <w:r w:rsidRPr="0075582D">
              <w:rPr>
                <w:rFonts w:asciiTheme="majorHAnsi" w:eastAsiaTheme="minorHAnsi" w:hAnsiTheme="majorHAnsi" w:cstheme="minorBidi"/>
                <w:b/>
                <w:lang w:eastAsia="en-US"/>
              </w:rPr>
              <w:t>Název požadovaného dokladu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36077BB5" w14:textId="77777777" w:rsidR="00A502D5" w:rsidRPr="0075582D" w:rsidRDefault="00A502D5" w:rsidP="00A502D5">
            <w:pPr>
              <w:spacing w:before="120" w:after="120" w:line="276" w:lineRule="auto"/>
              <w:jc w:val="center"/>
              <w:rPr>
                <w:rFonts w:asciiTheme="majorHAnsi" w:eastAsiaTheme="minorHAnsi" w:hAnsiTheme="majorHAnsi" w:cstheme="minorBidi"/>
                <w:b/>
                <w:lang w:eastAsia="en-US"/>
              </w:rPr>
            </w:pPr>
            <w:r w:rsidRPr="0075582D">
              <w:rPr>
                <w:rFonts w:asciiTheme="majorHAnsi" w:eastAsiaTheme="minorHAnsi" w:hAnsiTheme="majorHAnsi" w:cstheme="minorBidi"/>
                <w:b/>
                <w:lang w:eastAsia="en-US"/>
              </w:rPr>
              <w:t>Předloženo v nabídce</w:t>
            </w:r>
          </w:p>
        </w:tc>
      </w:tr>
      <w:tr w:rsidR="00A502D5" w:rsidRPr="00A502D5" w14:paraId="78B6ECD6" w14:textId="77777777" w:rsidTr="001C5F6C">
        <w:tc>
          <w:tcPr>
            <w:tcW w:w="5524" w:type="dxa"/>
          </w:tcPr>
          <w:p w14:paraId="1A488F31" w14:textId="77777777" w:rsidR="00A502D5" w:rsidRPr="00A502D5" w:rsidRDefault="00A502D5" w:rsidP="00A502D5">
            <w:pPr>
              <w:spacing w:before="120" w:after="120" w:line="276" w:lineRule="auto"/>
              <w:rPr>
                <w:rFonts w:asciiTheme="majorHAnsi" w:eastAsiaTheme="minorHAnsi" w:hAnsiTheme="majorHAnsi" w:cstheme="minorBidi"/>
                <w:b/>
                <w:lang w:eastAsia="en-US"/>
              </w:rPr>
            </w:pPr>
            <w:r w:rsidRPr="00A502D5">
              <w:rPr>
                <w:rFonts w:asciiTheme="majorHAnsi" w:eastAsiaTheme="minorHAnsi" w:hAnsiTheme="majorHAnsi" w:cs="Arial"/>
                <w:b/>
                <w:lang w:eastAsia="en-US"/>
              </w:rPr>
              <w:t>Platný certifikát oborové specifikace APAČ – OS 80-02</w:t>
            </w:r>
          </w:p>
        </w:tc>
        <w:tc>
          <w:tcPr>
            <w:tcW w:w="1984" w:type="dxa"/>
            <w:vAlign w:val="center"/>
          </w:tcPr>
          <w:p w14:paraId="53787231" w14:textId="77777777" w:rsidR="00A502D5" w:rsidRPr="000329EA" w:rsidRDefault="00A502D5" w:rsidP="000329EA">
            <w:pPr>
              <w:spacing w:line="276" w:lineRule="auto"/>
              <w:jc w:val="center"/>
              <w:rPr>
                <w:rFonts w:asciiTheme="majorHAnsi" w:eastAsiaTheme="minorHAnsi" w:hAnsiTheme="majorHAnsi" w:cs="Calibri"/>
                <w:b/>
                <w:lang w:eastAsia="en-US"/>
              </w:rPr>
            </w:pPr>
            <w:r w:rsidRPr="00A502D5">
              <w:rPr>
                <w:rFonts w:asciiTheme="majorHAnsi" w:eastAsiaTheme="minorHAnsi" w:hAnsiTheme="majorHAnsi" w:cstheme="minorBidi"/>
                <w:b/>
                <w:highlight w:val="yellow"/>
                <w:lang w:eastAsia="en-US"/>
              </w:rPr>
              <w:t xml:space="preserve">ANO </w:t>
            </w:r>
            <w:sdt>
              <w:sdtPr>
                <w:rPr>
                  <w:rFonts w:asciiTheme="majorHAnsi" w:hAnsiTheme="majorHAnsi" w:cs="Calibri"/>
                  <w:b/>
                  <w:highlight w:val="yellow"/>
                </w:rPr>
                <w:id w:val="2507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2D5">
                  <w:rPr>
                    <w:rFonts w:ascii="Segoe UI Symbol" w:eastAsiaTheme="minorHAnsi" w:hAnsi="Segoe UI Symbol" w:cs="Segoe UI Symbol"/>
                    <w:b/>
                    <w:highlight w:val="yellow"/>
                    <w:lang w:eastAsia="en-US"/>
                  </w:rPr>
                  <w:t>☐</w:t>
                </w:r>
              </w:sdtContent>
            </w:sdt>
          </w:p>
          <w:p w14:paraId="6CAA0F5C" w14:textId="114CFF54" w:rsidR="000329EA" w:rsidRPr="00A502D5" w:rsidRDefault="000329EA" w:rsidP="000329E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b/>
                <w:lang w:eastAsia="en-US"/>
              </w:rPr>
            </w:pPr>
            <w:r w:rsidRPr="000329EA">
              <w:rPr>
                <w:rFonts w:asciiTheme="majorHAnsi" w:eastAsiaTheme="minorHAnsi" w:hAnsiTheme="majorHAnsi" w:cstheme="minorBidi"/>
                <w:b/>
                <w:lang w:eastAsia="en-US"/>
              </w:rPr>
              <w:t>sleva 50 000</w:t>
            </w:r>
          </w:p>
        </w:tc>
        <w:tc>
          <w:tcPr>
            <w:tcW w:w="2126" w:type="dxa"/>
            <w:vAlign w:val="center"/>
          </w:tcPr>
          <w:p w14:paraId="0896C9E2" w14:textId="77777777" w:rsidR="00A502D5" w:rsidRPr="000329EA" w:rsidRDefault="00A502D5" w:rsidP="000329EA">
            <w:pPr>
              <w:spacing w:line="276" w:lineRule="auto"/>
              <w:jc w:val="center"/>
              <w:rPr>
                <w:rFonts w:asciiTheme="majorHAnsi" w:eastAsiaTheme="minorHAnsi" w:hAnsiTheme="majorHAnsi" w:cs="Calibri"/>
                <w:b/>
                <w:lang w:eastAsia="en-US"/>
              </w:rPr>
            </w:pPr>
            <w:r w:rsidRPr="00A502D5">
              <w:rPr>
                <w:rFonts w:asciiTheme="majorHAnsi" w:eastAsiaTheme="minorHAnsi" w:hAnsiTheme="majorHAnsi" w:cstheme="minorBidi"/>
                <w:b/>
                <w:highlight w:val="yellow"/>
                <w:lang w:eastAsia="en-US"/>
              </w:rPr>
              <w:t xml:space="preserve">NE </w:t>
            </w:r>
            <w:sdt>
              <w:sdtPr>
                <w:rPr>
                  <w:rFonts w:asciiTheme="majorHAnsi" w:hAnsiTheme="majorHAnsi" w:cs="Calibri"/>
                  <w:b/>
                  <w:highlight w:val="yellow"/>
                </w:rPr>
                <w:id w:val="-6852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2D5">
                  <w:rPr>
                    <w:rFonts w:ascii="Segoe UI Symbol" w:eastAsiaTheme="minorHAnsi" w:hAnsi="Segoe UI Symbol" w:cs="Segoe UI Symbol"/>
                    <w:b/>
                    <w:highlight w:val="yellow"/>
                    <w:lang w:eastAsia="en-US"/>
                  </w:rPr>
                  <w:t>☐</w:t>
                </w:r>
              </w:sdtContent>
            </w:sdt>
          </w:p>
          <w:p w14:paraId="531C1DFA" w14:textId="7B3D4CE6" w:rsidR="000329EA" w:rsidRPr="00A502D5" w:rsidRDefault="000329EA" w:rsidP="000329EA">
            <w:pPr>
              <w:spacing w:line="276" w:lineRule="auto"/>
              <w:jc w:val="center"/>
              <w:rPr>
                <w:rFonts w:asciiTheme="majorHAnsi" w:eastAsiaTheme="minorHAnsi" w:hAnsiTheme="majorHAnsi" w:cstheme="minorBidi"/>
                <w:b/>
                <w:lang w:eastAsia="en-US"/>
              </w:rPr>
            </w:pPr>
            <w:r w:rsidRPr="000329EA">
              <w:rPr>
                <w:rFonts w:asciiTheme="majorHAnsi" w:eastAsiaTheme="minorHAnsi" w:hAnsiTheme="majorHAnsi" w:cstheme="minorBidi"/>
                <w:b/>
                <w:lang w:eastAsia="en-US"/>
              </w:rPr>
              <w:t>sleva 0</w:t>
            </w:r>
          </w:p>
        </w:tc>
      </w:tr>
      <w:tr w:rsidR="00A502D5" w:rsidRPr="00A502D5" w14:paraId="16808C44" w14:textId="77777777" w:rsidTr="001C5F6C">
        <w:tc>
          <w:tcPr>
            <w:tcW w:w="5524" w:type="dxa"/>
          </w:tcPr>
          <w:p w14:paraId="1CA8D8F6" w14:textId="77777777" w:rsidR="00A502D5" w:rsidRPr="00A502D5" w:rsidRDefault="00A502D5" w:rsidP="00A502D5">
            <w:pPr>
              <w:keepNext/>
              <w:spacing w:before="120" w:after="120" w:line="276" w:lineRule="auto"/>
              <w:outlineLvl w:val="1"/>
              <w:rPr>
                <w:rFonts w:asciiTheme="majorHAnsi" w:hAnsiTheme="majorHAnsi" w:cs="Arial"/>
                <w:b/>
                <w:noProof w:val="0"/>
              </w:rPr>
            </w:pPr>
            <w:r w:rsidRPr="00A502D5">
              <w:rPr>
                <w:rFonts w:asciiTheme="majorHAnsi" w:hAnsiTheme="majorHAnsi" w:cs="Arial"/>
                <w:b/>
                <w:noProof w:val="0"/>
              </w:rPr>
              <w:t xml:space="preserve">Zkušební protokol o kontrole kvality praní podle OS 80-04 (kvalitě praní pomocí opakovaného praní kontrolního </w:t>
            </w:r>
            <w:proofErr w:type="spellStart"/>
            <w:r w:rsidRPr="00A502D5">
              <w:rPr>
                <w:rFonts w:asciiTheme="majorHAnsi" w:hAnsiTheme="majorHAnsi" w:cs="Arial"/>
                <w:b/>
                <w:noProof w:val="0"/>
              </w:rPr>
              <w:t>klůcku</w:t>
            </w:r>
            <w:proofErr w:type="spellEnd"/>
            <w:r w:rsidRPr="00A502D5">
              <w:rPr>
                <w:rFonts w:asciiTheme="majorHAnsi" w:hAnsiTheme="majorHAnsi" w:cs="Arial"/>
                <w:b/>
                <w:noProof w:val="0"/>
              </w:rPr>
              <w:t>)</w:t>
            </w:r>
          </w:p>
          <w:p w14:paraId="14981BBA" w14:textId="77777777" w:rsidR="00A502D5" w:rsidRPr="00A502D5" w:rsidRDefault="00A502D5" w:rsidP="00A502D5">
            <w:pPr>
              <w:spacing w:before="120" w:after="120" w:line="276" w:lineRule="auto"/>
              <w:rPr>
                <w:rFonts w:asciiTheme="minorHAnsi" w:eastAsiaTheme="minorHAnsi" w:hAnsiTheme="minorHAnsi" w:cs="Arial"/>
                <w:color w:val="FF0000"/>
                <w:sz w:val="16"/>
                <w:szCs w:val="16"/>
                <w:lang w:eastAsia="en-US"/>
              </w:rPr>
            </w:pPr>
            <w:r w:rsidRPr="00A502D5">
              <w:rPr>
                <w:rFonts w:asciiTheme="minorHAnsi" w:eastAsiaTheme="minorHAnsi" w:hAnsiTheme="minorHAnsi" w:cs="Arial"/>
                <w:color w:val="FF0000"/>
                <w:sz w:val="16"/>
                <w:szCs w:val="16"/>
                <w:lang w:eastAsia="en-US"/>
              </w:rPr>
              <w:t>protokol nesmí být starší 6 měsíců od zahájení zadávacího řízení</w:t>
            </w:r>
          </w:p>
          <w:p w14:paraId="2A6C778D" w14:textId="77777777" w:rsidR="00A502D5" w:rsidRPr="00A502D5" w:rsidRDefault="00A502D5" w:rsidP="00A502D5">
            <w:pPr>
              <w:spacing w:before="120" w:after="120" w:line="276" w:lineRule="auto"/>
              <w:rPr>
                <w:rFonts w:asciiTheme="majorHAnsi" w:eastAsiaTheme="minorHAnsi" w:hAnsiTheme="majorHAnsi" w:cstheme="minorBidi"/>
                <w:b/>
                <w:u w:val="single"/>
                <w:lang w:eastAsia="en-US"/>
              </w:rPr>
            </w:pPr>
            <w:r w:rsidRPr="00A502D5">
              <w:rPr>
                <w:rFonts w:asciiTheme="majorHAnsi" w:eastAsiaTheme="minorHAnsi" w:hAnsiTheme="majorHAnsi" w:cstheme="minorBidi"/>
                <w:b/>
                <w:u w:val="single"/>
                <w:lang w:eastAsia="en-US"/>
              </w:rPr>
              <w:t>a současně</w:t>
            </w:r>
          </w:p>
          <w:p w14:paraId="1E3332EB" w14:textId="77777777" w:rsidR="00A502D5" w:rsidRPr="00A502D5" w:rsidRDefault="00A502D5" w:rsidP="00A502D5">
            <w:pPr>
              <w:spacing w:before="120" w:after="120" w:line="276" w:lineRule="auto"/>
              <w:rPr>
                <w:rFonts w:asciiTheme="majorHAnsi" w:eastAsiaTheme="minorHAnsi" w:hAnsiTheme="majorHAnsi" w:cstheme="minorBidi"/>
                <w:lang w:eastAsia="en-US"/>
              </w:rPr>
            </w:pPr>
            <w:r w:rsidRPr="00A502D5">
              <w:rPr>
                <w:rFonts w:asciiTheme="majorHAnsi" w:eastAsiaTheme="minorHAnsi" w:hAnsiTheme="majorHAnsi" w:cs="Arial"/>
                <w:b/>
                <w:lang w:eastAsia="en-US"/>
              </w:rPr>
              <w:t>Protokol z provedené mikrobiologické kontroly provozu</w:t>
            </w:r>
            <w:r w:rsidRPr="00A502D5">
              <w:rPr>
                <w:rFonts w:asciiTheme="majorHAnsi" w:eastAsiaTheme="minorHAnsi" w:hAnsiTheme="majorHAnsi" w:cstheme="minorBidi"/>
                <w:b/>
                <w:lang w:eastAsia="en-US"/>
              </w:rPr>
              <w:t xml:space="preserve"> </w:t>
            </w:r>
            <w:r w:rsidRPr="00A502D5">
              <w:rPr>
                <w:rFonts w:asciiTheme="majorHAnsi" w:eastAsiaTheme="minorHAnsi" w:hAnsiTheme="majorHAnsi" w:cs="Arial"/>
                <w:b/>
                <w:lang w:eastAsia="en-US"/>
              </w:rPr>
              <w:t>pro plnění požadavků OS 80-02 a OS 80-05, jehož součástí je i potvrzeni dezinfekční účinnosti procesu praní pomocí bioindikátoru</w:t>
            </w:r>
          </w:p>
          <w:p w14:paraId="2D351AEB" w14:textId="77777777" w:rsidR="00A502D5" w:rsidRPr="00A502D5" w:rsidRDefault="00A502D5" w:rsidP="00A502D5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A502D5">
              <w:rPr>
                <w:rFonts w:asciiTheme="majorHAnsi" w:eastAsiaTheme="minorHAnsi" w:hAnsiTheme="majorHAnsi" w:cs="Arial"/>
                <w:color w:val="FF0000"/>
                <w:sz w:val="16"/>
                <w:szCs w:val="16"/>
                <w:lang w:eastAsia="en-US"/>
              </w:rPr>
              <w:t>protokol nesmí být starší 12 měsíců od zahájení zadávacího řízení</w:t>
            </w:r>
          </w:p>
        </w:tc>
        <w:tc>
          <w:tcPr>
            <w:tcW w:w="1984" w:type="dxa"/>
            <w:vAlign w:val="center"/>
          </w:tcPr>
          <w:p w14:paraId="6622D916" w14:textId="77777777" w:rsidR="00A502D5" w:rsidRPr="000329EA" w:rsidRDefault="00A502D5" w:rsidP="000329EA">
            <w:pPr>
              <w:keepNext/>
              <w:spacing w:line="276" w:lineRule="auto"/>
              <w:jc w:val="center"/>
              <w:outlineLvl w:val="1"/>
              <w:rPr>
                <w:rFonts w:asciiTheme="majorHAnsi" w:hAnsiTheme="majorHAnsi" w:cs="Calibri"/>
                <w:b/>
                <w:noProof w:val="0"/>
                <w:highlight w:val="yellow"/>
              </w:rPr>
            </w:pPr>
            <w:r w:rsidRPr="00A502D5">
              <w:rPr>
                <w:rFonts w:asciiTheme="majorHAnsi" w:hAnsiTheme="majorHAnsi"/>
                <w:b/>
                <w:noProof w:val="0"/>
                <w:highlight w:val="yellow"/>
              </w:rPr>
              <w:t xml:space="preserve">ANO </w:t>
            </w:r>
            <w:sdt>
              <w:sdtPr>
                <w:rPr>
                  <w:rFonts w:asciiTheme="majorHAnsi" w:hAnsiTheme="majorHAnsi" w:cs="Calibri"/>
                  <w:b/>
                  <w:noProof w:val="0"/>
                  <w:highlight w:val="yellow"/>
                </w:rPr>
                <w:id w:val="-20158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2D5">
                  <w:rPr>
                    <w:rFonts w:ascii="Segoe UI Symbol" w:eastAsia="MS Gothic" w:hAnsi="Segoe UI Symbol" w:cs="Segoe UI Symbol"/>
                    <w:b/>
                    <w:noProof w:val="0"/>
                    <w:highlight w:val="yellow"/>
                  </w:rPr>
                  <w:t>☐</w:t>
                </w:r>
              </w:sdtContent>
            </w:sdt>
          </w:p>
          <w:p w14:paraId="69567007" w14:textId="035EFEBD" w:rsidR="000329EA" w:rsidRPr="00A502D5" w:rsidRDefault="000329EA" w:rsidP="000329EA">
            <w:pPr>
              <w:keepNext/>
              <w:spacing w:line="276" w:lineRule="auto"/>
              <w:jc w:val="center"/>
              <w:outlineLvl w:val="1"/>
              <w:rPr>
                <w:rFonts w:asciiTheme="majorHAnsi" w:hAnsiTheme="majorHAnsi" w:cs="Calibri"/>
                <w:b/>
                <w:noProof w:val="0"/>
                <w:highlight w:val="yellow"/>
              </w:rPr>
            </w:pPr>
            <w:r w:rsidRPr="000329EA">
              <w:rPr>
                <w:rFonts w:asciiTheme="majorHAnsi" w:hAnsiTheme="majorHAnsi" w:cs="Calibri"/>
                <w:b/>
                <w:noProof w:val="0"/>
              </w:rPr>
              <w:t>sleva 30 000</w:t>
            </w:r>
          </w:p>
        </w:tc>
        <w:tc>
          <w:tcPr>
            <w:tcW w:w="2126" w:type="dxa"/>
            <w:vAlign w:val="center"/>
          </w:tcPr>
          <w:p w14:paraId="3E015A3A" w14:textId="77777777" w:rsidR="00A502D5" w:rsidRPr="000329EA" w:rsidRDefault="00A502D5" w:rsidP="000329EA">
            <w:pPr>
              <w:keepNext/>
              <w:spacing w:line="276" w:lineRule="auto"/>
              <w:jc w:val="center"/>
              <w:outlineLvl w:val="1"/>
              <w:rPr>
                <w:rFonts w:asciiTheme="majorHAnsi" w:hAnsiTheme="majorHAnsi" w:cs="Calibri"/>
                <w:b/>
                <w:noProof w:val="0"/>
                <w:highlight w:val="yellow"/>
              </w:rPr>
            </w:pPr>
            <w:r w:rsidRPr="00A502D5">
              <w:rPr>
                <w:rFonts w:asciiTheme="majorHAnsi" w:hAnsiTheme="majorHAnsi"/>
                <w:b/>
                <w:noProof w:val="0"/>
                <w:highlight w:val="yellow"/>
              </w:rPr>
              <w:t xml:space="preserve">NE </w:t>
            </w:r>
            <w:sdt>
              <w:sdtPr>
                <w:rPr>
                  <w:rFonts w:asciiTheme="majorHAnsi" w:hAnsiTheme="majorHAnsi" w:cs="Calibri"/>
                  <w:b/>
                  <w:noProof w:val="0"/>
                  <w:highlight w:val="yellow"/>
                </w:rPr>
                <w:id w:val="-103526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2D5">
                  <w:rPr>
                    <w:rFonts w:ascii="Segoe UI Symbol" w:eastAsia="MS Gothic" w:hAnsi="Segoe UI Symbol" w:cs="Segoe UI Symbol"/>
                    <w:b/>
                    <w:noProof w:val="0"/>
                    <w:highlight w:val="yellow"/>
                  </w:rPr>
                  <w:t>☐</w:t>
                </w:r>
              </w:sdtContent>
            </w:sdt>
          </w:p>
          <w:p w14:paraId="3414A166" w14:textId="49C97E2A" w:rsidR="000329EA" w:rsidRPr="00A502D5" w:rsidRDefault="000329EA" w:rsidP="000329EA">
            <w:pPr>
              <w:keepNext/>
              <w:spacing w:line="276" w:lineRule="auto"/>
              <w:jc w:val="center"/>
              <w:outlineLvl w:val="1"/>
              <w:rPr>
                <w:rFonts w:asciiTheme="majorHAnsi" w:hAnsiTheme="majorHAnsi" w:cs="Calibri"/>
                <w:b/>
                <w:noProof w:val="0"/>
                <w:highlight w:val="yellow"/>
              </w:rPr>
            </w:pPr>
            <w:r w:rsidRPr="000329EA">
              <w:rPr>
                <w:rFonts w:asciiTheme="majorHAnsi" w:hAnsiTheme="majorHAnsi" w:cs="Calibri"/>
                <w:b/>
                <w:noProof w:val="0"/>
              </w:rPr>
              <w:t>sleva 0</w:t>
            </w:r>
          </w:p>
        </w:tc>
      </w:tr>
      <w:tr w:rsidR="00A502D5" w:rsidRPr="00A502D5" w14:paraId="7E625C8F" w14:textId="77777777" w:rsidTr="001C5F6C">
        <w:tc>
          <w:tcPr>
            <w:tcW w:w="5524" w:type="dxa"/>
          </w:tcPr>
          <w:p w14:paraId="5C91C7BF" w14:textId="77777777" w:rsidR="00A502D5" w:rsidRPr="00A502D5" w:rsidRDefault="00A502D5" w:rsidP="00A502D5">
            <w:pPr>
              <w:widowControl w:val="0"/>
              <w:spacing w:before="120" w:after="120" w:line="276" w:lineRule="auto"/>
              <w:jc w:val="both"/>
              <w:outlineLvl w:val="1"/>
              <w:rPr>
                <w:rFonts w:asciiTheme="majorHAnsi" w:hAnsiTheme="majorHAnsi" w:cs="Arial"/>
                <w:b/>
                <w:noProof w:val="0"/>
              </w:rPr>
            </w:pPr>
            <w:r w:rsidRPr="00A502D5">
              <w:rPr>
                <w:rFonts w:asciiTheme="majorHAnsi" w:hAnsiTheme="majorHAnsi" w:cs="Arial"/>
                <w:b/>
                <w:noProof w:val="0"/>
              </w:rPr>
              <w:t xml:space="preserve">Zkušební protokol o kontrole kvality praní podle OS 80-04 (kvalitě praní pomocí opakovaného praní kontrolního </w:t>
            </w:r>
            <w:proofErr w:type="spellStart"/>
            <w:r w:rsidRPr="00A502D5">
              <w:rPr>
                <w:rFonts w:asciiTheme="majorHAnsi" w:hAnsiTheme="majorHAnsi" w:cs="Arial"/>
                <w:b/>
                <w:noProof w:val="0"/>
              </w:rPr>
              <w:t>klůcku</w:t>
            </w:r>
            <w:proofErr w:type="spellEnd"/>
            <w:r w:rsidRPr="00A502D5">
              <w:rPr>
                <w:rFonts w:asciiTheme="majorHAnsi" w:hAnsiTheme="majorHAnsi" w:cs="Arial"/>
                <w:b/>
                <w:noProof w:val="0"/>
              </w:rPr>
              <w:t>)</w:t>
            </w:r>
          </w:p>
          <w:p w14:paraId="5FA8C952" w14:textId="77777777" w:rsidR="00A502D5" w:rsidRPr="00A502D5" w:rsidRDefault="00A502D5" w:rsidP="00A502D5">
            <w:pPr>
              <w:widowControl w:val="0"/>
              <w:spacing w:before="120" w:after="120" w:line="276" w:lineRule="auto"/>
              <w:rPr>
                <w:rFonts w:asciiTheme="minorHAnsi" w:eastAsiaTheme="minorHAnsi" w:hAnsiTheme="minorHAnsi" w:cs="Arial"/>
                <w:color w:val="FF0000"/>
                <w:sz w:val="16"/>
                <w:szCs w:val="16"/>
                <w:lang w:eastAsia="en-US"/>
              </w:rPr>
            </w:pPr>
            <w:r w:rsidRPr="00A502D5">
              <w:rPr>
                <w:rFonts w:asciiTheme="minorHAnsi" w:eastAsiaTheme="minorHAnsi" w:hAnsiTheme="minorHAnsi" w:cs="Arial"/>
                <w:color w:val="FF0000"/>
                <w:sz w:val="16"/>
                <w:szCs w:val="16"/>
                <w:lang w:eastAsia="en-US"/>
              </w:rPr>
              <w:t>protokol nesmí být starší 6 měsíců od zahájení zadávacího řízení</w:t>
            </w:r>
          </w:p>
          <w:p w14:paraId="69402DF2" w14:textId="77777777" w:rsidR="00A502D5" w:rsidRPr="00A502D5" w:rsidRDefault="00A502D5" w:rsidP="00A502D5">
            <w:pPr>
              <w:widowControl w:val="0"/>
              <w:spacing w:before="120" w:after="120" w:line="276" w:lineRule="auto"/>
              <w:outlineLvl w:val="1"/>
              <w:rPr>
                <w:rFonts w:asciiTheme="majorHAnsi" w:hAnsiTheme="majorHAnsi" w:cs="Arial"/>
                <w:b/>
                <w:noProof w:val="0"/>
                <w:u w:val="single"/>
              </w:rPr>
            </w:pPr>
            <w:r w:rsidRPr="00A502D5">
              <w:rPr>
                <w:rFonts w:asciiTheme="majorHAnsi" w:hAnsiTheme="majorHAnsi" w:cs="Arial"/>
                <w:b/>
                <w:noProof w:val="0"/>
                <w:u w:val="single"/>
              </w:rPr>
              <w:t>a současně</w:t>
            </w:r>
          </w:p>
          <w:p w14:paraId="5E2F90FA" w14:textId="77777777" w:rsidR="00A502D5" w:rsidRPr="00A502D5" w:rsidRDefault="00A502D5" w:rsidP="00A502D5">
            <w:pPr>
              <w:widowControl w:val="0"/>
              <w:spacing w:before="120" w:after="120" w:line="276" w:lineRule="auto"/>
              <w:outlineLvl w:val="1"/>
              <w:rPr>
                <w:rFonts w:asciiTheme="majorHAnsi" w:hAnsiTheme="majorHAnsi" w:cs="Arial"/>
                <w:b/>
                <w:noProof w:val="0"/>
              </w:rPr>
            </w:pPr>
            <w:r w:rsidRPr="00A502D5">
              <w:rPr>
                <w:rFonts w:asciiTheme="majorHAnsi" w:hAnsiTheme="majorHAnsi" w:cs="Arial"/>
                <w:b/>
                <w:noProof w:val="0"/>
              </w:rPr>
              <w:t xml:space="preserve">Protokol o dezinfekční účinnosti procesu praní </w:t>
            </w:r>
          </w:p>
          <w:p w14:paraId="61D9AE85" w14:textId="77777777" w:rsidR="00A502D5" w:rsidRPr="00A502D5" w:rsidRDefault="00A502D5" w:rsidP="00A502D5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A502D5">
              <w:rPr>
                <w:rFonts w:asciiTheme="majorHAnsi" w:eastAsiaTheme="minorHAnsi" w:hAnsiTheme="majorHAnsi" w:cs="Arial"/>
                <w:color w:val="FF0000"/>
                <w:sz w:val="16"/>
                <w:szCs w:val="16"/>
                <w:lang w:eastAsia="en-US"/>
              </w:rPr>
              <w:t>protokol nesmí být starší 6 měsíců od zahájení zadávacího řízení</w:t>
            </w:r>
          </w:p>
        </w:tc>
        <w:tc>
          <w:tcPr>
            <w:tcW w:w="1984" w:type="dxa"/>
            <w:vAlign w:val="center"/>
          </w:tcPr>
          <w:p w14:paraId="588E512C" w14:textId="77777777" w:rsidR="00A502D5" w:rsidRPr="000329EA" w:rsidRDefault="00A502D5" w:rsidP="000329EA">
            <w:pPr>
              <w:widowControl w:val="0"/>
              <w:spacing w:line="276" w:lineRule="auto"/>
              <w:jc w:val="center"/>
              <w:rPr>
                <w:rFonts w:asciiTheme="majorHAnsi" w:eastAsiaTheme="minorHAnsi" w:hAnsiTheme="majorHAnsi" w:cs="Calibri"/>
                <w:b/>
                <w:lang w:eastAsia="en-US"/>
              </w:rPr>
            </w:pPr>
            <w:r w:rsidRPr="00A502D5">
              <w:rPr>
                <w:rFonts w:asciiTheme="majorHAnsi" w:eastAsiaTheme="minorHAnsi" w:hAnsiTheme="majorHAnsi" w:cstheme="minorBidi"/>
                <w:b/>
                <w:highlight w:val="yellow"/>
                <w:lang w:eastAsia="en-US"/>
              </w:rPr>
              <w:t xml:space="preserve">ANO </w:t>
            </w:r>
            <w:sdt>
              <w:sdtPr>
                <w:rPr>
                  <w:rFonts w:asciiTheme="majorHAnsi" w:hAnsiTheme="majorHAnsi" w:cs="Calibri"/>
                  <w:b/>
                  <w:highlight w:val="yellow"/>
                </w:rPr>
                <w:id w:val="-68443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2D5">
                  <w:rPr>
                    <w:rFonts w:ascii="Segoe UI Symbol" w:eastAsiaTheme="minorHAnsi" w:hAnsi="Segoe UI Symbol" w:cs="Segoe UI Symbol"/>
                    <w:b/>
                    <w:highlight w:val="yellow"/>
                    <w:lang w:eastAsia="en-US"/>
                  </w:rPr>
                  <w:t>☐</w:t>
                </w:r>
              </w:sdtContent>
            </w:sdt>
          </w:p>
          <w:p w14:paraId="77090D23" w14:textId="3308DA99" w:rsidR="000329EA" w:rsidRPr="00A502D5" w:rsidRDefault="000329EA" w:rsidP="000329EA">
            <w:pPr>
              <w:widowControl w:val="0"/>
              <w:spacing w:line="276" w:lineRule="auto"/>
              <w:jc w:val="center"/>
              <w:rPr>
                <w:rFonts w:asciiTheme="majorHAnsi" w:eastAsiaTheme="minorHAnsi" w:hAnsiTheme="majorHAnsi" w:cstheme="minorBidi"/>
                <w:b/>
                <w:lang w:eastAsia="en-US"/>
              </w:rPr>
            </w:pPr>
            <w:r w:rsidRPr="000329EA">
              <w:rPr>
                <w:rFonts w:asciiTheme="majorHAnsi" w:eastAsiaTheme="minorHAnsi" w:hAnsiTheme="majorHAnsi" w:cstheme="minorBidi"/>
                <w:b/>
                <w:lang w:eastAsia="en-US"/>
              </w:rPr>
              <w:t>sleva 15 000</w:t>
            </w:r>
          </w:p>
        </w:tc>
        <w:tc>
          <w:tcPr>
            <w:tcW w:w="2126" w:type="dxa"/>
            <w:vAlign w:val="center"/>
          </w:tcPr>
          <w:p w14:paraId="7C1342E0" w14:textId="77777777" w:rsidR="00A502D5" w:rsidRPr="000329EA" w:rsidRDefault="00A502D5" w:rsidP="000329EA">
            <w:pPr>
              <w:widowControl w:val="0"/>
              <w:spacing w:line="276" w:lineRule="auto"/>
              <w:jc w:val="center"/>
              <w:rPr>
                <w:rFonts w:asciiTheme="majorHAnsi" w:eastAsiaTheme="minorHAnsi" w:hAnsiTheme="majorHAnsi" w:cs="Calibri"/>
                <w:b/>
                <w:lang w:eastAsia="en-US"/>
              </w:rPr>
            </w:pPr>
            <w:r w:rsidRPr="00A502D5">
              <w:rPr>
                <w:rFonts w:asciiTheme="majorHAnsi" w:eastAsiaTheme="minorHAnsi" w:hAnsiTheme="majorHAnsi" w:cstheme="minorBidi"/>
                <w:b/>
                <w:highlight w:val="yellow"/>
                <w:lang w:eastAsia="en-US"/>
              </w:rPr>
              <w:t xml:space="preserve">NE </w:t>
            </w:r>
            <w:sdt>
              <w:sdtPr>
                <w:rPr>
                  <w:rFonts w:asciiTheme="majorHAnsi" w:hAnsiTheme="majorHAnsi" w:cs="Calibri"/>
                  <w:b/>
                  <w:highlight w:val="yellow"/>
                </w:rPr>
                <w:id w:val="69273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2D5">
                  <w:rPr>
                    <w:rFonts w:ascii="Segoe UI Symbol" w:eastAsiaTheme="minorHAnsi" w:hAnsi="Segoe UI Symbol" w:cs="Segoe UI Symbol"/>
                    <w:b/>
                    <w:highlight w:val="yellow"/>
                    <w:lang w:eastAsia="en-US"/>
                  </w:rPr>
                  <w:t>☐</w:t>
                </w:r>
              </w:sdtContent>
            </w:sdt>
          </w:p>
          <w:p w14:paraId="3149FC57" w14:textId="0CC18A4A" w:rsidR="000329EA" w:rsidRPr="00A502D5" w:rsidRDefault="000329EA" w:rsidP="000329EA">
            <w:pPr>
              <w:widowControl w:val="0"/>
              <w:spacing w:line="276" w:lineRule="auto"/>
              <w:jc w:val="center"/>
              <w:rPr>
                <w:rFonts w:asciiTheme="majorHAnsi" w:eastAsiaTheme="minorHAnsi" w:hAnsiTheme="majorHAnsi" w:cstheme="minorBidi"/>
                <w:b/>
                <w:lang w:eastAsia="en-US"/>
              </w:rPr>
            </w:pPr>
            <w:r w:rsidRPr="000329EA">
              <w:rPr>
                <w:rFonts w:asciiTheme="majorHAnsi" w:eastAsiaTheme="minorHAnsi" w:hAnsiTheme="majorHAnsi" w:cstheme="minorBidi"/>
                <w:b/>
                <w:lang w:eastAsia="en-US"/>
              </w:rPr>
              <w:t>sleva 0</w:t>
            </w:r>
          </w:p>
        </w:tc>
      </w:tr>
    </w:tbl>
    <w:p w14:paraId="1E85DAAE" w14:textId="1FDDBE86" w:rsidR="00A502D5" w:rsidRPr="0075582D" w:rsidRDefault="00A502D5" w:rsidP="002951F4">
      <w:pPr>
        <w:keepNext/>
        <w:spacing w:before="240" w:after="120"/>
        <w:outlineLvl w:val="1"/>
        <w:rPr>
          <w:rFonts w:asciiTheme="majorHAnsi" w:eastAsia="Times New Roman" w:hAnsiTheme="majorHAnsi" w:cs="Arial"/>
          <w:b/>
          <w:noProof w:val="0"/>
          <w:u w:val="single"/>
          <w:lang w:eastAsia="cs-CZ"/>
        </w:rPr>
      </w:pPr>
      <w:r w:rsidRPr="0075582D">
        <w:rPr>
          <w:rFonts w:asciiTheme="majorHAnsi" w:eastAsia="Times New Roman" w:hAnsiTheme="majorHAnsi" w:cs="Arial"/>
          <w:b/>
          <w:noProof w:val="0"/>
          <w:u w:val="single"/>
          <w:lang w:eastAsia="cs-CZ"/>
        </w:rPr>
        <w:t>Zajištění kvality praní a hygienicko-epidemiologické kontroly pro prádlo hotelových provozů (ubytovací zařízení, hotel)</w:t>
      </w:r>
    </w:p>
    <w:tbl>
      <w:tblPr>
        <w:tblStyle w:val="Mkatabulky1"/>
        <w:tblW w:w="9628" w:type="dxa"/>
        <w:tblLook w:val="04A0" w:firstRow="1" w:lastRow="0" w:firstColumn="1" w:lastColumn="0" w:noHBand="0" w:noVBand="1"/>
      </w:tblPr>
      <w:tblGrid>
        <w:gridCol w:w="5524"/>
        <w:gridCol w:w="1984"/>
        <w:gridCol w:w="2120"/>
      </w:tblGrid>
      <w:tr w:rsidR="00A502D5" w:rsidRPr="00A502D5" w14:paraId="1700FB91" w14:textId="77777777" w:rsidTr="001C5F6C"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1022FB16" w14:textId="77777777" w:rsidR="00A502D5" w:rsidRPr="00A502D5" w:rsidRDefault="00A502D5" w:rsidP="00A502D5">
            <w:pPr>
              <w:widowControl w:val="0"/>
              <w:spacing w:before="120" w:after="120" w:line="276" w:lineRule="auto"/>
              <w:jc w:val="center"/>
              <w:rPr>
                <w:rFonts w:asciiTheme="majorHAnsi" w:eastAsiaTheme="minorHAnsi" w:hAnsiTheme="majorHAnsi" w:cstheme="minorBidi"/>
                <w:b/>
                <w:lang w:eastAsia="en-US"/>
              </w:rPr>
            </w:pPr>
            <w:r w:rsidRPr="00A502D5">
              <w:rPr>
                <w:rFonts w:asciiTheme="majorHAnsi" w:eastAsiaTheme="minorHAnsi" w:hAnsiTheme="majorHAnsi" w:cstheme="minorBidi"/>
                <w:b/>
                <w:lang w:eastAsia="en-US"/>
              </w:rPr>
              <w:t>Název požadovaného dokladu</w:t>
            </w:r>
          </w:p>
        </w:tc>
        <w:tc>
          <w:tcPr>
            <w:tcW w:w="4104" w:type="dxa"/>
            <w:gridSpan w:val="2"/>
            <w:shd w:val="clear" w:color="auto" w:fill="D9D9D9" w:themeFill="background1" w:themeFillShade="D9"/>
            <w:vAlign w:val="center"/>
          </w:tcPr>
          <w:p w14:paraId="29074579" w14:textId="77777777" w:rsidR="00A502D5" w:rsidRPr="00A502D5" w:rsidRDefault="00A502D5" w:rsidP="00A502D5">
            <w:pPr>
              <w:widowControl w:val="0"/>
              <w:spacing w:before="120" w:after="120" w:line="276" w:lineRule="auto"/>
              <w:jc w:val="center"/>
              <w:rPr>
                <w:rFonts w:asciiTheme="majorHAnsi" w:eastAsiaTheme="minorHAnsi" w:hAnsiTheme="majorHAnsi" w:cstheme="minorBidi"/>
                <w:b/>
                <w:lang w:eastAsia="en-US"/>
              </w:rPr>
            </w:pPr>
            <w:r w:rsidRPr="00A502D5">
              <w:rPr>
                <w:rFonts w:asciiTheme="majorHAnsi" w:eastAsiaTheme="minorHAnsi" w:hAnsiTheme="majorHAnsi" w:cstheme="minorBidi"/>
                <w:b/>
                <w:lang w:eastAsia="en-US"/>
              </w:rPr>
              <w:t>Předloženo v nabídce</w:t>
            </w:r>
          </w:p>
        </w:tc>
      </w:tr>
      <w:tr w:rsidR="00A502D5" w:rsidRPr="00A502D5" w14:paraId="7F54565F" w14:textId="77777777" w:rsidTr="000329EA">
        <w:tc>
          <w:tcPr>
            <w:tcW w:w="5524" w:type="dxa"/>
          </w:tcPr>
          <w:p w14:paraId="1BBF9D87" w14:textId="77777777" w:rsidR="00A502D5" w:rsidRPr="00A502D5" w:rsidRDefault="00A502D5" w:rsidP="00A502D5">
            <w:pPr>
              <w:widowControl w:val="0"/>
              <w:spacing w:before="120" w:after="120" w:line="276" w:lineRule="auto"/>
              <w:rPr>
                <w:rFonts w:asciiTheme="majorHAnsi" w:eastAsiaTheme="minorHAnsi" w:hAnsiTheme="majorHAnsi" w:cstheme="minorBidi"/>
                <w:b/>
                <w:lang w:eastAsia="en-US"/>
              </w:rPr>
            </w:pPr>
            <w:r w:rsidRPr="00A502D5">
              <w:rPr>
                <w:rFonts w:asciiTheme="majorHAnsi" w:eastAsiaTheme="minorHAnsi" w:hAnsiTheme="majorHAnsi" w:cs="Arial"/>
                <w:b/>
                <w:lang w:eastAsia="en-US"/>
              </w:rPr>
              <w:t>Platný certifikát oborové specifikace APAČ – OS 80-03</w:t>
            </w:r>
          </w:p>
        </w:tc>
        <w:tc>
          <w:tcPr>
            <w:tcW w:w="1984" w:type="dxa"/>
            <w:vAlign w:val="center"/>
          </w:tcPr>
          <w:p w14:paraId="7547AB89" w14:textId="77777777" w:rsidR="00A502D5" w:rsidRDefault="00A502D5" w:rsidP="000329EA">
            <w:pPr>
              <w:widowControl w:val="0"/>
              <w:spacing w:line="276" w:lineRule="auto"/>
              <w:jc w:val="center"/>
              <w:rPr>
                <w:rFonts w:asciiTheme="majorHAnsi" w:eastAsiaTheme="minorHAnsi" w:hAnsiTheme="majorHAnsi" w:cs="Calibri"/>
                <w:b/>
                <w:lang w:eastAsia="en-US"/>
              </w:rPr>
            </w:pPr>
            <w:r w:rsidRPr="00A502D5">
              <w:rPr>
                <w:rFonts w:asciiTheme="majorHAnsi" w:eastAsiaTheme="minorHAnsi" w:hAnsiTheme="majorHAnsi" w:cstheme="minorBidi"/>
                <w:b/>
                <w:highlight w:val="yellow"/>
                <w:lang w:eastAsia="en-US"/>
              </w:rPr>
              <w:t xml:space="preserve">ANO </w:t>
            </w:r>
            <w:sdt>
              <w:sdtPr>
                <w:rPr>
                  <w:rFonts w:asciiTheme="majorHAnsi" w:hAnsiTheme="majorHAnsi" w:cs="Calibri"/>
                  <w:b/>
                  <w:highlight w:val="yellow"/>
                </w:rPr>
                <w:id w:val="20214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2D5">
                  <w:rPr>
                    <w:rFonts w:ascii="Segoe UI Symbol" w:eastAsiaTheme="minorHAnsi" w:hAnsi="Segoe UI Symbol" w:cs="Segoe UI Symbol"/>
                    <w:b/>
                    <w:highlight w:val="yellow"/>
                    <w:lang w:eastAsia="en-US"/>
                  </w:rPr>
                  <w:t>☐</w:t>
                </w:r>
              </w:sdtContent>
            </w:sdt>
          </w:p>
          <w:p w14:paraId="210B1232" w14:textId="6770C1F2" w:rsidR="000329EA" w:rsidRPr="00A502D5" w:rsidRDefault="000329EA" w:rsidP="000329EA">
            <w:pPr>
              <w:widowControl w:val="0"/>
              <w:spacing w:line="276" w:lineRule="auto"/>
              <w:jc w:val="center"/>
              <w:rPr>
                <w:rFonts w:asciiTheme="majorHAnsi" w:eastAsiaTheme="minorHAnsi" w:hAnsiTheme="majorHAnsi" w:cstheme="minorBidi"/>
                <w:b/>
                <w:lang w:eastAsia="en-US"/>
              </w:rPr>
            </w:pPr>
            <w:r>
              <w:rPr>
                <w:rFonts w:asciiTheme="majorHAnsi" w:eastAsiaTheme="minorHAnsi" w:hAnsiTheme="majorHAnsi" w:cs="Calibri"/>
                <w:b/>
                <w:lang w:eastAsia="en-US"/>
              </w:rPr>
              <w:t>sleva 50 000</w:t>
            </w:r>
          </w:p>
        </w:tc>
        <w:tc>
          <w:tcPr>
            <w:tcW w:w="2120" w:type="dxa"/>
            <w:vAlign w:val="center"/>
          </w:tcPr>
          <w:p w14:paraId="03FD6D7A" w14:textId="77777777" w:rsidR="00A502D5" w:rsidRDefault="00A502D5" w:rsidP="000329EA">
            <w:pPr>
              <w:widowControl w:val="0"/>
              <w:spacing w:line="276" w:lineRule="auto"/>
              <w:jc w:val="center"/>
              <w:rPr>
                <w:rFonts w:asciiTheme="majorHAnsi" w:eastAsiaTheme="minorHAnsi" w:hAnsiTheme="majorHAnsi" w:cs="Calibri"/>
                <w:b/>
                <w:lang w:eastAsia="en-US"/>
              </w:rPr>
            </w:pPr>
            <w:r w:rsidRPr="00A502D5">
              <w:rPr>
                <w:rFonts w:asciiTheme="majorHAnsi" w:eastAsiaTheme="minorHAnsi" w:hAnsiTheme="majorHAnsi" w:cstheme="minorBidi"/>
                <w:b/>
                <w:highlight w:val="yellow"/>
                <w:lang w:eastAsia="en-US"/>
              </w:rPr>
              <w:t xml:space="preserve">NE </w:t>
            </w:r>
            <w:sdt>
              <w:sdtPr>
                <w:rPr>
                  <w:rFonts w:asciiTheme="majorHAnsi" w:hAnsiTheme="majorHAnsi" w:cs="Calibri"/>
                  <w:b/>
                  <w:highlight w:val="yellow"/>
                </w:rPr>
                <w:id w:val="-133067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2D5">
                  <w:rPr>
                    <w:rFonts w:ascii="Segoe UI Symbol" w:eastAsiaTheme="minorHAnsi" w:hAnsi="Segoe UI Symbol" w:cs="Segoe UI Symbol"/>
                    <w:b/>
                    <w:highlight w:val="yellow"/>
                    <w:lang w:eastAsia="en-US"/>
                  </w:rPr>
                  <w:t>☐</w:t>
                </w:r>
              </w:sdtContent>
            </w:sdt>
          </w:p>
          <w:p w14:paraId="40C5CCF3" w14:textId="7AE31766" w:rsidR="000329EA" w:rsidRPr="00A502D5" w:rsidRDefault="000329EA" w:rsidP="000329EA">
            <w:pPr>
              <w:widowControl w:val="0"/>
              <w:spacing w:line="276" w:lineRule="auto"/>
              <w:jc w:val="center"/>
              <w:rPr>
                <w:rFonts w:asciiTheme="majorHAnsi" w:eastAsiaTheme="minorHAnsi" w:hAnsiTheme="majorHAnsi" w:cstheme="minorBidi"/>
                <w:b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b/>
                <w:lang w:eastAsia="en-US"/>
              </w:rPr>
              <w:t>sleva 0</w:t>
            </w:r>
          </w:p>
        </w:tc>
      </w:tr>
      <w:tr w:rsidR="00A502D5" w:rsidRPr="00A502D5" w14:paraId="6075D593" w14:textId="77777777" w:rsidTr="001C5F6C">
        <w:tc>
          <w:tcPr>
            <w:tcW w:w="5524" w:type="dxa"/>
          </w:tcPr>
          <w:p w14:paraId="61828162" w14:textId="77777777" w:rsidR="00A502D5" w:rsidRPr="00A502D5" w:rsidRDefault="00A502D5" w:rsidP="00A502D5">
            <w:pPr>
              <w:widowControl w:val="0"/>
              <w:spacing w:before="120" w:after="120" w:line="276" w:lineRule="auto"/>
              <w:outlineLvl w:val="1"/>
              <w:rPr>
                <w:rFonts w:asciiTheme="majorHAnsi" w:hAnsiTheme="majorHAnsi" w:cs="Arial"/>
                <w:b/>
                <w:noProof w:val="0"/>
              </w:rPr>
            </w:pPr>
            <w:r w:rsidRPr="00A502D5">
              <w:rPr>
                <w:rFonts w:asciiTheme="majorHAnsi" w:hAnsiTheme="majorHAnsi" w:cs="Arial"/>
                <w:b/>
                <w:noProof w:val="0"/>
              </w:rPr>
              <w:t xml:space="preserve">Zkušební protokol o kontrole kvality praní podle OS 80-04 (kvalitě praní pomocí opakovaného praní kontrolního </w:t>
            </w:r>
            <w:proofErr w:type="spellStart"/>
            <w:r w:rsidRPr="00A502D5">
              <w:rPr>
                <w:rFonts w:asciiTheme="majorHAnsi" w:hAnsiTheme="majorHAnsi" w:cs="Arial"/>
                <w:b/>
                <w:noProof w:val="0"/>
              </w:rPr>
              <w:t>klůcku</w:t>
            </w:r>
            <w:proofErr w:type="spellEnd"/>
            <w:r w:rsidRPr="00A502D5">
              <w:rPr>
                <w:rFonts w:asciiTheme="majorHAnsi" w:hAnsiTheme="majorHAnsi" w:cs="Arial"/>
                <w:b/>
                <w:noProof w:val="0"/>
              </w:rPr>
              <w:t>)</w:t>
            </w:r>
          </w:p>
          <w:p w14:paraId="66AA64A4" w14:textId="77777777" w:rsidR="00A502D5" w:rsidRPr="00A502D5" w:rsidRDefault="00A502D5" w:rsidP="00A502D5">
            <w:pPr>
              <w:spacing w:before="120" w:after="120" w:line="276" w:lineRule="auto"/>
              <w:rPr>
                <w:rFonts w:asciiTheme="majorHAnsi" w:eastAsiaTheme="minorHAnsi" w:hAnsiTheme="majorHAnsi" w:cstheme="minorBidi"/>
                <w:lang w:eastAsia="en-US"/>
              </w:rPr>
            </w:pPr>
            <w:r w:rsidRPr="00A502D5">
              <w:rPr>
                <w:rFonts w:asciiTheme="majorHAnsi" w:eastAsiaTheme="minorHAnsi" w:hAnsiTheme="majorHAnsi" w:cs="Arial"/>
                <w:color w:val="FF0000"/>
                <w:sz w:val="16"/>
                <w:szCs w:val="16"/>
                <w:lang w:eastAsia="en-US"/>
              </w:rPr>
              <w:t>protokol nesmí být starší 6 měsíců od zahájení zadávacího řízení</w:t>
            </w:r>
            <w:r w:rsidRPr="00A502D5">
              <w:rPr>
                <w:rFonts w:asciiTheme="majorHAnsi" w:eastAsiaTheme="minorHAnsi" w:hAnsiTheme="majorHAnsi" w:cstheme="minorBidi"/>
                <w:lang w:eastAsia="en-US"/>
              </w:rPr>
              <w:t xml:space="preserve"> </w:t>
            </w:r>
          </w:p>
          <w:p w14:paraId="31E3D1D4" w14:textId="77777777" w:rsidR="00A502D5" w:rsidRPr="00A502D5" w:rsidRDefault="00A502D5" w:rsidP="00A502D5">
            <w:pPr>
              <w:spacing w:before="120" w:after="120" w:line="276" w:lineRule="auto"/>
              <w:rPr>
                <w:rFonts w:asciiTheme="majorHAnsi" w:eastAsiaTheme="minorHAnsi" w:hAnsiTheme="majorHAnsi" w:cstheme="minorBidi"/>
                <w:b/>
                <w:u w:val="single"/>
                <w:lang w:eastAsia="en-US"/>
              </w:rPr>
            </w:pPr>
            <w:r w:rsidRPr="00A502D5">
              <w:rPr>
                <w:rFonts w:asciiTheme="majorHAnsi" w:eastAsiaTheme="minorHAnsi" w:hAnsiTheme="majorHAnsi" w:cstheme="minorBidi"/>
                <w:b/>
                <w:u w:val="single"/>
                <w:lang w:eastAsia="en-US"/>
              </w:rPr>
              <w:t>a současně</w:t>
            </w:r>
          </w:p>
          <w:p w14:paraId="0BF57B39" w14:textId="77777777" w:rsidR="00A502D5" w:rsidRPr="00A502D5" w:rsidRDefault="00A502D5" w:rsidP="00A502D5">
            <w:pPr>
              <w:spacing w:before="120" w:after="120" w:line="276" w:lineRule="auto"/>
              <w:rPr>
                <w:rFonts w:asciiTheme="majorHAnsi" w:eastAsiaTheme="minorHAnsi" w:hAnsiTheme="majorHAnsi" w:cs="Arial"/>
                <w:b/>
                <w:lang w:eastAsia="en-US"/>
              </w:rPr>
            </w:pPr>
            <w:r w:rsidRPr="00A502D5">
              <w:rPr>
                <w:rFonts w:asciiTheme="majorHAnsi" w:eastAsiaTheme="minorHAnsi" w:hAnsiTheme="majorHAnsi" w:cs="Arial"/>
                <w:b/>
                <w:lang w:eastAsia="en-US"/>
              </w:rPr>
              <w:t>Protokol z provedené mikrobiologické kontroly provozu</w:t>
            </w:r>
            <w:r w:rsidRPr="00A502D5">
              <w:rPr>
                <w:rFonts w:asciiTheme="majorHAnsi" w:eastAsiaTheme="minorHAnsi" w:hAnsiTheme="majorHAnsi" w:cstheme="minorBidi"/>
                <w:lang w:eastAsia="en-US"/>
              </w:rPr>
              <w:t xml:space="preserve"> </w:t>
            </w:r>
            <w:r w:rsidRPr="00A502D5">
              <w:rPr>
                <w:rFonts w:asciiTheme="majorHAnsi" w:eastAsiaTheme="minorHAnsi" w:hAnsiTheme="majorHAnsi" w:cs="Arial"/>
                <w:b/>
                <w:lang w:eastAsia="en-US"/>
              </w:rPr>
              <w:t>pro splnění požadavků OS 80-03 a OS 80-05, jehož součástí je i potvrzeni dezinfekční účinnosti procesu praní pomocí bioindikátoru</w:t>
            </w:r>
          </w:p>
          <w:p w14:paraId="6384FEF0" w14:textId="77777777" w:rsidR="00A502D5" w:rsidRPr="00A502D5" w:rsidRDefault="00A502D5" w:rsidP="00A502D5">
            <w:pPr>
              <w:spacing w:after="200" w:line="276" w:lineRule="auto"/>
              <w:rPr>
                <w:rFonts w:asciiTheme="majorHAnsi" w:eastAsiaTheme="minorHAnsi" w:hAnsiTheme="majorHAnsi" w:cstheme="minorBidi"/>
                <w:b/>
                <w:lang w:eastAsia="en-US"/>
              </w:rPr>
            </w:pPr>
            <w:r w:rsidRPr="00A502D5">
              <w:rPr>
                <w:rFonts w:asciiTheme="majorHAnsi" w:eastAsiaTheme="minorHAnsi" w:hAnsiTheme="majorHAnsi" w:cs="Arial"/>
                <w:color w:val="FF0000"/>
                <w:sz w:val="16"/>
                <w:szCs w:val="16"/>
                <w:lang w:eastAsia="en-US"/>
              </w:rPr>
              <w:t>protokol nesmí být starší 12 měsíců od zahájení zadávacího řízení</w:t>
            </w:r>
          </w:p>
        </w:tc>
        <w:tc>
          <w:tcPr>
            <w:tcW w:w="1984" w:type="dxa"/>
            <w:vAlign w:val="center"/>
          </w:tcPr>
          <w:p w14:paraId="0B3FFC38" w14:textId="77777777" w:rsidR="00A502D5" w:rsidRDefault="00A502D5" w:rsidP="00A502D5">
            <w:pPr>
              <w:widowControl w:val="0"/>
              <w:spacing w:line="276" w:lineRule="auto"/>
              <w:jc w:val="center"/>
              <w:outlineLvl w:val="1"/>
              <w:rPr>
                <w:rFonts w:asciiTheme="majorHAnsi" w:hAnsiTheme="majorHAnsi" w:cs="Calibri"/>
                <w:b/>
                <w:noProof w:val="0"/>
                <w:highlight w:val="yellow"/>
              </w:rPr>
            </w:pPr>
            <w:r w:rsidRPr="00A502D5">
              <w:rPr>
                <w:rFonts w:asciiTheme="majorHAnsi" w:hAnsiTheme="majorHAnsi"/>
                <w:b/>
                <w:noProof w:val="0"/>
                <w:highlight w:val="yellow"/>
              </w:rPr>
              <w:t xml:space="preserve">ANO </w:t>
            </w:r>
            <w:sdt>
              <w:sdtPr>
                <w:rPr>
                  <w:rFonts w:asciiTheme="majorHAnsi" w:hAnsiTheme="majorHAnsi" w:cs="Calibri"/>
                  <w:b/>
                  <w:noProof w:val="0"/>
                  <w:highlight w:val="yellow"/>
                </w:rPr>
                <w:id w:val="-132535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9EA">
                  <w:rPr>
                    <w:rFonts w:ascii="MS Gothic" w:eastAsia="MS Gothic" w:hAnsi="MS Gothic" w:cs="Calibri" w:hint="eastAsia"/>
                    <w:b/>
                    <w:noProof w:val="0"/>
                    <w:highlight w:val="yellow"/>
                  </w:rPr>
                  <w:t>☐</w:t>
                </w:r>
              </w:sdtContent>
            </w:sdt>
          </w:p>
          <w:p w14:paraId="0035371A" w14:textId="06A0CC0F" w:rsidR="000329EA" w:rsidRPr="00A502D5" w:rsidRDefault="000329EA" w:rsidP="00A502D5">
            <w:pPr>
              <w:widowControl w:val="0"/>
              <w:spacing w:line="276" w:lineRule="auto"/>
              <w:jc w:val="center"/>
              <w:outlineLvl w:val="1"/>
              <w:rPr>
                <w:rFonts w:asciiTheme="majorHAnsi" w:hAnsiTheme="majorHAnsi" w:cs="Calibri"/>
                <w:b/>
                <w:noProof w:val="0"/>
                <w:highlight w:val="yellow"/>
              </w:rPr>
            </w:pPr>
            <w:r w:rsidRPr="000329EA">
              <w:rPr>
                <w:rFonts w:asciiTheme="majorHAnsi" w:hAnsiTheme="majorHAnsi" w:cs="Calibri"/>
                <w:b/>
                <w:noProof w:val="0"/>
              </w:rPr>
              <w:t>sleva 30 000</w:t>
            </w:r>
          </w:p>
        </w:tc>
        <w:tc>
          <w:tcPr>
            <w:tcW w:w="2120" w:type="dxa"/>
            <w:vAlign w:val="center"/>
          </w:tcPr>
          <w:p w14:paraId="75AEE1D6" w14:textId="77777777" w:rsidR="00A502D5" w:rsidRDefault="00A502D5" w:rsidP="000329EA">
            <w:pPr>
              <w:widowControl w:val="0"/>
              <w:spacing w:line="276" w:lineRule="auto"/>
              <w:jc w:val="center"/>
              <w:outlineLvl w:val="1"/>
              <w:rPr>
                <w:rFonts w:asciiTheme="majorHAnsi" w:hAnsiTheme="majorHAnsi" w:cs="Calibri"/>
                <w:b/>
                <w:noProof w:val="0"/>
                <w:highlight w:val="yellow"/>
              </w:rPr>
            </w:pPr>
            <w:r w:rsidRPr="00A502D5">
              <w:rPr>
                <w:rFonts w:asciiTheme="majorHAnsi" w:hAnsiTheme="majorHAnsi"/>
                <w:b/>
                <w:noProof w:val="0"/>
                <w:highlight w:val="yellow"/>
              </w:rPr>
              <w:t xml:space="preserve">NE </w:t>
            </w:r>
            <w:sdt>
              <w:sdtPr>
                <w:rPr>
                  <w:rFonts w:asciiTheme="majorHAnsi" w:hAnsiTheme="majorHAnsi" w:cs="Calibri"/>
                  <w:b/>
                  <w:noProof w:val="0"/>
                  <w:highlight w:val="yellow"/>
                </w:rPr>
                <w:id w:val="103492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9EA">
                  <w:rPr>
                    <w:rFonts w:ascii="MS Gothic" w:eastAsia="MS Gothic" w:hAnsi="MS Gothic" w:cs="Calibri" w:hint="eastAsia"/>
                    <w:b/>
                    <w:noProof w:val="0"/>
                    <w:highlight w:val="yellow"/>
                  </w:rPr>
                  <w:t>☐</w:t>
                </w:r>
              </w:sdtContent>
            </w:sdt>
          </w:p>
          <w:p w14:paraId="148F81DE" w14:textId="3670F76D" w:rsidR="000329EA" w:rsidRPr="00A502D5" w:rsidRDefault="000329EA" w:rsidP="000329EA">
            <w:pPr>
              <w:widowControl w:val="0"/>
              <w:spacing w:line="276" w:lineRule="auto"/>
              <w:jc w:val="center"/>
              <w:outlineLvl w:val="1"/>
              <w:rPr>
                <w:rFonts w:asciiTheme="majorHAnsi" w:hAnsiTheme="majorHAnsi" w:cs="Calibri"/>
                <w:b/>
                <w:noProof w:val="0"/>
                <w:highlight w:val="yellow"/>
              </w:rPr>
            </w:pPr>
            <w:r w:rsidRPr="000329EA">
              <w:rPr>
                <w:rFonts w:asciiTheme="majorHAnsi" w:hAnsiTheme="majorHAnsi" w:cs="Calibri"/>
                <w:b/>
                <w:noProof w:val="0"/>
              </w:rPr>
              <w:t>sleva 0</w:t>
            </w:r>
          </w:p>
        </w:tc>
      </w:tr>
      <w:tr w:rsidR="00A502D5" w:rsidRPr="00A502D5" w14:paraId="38E7BA20" w14:textId="77777777" w:rsidTr="001C5F6C">
        <w:tc>
          <w:tcPr>
            <w:tcW w:w="5524" w:type="dxa"/>
          </w:tcPr>
          <w:p w14:paraId="238F4BE4" w14:textId="77777777" w:rsidR="00A502D5" w:rsidRPr="00A502D5" w:rsidRDefault="00A502D5" w:rsidP="00A502D5">
            <w:pPr>
              <w:widowControl w:val="0"/>
              <w:spacing w:before="120" w:after="120" w:line="276" w:lineRule="auto"/>
              <w:outlineLvl w:val="1"/>
              <w:rPr>
                <w:rFonts w:asciiTheme="majorHAnsi" w:hAnsiTheme="majorHAnsi" w:cs="Arial"/>
                <w:b/>
                <w:noProof w:val="0"/>
              </w:rPr>
            </w:pPr>
            <w:r w:rsidRPr="00A502D5">
              <w:rPr>
                <w:rFonts w:asciiTheme="majorHAnsi" w:hAnsiTheme="majorHAnsi" w:cs="Arial"/>
                <w:b/>
                <w:noProof w:val="0"/>
              </w:rPr>
              <w:lastRenderedPageBreak/>
              <w:t xml:space="preserve">Zkušební protokol o kontrole kvality praní podle OS 80-04 (kvalitě praní pomocí opakovaného praní kontrolního </w:t>
            </w:r>
            <w:proofErr w:type="spellStart"/>
            <w:r w:rsidRPr="00A502D5">
              <w:rPr>
                <w:rFonts w:asciiTheme="majorHAnsi" w:hAnsiTheme="majorHAnsi" w:cs="Arial"/>
                <w:b/>
                <w:noProof w:val="0"/>
              </w:rPr>
              <w:t>klůcku</w:t>
            </w:r>
            <w:proofErr w:type="spellEnd"/>
            <w:r w:rsidRPr="00A502D5">
              <w:rPr>
                <w:rFonts w:asciiTheme="majorHAnsi" w:hAnsiTheme="majorHAnsi" w:cs="Arial"/>
                <w:b/>
                <w:noProof w:val="0"/>
              </w:rPr>
              <w:t>)</w:t>
            </w:r>
          </w:p>
          <w:p w14:paraId="4B5F2D90" w14:textId="77777777" w:rsidR="00A502D5" w:rsidRPr="00A502D5" w:rsidRDefault="00A502D5" w:rsidP="00A502D5">
            <w:pPr>
              <w:widowControl w:val="0"/>
              <w:spacing w:line="276" w:lineRule="auto"/>
              <w:outlineLvl w:val="1"/>
              <w:rPr>
                <w:rFonts w:asciiTheme="majorHAnsi" w:hAnsiTheme="majorHAnsi" w:cs="Arial"/>
                <w:noProof w:val="0"/>
              </w:rPr>
            </w:pPr>
            <w:r w:rsidRPr="00A502D5">
              <w:rPr>
                <w:rFonts w:asciiTheme="majorHAnsi" w:hAnsiTheme="majorHAnsi" w:cs="Arial"/>
                <w:noProof w:val="0"/>
                <w:color w:val="FF0000"/>
                <w:sz w:val="16"/>
                <w:szCs w:val="16"/>
              </w:rPr>
              <w:t>protokol nesmí být starší 6 měsíců od zahájení zadávacího řízení</w:t>
            </w:r>
          </w:p>
        </w:tc>
        <w:tc>
          <w:tcPr>
            <w:tcW w:w="1984" w:type="dxa"/>
            <w:vAlign w:val="center"/>
          </w:tcPr>
          <w:p w14:paraId="457AB660" w14:textId="77777777" w:rsidR="00A502D5" w:rsidRDefault="00A502D5" w:rsidP="000329EA">
            <w:pPr>
              <w:widowControl w:val="0"/>
              <w:spacing w:line="276" w:lineRule="auto"/>
              <w:jc w:val="center"/>
              <w:rPr>
                <w:rFonts w:asciiTheme="majorHAnsi" w:eastAsiaTheme="minorHAnsi" w:hAnsiTheme="majorHAnsi" w:cs="Calibri"/>
                <w:b/>
                <w:lang w:eastAsia="en-US"/>
              </w:rPr>
            </w:pPr>
            <w:r w:rsidRPr="00A502D5">
              <w:rPr>
                <w:rFonts w:asciiTheme="majorHAnsi" w:eastAsiaTheme="minorHAnsi" w:hAnsiTheme="majorHAnsi" w:cstheme="minorBidi"/>
                <w:b/>
                <w:highlight w:val="yellow"/>
                <w:lang w:eastAsia="en-US"/>
              </w:rPr>
              <w:t xml:space="preserve">ANO </w:t>
            </w:r>
            <w:sdt>
              <w:sdtPr>
                <w:rPr>
                  <w:rFonts w:asciiTheme="majorHAnsi" w:hAnsiTheme="majorHAnsi" w:cs="Calibri"/>
                  <w:b/>
                  <w:highlight w:val="yellow"/>
                </w:rPr>
                <w:id w:val="136363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02D5">
                  <w:rPr>
                    <w:rFonts w:ascii="Segoe UI Symbol" w:eastAsiaTheme="minorHAnsi" w:hAnsi="Segoe UI Symbol" w:cs="Segoe UI Symbol"/>
                    <w:b/>
                    <w:highlight w:val="yellow"/>
                    <w:lang w:eastAsia="en-US"/>
                  </w:rPr>
                  <w:t>☐</w:t>
                </w:r>
              </w:sdtContent>
            </w:sdt>
          </w:p>
          <w:p w14:paraId="1D63CEF2" w14:textId="3A0EF1C1" w:rsidR="000329EA" w:rsidRPr="00A502D5" w:rsidRDefault="000329EA" w:rsidP="000329EA">
            <w:pPr>
              <w:widowControl w:val="0"/>
              <w:spacing w:line="276" w:lineRule="auto"/>
              <w:jc w:val="center"/>
              <w:rPr>
                <w:rFonts w:asciiTheme="majorHAnsi" w:eastAsiaTheme="minorHAnsi" w:hAnsiTheme="majorHAnsi" w:cstheme="minorBidi"/>
                <w:b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b/>
                <w:lang w:eastAsia="en-US"/>
              </w:rPr>
              <w:t>sleva 15 000</w:t>
            </w:r>
          </w:p>
        </w:tc>
        <w:tc>
          <w:tcPr>
            <w:tcW w:w="2120" w:type="dxa"/>
            <w:vAlign w:val="center"/>
          </w:tcPr>
          <w:p w14:paraId="383756EE" w14:textId="77777777" w:rsidR="00A502D5" w:rsidRDefault="00A502D5" w:rsidP="000329EA">
            <w:pPr>
              <w:widowControl w:val="0"/>
              <w:spacing w:line="276" w:lineRule="auto"/>
              <w:jc w:val="center"/>
              <w:rPr>
                <w:rFonts w:asciiTheme="majorHAnsi" w:eastAsiaTheme="minorHAnsi" w:hAnsiTheme="majorHAnsi" w:cs="Calibri"/>
                <w:b/>
                <w:lang w:eastAsia="en-US"/>
              </w:rPr>
            </w:pPr>
            <w:r w:rsidRPr="00A502D5">
              <w:rPr>
                <w:rFonts w:asciiTheme="majorHAnsi" w:eastAsiaTheme="minorHAnsi" w:hAnsiTheme="majorHAnsi" w:cstheme="minorBidi"/>
                <w:b/>
                <w:highlight w:val="yellow"/>
                <w:lang w:eastAsia="en-US"/>
              </w:rPr>
              <w:t xml:space="preserve">NE </w:t>
            </w:r>
            <w:sdt>
              <w:sdtPr>
                <w:rPr>
                  <w:rFonts w:asciiTheme="majorHAnsi" w:hAnsiTheme="majorHAnsi" w:cs="Calibri"/>
                  <w:b/>
                  <w:highlight w:val="yellow"/>
                </w:rPr>
                <w:id w:val="167021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9EA">
                  <w:rPr>
                    <w:rFonts w:ascii="MS Gothic" w:eastAsia="MS Gothic" w:hAnsi="MS Gothic" w:cs="Calibri" w:hint="eastAsia"/>
                    <w:b/>
                    <w:highlight w:val="yellow"/>
                    <w:lang w:eastAsia="en-US"/>
                  </w:rPr>
                  <w:t>☐</w:t>
                </w:r>
              </w:sdtContent>
            </w:sdt>
          </w:p>
          <w:p w14:paraId="1906E765" w14:textId="2D6A6886" w:rsidR="000329EA" w:rsidRPr="00A502D5" w:rsidRDefault="000329EA" w:rsidP="000329EA">
            <w:pPr>
              <w:widowControl w:val="0"/>
              <w:spacing w:line="276" w:lineRule="auto"/>
              <w:jc w:val="center"/>
              <w:rPr>
                <w:rFonts w:asciiTheme="majorHAnsi" w:eastAsiaTheme="minorHAnsi" w:hAnsiTheme="majorHAnsi" w:cstheme="minorBidi"/>
                <w:b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b/>
                <w:lang w:eastAsia="en-US"/>
              </w:rPr>
              <w:t>sleva 0</w:t>
            </w:r>
          </w:p>
        </w:tc>
      </w:tr>
    </w:tbl>
    <w:p w14:paraId="1BE12515" w14:textId="3A1063E5" w:rsidR="002951F4" w:rsidRPr="0075582D" w:rsidRDefault="002951F4" w:rsidP="002951F4">
      <w:pPr>
        <w:widowControl w:val="0"/>
        <w:tabs>
          <w:tab w:val="left" w:pos="1701"/>
          <w:tab w:val="left" w:pos="8152"/>
        </w:tabs>
        <w:spacing w:before="240" w:after="120"/>
        <w:ind w:left="2977" w:hanging="2977"/>
        <w:jc w:val="both"/>
        <w:outlineLvl w:val="1"/>
        <w:rPr>
          <w:rFonts w:asciiTheme="majorHAnsi" w:eastAsia="Times New Roman" w:hAnsiTheme="majorHAnsi" w:cs="Arial"/>
          <w:b/>
          <w:noProof w:val="0"/>
          <w:u w:val="single"/>
          <w:lang w:eastAsia="cs-CZ"/>
        </w:rPr>
      </w:pPr>
      <w:r w:rsidRPr="0075582D">
        <w:rPr>
          <w:rFonts w:asciiTheme="majorHAnsi" w:eastAsia="Times New Roman" w:hAnsiTheme="majorHAnsi" w:cs="Arial"/>
          <w:b/>
          <w:noProof w:val="0"/>
          <w:u w:val="single"/>
          <w:lang w:eastAsia="cs-CZ"/>
        </w:rPr>
        <w:t>Zajištění dodržování ochrany životního prostředí</w:t>
      </w:r>
    </w:p>
    <w:tbl>
      <w:tblPr>
        <w:tblStyle w:val="Mkatabulky1"/>
        <w:tblW w:w="9639" w:type="dxa"/>
        <w:tblInd w:w="-5" w:type="dxa"/>
        <w:tblLook w:val="04A0" w:firstRow="1" w:lastRow="0" w:firstColumn="1" w:lastColumn="0" w:noHBand="0" w:noVBand="1"/>
      </w:tblPr>
      <w:tblGrid>
        <w:gridCol w:w="3137"/>
        <w:gridCol w:w="3242"/>
        <w:gridCol w:w="3260"/>
      </w:tblGrid>
      <w:tr w:rsidR="002951F4" w:rsidRPr="00771506" w14:paraId="08C1CDFC" w14:textId="77777777" w:rsidTr="00FA5BF1">
        <w:tc>
          <w:tcPr>
            <w:tcW w:w="3137" w:type="dxa"/>
            <w:shd w:val="clear" w:color="auto" w:fill="D9D9D9" w:themeFill="background1" w:themeFillShade="D9"/>
            <w:vAlign w:val="center"/>
          </w:tcPr>
          <w:p w14:paraId="27584ADB" w14:textId="77777777" w:rsidR="002951F4" w:rsidRPr="00771506" w:rsidRDefault="002951F4" w:rsidP="00FA5BF1">
            <w:pPr>
              <w:widowControl w:val="0"/>
              <w:tabs>
                <w:tab w:val="left" w:pos="1701"/>
              </w:tabs>
              <w:spacing w:before="240" w:after="120" w:line="276" w:lineRule="auto"/>
              <w:jc w:val="center"/>
              <w:outlineLvl w:val="1"/>
              <w:rPr>
                <w:rFonts w:asciiTheme="majorHAnsi" w:hAnsiTheme="majorHAnsi" w:cs="Arial"/>
                <w:b/>
                <w:noProof w:val="0"/>
              </w:rPr>
            </w:pPr>
            <w:r w:rsidRPr="00771506">
              <w:rPr>
                <w:rFonts w:asciiTheme="majorHAnsi" w:hAnsiTheme="majorHAnsi" w:cs="Arial"/>
                <w:b/>
                <w:noProof w:val="0"/>
              </w:rPr>
              <w:t>Název požadovaného dokladu</w:t>
            </w:r>
          </w:p>
        </w:tc>
        <w:tc>
          <w:tcPr>
            <w:tcW w:w="6502" w:type="dxa"/>
            <w:gridSpan w:val="2"/>
            <w:shd w:val="clear" w:color="auto" w:fill="D9D9D9" w:themeFill="background1" w:themeFillShade="D9"/>
            <w:vAlign w:val="center"/>
          </w:tcPr>
          <w:p w14:paraId="013C7E31" w14:textId="77777777" w:rsidR="002951F4" w:rsidRPr="00771506" w:rsidRDefault="002951F4" w:rsidP="00FA5BF1">
            <w:pPr>
              <w:widowControl w:val="0"/>
              <w:tabs>
                <w:tab w:val="left" w:pos="1701"/>
              </w:tabs>
              <w:spacing w:before="240" w:after="120" w:line="276" w:lineRule="auto"/>
              <w:jc w:val="center"/>
              <w:outlineLvl w:val="1"/>
              <w:rPr>
                <w:rFonts w:asciiTheme="majorHAnsi" w:hAnsiTheme="majorHAnsi" w:cs="Arial"/>
                <w:b/>
                <w:noProof w:val="0"/>
              </w:rPr>
            </w:pPr>
            <w:r w:rsidRPr="00771506">
              <w:rPr>
                <w:rFonts w:asciiTheme="majorHAnsi" w:hAnsiTheme="majorHAnsi" w:cs="Arial"/>
                <w:b/>
                <w:noProof w:val="0"/>
              </w:rPr>
              <w:t>Předloženo v nabídce</w:t>
            </w:r>
          </w:p>
        </w:tc>
      </w:tr>
      <w:tr w:rsidR="002951F4" w:rsidRPr="00771506" w14:paraId="31B7349B" w14:textId="77777777" w:rsidTr="00FA5BF1">
        <w:tc>
          <w:tcPr>
            <w:tcW w:w="3137" w:type="dxa"/>
            <w:vAlign w:val="center"/>
          </w:tcPr>
          <w:p w14:paraId="0E07E829" w14:textId="77777777" w:rsidR="002951F4" w:rsidRPr="00771506" w:rsidRDefault="002951F4" w:rsidP="00FA5BF1">
            <w:pPr>
              <w:widowControl w:val="0"/>
              <w:tabs>
                <w:tab w:val="left" w:pos="1701"/>
              </w:tabs>
              <w:spacing w:before="240" w:after="120" w:line="276" w:lineRule="auto"/>
              <w:outlineLvl w:val="1"/>
              <w:rPr>
                <w:rFonts w:asciiTheme="majorHAnsi" w:hAnsiTheme="majorHAnsi" w:cs="Arial"/>
                <w:b/>
                <w:noProof w:val="0"/>
              </w:rPr>
            </w:pPr>
            <w:r w:rsidRPr="00771506">
              <w:rPr>
                <w:rFonts w:asciiTheme="majorHAnsi" w:hAnsiTheme="majorHAnsi"/>
                <w:b/>
                <w:noProof w:val="0"/>
              </w:rPr>
              <w:t>Certifikát vydaný akreditovanou organizací</w:t>
            </w:r>
          </w:p>
        </w:tc>
        <w:tc>
          <w:tcPr>
            <w:tcW w:w="3242" w:type="dxa"/>
            <w:vAlign w:val="center"/>
          </w:tcPr>
          <w:p w14:paraId="245810B0" w14:textId="77777777" w:rsidR="002951F4" w:rsidRPr="00771506" w:rsidRDefault="002951F4" w:rsidP="000329EA">
            <w:pPr>
              <w:widowControl w:val="0"/>
              <w:tabs>
                <w:tab w:val="left" w:pos="1701"/>
              </w:tabs>
              <w:spacing w:line="276" w:lineRule="auto"/>
              <w:jc w:val="center"/>
              <w:outlineLvl w:val="1"/>
              <w:rPr>
                <w:rFonts w:asciiTheme="majorHAnsi" w:hAnsiTheme="majorHAnsi" w:cs="Calibri"/>
                <w:b/>
                <w:noProof w:val="0"/>
              </w:rPr>
            </w:pPr>
            <w:r w:rsidRPr="00771506">
              <w:rPr>
                <w:rFonts w:asciiTheme="majorHAnsi" w:hAnsiTheme="majorHAnsi"/>
                <w:b/>
                <w:noProof w:val="0"/>
                <w:highlight w:val="yellow"/>
              </w:rPr>
              <w:t xml:space="preserve">ANO </w:t>
            </w:r>
            <w:sdt>
              <w:sdtPr>
                <w:rPr>
                  <w:rFonts w:asciiTheme="majorHAnsi" w:hAnsiTheme="majorHAnsi" w:cs="Calibri"/>
                  <w:b/>
                  <w:noProof w:val="0"/>
                  <w:highlight w:val="yellow"/>
                </w:rPr>
                <w:id w:val="-96835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1506">
                  <w:rPr>
                    <w:rFonts w:ascii="Segoe UI Symbol" w:eastAsia="MS Gothic" w:hAnsi="Segoe UI Symbol" w:cs="Segoe UI Symbol"/>
                    <w:b/>
                    <w:noProof w:val="0"/>
                    <w:highlight w:val="yellow"/>
                  </w:rPr>
                  <w:t>☐</w:t>
                </w:r>
              </w:sdtContent>
            </w:sdt>
          </w:p>
          <w:p w14:paraId="606220EE" w14:textId="25545189" w:rsidR="000329EA" w:rsidRPr="00771506" w:rsidRDefault="000329EA" w:rsidP="000329EA">
            <w:pPr>
              <w:widowControl w:val="0"/>
              <w:tabs>
                <w:tab w:val="left" w:pos="1701"/>
              </w:tabs>
              <w:spacing w:line="276" w:lineRule="auto"/>
              <w:jc w:val="center"/>
              <w:outlineLvl w:val="1"/>
              <w:rPr>
                <w:rFonts w:asciiTheme="majorHAnsi" w:hAnsiTheme="majorHAnsi" w:cs="Arial"/>
                <w:b/>
                <w:noProof w:val="0"/>
              </w:rPr>
            </w:pPr>
            <w:r w:rsidRPr="00771506">
              <w:rPr>
                <w:rFonts w:asciiTheme="majorHAnsi" w:hAnsiTheme="majorHAnsi" w:cs="Arial"/>
                <w:b/>
                <w:noProof w:val="0"/>
              </w:rPr>
              <w:t>sleva 30 000</w:t>
            </w:r>
          </w:p>
        </w:tc>
        <w:tc>
          <w:tcPr>
            <w:tcW w:w="3260" w:type="dxa"/>
            <w:vAlign w:val="center"/>
          </w:tcPr>
          <w:p w14:paraId="679714C2" w14:textId="77777777" w:rsidR="002951F4" w:rsidRPr="00771506" w:rsidRDefault="002951F4" w:rsidP="000329EA">
            <w:pPr>
              <w:widowControl w:val="0"/>
              <w:tabs>
                <w:tab w:val="left" w:pos="1701"/>
              </w:tabs>
              <w:spacing w:line="276" w:lineRule="auto"/>
              <w:jc w:val="center"/>
              <w:outlineLvl w:val="1"/>
              <w:rPr>
                <w:rFonts w:asciiTheme="majorHAnsi" w:hAnsiTheme="majorHAnsi" w:cs="Calibri"/>
                <w:b/>
                <w:noProof w:val="0"/>
              </w:rPr>
            </w:pPr>
            <w:r w:rsidRPr="00771506">
              <w:rPr>
                <w:rFonts w:asciiTheme="majorHAnsi" w:hAnsiTheme="majorHAnsi"/>
                <w:b/>
                <w:noProof w:val="0"/>
                <w:highlight w:val="yellow"/>
              </w:rPr>
              <w:t xml:space="preserve">NE </w:t>
            </w:r>
            <w:sdt>
              <w:sdtPr>
                <w:rPr>
                  <w:rFonts w:asciiTheme="majorHAnsi" w:hAnsiTheme="majorHAnsi" w:cs="Calibri"/>
                  <w:b/>
                  <w:noProof w:val="0"/>
                  <w:highlight w:val="yellow"/>
                </w:rPr>
                <w:id w:val="139878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1506">
                  <w:rPr>
                    <w:rFonts w:ascii="Segoe UI Symbol" w:eastAsia="MS Gothic" w:hAnsi="Segoe UI Symbol" w:cs="Segoe UI Symbol"/>
                    <w:b/>
                    <w:noProof w:val="0"/>
                    <w:highlight w:val="yellow"/>
                  </w:rPr>
                  <w:t>☐</w:t>
                </w:r>
              </w:sdtContent>
            </w:sdt>
          </w:p>
          <w:p w14:paraId="2F963D37" w14:textId="615A7825" w:rsidR="000329EA" w:rsidRPr="00771506" w:rsidRDefault="000329EA" w:rsidP="000329EA">
            <w:pPr>
              <w:widowControl w:val="0"/>
              <w:tabs>
                <w:tab w:val="left" w:pos="1701"/>
              </w:tabs>
              <w:spacing w:line="276" w:lineRule="auto"/>
              <w:jc w:val="center"/>
              <w:outlineLvl w:val="1"/>
              <w:rPr>
                <w:rFonts w:asciiTheme="majorHAnsi" w:hAnsiTheme="majorHAnsi" w:cs="Arial"/>
                <w:b/>
                <w:noProof w:val="0"/>
              </w:rPr>
            </w:pPr>
            <w:r w:rsidRPr="00771506">
              <w:rPr>
                <w:rFonts w:asciiTheme="majorHAnsi" w:hAnsiTheme="majorHAnsi" w:cs="Arial"/>
                <w:b/>
                <w:noProof w:val="0"/>
              </w:rPr>
              <w:t>sleva 0</w:t>
            </w:r>
          </w:p>
        </w:tc>
      </w:tr>
    </w:tbl>
    <w:p w14:paraId="2CDC2C73" w14:textId="2F71EB14" w:rsidR="00A502D5" w:rsidRPr="0075582D" w:rsidRDefault="00A502D5" w:rsidP="00A502D5">
      <w:pPr>
        <w:widowControl w:val="0"/>
        <w:spacing w:before="240" w:after="120"/>
        <w:ind w:left="2977" w:hanging="2977"/>
        <w:jc w:val="both"/>
        <w:outlineLvl w:val="1"/>
        <w:rPr>
          <w:rFonts w:asciiTheme="majorHAnsi" w:eastAsia="Times New Roman" w:hAnsiTheme="majorHAnsi" w:cs="Arial"/>
          <w:b/>
          <w:noProof w:val="0"/>
          <w:vertAlign w:val="superscript"/>
          <w:lang w:eastAsia="cs-CZ"/>
        </w:rPr>
      </w:pPr>
      <w:r w:rsidRPr="0075582D">
        <w:rPr>
          <w:rFonts w:asciiTheme="majorHAnsi" w:eastAsia="Times New Roman" w:hAnsiTheme="majorHAnsi" w:cs="Arial"/>
          <w:b/>
          <w:noProof w:val="0"/>
          <w:u w:val="single"/>
          <w:lang w:eastAsia="cs-CZ"/>
        </w:rPr>
        <w:t>Zapojení osob znevýhodněných na trhu práce</w:t>
      </w:r>
      <w:r w:rsidR="000329EA" w:rsidRPr="0075582D">
        <w:rPr>
          <w:rFonts w:asciiTheme="majorHAnsi" w:eastAsia="Times New Roman" w:hAnsiTheme="majorHAnsi" w:cs="Arial"/>
          <w:b/>
          <w:noProof w:val="0"/>
          <w:lang w:eastAsia="cs-CZ"/>
        </w:rPr>
        <w:t xml:space="preserve"> </w:t>
      </w:r>
      <w:r w:rsidRPr="0075582D">
        <w:rPr>
          <w:rFonts w:asciiTheme="majorHAnsi" w:eastAsia="SimSun" w:hAnsiTheme="majorHAnsi" w:cs="Times New Roman"/>
          <w:b/>
          <w:noProof w:val="0"/>
          <w:vertAlign w:val="superscript"/>
          <w:lang w:eastAsia="zh-CN"/>
        </w:rPr>
        <w:footnoteReference w:id="6"/>
      </w:r>
    </w:p>
    <w:tbl>
      <w:tblPr>
        <w:tblStyle w:val="Mkatabulky1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</w:tblGrid>
      <w:tr w:rsidR="003006E2" w:rsidRPr="00771506" w14:paraId="2AE30688" w14:textId="77777777" w:rsidTr="00B24D0C">
        <w:tc>
          <w:tcPr>
            <w:tcW w:w="3119" w:type="dxa"/>
          </w:tcPr>
          <w:p w14:paraId="36CD4711" w14:textId="4224DC46" w:rsidR="003006E2" w:rsidRPr="00771506" w:rsidRDefault="003006E2" w:rsidP="00A502D5">
            <w:pPr>
              <w:widowControl w:val="0"/>
              <w:tabs>
                <w:tab w:val="left" w:pos="1701"/>
                <w:tab w:val="left" w:pos="8152"/>
              </w:tabs>
              <w:spacing w:before="240" w:after="120"/>
              <w:ind w:left="37"/>
              <w:outlineLvl w:val="1"/>
              <w:rPr>
                <w:rFonts w:asciiTheme="majorHAnsi" w:hAnsiTheme="majorHAnsi"/>
                <w:b/>
                <w:noProof w:val="0"/>
              </w:rPr>
            </w:pPr>
            <w:r w:rsidRPr="00771506">
              <w:rPr>
                <w:rFonts w:asciiTheme="majorHAnsi" w:hAnsiTheme="majorHAnsi"/>
                <w:b/>
                <w:noProof w:val="0"/>
              </w:rPr>
              <w:t>Kategorie</w:t>
            </w:r>
          </w:p>
        </w:tc>
        <w:tc>
          <w:tcPr>
            <w:tcW w:w="3260" w:type="dxa"/>
            <w:vAlign w:val="center"/>
          </w:tcPr>
          <w:p w14:paraId="7C2C1FA1" w14:textId="3308FFFC" w:rsidR="003006E2" w:rsidRPr="00771506" w:rsidRDefault="003006E2" w:rsidP="00A502D5">
            <w:pPr>
              <w:widowControl w:val="0"/>
              <w:tabs>
                <w:tab w:val="left" w:pos="1701"/>
                <w:tab w:val="left" w:pos="8152"/>
              </w:tabs>
              <w:spacing w:before="240" w:after="120"/>
              <w:jc w:val="center"/>
              <w:outlineLvl w:val="1"/>
              <w:rPr>
                <w:rFonts w:asciiTheme="majorHAnsi" w:hAnsiTheme="majorHAnsi"/>
                <w:b/>
                <w:noProof w:val="0"/>
              </w:rPr>
            </w:pPr>
            <w:r w:rsidRPr="00771506">
              <w:rPr>
                <w:rFonts w:asciiTheme="majorHAnsi" w:hAnsiTheme="majorHAnsi"/>
                <w:b/>
                <w:noProof w:val="0"/>
              </w:rPr>
              <w:t>Počet osob</w:t>
            </w:r>
          </w:p>
        </w:tc>
        <w:tc>
          <w:tcPr>
            <w:tcW w:w="3260" w:type="dxa"/>
            <w:vAlign w:val="center"/>
          </w:tcPr>
          <w:p w14:paraId="43C65621" w14:textId="2B7A9C46" w:rsidR="003006E2" w:rsidRPr="00771506" w:rsidRDefault="003006E2" w:rsidP="00A502D5">
            <w:pPr>
              <w:widowControl w:val="0"/>
              <w:tabs>
                <w:tab w:val="left" w:pos="1701"/>
                <w:tab w:val="left" w:pos="8152"/>
              </w:tabs>
              <w:spacing w:before="240" w:after="120"/>
              <w:jc w:val="center"/>
              <w:outlineLvl w:val="1"/>
              <w:rPr>
                <w:rFonts w:asciiTheme="majorHAnsi" w:hAnsiTheme="majorHAnsi"/>
                <w:b/>
                <w:noProof w:val="0"/>
              </w:rPr>
            </w:pPr>
            <w:r w:rsidRPr="00771506">
              <w:rPr>
                <w:rFonts w:asciiTheme="majorHAnsi" w:hAnsiTheme="majorHAnsi"/>
                <w:b/>
                <w:noProof w:val="0"/>
              </w:rPr>
              <w:t>Součet pracovních úvazků (včetně částečných)</w:t>
            </w:r>
          </w:p>
        </w:tc>
      </w:tr>
      <w:tr w:rsidR="003006E2" w:rsidRPr="00771506" w14:paraId="28123B1F" w14:textId="77777777" w:rsidTr="00B24D0C">
        <w:tc>
          <w:tcPr>
            <w:tcW w:w="3119" w:type="dxa"/>
          </w:tcPr>
          <w:p w14:paraId="15A214EB" w14:textId="62B4C4FF" w:rsidR="003006E2" w:rsidRPr="00771506" w:rsidRDefault="003006E2" w:rsidP="003006E2">
            <w:pPr>
              <w:widowControl w:val="0"/>
              <w:tabs>
                <w:tab w:val="left" w:pos="1701"/>
                <w:tab w:val="left" w:pos="8152"/>
              </w:tabs>
              <w:spacing w:before="240" w:after="120" w:line="276" w:lineRule="auto"/>
              <w:ind w:left="37"/>
              <w:outlineLvl w:val="1"/>
              <w:rPr>
                <w:rFonts w:asciiTheme="majorHAnsi" w:hAnsiTheme="majorHAnsi"/>
                <w:bCs/>
                <w:noProof w:val="0"/>
              </w:rPr>
            </w:pPr>
            <w:bookmarkStart w:id="0" w:name="_Hlk208839394"/>
            <w:r w:rsidRPr="00771506">
              <w:rPr>
                <w:rFonts w:asciiTheme="majorHAnsi" w:hAnsiTheme="majorHAnsi"/>
                <w:bCs/>
                <w:noProof w:val="0"/>
              </w:rPr>
              <w:t>Všichni zaměstnanci</w:t>
            </w:r>
          </w:p>
        </w:tc>
        <w:tc>
          <w:tcPr>
            <w:tcW w:w="3260" w:type="dxa"/>
            <w:vAlign w:val="center"/>
          </w:tcPr>
          <w:p w14:paraId="64C29DD2" w14:textId="77777777" w:rsidR="003006E2" w:rsidRPr="00771506" w:rsidRDefault="003006E2" w:rsidP="003006E2">
            <w:pPr>
              <w:widowControl w:val="0"/>
              <w:tabs>
                <w:tab w:val="left" w:pos="1701"/>
                <w:tab w:val="left" w:pos="8152"/>
              </w:tabs>
              <w:spacing w:before="240" w:after="120"/>
              <w:jc w:val="center"/>
              <w:outlineLvl w:val="1"/>
              <w:rPr>
                <w:rFonts w:asciiTheme="majorHAnsi" w:hAnsiTheme="majorHAnsi"/>
                <w:b/>
                <w:noProof w:val="0"/>
              </w:rPr>
            </w:pPr>
            <w:r w:rsidRPr="00771506">
              <w:rPr>
                <w:rFonts w:asciiTheme="majorHAnsi" w:hAnsiTheme="majorHAnsi"/>
                <w:b/>
                <w:i/>
                <w:noProof w:val="0"/>
                <w:color w:val="A6A6A6" w:themeColor="background1" w:themeShade="A6"/>
                <w:highlight w:val="yellow"/>
              </w:rPr>
              <w:t>Uveďte počet</w:t>
            </w:r>
          </w:p>
        </w:tc>
        <w:tc>
          <w:tcPr>
            <w:tcW w:w="3260" w:type="dxa"/>
            <w:vAlign w:val="center"/>
          </w:tcPr>
          <w:p w14:paraId="06092662" w14:textId="0C907508" w:rsidR="003006E2" w:rsidRPr="00771506" w:rsidRDefault="003006E2" w:rsidP="003006E2">
            <w:pPr>
              <w:widowControl w:val="0"/>
              <w:tabs>
                <w:tab w:val="left" w:pos="1701"/>
                <w:tab w:val="left" w:pos="8152"/>
              </w:tabs>
              <w:spacing w:before="240" w:after="120" w:line="276" w:lineRule="auto"/>
              <w:jc w:val="center"/>
              <w:outlineLvl w:val="1"/>
              <w:rPr>
                <w:rFonts w:asciiTheme="majorHAnsi" w:hAnsiTheme="majorHAnsi"/>
                <w:b/>
                <w:noProof w:val="0"/>
              </w:rPr>
            </w:pPr>
            <w:r w:rsidRPr="00771506">
              <w:rPr>
                <w:rFonts w:asciiTheme="majorHAnsi" w:hAnsiTheme="majorHAnsi"/>
                <w:b/>
                <w:i/>
                <w:noProof w:val="0"/>
                <w:color w:val="A6A6A6" w:themeColor="background1" w:themeShade="A6"/>
                <w:highlight w:val="yellow"/>
              </w:rPr>
              <w:t>Uveďte počet</w:t>
            </w:r>
          </w:p>
        </w:tc>
      </w:tr>
      <w:tr w:rsidR="003006E2" w:rsidRPr="00771506" w14:paraId="724DCC29" w14:textId="77777777" w:rsidTr="00792C9F">
        <w:tc>
          <w:tcPr>
            <w:tcW w:w="3119" w:type="dxa"/>
          </w:tcPr>
          <w:p w14:paraId="5E72CC9B" w14:textId="4F5457D5" w:rsidR="003006E2" w:rsidRPr="00771506" w:rsidRDefault="003006E2" w:rsidP="003006E2">
            <w:pPr>
              <w:widowControl w:val="0"/>
              <w:tabs>
                <w:tab w:val="left" w:pos="1701"/>
                <w:tab w:val="left" w:pos="8152"/>
              </w:tabs>
              <w:spacing w:before="240" w:after="120" w:line="276" w:lineRule="auto"/>
              <w:outlineLvl w:val="1"/>
              <w:rPr>
                <w:rFonts w:asciiTheme="majorHAnsi" w:hAnsiTheme="majorHAnsi"/>
                <w:bCs/>
                <w:noProof w:val="0"/>
              </w:rPr>
            </w:pPr>
            <w:r w:rsidRPr="00771506">
              <w:rPr>
                <w:rFonts w:asciiTheme="majorHAnsi" w:hAnsiTheme="majorHAnsi"/>
                <w:bCs/>
                <w:noProof w:val="0"/>
              </w:rPr>
              <w:t>Zaměstnanci znevýhodnění na trhu práce</w:t>
            </w:r>
          </w:p>
        </w:tc>
        <w:tc>
          <w:tcPr>
            <w:tcW w:w="3260" w:type="dxa"/>
            <w:vAlign w:val="center"/>
          </w:tcPr>
          <w:p w14:paraId="4A9B4B2F" w14:textId="77777777" w:rsidR="003006E2" w:rsidRPr="00771506" w:rsidRDefault="003006E2" w:rsidP="003006E2">
            <w:pPr>
              <w:widowControl w:val="0"/>
              <w:tabs>
                <w:tab w:val="left" w:pos="1701"/>
                <w:tab w:val="left" w:pos="8152"/>
              </w:tabs>
              <w:spacing w:before="240" w:after="120"/>
              <w:jc w:val="center"/>
              <w:outlineLvl w:val="1"/>
              <w:rPr>
                <w:rFonts w:asciiTheme="majorHAnsi" w:hAnsiTheme="majorHAnsi"/>
                <w:b/>
                <w:noProof w:val="0"/>
              </w:rPr>
            </w:pPr>
            <w:r w:rsidRPr="00771506">
              <w:rPr>
                <w:rFonts w:asciiTheme="majorHAnsi" w:hAnsiTheme="majorHAnsi"/>
                <w:b/>
                <w:i/>
                <w:noProof w:val="0"/>
                <w:color w:val="A6A6A6" w:themeColor="background1" w:themeShade="A6"/>
                <w:highlight w:val="yellow"/>
              </w:rPr>
              <w:t>Uveďte počet</w:t>
            </w:r>
          </w:p>
        </w:tc>
        <w:tc>
          <w:tcPr>
            <w:tcW w:w="3260" w:type="dxa"/>
            <w:vAlign w:val="center"/>
          </w:tcPr>
          <w:p w14:paraId="752046EC" w14:textId="1CE676AB" w:rsidR="003006E2" w:rsidRPr="00771506" w:rsidRDefault="003006E2" w:rsidP="003006E2">
            <w:pPr>
              <w:widowControl w:val="0"/>
              <w:tabs>
                <w:tab w:val="left" w:pos="1701"/>
                <w:tab w:val="left" w:pos="8152"/>
              </w:tabs>
              <w:spacing w:before="240" w:after="120" w:line="276" w:lineRule="auto"/>
              <w:jc w:val="center"/>
              <w:outlineLvl w:val="1"/>
              <w:rPr>
                <w:rFonts w:asciiTheme="majorHAnsi" w:hAnsiTheme="majorHAnsi"/>
                <w:b/>
                <w:noProof w:val="0"/>
              </w:rPr>
            </w:pPr>
            <w:r w:rsidRPr="00771506">
              <w:rPr>
                <w:rFonts w:asciiTheme="majorHAnsi" w:hAnsiTheme="majorHAnsi"/>
                <w:b/>
                <w:i/>
                <w:noProof w:val="0"/>
                <w:color w:val="A6A6A6" w:themeColor="background1" w:themeShade="A6"/>
                <w:highlight w:val="yellow"/>
              </w:rPr>
              <w:t>Uveďte počet</w:t>
            </w:r>
          </w:p>
        </w:tc>
      </w:tr>
    </w:tbl>
    <w:bookmarkEnd w:id="0"/>
    <w:p w14:paraId="1F3DFCE3" w14:textId="74D12999" w:rsidR="001030CE" w:rsidRPr="00FF3C53" w:rsidRDefault="001030CE" w:rsidP="001030CE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Prohlášení o malém nebo středním podniku</w:t>
      </w:r>
    </w:p>
    <w:p w14:paraId="1758E98C" w14:textId="6333E433" w:rsidR="001030CE" w:rsidRPr="001030CE" w:rsidRDefault="001030CE" w:rsidP="001030CE">
      <w:pPr>
        <w:jc w:val="both"/>
        <w:rPr>
          <w:lang w:eastAsia="cs-CZ"/>
        </w:rPr>
      </w:pPr>
      <w:r>
        <w:rPr>
          <w:rStyle w:val="normaltextrun"/>
          <w:rFonts w:ascii="Cambria" w:hAnsi="Cambria"/>
          <w:color w:val="000000"/>
          <w:shd w:val="clear" w:color="auto" w:fill="FFFFFF"/>
        </w:rPr>
        <w:t xml:space="preserve">Dodavatel dále prohlašuje, že </w:t>
      </w:r>
      <w:r>
        <w:rPr>
          <w:rStyle w:val="contentcontrolboundarysink"/>
          <w:rFonts w:ascii="Cambria" w:hAnsi="Cambria" w:cs="Segoe UI"/>
          <w:color w:val="000000"/>
          <w:shd w:val="clear" w:color="auto" w:fill="FFFFFF"/>
        </w:rPr>
        <w:t>​</w:t>
      </w:r>
      <w:r w:rsidRPr="001030CE">
        <w:rPr>
          <w:rFonts w:asciiTheme="majorHAnsi" w:eastAsia="Cambria" w:hAnsiTheme="majorHAnsi" w:cs="Cambria"/>
        </w:rPr>
        <w:t xml:space="preserve"> </w:t>
      </w:r>
      <w:sdt>
        <w:sdtPr>
          <w:rPr>
            <w:rFonts w:asciiTheme="majorHAnsi" w:eastAsia="Cambria" w:hAnsiTheme="majorHAnsi" w:cs="Cambria"/>
          </w:rPr>
          <w:id w:val="-1759051517"/>
          <w:placeholder>
            <w:docPart w:val="2B5DFF454E584408BF829A4D86811129"/>
          </w:placeholder>
          <w:showingPlcHdr/>
          <w:dropDownList>
            <w:listItem w:value="Zvolte položku."/>
            <w:listItem w:displayText="je" w:value="je"/>
            <w:listItem w:displayText="není" w:value="není"/>
          </w:dropDownList>
        </w:sdtPr>
        <w:sdtEndPr/>
        <w:sdtContent>
          <w:r w:rsidRPr="177DCA5F">
            <w:rPr>
              <w:rStyle w:val="Zstupntext"/>
              <w:rFonts w:asciiTheme="majorHAnsi" w:hAnsiTheme="majorHAnsi"/>
              <w:highlight w:val="yellow"/>
            </w:rPr>
            <w:t>Zvolte položku.</w:t>
          </w:r>
        </w:sdtContent>
      </w:sdt>
      <w:r>
        <w:rPr>
          <w:rStyle w:val="contentcontrolboundarysink"/>
          <w:rFonts w:ascii="Cambria" w:hAnsi="Cambria" w:cs="Segoe UI"/>
          <w:color w:val="000000"/>
          <w:shd w:val="clear" w:color="auto" w:fill="FFFFFF"/>
        </w:rPr>
        <w:t>​</w:t>
      </w:r>
      <w:r>
        <w:rPr>
          <w:rStyle w:val="normaltextrun"/>
          <w:rFonts w:ascii="Cambria" w:hAnsi="Cambria"/>
          <w:color w:val="000000"/>
          <w:shd w:val="clear" w:color="auto" w:fill="FFFFFF"/>
        </w:rPr>
        <w:t xml:space="preserve"> malým nebo středním podnikem ve smyslu Doporučení Komise ze dne 6. května 2003 č. 2003/361/EC týkající se definice mikropodniků, malých a středních podniků.</w:t>
      </w:r>
      <w:r>
        <w:rPr>
          <w:rStyle w:val="Znakapoznpodarou"/>
          <w:rFonts w:ascii="Cambria" w:hAnsi="Cambria"/>
          <w:color w:val="000000"/>
          <w:shd w:val="clear" w:color="auto" w:fill="FFFFFF"/>
        </w:rPr>
        <w:footnoteReference w:id="7"/>
      </w:r>
    </w:p>
    <w:p w14:paraId="5FE556BA" w14:textId="77777777" w:rsidR="00B563C5" w:rsidRPr="00FF3C53" w:rsidRDefault="00787497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Přílohy</w:t>
      </w:r>
    </w:p>
    <w:p w14:paraId="7C3D0CD6" w14:textId="6835EDC1" w:rsidR="00787497" w:rsidRDefault="006720F1" w:rsidP="009B5983">
      <w:pPr>
        <w:spacing w:before="120" w:after="120"/>
        <w:jc w:val="both"/>
        <w:rPr>
          <w:rFonts w:asciiTheme="majorHAnsi" w:hAnsiTheme="majorHAnsi" w:cs="Times New Roman"/>
          <w:sz w:val="24"/>
          <w:szCs w:val="24"/>
          <w:lang w:eastAsia="cs-CZ"/>
        </w:rPr>
      </w:pPr>
      <w:r w:rsidRPr="00FF3C53">
        <w:rPr>
          <w:rFonts w:asciiTheme="majorHAnsi" w:hAnsiTheme="majorHAnsi" w:cs="Times New Roman"/>
          <w:lang w:eastAsia="cs-CZ"/>
        </w:rPr>
        <w:t xml:space="preserve">Dodavatel </w:t>
      </w:r>
      <w:r w:rsidRPr="00F23B92">
        <w:rPr>
          <w:rFonts w:asciiTheme="majorHAnsi" w:hAnsiTheme="majorHAnsi" w:cs="Times New Roman"/>
          <w:lang w:eastAsia="cs-CZ"/>
        </w:rPr>
        <w:t>prohlašuje</w:t>
      </w:r>
      <w:r w:rsidRPr="00FF3C53">
        <w:rPr>
          <w:rFonts w:asciiTheme="majorHAnsi" w:hAnsiTheme="majorHAnsi" w:cs="Times New Roman"/>
          <w:lang w:eastAsia="cs-CZ"/>
        </w:rPr>
        <w:t>, že součástí tohoto formuláře nabídky jsou následující přílo</w:t>
      </w:r>
      <w:r w:rsidRPr="00FF3C53">
        <w:rPr>
          <w:rFonts w:asciiTheme="majorHAnsi" w:hAnsiTheme="majorHAnsi" w:cs="Times New Roman"/>
          <w:sz w:val="24"/>
          <w:szCs w:val="24"/>
          <w:lang w:eastAsia="cs-CZ"/>
        </w:rPr>
        <w:t>hy</w:t>
      </w:r>
      <w:r w:rsidR="00787497" w:rsidRPr="00FF3C53">
        <w:rPr>
          <w:rFonts w:asciiTheme="majorHAnsi" w:hAnsiTheme="majorHAnsi" w:cs="Times New Roman"/>
          <w:sz w:val="24"/>
          <w:szCs w:val="24"/>
          <w:lang w:eastAsia="cs-CZ"/>
        </w:rPr>
        <w:t>:</w:t>
      </w:r>
    </w:p>
    <w:p w14:paraId="0C03B972" w14:textId="294AC484" w:rsidR="00300751" w:rsidRDefault="00300751" w:rsidP="00300751">
      <w:pPr>
        <w:pStyle w:val="Odstavecseseznamem"/>
        <w:keepNext w:val="0"/>
        <w:widowControl w:val="0"/>
        <w:numPr>
          <w:ilvl w:val="0"/>
          <w:numId w:val="8"/>
        </w:numPr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 xml:space="preserve">Příloha č. 1 - Seznam </w:t>
      </w:r>
      <w:r w:rsidRPr="00300751">
        <w:rPr>
          <w:rFonts w:asciiTheme="majorHAnsi" w:hAnsiTheme="majorHAnsi"/>
          <w:b w:val="0"/>
          <w:sz w:val="22"/>
          <w:szCs w:val="22"/>
        </w:rPr>
        <w:t>dodavatelů, poddodavatelů a skutečných majitelů (zpracovaný dle čl. 5.3 tohoto formuláře nabídky)</w:t>
      </w:r>
    </w:p>
    <w:p w14:paraId="713671DE" w14:textId="13FBCC1D" w:rsidR="00FC6D0C" w:rsidRPr="00FC6D0C" w:rsidRDefault="00300751" w:rsidP="00300751">
      <w:pPr>
        <w:pStyle w:val="Odstavecseseznamem"/>
        <w:keepNext w:val="0"/>
        <w:widowControl w:val="0"/>
        <w:numPr>
          <w:ilvl w:val="0"/>
          <w:numId w:val="8"/>
        </w:numPr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 xml:space="preserve">Příloha č. 2 - </w:t>
      </w:r>
      <w:r w:rsidR="000329EA">
        <w:rPr>
          <w:rFonts w:asciiTheme="majorHAnsi" w:hAnsiTheme="majorHAnsi"/>
          <w:b w:val="0"/>
          <w:sz w:val="22"/>
          <w:szCs w:val="22"/>
        </w:rPr>
        <w:t>P</w:t>
      </w:r>
      <w:r w:rsidR="001030CE" w:rsidRPr="001030CE">
        <w:rPr>
          <w:rFonts w:asciiTheme="majorHAnsi" w:hAnsiTheme="majorHAnsi"/>
          <w:b w:val="0"/>
          <w:sz w:val="22"/>
          <w:szCs w:val="22"/>
        </w:rPr>
        <w:t xml:space="preserve">oložkový rozpočet </w:t>
      </w:r>
      <w:r w:rsidR="00FC6D0C" w:rsidRPr="00FC6D0C">
        <w:rPr>
          <w:rFonts w:asciiTheme="majorHAnsi" w:hAnsiTheme="majorHAnsi"/>
          <w:b w:val="0"/>
          <w:sz w:val="22"/>
          <w:szCs w:val="22"/>
        </w:rPr>
        <w:t>ve formátu .</w:t>
      </w:r>
      <w:proofErr w:type="spellStart"/>
      <w:r w:rsidR="00FC6D0C" w:rsidRPr="00FC6D0C">
        <w:rPr>
          <w:rFonts w:asciiTheme="majorHAnsi" w:hAnsiTheme="majorHAnsi"/>
          <w:b w:val="0"/>
          <w:sz w:val="22"/>
          <w:szCs w:val="22"/>
        </w:rPr>
        <w:t>xls</w:t>
      </w:r>
      <w:proofErr w:type="spellEnd"/>
      <w:r w:rsidR="00FC6D0C" w:rsidRPr="00FC6D0C">
        <w:rPr>
          <w:rFonts w:asciiTheme="majorHAnsi" w:hAnsiTheme="majorHAnsi"/>
          <w:b w:val="0"/>
          <w:sz w:val="22"/>
          <w:szCs w:val="22"/>
        </w:rPr>
        <w:t>(x)</w:t>
      </w:r>
    </w:p>
    <w:p w14:paraId="7FF838B7" w14:textId="0080C867" w:rsidR="00E44A5A" w:rsidRPr="003452FB" w:rsidRDefault="00300751" w:rsidP="00300751">
      <w:pPr>
        <w:pStyle w:val="Odstavecseseznamem"/>
        <w:keepNext w:val="0"/>
        <w:widowControl w:val="0"/>
        <w:numPr>
          <w:ilvl w:val="0"/>
          <w:numId w:val="8"/>
        </w:numPr>
        <w:ind w:left="782" w:hanging="357"/>
        <w:rPr>
          <w:rFonts w:asciiTheme="majorHAnsi" w:hAnsiTheme="majorHAnsi" w:cstheme="minorHAnsi"/>
          <w:b w:val="0"/>
          <w:sz w:val="22"/>
          <w:szCs w:val="22"/>
        </w:rPr>
      </w:pPr>
      <w:r>
        <w:rPr>
          <w:rFonts w:asciiTheme="majorHAnsi" w:hAnsiTheme="majorHAnsi" w:cstheme="minorHAnsi"/>
          <w:b w:val="0"/>
          <w:sz w:val="22"/>
          <w:szCs w:val="22"/>
        </w:rPr>
        <w:t xml:space="preserve">Příloha č. 3 - </w:t>
      </w:r>
      <w:r w:rsidR="00E44A5A" w:rsidRPr="003452FB">
        <w:rPr>
          <w:rFonts w:asciiTheme="majorHAnsi" w:hAnsiTheme="majorHAnsi" w:cstheme="minorHAnsi"/>
          <w:b w:val="0"/>
          <w:sz w:val="22"/>
          <w:szCs w:val="22"/>
        </w:rPr>
        <w:t xml:space="preserve">certifikáty, zkušební protokoly a protokoly </w:t>
      </w:r>
      <w:r w:rsidR="001030CE">
        <w:rPr>
          <w:rFonts w:asciiTheme="majorHAnsi" w:hAnsiTheme="majorHAnsi" w:cstheme="minorHAnsi"/>
          <w:b w:val="0"/>
          <w:sz w:val="22"/>
          <w:szCs w:val="22"/>
        </w:rPr>
        <w:t xml:space="preserve">k hodnocení nabídky </w:t>
      </w:r>
      <w:r w:rsidR="00E44A5A" w:rsidRPr="003452FB">
        <w:rPr>
          <w:rFonts w:asciiTheme="majorHAnsi" w:hAnsiTheme="majorHAnsi" w:cstheme="minorHAnsi"/>
          <w:b w:val="0"/>
          <w:sz w:val="22"/>
          <w:szCs w:val="22"/>
        </w:rPr>
        <w:t xml:space="preserve">podle </w:t>
      </w:r>
      <w:r w:rsidR="003871D8">
        <w:rPr>
          <w:rFonts w:asciiTheme="majorHAnsi" w:hAnsiTheme="majorHAnsi" w:cstheme="minorHAnsi"/>
          <w:b w:val="0"/>
          <w:sz w:val="22"/>
          <w:szCs w:val="22"/>
        </w:rPr>
        <w:t>čl</w:t>
      </w:r>
      <w:r w:rsidR="00E44A5A" w:rsidRPr="003452FB">
        <w:rPr>
          <w:rFonts w:asciiTheme="majorHAnsi" w:hAnsiTheme="majorHAnsi" w:cstheme="minorHAnsi"/>
          <w:b w:val="0"/>
          <w:sz w:val="22"/>
          <w:szCs w:val="22"/>
        </w:rPr>
        <w:t xml:space="preserve">. </w:t>
      </w:r>
      <w:r w:rsidR="001030CE">
        <w:rPr>
          <w:rFonts w:asciiTheme="majorHAnsi" w:hAnsiTheme="majorHAnsi" w:cstheme="minorHAnsi"/>
          <w:b w:val="0"/>
          <w:sz w:val="22"/>
          <w:szCs w:val="22"/>
        </w:rPr>
        <w:t xml:space="preserve">10 </w:t>
      </w:r>
      <w:r w:rsidR="000329EA">
        <w:rPr>
          <w:rFonts w:asciiTheme="majorHAnsi" w:hAnsiTheme="majorHAnsi" w:cstheme="minorHAnsi"/>
          <w:b w:val="0"/>
          <w:sz w:val="22"/>
          <w:szCs w:val="22"/>
        </w:rPr>
        <w:t>ZD</w:t>
      </w:r>
    </w:p>
    <w:p w14:paraId="37A14CE5" w14:textId="05C41606" w:rsidR="00E05A01" w:rsidRPr="00104F26" w:rsidRDefault="00300751" w:rsidP="00300751">
      <w:pPr>
        <w:pStyle w:val="Odstavecseseznamem"/>
        <w:keepNext w:val="0"/>
        <w:widowControl w:val="0"/>
        <w:numPr>
          <w:ilvl w:val="0"/>
          <w:numId w:val="8"/>
        </w:numPr>
        <w:ind w:left="782" w:hanging="357"/>
        <w:rPr>
          <w:rFonts w:asciiTheme="majorHAnsi" w:hAnsiTheme="majorHAnsi" w:cstheme="min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 xml:space="preserve">Příloha č. </w:t>
      </w:r>
      <w:r w:rsidR="001030CE">
        <w:rPr>
          <w:rFonts w:asciiTheme="majorHAnsi" w:hAnsiTheme="majorHAnsi"/>
          <w:b w:val="0"/>
          <w:sz w:val="22"/>
          <w:szCs w:val="22"/>
        </w:rPr>
        <w:t>4</w:t>
      </w:r>
      <w:r>
        <w:rPr>
          <w:rFonts w:asciiTheme="majorHAnsi" w:hAnsiTheme="majorHAnsi"/>
          <w:b w:val="0"/>
          <w:sz w:val="22"/>
          <w:szCs w:val="22"/>
        </w:rPr>
        <w:t xml:space="preserve"> - </w:t>
      </w:r>
      <w:r w:rsidR="00E05A01" w:rsidRPr="00104F26">
        <w:rPr>
          <w:rFonts w:asciiTheme="majorHAnsi" w:hAnsiTheme="majorHAnsi"/>
          <w:b w:val="0"/>
          <w:sz w:val="22"/>
          <w:szCs w:val="22"/>
        </w:rPr>
        <w:t>příp. dokument obsahující vyčíslení podílu jednotlivých nákladů dodavatele na ceně služby</w:t>
      </w:r>
      <w:r w:rsidR="00E05A01" w:rsidRPr="00104F26">
        <w:rPr>
          <w:rFonts w:asciiTheme="majorHAnsi" w:hAnsiTheme="majorHAnsi"/>
          <w:sz w:val="22"/>
          <w:szCs w:val="22"/>
        </w:rPr>
        <w:t xml:space="preserve"> </w:t>
      </w:r>
      <w:r w:rsidR="00E05A01" w:rsidRPr="00104F26">
        <w:rPr>
          <w:rFonts w:asciiTheme="majorHAnsi" w:hAnsiTheme="majorHAnsi"/>
          <w:b w:val="0"/>
          <w:sz w:val="22"/>
          <w:szCs w:val="22"/>
        </w:rPr>
        <w:t>(viz čl. 1</w:t>
      </w:r>
      <w:r w:rsidR="000329EA">
        <w:rPr>
          <w:rFonts w:asciiTheme="majorHAnsi" w:hAnsiTheme="majorHAnsi"/>
          <w:b w:val="0"/>
          <w:sz w:val="22"/>
          <w:szCs w:val="22"/>
        </w:rPr>
        <w:t>4</w:t>
      </w:r>
      <w:r w:rsidR="00E05A01" w:rsidRPr="00104F26">
        <w:rPr>
          <w:rFonts w:asciiTheme="majorHAnsi" w:hAnsiTheme="majorHAnsi"/>
          <w:b w:val="0"/>
          <w:sz w:val="22"/>
          <w:szCs w:val="22"/>
        </w:rPr>
        <w:t>, odst. 1</w:t>
      </w:r>
      <w:r w:rsidR="000329EA">
        <w:rPr>
          <w:rFonts w:asciiTheme="majorHAnsi" w:hAnsiTheme="majorHAnsi"/>
          <w:b w:val="0"/>
          <w:sz w:val="22"/>
          <w:szCs w:val="22"/>
        </w:rPr>
        <w:t>4</w:t>
      </w:r>
      <w:r w:rsidR="00E05A01" w:rsidRPr="00104F26">
        <w:rPr>
          <w:rFonts w:asciiTheme="majorHAnsi" w:hAnsiTheme="majorHAnsi"/>
          <w:b w:val="0"/>
          <w:sz w:val="22"/>
          <w:szCs w:val="22"/>
        </w:rPr>
        <w:t>.</w:t>
      </w:r>
      <w:r w:rsidR="001030CE">
        <w:rPr>
          <w:rFonts w:asciiTheme="majorHAnsi" w:hAnsiTheme="majorHAnsi"/>
          <w:b w:val="0"/>
          <w:sz w:val="22"/>
          <w:szCs w:val="22"/>
        </w:rPr>
        <w:t>4</w:t>
      </w:r>
      <w:r w:rsidR="00E05A01" w:rsidRPr="00104F26">
        <w:rPr>
          <w:rFonts w:asciiTheme="majorHAnsi" w:hAnsiTheme="majorHAnsi"/>
          <w:b w:val="0"/>
          <w:sz w:val="22"/>
          <w:szCs w:val="22"/>
        </w:rPr>
        <w:t xml:space="preserve"> písm. </w:t>
      </w:r>
      <w:r w:rsidR="00354F5D" w:rsidRPr="00104F26">
        <w:rPr>
          <w:rFonts w:asciiTheme="majorHAnsi" w:hAnsiTheme="majorHAnsi"/>
          <w:b w:val="0"/>
          <w:sz w:val="22"/>
          <w:szCs w:val="22"/>
        </w:rPr>
        <w:t>f</w:t>
      </w:r>
      <w:r w:rsidR="00E05A01" w:rsidRPr="00104F26">
        <w:rPr>
          <w:rFonts w:asciiTheme="majorHAnsi" w:hAnsiTheme="majorHAnsi"/>
          <w:b w:val="0"/>
          <w:sz w:val="22"/>
          <w:szCs w:val="22"/>
        </w:rPr>
        <w:t>) ZD)</w:t>
      </w:r>
    </w:p>
    <w:sdt>
      <w:sdtPr>
        <w:rPr>
          <w:rFonts w:asciiTheme="majorHAnsi" w:hAnsiTheme="majorHAnsi" w:cstheme="minorHAnsi"/>
          <w:b w:val="0"/>
          <w:sz w:val="22"/>
          <w:szCs w:val="22"/>
        </w:rPr>
        <w:id w:val="882751585"/>
        <w:placeholder>
          <w:docPart w:val="3143BAC571244F5BB0E84D2CD382534B"/>
        </w:placeholder>
        <w:showingPlcHdr/>
        <w:text/>
      </w:sdtPr>
      <w:sdtEndPr/>
      <w:sdtContent>
        <w:p w14:paraId="263F9C85" w14:textId="2E0C1851" w:rsidR="00300751" w:rsidRPr="009470A9" w:rsidRDefault="002D349B" w:rsidP="00300751">
          <w:pPr>
            <w:pStyle w:val="Odstavecseseznamem"/>
            <w:keepNext w:val="0"/>
            <w:widowControl w:val="0"/>
            <w:numPr>
              <w:ilvl w:val="0"/>
              <w:numId w:val="8"/>
            </w:numPr>
            <w:rPr>
              <w:rFonts w:asciiTheme="majorHAnsi" w:hAnsiTheme="majorHAnsi" w:cstheme="minorHAnsi"/>
              <w:b w:val="0"/>
              <w:sz w:val="22"/>
              <w:szCs w:val="22"/>
            </w:rPr>
          </w:pPr>
          <w:r w:rsidRPr="0047147C">
            <w:rPr>
              <w:rFonts w:asciiTheme="majorHAnsi" w:hAnsiTheme="majorHAnsi" w:cstheme="minorHAnsi"/>
              <w:b w:val="0"/>
              <w:i/>
              <w:color w:val="7F7F7F" w:themeColor="text1" w:themeTint="80"/>
              <w:sz w:val="22"/>
              <w:szCs w:val="22"/>
              <w:highlight w:val="yellow"/>
            </w:rPr>
            <w:t xml:space="preserve">případně další přílohy, které </w:t>
          </w:r>
          <w:r w:rsidRPr="0047147C">
            <w:rPr>
              <w:rStyle w:val="Zstupntext"/>
              <w:rFonts w:asciiTheme="majorHAnsi" w:hAnsiTheme="majorHAnsi" w:cstheme="minorHAnsi"/>
              <w:b w:val="0"/>
              <w:i/>
              <w:color w:val="7F7F7F" w:themeColor="text1" w:themeTint="80"/>
              <w:sz w:val="22"/>
              <w:szCs w:val="22"/>
              <w:highlight w:val="yellow"/>
            </w:rPr>
            <w:t>doplňte</w:t>
          </w:r>
        </w:p>
      </w:sdtContent>
    </w:sdt>
    <w:p w14:paraId="336BC238" w14:textId="77777777" w:rsidR="00300751" w:rsidRDefault="00300751" w:rsidP="00300751">
      <w:pPr>
        <w:shd w:val="clear" w:color="auto" w:fill="FFFFFF" w:themeFill="background1"/>
        <w:spacing w:before="120" w:after="120"/>
        <w:jc w:val="center"/>
        <w:rPr>
          <w:rFonts w:asciiTheme="majorHAnsi" w:eastAsia="SimSun" w:hAnsiTheme="majorHAnsi" w:cs="Times New Roman"/>
          <w:b/>
          <w:smallCaps/>
          <w:noProof w:val="0"/>
          <w:sz w:val="32"/>
          <w:szCs w:val="24"/>
          <w:lang w:eastAsia="zh-CN"/>
        </w:rPr>
        <w:sectPr w:rsidR="00300751" w:rsidSect="00A66108">
          <w:headerReference w:type="default" r:id="rId9"/>
          <w:footerReference w:type="default" r:id="rId10"/>
          <w:type w:val="continuous"/>
          <w:pgSz w:w="11906" w:h="16838"/>
          <w:pgMar w:top="1134" w:right="1134" w:bottom="1134" w:left="1134" w:header="284" w:footer="57" w:gutter="0"/>
          <w:cols w:space="708"/>
          <w:docGrid w:linePitch="360"/>
        </w:sectPr>
      </w:pPr>
    </w:p>
    <w:p w14:paraId="6284D35C" w14:textId="614107A8" w:rsidR="00300751" w:rsidRDefault="00300751" w:rsidP="00300751">
      <w:pPr>
        <w:shd w:val="clear" w:color="auto" w:fill="FFFFFF" w:themeFill="background1"/>
        <w:spacing w:before="120" w:after="120"/>
        <w:jc w:val="center"/>
        <w:rPr>
          <w:rFonts w:asciiTheme="majorHAnsi" w:eastAsia="SimSun" w:hAnsiTheme="majorHAnsi" w:cs="Times New Roman"/>
          <w:b/>
          <w:smallCaps/>
          <w:noProof w:val="0"/>
          <w:sz w:val="32"/>
          <w:szCs w:val="24"/>
          <w:lang w:eastAsia="zh-CN"/>
        </w:rPr>
      </w:pPr>
      <w:r w:rsidRPr="00300751">
        <w:rPr>
          <w:rFonts w:asciiTheme="majorHAnsi" w:eastAsia="SimSun" w:hAnsiTheme="majorHAnsi" w:cs="Times New Roman"/>
          <w:b/>
          <w:smallCaps/>
          <w:noProof w:val="0"/>
          <w:sz w:val="32"/>
          <w:szCs w:val="24"/>
          <w:lang w:eastAsia="zh-CN"/>
        </w:rPr>
        <w:lastRenderedPageBreak/>
        <w:t>Příloha č. 1 - Seznam dodavatelů, poddodavatelů a skutečných majitelů</w:t>
      </w: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7938"/>
      </w:tblGrid>
      <w:tr w:rsidR="001030CE" w:rsidRPr="008D137D" w14:paraId="2FE6B923" w14:textId="77777777" w:rsidTr="001C5F6C">
        <w:trPr>
          <w:trHeight w:val="397"/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33C88D6F" w14:textId="77777777" w:rsidR="001030CE" w:rsidRPr="008D137D" w:rsidRDefault="001030CE" w:rsidP="001C5F6C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177DCA5F">
              <w:rPr>
                <w:rFonts w:asciiTheme="majorHAnsi" w:eastAsia="Arial" w:hAnsiTheme="majorHAnsi" w:cs="Arial"/>
                <w:b/>
                <w:bCs/>
              </w:rPr>
              <w:t>Dodavatel prohlašuje, že</w:t>
            </w:r>
            <w:r w:rsidRPr="177DCA5F">
              <w:rPr>
                <w:rStyle w:val="Znakapoznpodarou"/>
                <w:rFonts w:asciiTheme="majorHAnsi" w:eastAsia="Arial" w:hAnsiTheme="majorHAnsi" w:cs="Arial"/>
                <w:b/>
                <w:bCs/>
              </w:rPr>
              <w:footnoteReference w:id="8"/>
            </w:r>
          </w:p>
        </w:tc>
      </w:tr>
      <w:tr w:rsidR="001030CE" w:rsidRPr="008D137D" w14:paraId="7BA2302A" w14:textId="77777777" w:rsidTr="001C5F6C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1593713" w14:textId="77777777" w:rsidR="001030CE" w:rsidRPr="008D137D" w:rsidRDefault="001030CE" w:rsidP="001C5F6C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16A2B90F" w14:textId="77777777" w:rsidR="001030CE" w:rsidRPr="008D137D" w:rsidRDefault="001030CE" w:rsidP="001C5F6C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nehodlá využít poddodavatele.</w:t>
            </w:r>
          </w:p>
        </w:tc>
      </w:tr>
      <w:tr w:rsidR="001030CE" w:rsidRPr="008D137D" w14:paraId="5EAAA188" w14:textId="77777777" w:rsidTr="001C5F6C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81EB28C" w14:textId="77777777" w:rsidR="001030CE" w:rsidRPr="008D137D" w:rsidRDefault="001030CE" w:rsidP="001C5F6C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6CB45EED" w14:textId="77777777" w:rsidR="001030CE" w:rsidRPr="008D137D" w:rsidRDefault="001030CE" w:rsidP="001C5F6C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hodlá využít poddodavatele, které uvádí v tabulce níže.</w:t>
            </w:r>
          </w:p>
        </w:tc>
      </w:tr>
    </w:tbl>
    <w:p w14:paraId="16CF8FB3" w14:textId="77777777" w:rsidR="001030CE" w:rsidRPr="00300751" w:rsidRDefault="001030CE" w:rsidP="00300751">
      <w:pPr>
        <w:shd w:val="clear" w:color="auto" w:fill="FFFFFF" w:themeFill="background1"/>
        <w:spacing w:before="120" w:after="120"/>
        <w:jc w:val="center"/>
        <w:rPr>
          <w:rFonts w:asciiTheme="majorHAnsi" w:eastAsia="SimSun" w:hAnsiTheme="majorHAnsi" w:cs="Times New Roman"/>
          <w:b/>
          <w:smallCaps/>
          <w:noProof w:val="0"/>
          <w:sz w:val="32"/>
          <w:szCs w:val="24"/>
          <w:lang w:eastAsia="zh-CN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300751" w:rsidRPr="00300751" w14:paraId="608A7FBD" w14:textId="77777777" w:rsidTr="004E6734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1CAD4DA3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jc w:val="center"/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</w:pPr>
            <w:r w:rsidRPr="00300751"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  <w:t>Dodavatel/Člen sdružení dodavatelů/Poddodavatel</w:t>
            </w:r>
            <w:r w:rsidRPr="00300751">
              <w:rPr>
                <w:rFonts w:asciiTheme="majorHAnsi" w:eastAsia="SimSun" w:hAnsiTheme="majorHAnsi" w:cs="Times New Roman"/>
                <w:b/>
                <w:noProof w:val="0"/>
                <w:szCs w:val="24"/>
                <w:vertAlign w:val="superscript"/>
                <w:lang w:eastAsia="zh-CN"/>
              </w:rPr>
              <w:footnoteReference w:id="9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F881831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jc w:val="center"/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</w:pPr>
            <w:r w:rsidRPr="00300751"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6314EF8F" w14:textId="00158FA8" w:rsidR="00300751" w:rsidRPr="00300751" w:rsidRDefault="00300751" w:rsidP="00300751">
            <w:pPr>
              <w:tabs>
                <w:tab w:val="left" w:pos="3828"/>
              </w:tabs>
              <w:spacing w:after="0"/>
              <w:jc w:val="center"/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</w:pPr>
            <w:r w:rsidRPr="00300751"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  <w:t>IČ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5372009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jc w:val="center"/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</w:pPr>
            <w:r w:rsidRPr="00300751"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1ED4C001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jc w:val="center"/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</w:pPr>
            <w:r w:rsidRPr="00300751"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  <w:t>Skutečný majitel/majitelé</w:t>
            </w:r>
          </w:p>
          <w:p w14:paraId="62D6ABD2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jc w:val="center"/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</w:pPr>
            <w:r w:rsidRPr="00300751"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  <w:t>(Jméno a příjmení/Datum narození/Bydliště)</w:t>
            </w:r>
          </w:p>
        </w:tc>
      </w:tr>
      <w:tr w:rsidR="00300751" w:rsidRPr="00300751" w14:paraId="683642A9" w14:textId="77777777" w:rsidTr="004E6734">
        <w:trPr>
          <w:trHeight w:val="397"/>
          <w:jc w:val="center"/>
        </w:trPr>
        <w:tc>
          <w:tcPr>
            <w:tcW w:w="3061" w:type="dxa"/>
            <w:vAlign w:val="center"/>
          </w:tcPr>
          <w:p w14:paraId="3C535771" w14:textId="77777777" w:rsidR="00300751" w:rsidRPr="00300751" w:rsidRDefault="00771506" w:rsidP="00300751">
            <w:pPr>
              <w:spacing w:after="0"/>
              <w:jc w:val="center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  <w:sdt>
              <w:sdtPr>
                <w:rPr>
                  <w:rFonts w:asciiTheme="majorHAnsi" w:eastAsia="SimSun" w:hAnsiTheme="majorHAnsi" w:cs="Times New Roman"/>
                  <w:noProof w:val="0"/>
                  <w:szCs w:val="24"/>
                  <w:lang w:eastAsia="zh-CN"/>
                </w:rPr>
                <w:id w:val="-410396016"/>
                <w:placeholder>
                  <w:docPart w:val="223248EB846F472FA6AD1A481E731F6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00751" w:rsidRPr="00300751">
                  <w:rPr>
                    <w:rFonts w:asciiTheme="majorHAnsi" w:eastAsia="SimSun" w:hAnsiTheme="majorHAnsi" w:cs="Times New Roman"/>
                    <w:noProof w:val="0"/>
                    <w:color w:val="808080"/>
                    <w:szCs w:val="24"/>
                    <w:highlight w:val="yellow"/>
                    <w:lang w:eastAsia="zh-CN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44E6576" w14:textId="77777777" w:rsidR="00300751" w:rsidRPr="00300751" w:rsidRDefault="00300751" w:rsidP="00300751">
            <w:pPr>
              <w:spacing w:after="0"/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2E9750C9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jc w:val="center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7E02FE97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14:paraId="53EDE34F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</w:tr>
      <w:tr w:rsidR="00300751" w:rsidRPr="00300751" w14:paraId="6746BCA2" w14:textId="77777777" w:rsidTr="004E673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3BFE" w14:textId="77777777" w:rsidR="00300751" w:rsidRPr="00300751" w:rsidRDefault="00771506" w:rsidP="00300751">
            <w:pPr>
              <w:spacing w:after="0"/>
              <w:jc w:val="center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  <w:sdt>
              <w:sdtPr>
                <w:rPr>
                  <w:rFonts w:asciiTheme="majorHAnsi" w:eastAsia="SimSun" w:hAnsiTheme="majorHAnsi" w:cs="Times New Roman"/>
                  <w:noProof w:val="0"/>
                  <w:szCs w:val="24"/>
                  <w:lang w:eastAsia="zh-CN"/>
                </w:rPr>
                <w:id w:val="1230349012"/>
                <w:placeholder>
                  <w:docPart w:val="3E5EFEC960F341308F1841850A3E32F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00751" w:rsidRPr="00300751">
                  <w:rPr>
                    <w:rFonts w:asciiTheme="majorHAnsi" w:eastAsia="SimSun" w:hAnsiTheme="majorHAnsi" w:cs="Times New Roman"/>
                    <w:noProof w:val="0"/>
                    <w:color w:val="808080"/>
                    <w:szCs w:val="24"/>
                    <w:highlight w:val="yellow"/>
                    <w:lang w:eastAsia="zh-C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36A5" w14:textId="77777777" w:rsidR="00300751" w:rsidRPr="00300751" w:rsidRDefault="00300751" w:rsidP="00300751">
            <w:pPr>
              <w:spacing w:after="0"/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3AB2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jc w:val="center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A7F1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83E4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</w:tr>
      <w:tr w:rsidR="00300751" w:rsidRPr="00300751" w14:paraId="4FB47B68" w14:textId="77777777" w:rsidTr="004E673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7E4" w14:textId="77777777" w:rsidR="00300751" w:rsidRPr="00300751" w:rsidRDefault="00771506" w:rsidP="00300751">
            <w:pPr>
              <w:spacing w:after="0"/>
              <w:jc w:val="center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  <w:sdt>
              <w:sdtPr>
                <w:rPr>
                  <w:rFonts w:asciiTheme="majorHAnsi" w:eastAsia="SimSun" w:hAnsiTheme="majorHAnsi" w:cs="Times New Roman"/>
                  <w:noProof w:val="0"/>
                  <w:szCs w:val="24"/>
                  <w:lang w:eastAsia="zh-CN"/>
                </w:rPr>
                <w:id w:val="-1846854199"/>
                <w:placeholder>
                  <w:docPart w:val="C5951ACE801C4C40BA2AC4C8EA68CC2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00751" w:rsidRPr="00300751">
                  <w:rPr>
                    <w:rFonts w:asciiTheme="majorHAnsi" w:eastAsia="SimSun" w:hAnsiTheme="majorHAnsi" w:cs="Times New Roman"/>
                    <w:noProof w:val="0"/>
                    <w:color w:val="808080"/>
                    <w:szCs w:val="24"/>
                    <w:highlight w:val="yellow"/>
                    <w:lang w:eastAsia="zh-C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0508" w14:textId="77777777" w:rsidR="00300751" w:rsidRPr="00300751" w:rsidRDefault="00300751" w:rsidP="00300751">
            <w:pPr>
              <w:spacing w:after="0"/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B729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jc w:val="center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5CAA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A525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</w:tr>
      <w:tr w:rsidR="00300751" w:rsidRPr="00300751" w14:paraId="5535462B" w14:textId="77777777" w:rsidTr="004E673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29DC" w14:textId="77777777" w:rsidR="00300751" w:rsidRPr="00300751" w:rsidRDefault="00771506" w:rsidP="00300751">
            <w:pPr>
              <w:spacing w:after="0"/>
              <w:jc w:val="center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  <w:sdt>
              <w:sdtPr>
                <w:rPr>
                  <w:rFonts w:asciiTheme="majorHAnsi" w:eastAsia="SimSun" w:hAnsiTheme="majorHAnsi" w:cs="Times New Roman"/>
                  <w:noProof w:val="0"/>
                  <w:szCs w:val="24"/>
                  <w:lang w:eastAsia="zh-CN"/>
                </w:rPr>
                <w:id w:val="324099884"/>
                <w:placeholder>
                  <w:docPart w:val="CDE22E93E921464BA33864FAD0CDCD5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00751" w:rsidRPr="00300751">
                  <w:rPr>
                    <w:rFonts w:asciiTheme="majorHAnsi" w:eastAsia="SimSun" w:hAnsiTheme="majorHAnsi" w:cs="Times New Roman"/>
                    <w:noProof w:val="0"/>
                    <w:color w:val="808080"/>
                    <w:szCs w:val="24"/>
                    <w:highlight w:val="yellow"/>
                    <w:lang w:eastAsia="zh-C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B809" w14:textId="77777777" w:rsidR="00300751" w:rsidRPr="00300751" w:rsidRDefault="00300751" w:rsidP="00300751">
            <w:pPr>
              <w:spacing w:after="0"/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0651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jc w:val="center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0B20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8DB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</w:tr>
      <w:tr w:rsidR="00300751" w:rsidRPr="00300751" w14:paraId="6165A311" w14:textId="77777777" w:rsidTr="004E673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CCF0" w14:textId="77777777" w:rsidR="00300751" w:rsidRPr="00300751" w:rsidRDefault="00771506" w:rsidP="00300751">
            <w:pPr>
              <w:spacing w:after="0"/>
              <w:jc w:val="center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  <w:sdt>
              <w:sdtPr>
                <w:rPr>
                  <w:rFonts w:asciiTheme="majorHAnsi" w:eastAsia="SimSun" w:hAnsiTheme="majorHAnsi" w:cs="Times New Roman"/>
                  <w:noProof w:val="0"/>
                  <w:szCs w:val="24"/>
                  <w:lang w:eastAsia="zh-CN"/>
                </w:rPr>
                <w:id w:val="850077248"/>
                <w:placeholder>
                  <w:docPart w:val="DBF55163F3D54EAFB471DCCFED9F8F4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00751" w:rsidRPr="00300751">
                  <w:rPr>
                    <w:rFonts w:asciiTheme="majorHAnsi" w:eastAsia="SimSun" w:hAnsiTheme="majorHAnsi" w:cs="Times New Roman"/>
                    <w:noProof w:val="0"/>
                    <w:color w:val="808080"/>
                    <w:szCs w:val="24"/>
                    <w:highlight w:val="yellow"/>
                    <w:lang w:eastAsia="zh-C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13EA" w14:textId="77777777" w:rsidR="00300751" w:rsidRPr="00300751" w:rsidRDefault="00300751" w:rsidP="00300751">
            <w:pPr>
              <w:spacing w:after="0"/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D43E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jc w:val="center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3F5E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C1E7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</w:tr>
      <w:tr w:rsidR="00300751" w:rsidRPr="00300751" w14:paraId="6CE18CB1" w14:textId="77777777" w:rsidTr="004E673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AF73" w14:textId="77777777" w:rsidR="00300751" w:rsidRPr="00300751" w:rsidRDefault="00771506" w:rsidP="00300751">
            <w:pPr>
              <w:spacing w:after="0"/>
              <w:jc w:val="center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  <w:sdt>
              <w:sdtPr>
                <w:rPr>
                  <w:rFonts w:asciiTheme="majorHAnsi" w:eastAsia="SimSun" w:hAnsiTheme="majorHAnsi" w:cs="Times New Roman"/>
                  <w:noProof w:val="0"/>
                  <w:szCs w:val="24"/>
                  <w:lang w:eastAsia="zh-CN"/>
                </w:rPr>
                <w:id w:val="-1853948215"/>
                <w:placeholder>
                  <w:docPart w:val="3D0B6511065C40BD87F551BDEF85E90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00751" w:rsidRPr="00300751">
                  <w:rPr>
                    <w:rFonts w:asciiTheme="majorHAnsi" w:eastAsia="SimSun" w:hAnsiTheme="majorHAnsi" w:cs="Times New Roman"/>
                    <w:noProof w:val="0"/>
                    <w:color w:val="808080"/>
                    <w:szCs w:val="24"/>
                    <w:highlight w:val="yellow"/>
                    <w:lang w:eastAsia="zh-C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944F" w14:textId="77777777" w:rsidR="00300751" w:rsidRPr="00300751" w:rsidRDefault="00300751" w:rsidP="00300751">
            <w:pPr>
              <w:spacing w:after="0"/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8A1E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jc w:val="center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E90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0FBE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</w:tr>
      <w:tr w:rsidR="00300751" w:rsidRPr="00300751" w14:paraId="563EEC37" w14:textId="77777777" w:rsidTr="004E6734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43A2" w14:textId="77777777" w:rsidR="00300751" w:rsidRPr="00300751" w:rsidRDefault="00771506" w:rsidP="00300751">
            <w:pPr>
              <w:spacing w:after="0"/>
              <w:jc w:val="center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  <w:sdt>
              <w:sdtPr>
                <w:rPr>
                  <w:rFonts w:asciiTheme="majorHAnsi" w:eastAsia="SimSun" w:hAnsiTheme="majorHAnsi" w:cs="Times New Roman"/>
                  <w:noProof w:val="0"/>
                  <w:szCs w:val="24"/>
                  <w:lang w:eastAsia="zh-CN"/>
                </w:rPr>
                <w:id w:val="1787077556"/>
                <w:placeholder>
                  <w:docPart w:val="E2CAAA53E68947B5BB8B234FC016AE0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00751" w:rsidRPr="00300751">
                  <w:rPr>
                    <w:rFonts w:asciiTheme="majorHAnsi" w:eastAsia="SimSun" w:hAnsiTheme="majorHAnsi" w:cs="Times New Roman"/>
                    <w:noProof w:val="0"/>
                    <w:color w:val="808080"/>
                    <w:szCs w:val="24"/>
                    <w:highlight w:val="yellow"/>
                    <w:lang w:eastAsia="zh-C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75E4" w14:textId="77777777" w:rsidR="00300751" w:rsidRPr="00300751" w:rsidRDefault="00300751" w:rsidP="00300751">
            <w:pPr>
              <w:spacing w:after="0"/>
              <w:rPr>
                <w:rFonts w:asciiTheme="majorHAnsi" w:eastAsia="SimSun" w:hAnsiTheme="majorHAnsi" w:cs="Times New Roman"/>
                <w:b/>
                <w:noProof w:val="0"/>
                <w:szCs w:val="24"/>
                <w:lang w:eastAsia="zh-C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9613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jc w:val="center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4678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544" w14:textId="77777777" w:rsidR="00300751" w:rsidRPr="00300751" w:rsidRDefault="00300751" w:rsidP="00300751">
            <w:pPr>
              <w:tabs>
                <w:tab w:val="left" w:pos="3828"/>
              </w:tabs>
              <w:spacing w:after="0"/>
              <w:rPr>
                <w:rFonts w:asciiTheme="majorHAnsi" w:eastAsia="SimSun" w:hAnsiTheme="majorHAnsi" w:cs="Times New Roman"/>
                <w:noProof w:val="0"/>
                <w:szCs w:val="24"/>
                <w:lang w:eastAsia="zh-CN"/>
              </w:rPr>
            </w:pPr>
          </w:p>
        </w:tc>
      </w:tr>
    </w:tbl>
    <w:p w14:paraId="0157C978" w14:textId="77777777" w:rsidR="00300751" w:rsidRPr="00300751" w:rsidRDefault="00300751" w:rsidP="00300751">
      <w:pPr>
        <w:rPr>
          <w:lang w:eastAsia="cs-CZ"/>
        </w:rPr>
      </w:pPr>
    </w:p>
    <w:sectPr w:rsidR="00300751" w:rsidRPr="00300751" w:rsidSect="00300751">
      <w:type w:val="continuous"/>
      <w:pgSz w:w="16838" w:h="11906" w:orient="landscape"/>
      <w:pgMar w:top="1134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210F" w14:textId="77777777" w:rsidR="004E6734" w:rsidRDefault="004E6734" w:rsidP="00A539BE">
      <w:pPr>
        <w:spacing w:after="0" w:line="240" w:lineRule="auto"/>
      </w:pPr>
      <w:r>
        <w:separator/>
      </w:r>
    </w:p>
    <w:p w14:paraId="09D03ED4" w14:textId="77777777" w:rsidR="004E6734" w:rsidRDefault="004E6734"/>
  </w:endnote>
  <w:endnote w:type="continuationSeparator" w:id="0">
    <w:p w14:paraId="4A6921E8" w14:textId="77777777" w:rsidR="004E6734" w:rsidRDefault="004E6734" w:rsidP="00A539BE">
      <w:pPr>
        <w:spacing w:after="0" w:line="240" w:lineRule="auto"/>
      </w:pPr>
      <w:r>
        <w:continuationSeparator/>
      </w:r>
    </w:p>
    <w:p w14:paraId="3E46ABE8" w14:textId="77777777" w:rsidR="004E6734" w:rsidRDefault="004E6734"/>
  </w:endnote>
  <w:endnote w:type="continuationNotice" w:id="1">
    <w:p w14:paraId="3087E2B9" w14:textId="77777777" w:rsidR="004E6734" w:rsidRDefault="004E67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8405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ED776A" w14:textId="416B35C8" w:rsidR="004E6734" w:rsidRDefault="004E6734" w:rsidP="0059006F">
            <w:pPr>
              <w:pStyle w:val="Zpat"/>
              <w:jc w:val="right"/>
            </w:pPr>
            <w:r w:rsidRPr="00F55D3A">
              <w:rPr>
                <w:rFonts w:asciiTheme="majorHAnsi" w:hAnsiTheme="majorHAnsi"/>
              </w:rPr>
              <w:t xml:space="preserve">Stránka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PAGE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012510">
              <w:rPr>
                <w:rFonts w:asciiTheme="majorHAnsi" w:hAnsiTheme="majorHAnsi"/>
                <w:b/>
                <w:bCs/>
              </w:rPr>
              <w:t>6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  <w:r w:rsidRPr="00F55D3A">
              <w:rPr>
                <w:rFonts w:asciiTheme="majorHAnsi" w:hAnsiTheme="majorHAnsi"/>
              </w:rPr>
              <w:t xml:space="preserve"> z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NUMPAGES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012510">
              <w:rPr>
                <w:rFonts w:asciiTheme="majorHAnsi" w:hAnsiTheme="majorHAnsi"/>
                <w:b/>
                <w:bCs/>
              </w:rPr>
              <w:t>7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  <w:p w14:paraId="5A0B02E2" w14:textId="77777777" w:rsidR="004E6734" w:rsidRDefault="004E67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4D31" w14:textId="77777777" w:rsidR="004E6734" w:rsidRDefault="004E6734" w:rsidP="00A539BE">
      <w:pPr>
        <w:spacing w:after="0" w:line="240" w:lineRule="auto"/>
      </w:pPr>
      <w:r>
        <w:separator/>
      </w:r>
    </w:p>
  </w:footnote>
  <w:footnote w:type="continuationSeparator" w:id="0">
    <w:p w14:paraId="34E89ECE" w14:textId="77777777" w:rsidR="004E6734" w:rsidRDefault="004E6734" w:rsidP="00A539BE">
      <w:pPr>
        <w:spacing w:after="0" w:line="240" w:lineRule="auto"/>
      </w:pPr>
      <w:r>
        <w:continuationSeparator/>
      </w:r>
    </w:p>
    <w:p w14:paraId="5B2113BC" w14:textId="77777777" w:rsidR="004E6734" w:rsidRDefault="004E6734"/>
  </w:footnote>
  <w:footnote w:type="continuationNotice" w:id="1">
    <w:p w14:paraId="3665F7AC" w14:textId="77777777" w:rsidR="004E6734" w:rsidRDefault="004E6734">
      <w:pPr>
        <w:spacing w:after="0" w:line="240" w:lineRule="auto"/>
      </w:pPr>
    </w:p>
  </w:footnote>
  <w:footnote w:id="2">
    <w:p w14:paraId="1A093EBD" w14:textId="7ADD2F53" w:rsidR="009A7E35" w:rsidRPr="00E66168" w:rsidRDefault="009A7E35" w:rsidP="009A7E35">
      <w:pPr>
        <w:pStyle w:val="Textpoznpodarou"/>
        <w:rPr>
          <w:rFonts w:asciiTheme="majorHAnsi" w:hAnsiTheme="majorHAnsi"/>
        </w:rPr>
      </w:pPr>
      <w:r>
        <w:rPr>
          <w:rStyle w:val="Znakapoznpodarou"/>
        </w:rPr>
        <w:footnoteRef/>
      </w:r>
      <w:r>
        <w:t xml:space="preserve"> </w:t>
      </w:r>
      <w:r w:rsidRPr="009A7E35">
        <w:rPr>
          <w:rFonts w:asciiTheme="majorHAnsi" w:hAnsiTheme="majorHAnsi"/>
          <w:sz w:val="16"/>
        </w:rPr>
        <w:t>Dodavatel bere na vědomí, že pokud bude zadavatelem vybrán k uzavření smlouvy ve smyslu § 122 odst. 1 ZZVZ, tak před jejím podpisem bude povinen na výzvu zadavatele dle § 122 odst. 3 ZZVZ předložit doklady o své kvalifikaci.  V případě základní způsobilosti vybraný dodavatel předloží doklady uvedené v § 75 písm. a), b) a e) ZZVZ (tj. výpisy z evidence Rejstříku trestů, potvrzení příslušného finančního úřadu a potvrzení příslušné územní správy sociálního zabezpečení) nebo alternativně předloží výpis ze seznamu kvalifikovaných dodavatelů dle § 226 a násl. ZZVZ, popř. alternativně předloží certifikát vydaný v rámci schváleného systému certifikovaných dodavatelů dle § 233 a násl. ZZVZ.</w:t>
      </w:r>
    </w:p>
  </w:footnote>
  <w:footnote w:id="3">
    <w:p w14:paraId="38B67F45" w14:textId="3A2AA3E6" w:rsidR="009A7E35" w:rsidRPr="00E66168" w:rsidRDefault="009A7E35" w:rsidP="009A7E35">
      <w:pPr>
        <w:pStyle w:val="Textpoznpodarou"/>
        <w:rPr>
          <w:rFonts w:asciiTheme="majorHAnsi" w:hAnsiTheme="majorHAnsi"/>
        </w:rPr>
      </w:pPr>
      <w:r>
        <w:rPr>
          <w:rStyle w:val="Znakapoznpodarou"/>
        </w:rPr>
        <w:footnoteRef/>
      </w:r>
      <w:r>
        <w:t xml:space="preserve"> D</w:t>
      </w:r>
      <w:r w:rsidRPr="009A7E35">
        <w:rPr>
          <w:rFonts w:asciiTheme="majorHAnsi" w:hAnsiTheme="majorHAnsi"/>
          <w:sz w:val="16"/>
        </w:rPr>
        <w:t>odavatel bere na vědomí, že pokud bude zadavatelem vybrán k uzavření smlouvy ve smyslu § 122 odst. 1 ZZVZ, tak před jejím podpisem bude povinen na výzvu zadavatele dle § 122 odst. 3 ZZVZ předložit doklady o své kvalifikaci. V případě tohoto kritéria profesní způsobilosti postačí, pokud dodavatel výše uvede webový odkaz (tj. internetovou adresou) na obchodní rejstřík. V případě neuvedení webového odkazu dodavatel předloží příslušné živnostenské oprávnění nebo alternativně předloží výpis ze seznamu kvalifikovaných dodavatelů dle § 226 a násl. ZZVZ, popř. alternativně předloží certifikát vydaný v rámci schváleného systému certifikovaných dodavatelů dle § 233 a násl. ZZVZ, pokud bude z obsahu těchto alternativních dokumentů splnění této profesní způsobilosti prokazatelné.</w:t>
      </w:r>
    </w:p>
  </w:footnote>
  <w:footnote w:id="4">
    <w:p w14:paraId="3939A624" w14:textId="6688680D" w:rsidR="00BE5191" w:rsidRDefault="00BE51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E5191">
        <w:rPr>
          <w:rFonts w:asciiTheme="majorHAnsi" w:hAnsiTheme="majorHAnsi"/>
          <w:sz w:val="16"/>
        </w:rPr>
        <w:t>Doba realizace významné zakázky se považuje za splněnou, pokud byly činnosti naplňující definici významné zakázky v průběhu této doby dokončeny.</w:t>
      </w:r>
    </w:p>
  </w:footnote>
  <w:footnote w:id="5">
    <w:p w14:paraId="5D6A88AE" w14:textId="49CA76CA" w:rsidR="00BE5191" w:rsidRPr="00BE5191" w:rsidRDefault="00BE5191">
      <w:pPr>
        <w:pStyle w:val="Textpoznpodarou"/>
        <w:rPr>
          <w:rFonts w:asciiTheme="majorHAnsi" w:hAnsiTheme="majorHAnsi"/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BE5191">
        <w:rPr>
          <w:rFonts w:asciiTheme="majorHAnsi" w:hAnsiTheme="majorHAnsi"/>
          <w:sz w:val="16"/>
        </w:rPr>
        <w:t>Dodavatel může použít k prokázání splnění tohoto kritéria technické kvalifikace i takové významné zakázky, které poskytl (i) společně s jinými dodavateli, a to v rozsahu, v jakém se na plnění zakázky sám podílel, nebo (</w:t>
      </w:r>
      <w:proofErr w:type="spellStart"/>
      <w:r w:rsidRPr="00BE5191">
        <w:rPr>
          <w:rFonts w:asciiTheme="majorHAnsi" w:hAnsiTheme="majorHAnsi"/>
          <w:sz w:val="16"/>
        </w:rPr>
        <w:t>ii</w:t>
      </w:r>
      <w:proofErr w:type="spellEnd"/>
      <w:r w:rsidRPr="00BE5191">
        <w:rPr>
          <w:rFonts w:asciiTheme="majorHAnsi" w:hAnsiTheme="majorHAnsi"/>
          <w:sz w:val="16"/>
        </w:rPr>
        <w:t>) jako poddodavatel, a to v rozsahu, v jakém se na plnění zakázky podílel.</w:t>
      </w:r>
    </w:p>
  </w:footnote>
  <w:footnote w:id="6">
    <w:p w14:paraId="134F4A0B" w14:textId="0666CF25" w:rsidR="00A502D5" w:rsidRPr="002951F4" w:rsidRDefault="00A502D5" w:rsidP="00A502D5">
      <w:pPr>
        <w:pStyle w:val="Textpoznpodarou"/>
        <w:rPr>
          <w:rFonts w:asciiTheme="majorHAnsi" w:hAnsiTheme="majorHAnsi"/>
          <w:sz w:val="16"/>
          <w:szCs w:val="16"/>
        </w:rPr>
      </w:pPr>
      <w:r w:rsidRPr="002951F4">
        <w:rPr>
          <w:rStyle w:val="Znakapoznpodarou"/>
          <w:rFonts w:asciiTheme="majorHAnsi" w:hAnsiTheme="majorHAnsi"/>
          <w:sz w:val="16"/>
          <w:szCs w:val="16"/>
        </w:rPr>
        <w:footnoteRef/>
      </w:r>
      <w:r w:rsidRPr="002951F4">
        <w:rPr>
          <w:rFonts w:asciiTheme="majorHAnsi" w:hAnsiTheme="majorHAnsi"/>
          <w:sz w:val="16"/>
          <w:szCs w:val="16"/>
        </w:rPr>
        <w:t xml:space="preserve"> V případě, že dodavatel níže uvedenou tabulku nevyplní nebo vyplní jen část</w:t>
      </w:r>
      <w:r w:rsidR="002951F4" w:rsidRPr="002951F4">
        <w:rPr>
          <w:rFonts w:asciiTheme="majorHAnsi" w:hAnsiTheme="majorHAnsi"/>
          <w:sz w:val="16"/>
          <w:szCs w:val="16"/>
        </w:rPr>
        <w:t>e</w:t>
      </w:r>
      <w:r w:rsidRPr="002951F4">
        <w:rPr>
          <w:rFonts w:asciiTheme="majorHAnsi" w:hAnsiTheme="majorHAnsi"/>
          <w:sz w:val="16"/>
          <w:szCs w:val="16"/>
        </w:rPr>
        <w:t>čně, obdrží v tomto hodnotícím kritériu 0 bodů.</w:t>
      </w:r>
    </w:p>
  </w:footnote>
  <w:footnote w:id="7">
    <w:p w14:paraId="58C66266" w14:textId="5ACEF816" w:rsidR="001030CE" w:rsidRDefault="001030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030CE">
        <w:rPr>
          <w:rFonts w:asciiTheme="majorHAnsi" w:hAnsiTheme="majorHAnsi"/>
          <w:sz w:val="16"/>
          <w:szCs w:val="16"/>
        </w:rPr>
        <w:t>Dle Doporučení Komise č. 2003/361/EC je dodavatel malým či středním podnikem pokud: a) zaměstnává méně než 250 zaměstnanců a zároveň: b) jeho aktiva/majetek nepřesahují korunový ekvivalent částky 43 mil. EUR nebo má obrat/příjmy nepřesahující korunový ekvivalent 50 mil. EUR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8">
    <w:p w14:paraId="5303CCED" w14:textId="77777777" w:rsidR="001030CE" w:rsidRPr="001030CE" w:rsidRDefault="001030CE" w:rsidP="001030CE">
      <w:pPr>
        <w:pStyle w:val="Textpoznpodarou"/>
        <w:rPr>
          <w:rFonts w:asciiTheme="majorHAnsi" w:hAnsiTheme="majorHAnsi"/>
          <w:sz w:val="16"/>
          <w:szCs w:val="16"/>
        </w:rPr>
      </w:pPr>
      <w:r w:rsidRPr="001030CE">
        <w:rPr>
          <w:rStyle w:val="Znakapoznpodarou"/>
          <w:rFonts w:asciiTheme="majorHAnsi" w:hAnsiTheme="majorHAnsi"/>
          <w:sz w:val="16"/>
          <w:szCs w:val="16"/>
        </w:rPr>
        <w:footnoteRef/>
      </w:r>
      <w:r w:rsidRPr="001030CE">
        <w:rPr>
          <w:rFonts w:asciiTheme="majorHAnsi" w:hAnsiTheme="majorHAnsi"/>
          <w:sz w:val="16"/>
          <w:szCs w:val="16"/>
        </w:rPr>
        <w:t xml:space="preserve"> Dodavatel vždy zaškrtne vhodnou variantu. V případě, že pro plnění předmětu veřejné zakázky dodavatel poddodavatele nevyužije, doplní do následné tabulky pouze své identifikační údaje a identifikační údaje svých skutečných majitelů (v případě, že je právnickou osobou).</w:t>
      </w:r>
    </w:p>
  </w:footnote>
  <w:footnote w:id="9">
    <w:p w14:paraId="3B83E9F2" w14:textId="63BE4D4A" w:rsidR="004E6734" w:rsidRPr="001030CE" w:rsidRDefault="004E6734" w:rsidP="00300751">
      <w:pPr>
        <w:pStyle w:val="Textpoznpodarou"/>
        <w:rPr>
          <w:rFonts w:asciiTheme="majorHAnsi" w:hAnsiTheme="majorHAnsi"/>
          <w:sz w:val="16"/>
          <w:szCs w:val="16"/>
        </w:rPr>
      </w:pPr>
      <w:r w:rsidRPr="001030CE">
        <w:rPr>
          <w:rStyle w:val="Znakapoznpodarou"/>
          <w:rFonts w:asciiTheme="majorHAnsi" w:hAnsiTheme="majorHAnsi"/>
          <w:sz w:val="16"/>
          <w:szCs w:val="16"/>
        </w:rPr>
        <w:footnoteRef/>
      </w:r>
      <w:r w:rsidRPr="001030CE">
        <w:rPr>
          <w:rFonts w:asciiTheme="majorHAnsi" w:hAnsiTheme="majorHAnsi"/>
          <w:sz w:val="16"/>
          <w:szCs w:val="16"/>
        </w:rPr>
        <w:t xml:space="preserve"> </w:t>
      </w:r>
      <w:r w:rsidR="001030CE" w:rsidRPr="001030CE">
        <w:rPr>
          <w:rFonts w:asciiTheme="majorHAnsi" w:hAnsiTheme="majorHAnsi"/>
          <w:sz w:val="16"/>
          <w:szCs w:val="16"/>
        </w:rPr>
        <w:t>Dodavatel v této tabulce vyplní své identifikační údaje a identifikační údaje svých skutečných majitelů (v případě, že je právnickou osobou)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10F7" w14:textId="77777777" w:rsidR="009E0D42" w:rsidRDefault="009E0D42" w:rsidP="009E0D42">
    <w:pPr>
      <w:pStyle w:val="Zhlav"/>
      <w:jc w:val="right"/>
      <w:rPr>
        <w:color w:val="7F7F7F" w:themeColor="text1" w:themeTint="80"/>
      </w:rPr>
    </w:pPr>
  </w:p>
  <w:p w14:paraId="4366A199" w14:textId="0390D5BB" w:rsidR="009E0D42" w:rsidRPr="009E0D42" w:rsidRDefault="009E0D42" w:rsidP="009E0D42">
    <w:pPr>
      <w:pStyle w:val="Zhlav"/>
      <w:jc w:val="right"/>
      <w:rPr>
        <w:color w:val="000000" w:themeColor="text1"/>
      </w:rPr>
    </w:pPr>
    <w:r w:rsidRPr="009E0D42">
      <w:rPr>
        <w:color w:val="000000" w:themeColor="text1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Verdana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name w:val="WWNum2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0A27"/>
    <w:multiLevelType w:val="multilevel"/>
    <w:tmpl w:val="E2A0ABE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6E18B3"/>
    <w:multiLevelType w:val="hybridMultilevel"/>
    <w:tmpl w:val="59F44F14"/>
    <w:lvl w:ilvl="0" w:tplc="171836FA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="Times New Roman"/>
        <w:b w:val="0"/>
        <w:sz w:val="22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46632"/>
    <w:multiLevelType w:val="multilevel"/>
    <w:tmpl w:val="9D6E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2C6FCD"/>
    <w:multiLevelType w:val="multilevel"/>
    <w:tmpl w:val="86584D3A"/>
    <w:lvl w:ilvl="0">
      <w:start w:val="2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414F4598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17776"/>
    <w:multiLevelType w:val="hybridMultilevel"/>
    <w:tmpl w:val="8DB6092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F3A65"/>
    <w:multiLevelType w:val="hybridMultilevel"/>
    <w:tmpl w:val="4A52B0B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4"/>
  </w:num>
  <w:num w:numId="7">
    <w:abstractNumId w:val="14"/>
  </w:num>
  <w:num w:numId="8">
    <w:abstractNumId w:val="11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  <w:lvlOverride w:ilvl="0">
      <w:startOverride w:val="1"/>
    </w:lvlOverride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284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6039"/>
    <w:rsid w:val="00012510"/>
    <w:rsid w:val="0001282C"/>
    <w:rsid w:val="00024E9B"/>
    <w:rsid w:val="00025847"/>
    <w:rsid w:val="00027BAD"/>
    <w:rsid w:val="000329EA"/>
    <w:rsid w:val="00034C03"/>
    <w:rsid w:val="00035876"/>
    <w:rsid w:val="00037DBD"/>
    <w:rsid w:val="000477B4"/>
    <w:rsid w:val="0005020B"/>
    <w:rsid w:val="0005225C"/>
    <w:rsid w:val="00055695"/>
    <w:rsid w:val="00055EDE"/>
    <w:rsid w:val="00057928"/>
    <w:rsid w:val="00057E00"/>
    <w:rsid w:val="0006133B"/>
    <w:rsid w:val="000635EB"/>
    <w:rsid w:val="00065EE3"/>
    <w:rsid w:val="00067A0B"/>
    <w:rsid w:val="00073356"/>
    <w:rsid w:val="00077984"/>
    <w:rsid w:val="00081049"/>
    <w:rsid w:val="00082C45"/>
    <w:rsid w:val="0008325C"/>
    <w:rsid w:val="000935D9"/>
    <w:rsid w:val="000A02A0"/>
    <w:rsid w:val="000A0D46"/>
    <w:rsid w:val="000B11CB"/>
    <w:rsid w:val="000B453E"/>
    <w:rsid w:val="000C2667"/>
    <w:rsid w:val="000C4900"/>
    <w:rsid w:val="000D2859"/>
    <w:rsid w:val="000E1408"/>
    <w:rsid w:val="000E492F"/>
    <w:rsid w:val="000E61D0"/>
    <w:rsid w:val="000F1329"/>
    <w:rsid w:val="000F1592"/>
    <w:rsid w:val="00101450"/>
    <w:rsid w:val="001030CE"/>
    <w:rsid w:val="00104F26"/>
    <w:rsid w:val="00107451"/>
    <w:rsid w:val="00110067"/>
    <w:rsid w:val="0011300D"/>
    <w:rsid w:val="001141A8"/>
    <w:rsid w:val="00117F1E"/>
    <w:rsid w:val="0012014F"/>
    <w:rsid w:val="00123BF9"/>
    <w:rsid w:val="0013529C"/>
    <w:rsid w:val="00141F4D"/>
    <w:rsid w:val="0015439D"/>
    <w:rsid w:val="0015680C"/>
    <w:rsid w:val="00171C1B"/>
    <w:rsid w:val="001845A7"/>
    <w:rsid w:val="00190D35"/>
    <w:rsid w:val="00194C99"/>
    <w:rsid w:val="001A1280"/>
    <w:rsid w:val="001A37B9"/>
    <w:rsid w:val="001A6C06"/>
    <w:rsid w:val="001B2812"/>
    <w:rsid w:val="001C0E70"/>
    <w:rsid w:val="001C7CDF"/>
    <w:rsid w:val="001D4995"/>
    <w:rsid w:val="001E0846"/>
    <w:rsid w:val="001E2CA9"/>
    <w:rsid w:val="001E4536"/>
    <w:rsid w:val="001F67A8"/>
    <w:rsid w:val="001F67E6"/>
    <w:rsid w:val="00201965"/>
    <w:rsid w:val="00204308"/>
    <w:rsid w:val="00205F58"/>
    <w:rsid w:val="0020725C"/>
    <w:rsid w:val="00220044"/>
    <w:rsid w:val="00221F86"/>
    <w:rsid w:val="00222A29"/>
    <w:rsid w:val="002265A7"/>
    <w:rsid w:val="00234561"/>
    <w:rsid w:val="002347B4"/>
    <w:rsid w:val="00235056"/>
    <w:rsid w:val="00236A67"/>
    <w:rsid w:val="0023790B"/>
    <w:rsid w:val="00240BC5"/>
    <w:rsid w:val="00244F54"/>
    <w:rsid w:val="002517FF"/>
    <w:rsid w:val="00251A54"/>
    <w:rsid w:val="002533EE"/>
    <w:rsid w:val="00254545"/>
    <w:rsid w:val="00262B63"/>
    <w:rsid w:val="00264636"/>
    <w:rsid w:val="002657EC"/>
    <w:rsid w:val="00266C93"/>
    <w:rsid w:val="002672A2"/>
    <w:rsid w:val="002730E8"/>
    <w:rsid w:val="002736EC"/>
    <w:rsid w:val="00284215"/>
    <w:rsid w:val="002873C3"/>
    <w:rsid w:val="002920CF"/>
    <w:rsid w:val="002951F4"/>
    <w:rsid w:val="0029580D"/>
    <w:rsid w:val="00295B91"/>
    <w:rsid w:val="00295E54"/>
    <w:rsid w:val="00297B5B"/>
    <w:rsid w:val="002A5972"/>
    <w:rsid w:val="002B56F5"/>
    <w:rsid w:val="002C08C5"/>
    <w:rsid w:val="002C5D06"/>
    <w:rsid w:val="002D19A9"/>
    <w:rsid w:val="002D1AC7"/>
    <w:rsid w:val="002D349B"/>
    <w:rsid w:val="002D7D37"/>
    <w:rsid w:val="002E1482"/>
    <w:rsid w:val="002E698D"/>
    <w:rsid w:val="002E7BE6"/>
    <w:rsid w:val="002F0B16"/>
    <w:rsid w:val="002F3390"/>
    <w:rsid w:val="002F55CA"/>
    <w:rsid w:val="003006E2"/>
    <w:rsid w:val="00300751"/>
    <w:rsid w:val="003039B5"/>
    <w:rsid w:val="00311FD0"/>
    <w:rsid w:val="0031421F"/>
    <w:rsid w:val="00314BCC"/>
    <w:rsid w:val="00317BC3"/>
    <w:rsid w:val="003201F1"/>
    <w:rsid w:val="00327C79"/>
    <w:rsid w:val="00333AE4"/>
    <w:rsid w:val="00344831"/>
    <w:rsid w:val="003452FB"/>
    <w:rsid w:val="003476F3"/>
    <w:rsid w:val="00347BE4"/>
    <w:rsid w:val="003503B9"/>
    <w:rsid w:val="00354823"/>
    <w:rsid w:val="00354E25"/>
    <w:rsid w:val="00354F5D"/>
    <w:rsid w:val="00361464"/>
    <w:rsid w:val="003618BD"/>
    <w:rsid w:val="0036250B"/>
    <w:rsid w:val="00363E7E"/>
    <w:rsid w:val="0036581C"/>
    <w:rsid w:val="00371A24"/>
    <w:rsid w:val="003731EC"/>
    <w:rsid w:val="0037531D"/>
    <w:rsid w:val="0037797E"/>
    <w:rsid w:val="003800CB"/>
    <w:rsid w:val="003847D0"/>
    <w:rsid w:val="00386EFA"/>
    <w:rsid w:val="003871D8"/>
    <w:rsid w:val="0038729F"/>
    <w:rsid w:val="0039169F"/>
    <w:rsid w:val="00394423"/>
    <w:rsid w:val="00395E7C"/>
    <w:rsid w:val="00396B80"/>
    <w:rsid w:val="003A3508"/>
    <w:rsid w:val="003A367C"/>
    <w:rsid w:val="003A4C9D"/>
    <w:rsid w:val="003B1E13"/>
    <w:rsid w:val="003B606C"/>
    <w:rsid w:val="003C1DD9"/>
    <w:rsid w:val="003C2931"/>
    <w:rsid w:val="003C3F84"/>
    <w:rsid w:val="003C68C7"/>
    <w:rsid w:val="003C732C"/>
    <w:rsid w:val="003D382F"/>
    <w:rsid w:val="003D4CC7"/>
    <w:rsid w:val="003E4375"/>
    <w:rsid w:val="003E7FA1"/>
    <w:rsid w:val="003F0E8E"/>
    <w:rsid w:val="003F23FC"/>
    <w:rsid w:val="003F54E1"/>
    <w:rsid w:val="003F62CC"/>
    <w:rsid w:val="004066DD"/>
    <w:rsid w:val="00412282"/>
    <w:rsid w:val="00423A00"/>
    <w:rsid w:val="00424132"/>
    <w:rsid w:val="00424AEA"/>
    <w:rsid w:val="0042572C"/>
    <w:rsid w:val="004266BE"/>
    <w:rsid w:val="00430BDE"/>
    <w:rsid w:val="00431976"/>
    <w:rsid w:val="00435F86"/>
    <w:rsid w:val="00437326"/>
    <w:rsid w:val="00452C08"/>
    <w:rsid w:val="00454810"/>
    <w:rsid w:val="0045596B"/>
    <w:rsid w:val="00462F45"/>
    <w:rsid w:val="004675D9"/>
    <w:rsid w:val="004721F9"/>
    <w:rsid w:val="00475BA2"/>
    <w:rsid w:val="004803F1"/>
    <w:rsid w:val="0048139C"/>
    <w:rsid w:val="00481FA9"/>
    <w:rsid w:val="0048466F"/>
    <w:rsid w:val="0048728A"/>
    <w:rsid w:val="004A2D2B"/>
    <w:rsid w:val="004B7D7D"/>
    <w:rsid w:val="004C5D9B"/>
    <w:rsid w:val="004C755A"/>
    <w:rsid w:val="004D7CEB"/>
    <w:rsid w:val="004E0CC0"/>
    <w:rsid w:val="004E1360"/>
    <w:rsid w:val="004E2CF1"/>
    <w:rsid w:val="004E3661"/>
    <w:rsid w:val="004E6734"/>
    <w:rsid w:val="004F499C"/>
    <w:rsid w:val="004F5CA2"/>
    <w:rsid w:val="004F71E6"/>
    <w:rsid w:val="00512B82"/>
    <w:rsid w:val="00517D54"/>
    <w:rsid w:val="00521B64"/>
    <w:rsid w:val="00531F5E"/>
    <w:rsid w:val="00535999"/>
    <w:rsid w:val="00541AC2"/>
    <w:rsid w:val="00541C1A"/>
    <w:rsid w:val="005424E6"/>
    <w:rsid w:val="005469B3"/>
    <w:rsid w:val="0055106B"/>
    <w:rsid w:val="00553761"/>
    <w:rsid w:val="0055402B"/>
    <w:rsid w:val="00565399"/>
    <w:rsid w:val="00570F8B"/>
    <w:rsid w:val="005726C7"/>
    <w:rsid w:val="0059006F"/>
    <w:rsid w:val="00591868"/>
    <w:rsid w:val="005924E7"/>
    <w:rsid w:val="00592724"/>
    <w:rsid w:val="005B3BD9"/>
    <w:rsid w:val="005C0636"/>
    <w:rsid w:val="005C0FD4"/>
    <w:rsid w:val="005C171D"/>
    <w:rsid w:val="005D26C1"/>
    <w:rsid w:val="005D42F3"/>
    <w:rsid w:val="005D4EA7"/>
    <w:rsid w:val="005D772D"/>
    <w:rsid w:val="005E479F"/>
    <w:rsid w:val="005E51C7"/>
    <w:rsid w:val="005F3FEE"/>
    <w:rsid w:val="005F7E36"/>
    <w:rsid w:val="00614338"/>
    <w:rsid w:val="0061622B"/>
    <w:rsid w:val="006371AA"/>
    <w:rsid w:val="00641A76"/>
    <w:rsid w:val="00646C84"/>
    <w:rsid w:val="00657D2D"/>
    <w:rsid w:val="006720F1"/>
    <w:rsid w:val="00673AE7"/>
    <w:rsid w:val="0067783B"/>
    <w:rsid w:val="006779EC"/>
    <w:rsid w:val="006804D5"/>
    <w:rsid w:val="006804ED"/>
    <w:rsid w:val="00690771"/>
    <w:rsid w:val="00692852"/>
    <w:rsid w:val="006947F2"/>
    <w:rsid w:val="006A2680"/>
    <w:rsid w:val="006A270A"/>
    <w:rsid w:val="006B0287"/>
    <w:rsid w:val="006B4476"/>
    <w:rsid w:val="006B49E0"/>
    <w:rsid w:val="006B5927"/>
    <w:rsid w:val="006C4FF9"/>
    <w:rsid w:val="006D4581"/>
    <w:rsid w:val="006D5F8C"/>
    <w:rsid w:val="006E25B5"/>
    <w:rsid w:val="006E2EC2"/>
    <w:rsid w:val="006E6793"/>
    <w:rsid w:val="006F5512"/>
    <w:rsid w:val="006F613B"/>
    <w:rsid w:val="006F67B2"/>
    <w:rsid w:val="0070004C"/>
    <w:rsid w:val="00702F92"/>
    <w:rsid w:val="0071120E"/>
    <w:rsid w:val="007171BE"/>
    <w:rsid w:val="007225B2"/>
    <w:rsid w:val="00723C34"/>
    <w:rsid w:val="0073007F"/>
    <w:rsid w:val="007344DF"/>
    <w:rsid w:val="00736F0A"/>
    <w:rsid w:val="0075582D"/>
    <w:rsid w:val="007638E7"/>
    <w:rsid w:val="00763934"/>
    <w:rsid w:val="00763C82"/>
    <w:rsid w:val="007647D2"/>
    <w:rsid w:val="00765E80"/>
    <w:rsid w:val="0077022D"/>
    <w:rsid w:val="00770D2B"/>
    <w:rsid w:val="00771506"/>
    <w:rsid w:val="0077377D"/>
    <w:rsid w:val="0077598C"/>
    <w:rsid w:val="007803F6"/>
    <w:rsid w:val="007869FB"/>
    <w:rsid w:val="00787497"/>
    <w:rsid w:val="00792C97"/>
    <w:rsid w:val="007A08DE"/>
    <w:rsid w:val="007A3E92"/>
    <w:rsid w:val="007A500C"/>
    <w:rsid w:val="007A6263"/>
    <w:rsid w:val="007A75E2"/>
    <w:rsid w:val="007B3C1C"/>
    <w:rsid w:val="007B67C4"/>
    <w:rsid w:val="007C108F"/>
    <w:rsid w:val="007D1ECA"/>
    <w:rsid w:val="007D383B"/>
    <w:rsid w:val="007E16C7"/>
    <w:rsid w:val="007E266A"/>
    <w:rsid w:val="007E4AEE"/>
    <w:rsid w:val="007F28DF"/>
    <w:rsid w:val="007F3C08"/>
    <w:rsid w:val="007F4CB3"/>
    <w:rsid w:val="00811EA7"/>
    <w:rsid w:val="008141BB"/>
    <w:rsid w:val="00821C4E"/>
    <w:rsid w:val="008273A4"/>
    <w:rsid w:val="00830850"/>
    <w:rsid w:val="00840D1E"/>
    <w:rsid w:val="00841D49"/>
    <w:rsid w:val="00844FF8"/>
    <w:rsid w:val="00845D40"/>
    <w:rsid w:val="008530E1"/>
    <w:rsid w:val="008533E2"/>
    <w:rsid w:val="008624D5"/>
    <w:rsid w:val="00867743"/>
    <w:rsid w:val="008705E5"/>
    <w:rsid w:val="00870FCD"/>
    <w:rsid w:val="008818AE"/>
    <w:rsid w:val="008841FE"/>
    <w:rsid w:val="00891A13"/>
    <w:rsid w:val="008A0883"/>
    <w:rsid w:val="008B3B2F"/>
    <w:rsid w:val="008B6259"/>
    <w:rsid w:val="008C0EAB"/>
    <w:rsid w:val="008C17B3"/>
    <w:rsid w:val="008C2C5C"/>
    <w:rsid w:val="008C6F17"/>
    <w:rsid w:val="008D51FA"/>
    <w:rsid w:val="008D566D"/>
    <w:rsid w:val="008F205A"/>
    <w:rsid w:val="008F22E2"/>
    <w:rsid w:val="009022D6"/>
    <w:rsid w:val="00906F2C"/>
    <w:rsid w:val="009106A7"/>
    <w:rsid w:val="00911D29"/>
    <w:rsid w:val="00911E42"/>
    <w:rsid w:val="0091577B"/>
    <w:rsid w:val="009223AD"/>
    <w:rsid w:val="00937B6A"/>
    <w:rsid w:val="00940F5F"/>
    <w:rsid w:val="009470A9"/>
    <w:rsid w:val="00951893"/>
    <w:rsid w:val="00951D22"/>
    <w:rsid w:val="00952995"/>
    <w:rsid w:val="00955572"/>
    <w:rsid w:val="00962381"/>
    <w:rsid w:val="009628E1"/>
    <w:rsid w:val="009649AE"/>
    <w:rsid w:val="00975C8A"/>
    <w:rsid w:val="00976CDC"/>
    <w:rsid w:val="00977EC5"/>
    <w:rsid w:val="009854ED"/>
    <w:rsid w:val="00991BBA"/>
    <w:rsid w:val="00993ED5"/>
    <w:rsid w:val="00996314"/>
    <w:rsid w:val="009A563C"/>
    <w:rsid w:val="009A7E35"/>
    <w:rsid w:val="009B061E"/>
    <w:rsid w:val="009B0BE9"/>
    <w:rsid w:val="009B3671"/>
    <w:rsid w:val="009B5983"/>
    <w:rsid w:val="009B7BEF"/>
    <w:rsid w:val="009C0AE7"/>
    <w:rsid w:val="009C63C8"/>
    <w:rsid w:val="009D0B7A"/>
    <w:rsid w:val="009D0C7F"/>
    <w:rsid w:val="009D1F7F"/>
    <w:rsid w:val="009D3310"/>
    <w:rsid w:val="009E0D42"/>
    <w:rsid w:val="009E254D"/>
    <w:rsid w:val="009E6278"/>
    <w:rsid w:val="009E66B5"/>
    <w:rsid w:val="009F1DFF"/>
    <w:rsid w:val="009F38F8"/>
    <w:rsid w:val="009F3D49"/>
    <w:rsid w:val="009F706D"/>
    <w:rsid w:val="00A028CB"/>
    <w:rsid w:val="00A076CC"/>
    <w:rsid w:val="00A15AD9"/>
    <w:rsid w:val="00A16451"/>
    <w:rsid w:val="00A17CDB"/>
    <w:rsid w:val="00A2122A"/>
    <w:rsid w:val="00A345D8"/>
    <w:rsid w:val="00A36EB1"/>
    <w:rsid w:val="00A43DFE"/>
    <w:rsid w:val="00A502D5"/>
    <w:rsid w:val="00A539BE"/>
    <w:rsid w:val="00A54108"/>
    <w:rsid w:val="00A55036"/>
    <w:rsid w:val="00A559A7"/>
    <w:rsid w:val="00A564D4"/>
    <w:rsid w:val="00A60346"/>
    <w:rsid w:val="00A63EA7"/>
    <w:rsid w:val="00A66108"/>
    <w:rsid w:val="00A7011B"/>
    <w:rsid w:val="00A702AC"/>
    <w:rsid w:val="00A70D3E"/>
    <w:rsid w:val="00A75C5C"/>
    <w:rsid w:val="00A7769C"/>
    <w:rsid w:val="00A808B1"/>
    <w:rsid w:val="00A849F4"/>
    <w:rsid w:val="00A84C74"/>
    <w:rsid w:val="00A855B7"/>
    <w:rsid w:val="00A862C4"/>
    <w:rsid w:val="00A90594"/>
    <w:rsid w:val="00A907F4"/>
    <w:rsid w:val="00A907FC"/>
    <w:rsid w:val="00A91EC6"/>
    <w:rsid w:val="00AA31BD"/>
    <w:rsid w:val="00AA5394"/>
    <w:rsid w:val="00AB05BC"/>
    <w:rsid w:val="00AB5025"/>
    <w:rsid w:val="00AB78FA"/>
    <w:rsid w:val="00AB7AED"/>
    <w:rsid w:val="00AC142A"/>
    <w:rsid w:val="00AC39BC"/>
    <w:rsid w:val="00AC5B32"/>
    <w:rsid w:val="00AE1A7E"/>
    <w:rsid w:val="00AE23E2"/>
    <w:rsid w:val="00AE45F7"/>
    <w:rsid w:val="00AE62E3"/>
    <w:rsid w:val="00AF0344"/>
    <w:rsid w:val="00AF5DCD"/>
    <w:rsid w:val="00AF6EFD"/>
    <w:rsid w:val="00B23107"/>
    <w:rsid w:val="00B25860"/>
    <w:rsid w:val="00B26D42"/>
    <w:rsid w:val="00B30F0D"/>
    <w:rsid w:val="00B32D87"/>
    <w:rsid w:val="00B37D20"/>
    <w:rsid w:val="00B4089C"/>
    <w:rsid w:val="00B4246F"/>
    <w:rsid w:val="00B47250"/>
    <w:rsid w:val="00B563C5"/>
    <w:rsid w:val="00B61A82"/>
    <w:rsid w:val="00B626A9"/>
    <w:rsid w:val="00B758FF"/>
    <w:rsid w:val="00B76500"/>
    <w:rsid w:val="00B86313"/>
    <w:rsid w:val="00B87899"/>
    <w:rsid w:val="00B920EE"/>
    <w:rsid w:val="00B92B08"/>
    <w:rsid w:val="00B94688"/>
    <w:rsid w:val="00B947AA"/>
    <w:rsid w:val="00BA1596"/>
    <w:rsid w:val="00BA4FC8"/>
    <w:rsid w:val="00BA7A31"/>
    <w:rsid w:val="00BD2BFD"/>
    <w:rsid w:val="00BD52F2"/>
    <w:rsid w:val="00BE38A1"/>
    <w:rsid w:val="00BE4F22"/>
    <w:rsid w:val="00BE5191"/>
    <w:rsid w:val="00BE5F88"/>
    <w:rsid w:val="00BE6AFE"/>
    <w:rsid w:val="00BE7CB5"/>
    <w:rsid w:val="00BF54C9"/>
    <w:rsid w:val="00C02A4B"/>
    <w:rsid w:val="00C062EA"/>
    <w:rsid w:val="00C2010D"/>
    <w:rsid w:val="00C2492E"/>
    <w:rsid w:val="00C31048"/>
    <w:rsid w:val="00C3391F"/>
    <w:rsid w:val="00C406C3"/>
    <w:rsid w:val="00C42942"/>
    <w:rsid w:val="00C42CD5"/>
    <w:rsid w:val="00C50AD7"/>
    <w:rsid w:val="00C52E33"/>
    <w:rsid w:val="00C52E71"/>
    <w:rsid w:val="00C61E7F"/>
    <w:rsid w:val="00C7022C"/>
    <w:rsid w:val="00C705F5"/>
    <w:rsid w:val="00C70CB1"/>
    <w:rsid w:val="00C85260"/>
    <w:rsid w:val="00C93E30"/>
    <w:rsid w:val="00C95872"/>
    <w:rsid w:val="00CA1A25"/>
    <w:rsid w:val="00CA5C4C"/>
    <w:rsid w:val="00CA69F1"/>
    <w:rsid w:val="00CA753C"/>
    <w:rsid w:val="00CB6592"/>
    <w:rsid w:val="00CC101E"/>
    <w:rsid w:val="00CC129F"/>
    <w:rsid w:val="00CC6E81"/>
    <w:rsid w:val="00CE1BB3"/>
    <w:rsid w:val="00CE4EBE"/>
    <w:rsid w:val="00CF1523"/>
    <w:rsid w:val="00D03506"/>
    <w:rsid w:val="00D0585D"/>
    <w:rsid w:val="00D07879"/>
    <w:rsid w:val="00D2184F"/>
    <w:rsid w:val="00D22FC6"/>
    <w:rsid w:val="00D35927"/>
    <w:rsid w:val="00D365F1"/>
    <w:rsid w:val="00D37EA8"/>
    <w:rsid w:val="00D419F9"/>
    <w:rsid w:val="00D52BE6"/>
    <w:rsid w:val="00D52E45"/>
    <w:rsid w:val="00D570E3"/>
    <w:rsid w:val="00D6535B"/>
    <w:rsid w:val="00D711D4"/>
    <w:rsid w:val="00D71817"/>
    <w:rsid w:val="00D7226F"/>
    <w:rsid w:val="00D74226"/>
    <w:rsid w:val="00D82964"/>
    <w:rsid w:val="00D83F67"/>
    <w:rsid w:val="00D93833"/>
    <w:rsid w:val="00D9461D"/>
    <w:rsid w:val="00DA093A"/>
    <w:rsid w:val="00DA4A4E"/>
    <w:rsid w:val="00DB5328"/>
    <w:rsid w:val="00DB6091"/>
    <w:rsid w:val="00DD6BC0"/>
    <w:rsid w:val="00DD7F20"/>
    <w:rsid w:val="00DD7FE5"/>
    <w:rsid w:val="00DE0707"/>
    <w:rsid w:val="00DE1AC7"/>
    <w:rsid w:val="00DE7E90"/>
    <w:rsid w:val="00DF250E"/>
    <w:rsid w:val="00DF2817"/>
    <w:rsid w:val="00E02C02"/>
    <w:rsid w:val="00E03ECA"/>
    <w:rsid w:val="00E05A01"/>
    <w:rsid w:val="00E21376"/>
    <w:rsid w:val="00E236D1"/>
    <w:rsid w:val="00E340C7"/>
    <w:rsid w:val="00E35032"/>
    <w:rsid w:val="00E35513"/>
    <w:rsid w:val="00E36D9A"/>
    <w:rsid w:val="00E409BC"/>
    <w:rsid w:val="00E4461C"/>
    <w:rsid w:val="00E44A5A"/>
    <w:rsid w:val="00E474C2"/>
    <w:rsid w:val="00E53DD1"/>
    <w:rsid w:val="00E56521"/>
    <w:rsid w:val="00E66168"/>
    <w:rsid w:val="00E67D0E"/>
    <w:rsid w:val="00E7095F"/>
    <w:rsid w:val="00E77125"/>
    <w:rsid w:val="00E801B5"/>
    <w:rsid w:val="00E92D50"/>
    <w:rsid w:val="00E93639"/>
    <w:rsid w:val="00E95DDE"/>
    <w:rsid w:val="00EA5734"/>
    <w:rsid w:val="00EA65E8"/>
    <w:rsid w:val="00EC5A41"/>
    <w:rsid w:val="00ED0AA2"/>
    <w:rsid w:val="00ED0BAF"/>
    <w:rsid w:val="00ED4480"/>
    <w:rsid w:val="00ED48A1"/>
    <w:rsid w:val="00ED6EEE"/>
    <w:rsid w:val="00ED7C84"/>
    <w:rsid w:val="00EE3380"/>
    <w:rsid w:val="00EE6F3D"/>
    <w:rsid w:val="00EF55A7"/>
    <w:rsid w:val="00EF64FE"/>
    <w:rsid w:val="00EF6DBD"/>
    <w:rsid w:val="00EF7017"/>
    <w:rsid w:val="00F0240E"/>
    <w:rsid w:val="00F04695"/>
    <w:rsid w:val="00F05EA9"/>
    <w:rsid w:val="00F2158B"/>
    <w:rsid w:val="00F23B92"/>
    <w:rsid w:val="00F23C76"/>
    <w:rsid w:val="00F25EFB"/>
    <w:rsid w:val="00F26BED"/>
    <w:rsid w:val="00F30797"/>
    <w:rsid w:val="00F311FE"/>
    <w:rsid w:val="00F36BB7"/>
    <w:rsid w:val="00F45068"/>
    <w:rsid w:val="00F4649E"/>
    <w:rsid w:val="00F50309"/>
    <w:rsid w:val="00F55D3A"/>
    <w:rsid w:val="00F60148"/>
    <w:rsid w:val="00F6113C"/>
    <w:rsid w:val="00F64A25"/>
    <w:rsid w:val="00F7054F"/>
    <w:rsid w:val="00F74040"/>
    <w:rsid w:val="00F74288"/>
    <w:rsid w:val="00F75F48"/>
    <w:rsid w:val="00F76FFC"/>
    <w:rsid w:val="00F843FE"/>
    <w:rsid w:val="00F862BE"/>
    <w:rsid w:val="00F91AF8"/>
    <w:rsid w:val="00FA0170"/>
    <w:rsid w:val="00FA0E2D"/>
    <w:rsid w:val="00FA28E2"/>
    <w:rsid w:val="00FA435E"/>
    <w:rsid w:val="00FA4FE4"/>
    <w:rsid w:val="00FB4975"/>
    <w:rsid w:val="00FB4A6D"/>
    <w:rsid w:val="00FB60B0"/>
    <w:rsid w:val="00FC6017"/>
    <w:rsid w:val="00FC6D0C"/>
    <w:rsid w:val="00FD0173"/>
    <w:rsid w:val="00FD4AC1"/>
    <w:rsid w:val="00FD4C02"/>
    <w:rsid w:val="00FD5287"/>
    <w:rsid w:val="00FE0D72"/>
    <w:rsid w:val="00FE1CBD"/>
    <w:rsid w:val="00FE5DA2"/>
    <w:rsid w:val="00FE61D2"/>
    <w:rsid w:val="00FF332D"/>
    <w:rsid w:val="00FF3869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04E01C7"/>
  <w15:docId w15:val="{A54D46AE-B222-4A65-99D2-93CDEBB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  <w:rPr>
      <w:noProof/>
    </w:rPr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BE7CB5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CF1523"/>
    <w:pPr>
      <w:numPr>
        <w:ilvl w:val="1"/>
        <w:numId w:val="2"/>
      </w:numPr>
      <w:spacing w:after="120" w:line="276" w:lineRule="auto"/>
    </w:pPr>
    <w:rPr>
      <w:rFonts w:asciiTheme="majorHAnsi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2873C3"/>
    <w:pPr>
      <w:spacing w:after="0" w:line="240" w:lineRule="auto"/>
      <w:jc w:val="both"/>
    </w:pPr>
    <w:rPr>
      <w:rFonts w:ascii="Garamond" w:eastAsia="Times New Roman" w:hAnsi="Garamond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3C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873C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D0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173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173"/>
    <w:rPr>
      <w:b/>
      <w:bCs/>
      <w:noProof/>
      <w:sz w:val="20"/>
      <w:szCs w:val="20"/>
    </w:rPr>
  </w:style>
  <w:style w:type="character" w:customStyle="1" w:styleId="dn">
    <w:name w:val="Žádný"/>
    <w:rsid w:val="00A7769C"/>
  </w:style>
  <w:style w:type="numbering" w:customStyle="1" w:styleId="Importovanstyl2">
    <w:name w:val="Importovaný styl 2"/>
    <w:rsid w:val="009D0C7F"/>
    <w:pPr>
      <w:numPr>
        <w:numId w:val="6"/>
      </w:numPr>
    </w:pPr>
  </w:style>
  <w:style w:type="paragraph" w:customStyle="1" w:styleId="Heading4">
    <w:name w:val="Heading #4"/>
    <w:rsid w:val="009D0C7F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24" w:lineRule="exact"/>
      <w:jc w:val="both"/>
      <w:outlineLvl w:val="3"/>
    </w:pPr>
    <w:rPr>
      <w:rFonts w:ascii="Arial" w:eastAsia="Arial" w:hAnsi="Arial" w:cs="Arial"/>
      <w:b/>
      <w:bCs/>
      <w:color w:val="000000"/>
      <w:sz w:val="20"/>
      <w:szCs w:val="20"/>
      <w:u w:color="000000"/>
      <w:bdr w:val="nil"/>
      <w:lang w:eastAsia="cs-CZ"/>
    </w:rPr>
  </w:style>
  <w:style w:type="paragraph" w:customStyle="1" w:styleId="Normln-bodovseznam">
    <w:name w:val="Normální - bodový seznam"/>
    <w:basedOn w:val="Odstavecseseznamem"/>
    <w:qFormat/>
    <w:rsid w:val="004E1360"/>
    <w:pPr>
      <w:keepNext w:val="0"/>
      <w:numPr>
        <w:numId w:val="7"/>
      </w:numPr>
      <w:spacing w:before="120" w:after="120" w:line="276" w:lineRule="auto"/>
    </w:pPr>
    <w:rPr>
      <w:rFonts w:asciiTheme="majorHAnsi" w:hAnsiTheme="majorHAnsi"/>
      <w:b w:val="0"/>
      <w:sz w:val="22"/>
      <w:szCs w:val="22"/>
    </w:rPr>
  </w:style>
  <w:style w:type="paragraph" w:styleId="Revize">
    <w:name w:val="Revision"/>
    <w:hidden/>
    <w:uiPriority w:val="99"/>
    <w:semiHidden/>
    <w:rsid w:val="0055402B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5E51C7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next w:val="Normln"/>
    <w:rsid w:val="00A15AD9"/>
    <w:pPr>
      <w:keepNext/>
      <w:suppressAutoHyphens/>
      <w:spacing w:before="240" w:line="240" w:lineRule="auto"/>
      <w:jc w:val="both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234561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234561"/>
    <w:pPr>
      <w:numPr>
        <w:ilvl w:val="1"/>
        <w:numId w:val="9"/>
      </w:numPr>
      <w:spacing w:after="120" w:line="280" w:lineRule="exact"/>
      <w:jc w:val="both"/>
    </w:pPr>
    <w:rPr>
      <w:rFonts w:ascii="Garamond" w:eastAsia="Times New Roman" w:hAnsi="Garamond" w:cs="Times New Roman"/>
      <w:noProof w:val="0"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234561"/>
    <w:pPr>
      <w:keepNext/>
      <w:numPr>
        <w:numId w:val="9"/>
      </w:numPr>
      <w:suppressAutoHyphens/>
      <w:spacing w:before="360" w:after="120" w:line="280" w:lineRule="exact"/>
      <w:jc w:val="both"/>
      <w:outlineLvl w:val="0"/>
    </w:pPr>
    <w:rPr>
      <w:rFonts w:ascii="Garamond" w:eastAsia="Times New Roman" w:hAnsi="Garamond" w:cs="Times New Roman"/>
      <w:b/>
      <w:noProof w:val="0"/>
      <w:sz w:val="24"/>
      <w:szCs w:val="24"/>
    </w:rPr>
  </w:style>
  <w:style w:type="paragraph" w:styleId="Bezmezer">
    <w:name w:val="No Spacing"/>
    <w:basedOn w:val="Normln"/>
    <w:uiPriority w:val="1"/>
    <w:qFormat/>
    <w:rsid w:val="00FE1CBD"/>
    <w:pPr>
      <w:spacing w:before="120" w:after="120"/>
      <w:ind w:left="714" w:hanging="357"/>
      <w:jc w:val="both"/>
    </w:pPr>
    <w:rPr>
      <w:rFonts w:asciiTheme="majorHAnsi" w:hAnsiTheme="majorHAnsi" w:cs="Times New Roman"/>
    </w:rPr>
  </w:style>
  <w:style w:type="paragraph" w:styleId="Obsah1">
    <w:name w:val="toc 1"/>
    <w:basedOn w:val="Normln"/>
    <w:next w:val="Normln"/>
    <w:autoRedefine/>
    <w:uiPriority w:val="39"/>
    <w:qFormat/>
    <w:rsid w:val="00300751"/>
    <w:pPr>
      <w:tabs>
        <w:tab w:val="left" w:pos="426"/>
        <w:tab w:val="right" w:leader="dot" w:pos="9632"/>
      </w:tabs>
      <w:spacing w:before="120" w:after="120"/>
      <w:ind w:left="426" w:hanging="426"/>
      <w:jc w:val="both"/>
    </w:pPr>
    <w:rPr>
      <w:rFonts w:ascii="Cambria" w:eastAsia="Times New Roman" w:hAnsi="Cambria" w:cs="Times New Roman"/>
      <w:b/>
      <w:bCs/>
      <w:lang w:eastAsia="cs-CZ" w:bidi="cs-CZ"/>
    </w:rPr>
  </w:style>
  <w:style w:type="paragraph" w:customStyle="1" w:styleId="paragraph">
    <w:name w:val="paragraph"/>
    <w:basedOn w:val="Normln"/>
    <w:rsid w:val="009A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A7E35"/>
  </w:style>
  <w:style w:type="character" w:customStyle="1" w:styleId="eop">
    <w:name w:val="eop"/>
    <w:basedOn w:val="Standardnpsmoodstavce"/>
    <w:rsid w:val="009A7E35"/>
  </w:style>
  <w:style w:type="character" w:customStyle="1" w:styleId="contentcontrolboundarysink">
    <w:name w:val="contentcontrolboundarysink"/>
    <w:basedOn w:val="Standardnpsmoodstavce"/>
    <w:rsid w:val="009A7E3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E519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E5191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E5191"/>
    <w:rPr>
      <w:vertAlign w:val="superscript"/>
    </w:rPr>
  </w:style>
  <w:style w:type="table" w:customStyle="1" w:styleId="Mkatabulky1">
    <w:name w:val="Mřížka tabulky1"/>
    <w:basedOn w:val="Normlntabulka"/>
    <w:next w:val="Mkatabulky"/>
    <w:rsid w:val="00A502D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31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uni.cz/contract_display_1113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CD4217" w:rsidP="00CD4217">
          <w:pPr>
            <w:pStyle w:val="5602452C1C3B4608A478E864560693F516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7BD3249F4B5D406C92E48040270A77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55F71-E605-4650-A153-E3F2C227F94F}"/>
      </w:docPartPr>
      <w:docPartBody>
        <w:p w:rsidR="00153BBA" w:rsidRDefault="0009699D" w:rsidP="0009699D">
          <w:pPr>
            <w:pStyle w:val="7BD3249F4B5D406C92E48040270A77F82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284D8F50DCE6473C91BD9DF57DE73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CAE19-7862-4205-A44B-B569B6CCA357}"/>
      </w:docPartPr>
      <w:docPartBody>
        <w:p w:rsidR="00153BBA" w:rsidRDefault="0009699D" w:rsidP="0009699D">
          <w:pPr>
            <w:pStyle w:val="284D8F50DCE6473C91BD9DF57DE73003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CE557659D5AC4D17B21E295D1CEB7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2302C-1D24-43DB-AE29-A5DB20DF94AD}"/>
      </w:docPartPr>
      <w:docPartBody>
        <w:p w:rsidR="00153BBA" w:rsidRDefault="0009699D" w:rsidP="0009699D">
          <w:pPr>
            <w:pStyle w:val="CE557659D5AC4D17B21E295D1CEB76B8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DA31B2E05F6148D99831732E04327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CF664-16A4-4D4A-9D15-AC67A9D99E12}"/>
      </w:docPartPr>
      <w:docPartBody>
        <w:p w:rsidR="00153BBA" w:rsidRDefault="0009699D" w:rsidP="0009699D">
          <w:pPr>
            <w:pStyle w:val="DA31B2E05F6148D99831732E0432702E2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CAFD6EC6F6FC403FAFBE14B70DF627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BAE2-E19B-4802-BF84-D95DA78594D1}"/>
      </w:docPartPr>
      <w:docPartBody>
        <w:p w:rsidR="00153BBA" w:rsidRDefault="0009699D" w:rsidP="0009699D">
          <w:pPr>
            <w:pStyle w:val="CAFD6EC6F6FC403FAFBE14B70DF627F22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B6756BF102044C1A842C9800617FA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CC41E-FB8C-4B51-A8AD-949EE43023FF}"/>
      </w:docPartPr>
      <w:docPartBody>
        <w:p w:rsidR="00153BBA" w:rsidRDefault="0009699D" w:rsidP="0009699D">
          <w:pPr>
            <w:pStyle w:val="B6756BF102044C1A842C9800617FA3A02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71BABC48831B4510AC4AD2E1F5D05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E2A36-D167-4C9A-AE04-A3566EF497B9}"/>
      </w:docPartPr>
      <w:docPartBody>
        <w:p w:rsidR="00153BBA" w:rsidRDefault="0009699D" w:rsidP="0009699D">
          <w:pPr>
            <w:pStyle w:val="71BABC48831B4510AC4AD2E1F5D05BA72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AC41CF8BBD9F4DA080703D6DFEDAB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8ECC4-724D-46D9-8D7E-8A3D4D863016}"/>
      </w:docPartPr>
      <w:docPartBody>
        <w:p w:rsidR="00153BBA" w:rsidRDefault="0009699D" w:rsidP="0009699D">
          <w:pPr>
            <w:pStyle w:val="AC41CF8BBD9F4DA080703D6DFEDAB0E3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FDF2BBE933AF422495DB07E0DF50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3EE63-2F84-4D4D-BC4C-55376EA99273}"/>
      </w:docPartPr>
      <w:docPartBody>
        <w:p w:rsidR="00153BBA" w:rsidRDefault="0009699D" w:rsidP="0009699D">
          <w:pPr>
            <w:pStyle w:val="FDF2BBE933AF422495DB07E0DF50977A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572D17F670084A7ABAE096239147F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3215A-632C-457E-BBC4-525EC2EBCCDC}"/>
      </w:docPartPr>
      <w:docPartBody>
        <w:p w:rsidR="00153BBA" w:rsidRDefault="0009699D" w:rsidP="0009699D">
          <w:pPr>
            <w:pStyle w:val="572D17F670084A7ABAE096239147F69D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4314FCCAD2E5495F8F30FE8E644C1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F20DC-F674-49AC-8D6E-5A9F98D00248}"/>
      </w:docPartPr>
      <w:docPartBody>
        <w:p w:rsidR="00153BBA" w:rsidRDefault="0009699D" w:rsidP="0009699D">
          <w:pPr>
            <w:pStyle w:val="4314FCCAD2E5495F8F30FE8E644C1F682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CAC1A33870884500BE2A9F9B701D5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F0F31-2833-4758-970E-1CEFF088C489}"/>
      </w:docPartPr>
      <w:docPartBody>
        <w:p w:rsidR="00153BBA" w:rsidRDefault="0009699D" w:rsidP="0009699D">
          <w:pPr>
            <w:pStyle w:val="CAC1A33870884500BE2A9F9B701D5D8E2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6A4ABF729A614DD3AAA886DB1015A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46FDB-1071-4127-8018-26252CAA5399}"/>
      </w:docPartPr>
      <w:docPartBody>
        <w:p w:rsidR="00F20DCF" w:rsidRDefault="0009699D" w:rsidP="0009699D">
          <w:pPr>
            <w:pStyle w:val="6A4ABF729A614DD3AAA886DB1015A061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8024CA1D3F9741F0BDD21CB8E90520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0C696-176A-49BE-98E3-622775115D48}"/>
      </w:docPartPr>
      <w:docPartBody>
        <w:p w:rsidR="00F20DCF" w:rsidRDefault="0009699D" w:rsidP="0009699D">
          <w:pPr>
            <w:pStyle w:val="8024CA1D3F9741F0BDD21CB8E90520212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36D5A78336DB43A8A7FC9C9D735259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E05F7-861E-471C-8798-D144F866C492}"/>
      </w:docPartPr>
      <w:docPartBody>
        <w:p w:rsidR="00F20DCF" w:rsidRDefault="0009699D" w:rsidP="0009699D">
          <w:pPr>
            <w:pStyle w:val="36D5A78336DB43A8A7FC9C9D735259F22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401FDCB2BB8841779EF8F0D8F37EB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E3BEE-6FEE-48EE-A172-499619A29B73}"/>
      </w:docPartPr>
      <w:docPartBody>
        <w:p w:rsidR="00F20DCF" w:rsidRDefault="0009699D" w:rsidP="0009699D">
          <w:pPr>
            <w:pStyle w:val="401FDCB2BB8841779EF8F0D8F37EBB6F2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D2B80D0FE14F4D94A9C8423A0C7CD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C04B1-EA51-4E7E-B1DA-8F6A826EAAFA}"/>
      </w:docPartPr>
      <w:docPartBody>
        <w:p w:rsidR="00F20DCF" w:rsidRDefault="0009699D" w:rsidP="0009699D">
          <w:pPr>
            <w:pStyle w:val="D2B80D0FE14F4D94A9C8423A0C7CD0C02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F1B28C974D07431C91C996C58880A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EC4BE1-F1B6-4B80-A465-57737C94BD2C}"/>
      </w:docPartPr>
      <w:docPartBody>
        <w:p w:rsidR="00F20DCF" w:rsidRDefault="0009699D" w:rsidP="0009699D">
          <w:pPr>
            <w:pStyle w:val="F1B28C974D07431C91C996C58880A6F22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13F7E3076F96442093A4B30F6ED28A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DA9E5-D164-4581-8A51-F57CB033E7F5}"/>
      </w:docPartPr>
      <w:docPartBody>
        <w:p w:rsidR="00F20DCF" w:rsidRDefault="0009699D" w:rsidP="0009699D">
          <w:pPr>
            <w:pStyle w:val="13F7E3076F96442093A4B30F6ED28A6C2"/>
          </w:pPr>
          <w:r>
            <w:rPr>
              <w:rStyle w:val="Zstupntext"/>
              <w:rFonts w:asciiTheme="majorHAnsi" w:hAnsiTheme="majorHAnsi"/>
              <w:highlight w:val="yellow"/>
            </w:rPr>
            <w:t>uveďte sídlo objednatele</w:t>
          </w:r>
        </w:p>
      </w:docPartBody>
    </w:docPart>
    <w:docPart>
      <w:docPartPr>
        <w:name w:val="E9B143CFB02E4DEB81442B2BAE28C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1CE5B-5446-4005-9DEF-4E6D4C119A99}"/>
      </w:docPartPr>
      <w:docPartBody>
        <w:p w:rsidR="00F20DCF" w:rsidRDefault="0009699D" w:rsidP="0009699D">
          <w:pPr>
            <w:pStyle w:val="E9B143CFB02E4DEB81442B2BAE28CDD52"/>
          </w:pPr>
          <w:r>
            <w:rPr>
              <w:rStyle w:val="Zstupntext"/>
              <w:rFonts w:asciiTheme="majorHAnsi" w:hAnsiTheme="majorHAnsi"/>
              <w:highlight w:val="yellow"/>
            </w:rPr>
            <w:t>uveďte IČO objednatele</w:t>
          </w:r>
        </w:p>
      </w:docPartBody>
    </w:docPart>
    <w:docPart>
      <w:docPartPr>
        <w:name w:val="6CFE4DF5025A48C69C4FDCBA01269F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32C32F-90DB-470A-99E7-3BABA1A52586}"/>
      </w:docPartPr>
      <w:docPartBody>
        <w:p w:rsidR="00F20DCF" w:rsidRDefault="0009699D" w:rsidP="0009699D">
          <w:pPr>
            <w:pStyle w:val="6CFE4DF5025A48C69C4FDCBA01269F4E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 xml:space="preserve">jméno a příjmení kontaktní osoby objednatele </w:t>
          </w:r>
        </w:p>
      </w:docPartBody>
    </w:docPart>
    <w:docPart>
      <w:docPartPr>
        <w:name w:val="A33F67A934FD4187AC9B480DF20FFE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73C87-0B0F-496D-92C2-9C3CB20F368F}"/>
      </w:docPartPr>
      <w:docPartBody>
        <w:p w:rsidR="00F20DCF" w:rsidRDefault="0009699D" w:rsidP="0009699D">
          <w:pPr>
            <w:pStyle w:val="A33F67A934FD4187AC9B480DF20FFEFB2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objednatele</w:t>
          </w:r>
        </w:p>
      </w:docPartBody>
    </w:docPart>
    <w:docPart>
      <w:docPartPr>
        <w:name w:val="9C6BA60AD26B4742A78448DB7C98A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42F3D-B6FB-40B0-8C96-38A938911244}"/>
      </w:docPartPr>
      <w:docPartBody>
        <w:p w:rsidR="00F20DCF" w:rsidRDefault="0009699D" w:rsidP="0009699D">
          <w:pPr>
            <w:pStyle w:val="9C6BA60AD26B4742A78448DB7C98A2D12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objednatele</w:t>
          </w:r>
        </w:p>
      </w:docPartBody>
    </w:docPart>
    <w:docPart>
      <w:docPartPr>
        <w:name w:val="D30E01F00B24438EA0F2C4FF3821F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2D5E1-C8A4-4EA1-91AB-4B3948388365}"/>
      </w:docPartPr>
      <w:docPartBody>
        <w:p w:rsidR="00F20DCF" w:rsidRDefault="0009699D" w:rsidP="0009699D">
          <w:pPr>
            <w:pStyle w:val="D30E01F00B24438EA0F2C4FF3821F308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název referenční zakázky</w:t>
          </w:r>
        </w:p>
      </w:docPartBody>
    </w:docPart>
    <w:docPart>
      <w:docPartPr>
        <w:name w:val="943D30A8395843678B9441FAE31320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287A96-BA0A-4F90-9EEA-8B55EDCAABF6}"/>
      </w:docPartPr>
      <w:docPartBody>
        <w:p w:rsidR="00F20DCF" w:rsidRDefault="0009699D" w:rsidP="0009699D">
          <w:pPr>
            <w:pStyle w:val="943D30A8395843678B9441FAE3132099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stručný popis referenční zakázky</w:t>
          </w:r>
        </w:p>
      </w:docPartBody>
    </w:docPart>
    <w:docPart>
      <w:docPartPr>
        <w:name w:val="7EB86D33B3B14FAC992DC7C90CAB30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718622-2751-4EC5-88DF-D1A3D505D912}"/>
      </w:docPartPr>
      <w:docPartBody>
        <w:p w:rsidR="00F20DCF" w:rsidRDefault="0009699D" w:rsidP="0009699D">
          <w:pPr>
            <w:pStyle w:val="7EB86D33B3B14FAC992DC7C90CAB30FF2"/>
          </w:pPr>
          <w:r>
            <w:rPr>
              <w:rStyle w:val="Zstupntext"/>
              <w:rFonts w:asciiTheme="majorHAnsi" w:hAnsiTheme="majorHAnsi"/>
              <w:highlight w:val="yellow"/>
            </w:rPr>
            <w:t>uveďte cenu zakázky v Kč bez DPH</w:t>
          </w:r>
        </w:p>
      </w:docPartBody>
    </w:docPart>
    <w:docPart>
      <w:docPartPr>
        <w:name w:val="F6BD74573D1C417EAE245308DC529A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8F167-E373-49D9-916F-2E0198DAA190}"/>
      </w:docPartPr>
      <w:docPartBody>
        <w:p w:rsidR="00F20DCF" w:rsidRDefault="0009699D" w:rsidP="0009699D">
          <w:pPr>
            <w:pStyle w:val="F6BD74573D1C417EAE245308DC529A6F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269500D7218248328E7BB32243FD5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DD131-EC78-4C3F-A2A7-A96C299C9C12}"/>
      </w:docPartPr>
      <w:docPartBody>
        <w:p w:rsidR="00F20DCF" w:rsidRDefault="0009699D" w:rsidP="0009699D">
          <w:pPr>
            <w:pStyle w:val="269500D7218248328E7BB32243FD515F2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087826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termín realizace zakázky od (měsíc a rok) do (měsíc a rok)</w:t>
          </w:r>
        </w:p>
      </w:docPartBody>
    </w:docPart>
    <w:docPart>
      <w:docPartPr>
        <w:name w:val="A08C84351E8F4A5FB9A16629526649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95A1CB-CA46-4661-97E4-396E05B8E054}"/>
      </w:docPartPr>
      <w:docPartBody>
        <w:p w:rsidR="00B9577A" w:rsidRDefault="0009699D" w:rsidP="0009699D">
          <w:pPr>
            <w:pStyle w:val="A08C84351E8F4A5FB9A16629526649A03"/>
          </w:pPr>
          <w:r w:rsidRPr="002533EE">
            <w:rPr>
              <w:rStyle w:val="Zstupntext"/>
              <w:highlight w:val="yellow"/>
            </w:rPr>
            <w:t>zvolte položku</w:t>
          </w:r>
        </w:p>
      </w:docPartBody>
    </w:docPart>
    <w:docPart>
      <w:docPartPr>
        <w:name w:val="17A02D65313D42CE9954F911C2389B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28112-8238-44AA-93A3-0393C3BA68DD}"/>
      </w:docPartPr>
      <w:docPartBody>
        <w:p w:rsidR="00B9577A" w:rsidRDefault="0009699D" w:rsidP="0009699D">
          <w:pPr>
            <w:pStyle w:val="17A02D65313D42CE9954F911C2389BD63"/>
          </w:pPr>
          <w:r w:rsidRPr="002533EE">
            <w:rPr>
              <w:rStyle w:val="Zstupntext"/>
              <w:highlight w:val="yellow"/>
            </w:rPr>
            <w:t>zvolte položku</w:t>
          </w:r>
        </w:p>
      </w:docPartBody>
    </w:docPart>
    <w:docPart>
      <w:docPartPr>
        <w:name w:val="3143BAC571244F5BB0E84D2CD3825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502F9-E487-4CE8-81C1-DC2B2144430F}"/>
      </w:docPartPr>
      <w:docPartBody>
        <w:p w:rsidR="001722EB" w:rsidRDefault="0009699D" w:rsidP="0009699D">
          <w:pPr>
            <w:pStyle w:val="3143BAC571244F5BB0E84D2CD382534B3"/>
          </w:pPr>
          <w:r w:rsidRPr="0047147C">
            <w:rPr>
              <w:rFonts w:asciiTheme="majorHAnsi" w:hAnsiTheme="majorHAnsi" w:cstheme="minorHAnsi"/>
              <w:b w:val="0"/>
              <w:i/>
              <w:color w:val="7F7F7F" w:themeColor="text1" w:themeTint="80"/>
              <w:sz w:val="22"/>
              <w:szCs w:val="22"/>
              <w:highlight w:val="yellow"/>
            </w:rPr>
            <w:t xml:space="preserve">případně další přílohy, které </w:t>
          </w:r>
          <w:r w:rsidRPr="0047147C">
            <w:rPr>
              <w:rStyle w:val="Zstupntext"/>
              <w:rFonts w:asciiTheme="majorHAnsi" w:hAnsiTheme="majorHAnsi" w:cstheme="minorHAnsi"/>
              <w:b w:val="0"/>
              <w:i/>
              <w:color w:val="7F7F7F" w:themeColor="text1" w:themeTint="80"/>
              <w:sz w:val="22"/>
              <w:szCs w:val="22"/>
              <w:highlight w:val="yellow"/>
            </w:rPr>
            <w:t>doplňte</w:t>
          </w:r>
        </w:p>
      </w:docPartBody>
    </w:docPart>
    <w:docPart>
      <w:docPartPr>
        <w:name w:val="521C171CE5354DD5A7978300FD8F3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F03A9-E39C-4A5F-AE81-D85AD67DDC11}"/>
      </w:docPartPr>
      <w:docPartBody>
        <w:p w:rsidR="00C52EE7" w:rsidRDefault="00C52EE7" w:rsidP="00C52EE7">
          <w:pPr>
            <w:pStyle w:val="521C171CE5354DD5A7978300FD8F35DF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</w:t>
          </w:r>
          <w:r>
            <w:rPr>
              <w:rStyle w:val="Zstupntext"/>
              <w:highlight w:val="green"/>
            </w:rPr>
            <w:t>adresu sídla zadávajícího útvaru</w:t>
          </w:r>
        </w:p>
      </w:docPartBody>
    </w:docPart>
    <w:docPart>
      <w:docPartPr>
        <w:name w:val="107CFA5EE8ED4D23A6326B1039912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C1D12-9D9A-4D47-BDB9-6DBD1383F749}"/>
      </w:docPartPr>
      <w:docPartBody>
        <w:p w:rsidR="00B527B6" w:rsidRDefault="003D7413" w:rsidP="003D7413">
          <w:pPr>
            <w:pStyle w:val="107CFA5EE8ED4D23A6326B103991296E"/>
          </w:pPr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7253365566CF4C0A94D471A2562AC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9233B2-B25F-433C-817F-8C7BA51B76D1}"/>
      </w:docPartPr>
      <w:docPartBody>
        <w:p w:rsidR="00B527B6" w:rsidRDefault="003D7413" w:rsidP="003D7413">
          <w:pPr>
            <w:pStyle w:val="7253365566CF4C0A94D471A2562ACD74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23248EB846F472FA6AD1A481E731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99EBC-A387-456B-846B-29CF0AE361E6}"/>
      </w:docPartPr>
      <w:docPartBody>
        <w:p w:rsidR="00782967" w:rsidRDefault="008C5F70" w:rsidP="008C5F70">
          <w:pPr>
            <w:pStyle w:val="223248EB846F472FA6AD1A481E731F6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3E5EFEC960F341308F1841850A3E3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BB2966-8BA7-473A-BC15-A3F812ED6F92}"/>
      </w:docPartPr>
      <w:docPartBody>
        <w:p w:rsidR="00782967" w:rsidRDefault="008C5F70" w:rsidP="008C5F70">
          <w:pPr>
            <w:pStyle w:val="3E5EFEC960F341308F1841850A3E32FE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5951ACE801C4C40BA2AC4C8EA68CC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143B9-D75B-43C0-83A3-03105B23687F}"/>
      </w:docPartPr>
      <w:docPartBody>
        <w:p w:rsidR="00782967" w:rsidRDefault="008C5F70" w:rsidP="008C5F70">
          <w:pPr>
            <w:pStyle w:val="C5951ACE801C4C40BA2AC4C8EA68CC2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CDE22E93E921464BA33864FAD0CDCD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76AF0-3938-4DCE-9ECD-D03721D88519}"/>
      </w:docPartPr>
      <w:docPartBody>
        <w:p w:rsidR="00782967" w:rsidRDefault="008C5F70" w:rsidP="008C5F70">
          <w:pPr>
            <w:pStyle w:val="CDE22E93E921464BA33864FAD0CDCD5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BF55163F3D54EAFB471DCCFED9F8F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93B4F-ED34-4EE9-B339-1152CEEAF986}"/>
      </w:docPartPr>
      <w:docPartBody>
        <w:p w:rsidR="00782967" w:rsidRDefault="008C5F70" w:rsidP="008C5F70">
          <w:pPr>
            <w:pStyle w:val="DBF55163F3D54EAFB471DCCFED9F8F4C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3D0B6511065C40BD87F551BDEF85E9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9F74CA-8867-416A-A64D-56AE89B9D708}"/>
      </w:docPartPr>
      <w:docPartBody>
        <w:p w:rsidR="00782967" w:rsidRDefault="008C5F70" w:rsidP="008C5F70">
          <w:pPr>
            <w:pStyle w:val="3D0B6511065C40BD87F551BDEF85E90C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2CAAA53E68947B5BB8B234FC016AE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DF7F47-B8FE-496D-BA1D-A5F7DAA5BC7D}"/>
      </w:docPartPr>
      <w:docPartBody>
        <w:p w:rsidR="00782967" w:rsidRDefault="008C5F70" w:rsidP="008C5F70">
          <w:pPr>
            <w:pStyle w:val="E2CAAA53E68947B5BB8B234FC016AE04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B5DFF454E584408BF829A4D868111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4A9AF-0893-4CFE-8BDF-C4FB0C2BB927}"/>
      </w:docPartPr>
      <w:docPartBody>
        <w:p w:rsidR="003D6F51" w:rsidRDefault="0041440D" w:rsidP="0041440D">
          <w:pPr>
            <w:pStyle w:val="2B5DFF454E584408BF829A4D86811129"/>
          </w:pPr>
          <w:r w:rsidRPr="00D41E42">
            <w:rPr>
              <w:rStyle w:val="Zstupntext"/>
              <w:rFonts w:asciiTheme="majorHAnsi" w:hAnsiTheme="majorHAnsi" w:cstheme="minorHAnsi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62A"/>
    <w:multiLevelType w:val="multilevel"/>
    <w:tmpl w:val="C160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C3574F"/>
    <w:multiLevelType w:val="multilevel"/>
    <w:tmpl w:val="5434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44370CA"/>
    <w:multiLevelType w:val="multilevel"/>
    <w:tmpl w:val="8E82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84B01"/>
    <w:rsid w:val="0009699D"/>
    <w:rsid w:val="000A229B"/>
    <w:rsid w:val="00102DFD"/>
    <w:rsid w:val="00147950"/>
    <w:rsid w:val="00153BBA"/>
    <w:rsid w:val="001722EB"/>
    <w:rsid w:val="00196230"/>
    <w:rsid w:val="002C7D51"/>
    <w:rsid w:val="00310942"/>
    <w:rsid w:val="0036206A"/>
    <w:rsid w:val="00366D5D"/>
    <w:rsid w:val="003B0941"/>
    <w:rsid w:val="003B6D2B"/>
    <w:rsid w:val="003D6F51"/>
    <w:rsid w:val="003D7413"/>
    <w:rsid w:val="00403E6E"/>
    <w:rsid w:val="0041440D"/>
    <w:rsid w:val="00435548"/>
    <w:rsid w:val="004618E5"/>
    <w:rsid w:val="0049648C"/>
    <w:rsid w:val="00584733"/>
    <w:rsid w:val="005B7637"/>
    <w:rsid w:val="006277CF"/>
    <w:rsid w:val="00643892"/>
    <w:rsid w:val="006C7A1A"/>
    <w:rsid w:val="00745D08"/>
    <w:rsid w:val="00782967"/>
    <w:rsid w:val="007A4249"/>
    <w:rsid w:val="007E0630"/>
    <w:rsid w:val="00866CF9"/>
    <w:rsid w:val="00891AE2"/>
    <w:rsid w:val="008B6F5F"/>
    <w:rsid w:val="008C5F70"/>
    <w:rsid w:val="00983393"/>
    <w:rsid w:val="00992F25"/>
    <w:rsid w:val="00A863F7"/>
    <w:rsid w:val="00A9021D"/>
    <w:rsid w:val="00AB1E8D"/>
    <w:rsid w:val="00AC13D1"/>
    <w:rsid w:val="00AF75EB"/>
    <w:rsid w:val="00B11C85"/>
    <w:rsid w:val="00B17E6F"/>
    <w:rsid w:val="00B527B6"/>
    <w:rsid w:val="00B67AC3"/>
    <w:rsid w:val="00B9577A"/>
    <w:rsid w:val="00C11F0D"/>
    <w:rsid w:val="00C52EE7"/>
    <w:rsid w:val="00C65642"/>
    <w:rsid w:val="00CC4360"/>
    <w:rsid w:val="00CD4217"/>
    <w:rsid w:val="00CF2236"/>
    <w:rsid w:val="00DE49B5"/>
    <w:rsid w:val="00E676B0"/>
    <w:rsid w:val="00F2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41440D"/>
    <w:rPr>
      <w:color w:val="808080"/>
    </w:rPr>
  </w:style>
  <w:style w:type="paragraph" w:customStyle="1" w:styleId="B093C1815CEC4DC5B8712A97F19C32CD">
    <w:name w:val="B093C1815CEC4DC5B8712A97F19C32CD"/>
    <w:rsid w:val="0009699D"/>
    <w:pPr>
      <w:spacing w:after="160" w:line="259" w:lineRule="auto"/>
    </w:pPr>
  </w:style>
  <w:style w:type="paragraph" w:customStyle="1" w:styleId="CAFD6EC6F6FC403FAFBE14B70DF627F22">
    <w:name w:val="CAFD6EC6F6FC403FAFBE14B70DF627F22"/>
    <w:rsid w:val="0009699D"/>
    <w:rPr>
      <w:rFonts w:eastAsiaTheme="minorHAnsi"/>
      <w:noProof/>
      <w:lang w:eastAsia="en-US"/>
    </w:rPr>
  </w:style>
  <w:style w:type="paragraph" w:customStyle="1" w:styleId="B6756BF102044C1A842C9800617FA3A02">
    <w:name w:val="B6756BF102044C1A842C9800617FA3A02"/>
    <w:rsid w:val="0009699D"/>
    <w:rPr>
      <w:rFonts w:eastAsiaTheme="minorHAnsi"/>
      <w:noProof/>
      <w:lang w:eastAsia="en-US"/>
    </w:rPr>
  </w:style>
  <w:style w:type="paragraph" w:customStyle="1" w:styleId="71BABC48831B4510AC4AD2E1F5D05BA72">
    <w:name w:val="71BABC48831B4510AC4AD2E1F5D05BA72"/>
    <w:rsid w:val="0009699D"/>
    <w:rPr>
      <w:rFonts w:eastAsiaTheme="minorHAnsi"/>
      <w:noProof/>
      <w:lang w:eastAsia="en-US"/>
    </w:rPr>
  </w:style>
  <w:style w:type="paragraph" w:customStyle="1" w:styleId="AC41CF8BBD9F4DA080703D6DFEDAB0E32">
    <w:name w:val="AC41CF8BBD9F4DA080703D6DFEDAB0E32"/>
    <w:rsid w:val="0009699D"/>
    <w:rPr>
      <w:rFonts w:eastAsiaTheme="minorHAnsi"/>
      <w:noProof/>
      <w:lang w:eastAsia="en-US"/>
    </w:rPr>
  </w:style>
  <w:style w:type="paragraph" w:customStyle="1" w:styleId="FDF2BBE933AF422495DB07E0DF50977A2">
    <w:name w:val="FDF2BBE933AF422495DB07E0DF50977A2"/>
    <w:rsid w:val="0009699D"/>
    <w:rPr>
      <w:rFonts w:eastAsiaTheme="minorHAnsi"/>
      <w:noProof/>
      <w:lang w:eastAsia="en-US"/>
    </w:rPr>
  </w:style>
  <w:style w:type="paragraph" w:customStyle="1" w:styleId="572D17F670084A7ABAE096239147F69D2">
    <w:name w:val="572D17F670084A7ABAE096239147F69D2"/>
    <w:rsid w:val="0009699D"/>
    <w:rPr>
      <w:rFonts w:eastAsiaTheme="minorHAnsi"/>
      <w:noProof/>
      <w:lang w:eastAsia="en-US"/>
    </w:rPr>
  </w:style>
  <w:style w:type="paragraph" w:customStyle="1" w:styleId="4314FCCAD2E5495F8F30FE8E644C1F682">
    <w:name w:val="4314FCCAD2E5495F8F30FE8E644C1F682"/>
    <w:rsid w:val="0009699D"/>
    <w:rPr>
      <w:rFonts w:eastAsiaTheme="minorHAnsi"/>
      <w:noProof/>
      <w:lang w:eastAsia="en-US"/>
    </w:rPr>
  </w:style>
  <w:style w:type="paragraph" w:customStyle="1" w:styleId="CAC1A33870884500BE2A9F9B701D5D8E2">
    <w:name w:val="CAC1A33870884500BE2A9F9B701D5D8E2"/>
    <w:rsid w:val="0009699D"/>
    <w:rPr>
      <w:rFonts w:eastAsiaTheme="minorHAnsi"/>
      <w:noProof/>
      <w:lang w:eastAsia="en-US"/>
    </w:rPr>
  </w:style>
  <w:style w:type="paragraph" w:customStyle="1" w:styleId="26C6759215584E4AA64762C94FB798AF3">
    <w:name w:val="26C6759215584E4AA64762C94FB798AF3"/>
    <w:rsid w:val="0009699D"/>
    <w:rPr>
      <w:rFonts w:eastAsiaTheme="minorHAnsi"/>
      <w:noProof/>
      <w:lang w:eastAsia="en-US"/>
    </w:rPr>
  </w:style>
  <w:style w:type="paragraph" w:customStyle="1" w:styleId="C3FCE7614D3E4B3086DB9F6A8894DBFA3">
    <w:name w:val="C3FCE7614D3E4B3086DB9F6A8894DBFA3"/>
    <w:rsid w:val="0009699D"/>
    <w:rPr>
      <w:rFonts w:eastAsiaTheme="minorHAnsi"/>
      <w:noProof/>
      <w:lang w:eastAsia="en-US"/>
    </w:rPr>
  </w:style>
  <w:style w:type="paragraph" w:customStyle="1" w:styleId="7BD3249F4B5D406C92E48040270A77F82">
    <w:name w:val="7BD3249F4B5D406C92E48040270A77F82"/>
    <w:rsid w:val="0009699D"/>
    <w:rPr>
      <w:rFonts w:eastAsiaTheme="minorHAnsi"/>
      <w:noProof/>
      <w:lang w:eastAsia="en-US"/>
    </w:rPr>
  </w:style>
  <w:style w:type="paragraph" w:customStyle="1" w:styleId="401FDCB2BB8841779EF8F0D8F37EBB6F2">
    <w:name w:val="401FDCB2BB8841779EF8F0D8F37EBB6F2"/>
    <w:rsid w:val="0009699D"/>
    <w:rPr>
      <w:rFonts w:eastAsiaTheme="minorHAnsi"/>
      <w:noProof/>
      <w:lang w:eastAsia="en-US"/>
    </w:rPr>
  </w:style>
  <w:style w:type="paragraph" w:customStyle="1" w:styleId="D2B80D0FE14F4D94A9C8423A0C7CD0C02">
    <w:name w:val="D2B80D0FE14F4D94A9C8423A0C7CD0C02"/>
    <w:rsid w:val="0009699D"/>
    <w:rPr>
      <w:rFonts w:eastAsiaTheme="minorHAnsi"/>
      <w:noProof/>
      <w:lang w:eastAsia="en-US"/>
    </w:rPr>
  </w:style>
  <w:style w:type="paragraph" w:customStyle="1" w:styleId="6A4ABF729A614DD3AAA886DB1015A0612">
    <w:name w:val="6A4ABF729A614DD3AAA886DB1015A0612"/>
    <w:rsid w:val="0009699D"/>
    <w:rPr>
      <w:rFonts w:eastAsiaTheme="minorHAnsi"/>
      <w:noProof/>
      <w:lang w:eastAsia="en-US"/>
    </w:rPr>
  </w:style>
  <w:style w:type="paragraph" w:customStyle="1" w:styleId="8024CA1D3F9741F0BDD21CB8E90520212">
    <w:name w:val="8024CA1D3F9741F0BDD21CB8E90520212"/>
    <w:rsid w:val="0009699D"/>
    <w:rPr>
      <w:rFonts w:eastAsiaTheme="minorHAnsi"/>
      <w:noProof/>
      <w:lang w:eastAsia="en-US"/>
    </w:rPr>
  </w:style>
  <w:style w:type="paragraph" w:customStyle="1" w:styleId="36D5A78336DB43A8A7FC9C9D735259F22">
    <w:name w:val="36D5A78336DB43A8A7FC9C9D735259F22"/>
    <w:rsid w:val="0009699D"/>
    <w:rPr>
      <w:rFonts w:eastAsiaTheme="minorHAnsi"/>
      <w:noProof/>
      <w:lang w:eastAsia="en-US"/>
    </w:rPr>
  </w:style>
  <w:style w:type="paragraph" w:customStyle="1" w:styleId="284D8F50DCE6473C91BD9DF57DE730032">
    <w:name w:val="284D8F50DCE6473C91BD9DF57DE730032"/>
    <w:rsid w:val="0009699D"/>
    <w:rPr>
      <w:rFonts w:eastAsiaTheme="minorHAnsi"/>
      <w:noProof/>
      <w:lang w:eastAsia="en-US"/>
    </w:rPr>
  </w:style>
  <w:style w:type="paragraph" w:customStyle="1" w:styleId="A08C84351E8F4A5FB9A16629526649A03">
    <w:name w:val="A08C84351E8F4A5FB9A16629526649A03"/>
    <w:rsid w:val="0009699D"/>
    <w:rPr>
      <w:rFonts w:eastAsiaTheme="minorHAnsi"/>
      <w:noProof/>
      <w:lang w:eastAsia="en-US"/>
    </w:rPr>
  </w:style>
  <w:style w:type="paragraph" w:customStyle="1" w:styleId="CE557659D5AC4D17B21E295D1CEB76B82">
    <w:name w:val="CE557659D5AC4D17B21E295D1CEB76B82"/>
    <w:rsid w:val="0009699D"/>
    <w:rPr>
      <w:rFonts w:eastAsiaTheme="minorHAnsi"/>
      <w:noProof/>
      <w:lang w:eastAsia="en-US"/>
    </w:rPr>
  </w:style>
  <w:style w:type="paragraph" w:customStyle="1" w:styleId="DA31B2E05F6148D99831732E0432702E2">
    <w:name w:val="DA31B2E05F6148D99831732E0432702E2"/>
    <w:rsid w:val="0009699D"/>
    <w:rPr>
      <w:rFonts w:eastAsiaTheme="minorHAnsi"/>
      <w:noProof/>
      <w:lang w:eastAsia="en-US"/>
    </w:rPr>
  </w:style>
  <w:style w:type="paragraph" w:customStyle="1" w:styleId="269500D7218248328E7BB32243FD515F2">
    <w:name w:val="269500D7218248328E7BB32243FD515F2"/>
    <w:rsid w:val="0009699D"/>
    <w:rPr>
      <w:rFonts w:eastAsiaTheme="minorHAnsi"/>
      <w:noProof/>
      <w:lang w:eastAsia="en-US"/>
    </w:rPr>
  </w:style>
  <w:style w:type="paragraph" w:customStyle="1" w:styleId="F1B28C974D07431C91C996C58880A6F22">
    <w:name w:val="F1B28C974D07431C91C996C58880A6F22"/>
    <w:rsid w:val="0009699D"/>
    <w:rPr>
      <w:rFonts w:eastAsiaTheme="minorHAnsi"/>
      <w:noProof/>
      <w:lang w:eastAsia="en-US"/>
    </w:rPr>
  </w:style>
  <w:style w:type="paragraph" w:customStyle="1" w:styleId="13F7E3076F96442093A4B30F6ED28A6C2">
    <w:name w:val="13F7E3076F96442093A4B30F6ED28A6C2"/>
    <w:rsid w:val="0009699D"/>
    <w:rPr>
      <w:rFonts w:eastAsiaTheme="minorHAnsi"/>
      <w:noProof/>
      <w:lang w:eastAsia="en-US"/>
    </w:rPr>
  </w:style>
  <w:style w:type="paragraph" w:customStyle="1" w:styleId="E9B143CFB02E4DEB81442B2BAE28CDD52">
    <w:name w:val="E9B143CFB02E4DEB81442B2BAE28CDD52"/>
    <w:rsid w:val="0009699D"/>
    <w:rPr>
      <w:rFonts w:eastAsiaTheme="minorHAnsi"/>
      <w:noProof/>
      <w:lang w:eastAsia="en-US"/>
    </w:rPr>
  </w:style>
  <w:style w:type="paragraph" w:customStyle="1" w:styleId="6CFE4DF5025A48C69C4FDCBA01269F4E2">
    <w:name w:val="6CFE4DF5025A48C69C4FDCBA01269F4E2"/>
    <w:rsid w:val="0009699D"/>
    <w:rPr>
      <w:rFonts w:eastAsiaTheme="minorHAnsi"/>
      <w:noProof/>
      <w:lang w:eastAsia="en-US"/>
    </w:rPr>
  </w:style>
  <w:style w:type="paragraph" w:customStyle="1" w:styleId="A33F67A934FD4187AC9B480DF20FFEFB2">
    <w:name w:val="A33F67A934FD4187AC9B480DF20FFEFB2"/>
    <w:rsid w:val="0009699D"/>
    <w:rPr>
      <w:rFonts w:eastAsiaTheme="minorHAnsi"/>
      <w:noProof/>
      <w:lang w:eastAsia="en-US"/>
    </w:rPr>
  </w:style>
  <w:style w:type="paragraph" w:customStyle="1" w:styleId="9C6BA60AD26B4742A78448DB7C98A2D12">
    <w:name w:val="9C6BA60AD26B4742A78448DB7C98A2D12"/>
    <w:rsid w:val="0009699D"/>
    <w:rPr>
      <w:rFonts w:eastAsiaTheme="minorHAnsi"/>
      <w:noProof/>
      <w:lang w:eastAsia="en-US"/>
    </w:rPr>
  </w:style>
  <w:style w:type="paragraph" w:customStyle="1" w:styleId="D30E01F00B24438EA0F2C4FF3821F3082">
    <w:name w:val="D30E01F00B24438EA0F2C4FF3821F3082"/>
    <w:rsid w:val="0009699D"/>
    <w:rPr>
      <w:rFonts w:eastAsiaTheme="minorHAnsi"/>
      <w:noProof/>
      <w:lang w:eastAsia="en-US"/>
    </w:rPr>
  </w:style>
  <w:style w:type="paragraph" w:customStyle="1" w:styleId="17A02D65313D42CE9954F911C2389BD63">
    <w:name w:val="17A02D65313D42CE9954F911C2389BD63"/>
    <w:rsid w:val="0009699D"/>
    <w:rPr>
      <w:rFonts w:eastAsiaTheme="minorHAnsi"/>
      <w:noProof/>
      <w:lang w:eastAsia="en-US"/>
    </w:rPr>
  </w:style>
  <w:style w:type="paragraph" w:customStyle="1" w:styleId="943D30A8395843678B9441FAE31320992">
    <w:name w:val="943D30A8395843678B9441FAE31320992"/>
    <w:rsid w:val="0009699D"/>
    <w:rPr>
      <w:rFonts w:eastAsiaTheme="minorHAnsi"/>
      <w:noProof/>
      <w:lang w:eastAsia="en-US"/>
    </w:rPr>
  </w:style>
  <w:style w:type="paragraph" w:customStyle="1" w:styleId="7EB86D33B3B14FAC992DC7C90CAB30FF2">
    <w:name w:val="7EB86D33B3B14FAC992DC7C90CAB30FF2"/>
    <w:rsid w:val="0009699D"/>
    <w:rPr>
      <w:rFonts w:eastAsiaTheme="minorHAnsi"/>
      <w:noProof/>
      <w:lang w:eastAsia="en-US"/>
    </w:rPr>
  </w:style>
  <w:style w:type="paragraph" w:customStyle="1" w:styleId="F6BD74573D1C417EAE245308DC529A6F2">
    <w:name w:val="F6BD74573D1C417EAE245308DC529A6F2"/>
    <w:rsid w:val="0009699D"/>
    <w:rPr>
      <w:rFonts w:eastAsiaTheme="minorHAnsi"/>
      <w:noProof/>
      <w:lang w:eastAsia="en-US"/>
    </w:rPr>
  </w:style>
  <w:style w:type="paragraph" w:customStyle="1" w:styleId="3F88D060F2084B14A9B05C65CD6F5F7E2">
    <w:name w:val="3F88D060F2084B14A9B05C65CD6F5F7E2"/>
    <w:rsid w:val="0009699D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6D6DA485C59748D6A7BBA4AFE28A9EC32">
    <w:name w:val="6D6DA485C59748D6A7BBA4AFE28A9EC32"/>
    <w:rsid w:val="0009699D"/>
    <w:rPr>
      <w:rFonts w:eastAsiaTheme="minorHAnsi"/>
      <w:noProof/>
      <w:lang w:eastAsia="en-US"/>
    </w:rPr>
  </w:style>
  <w:style w:type="paragraph" w:customStyle="1" w:styleId="96EFA31849F9488CB1AFF7F00F5B34D71">
    <w:name w:val="96EFA31849F9488CB1AFF7F00F5B34D71"/>
    <w:rsid w:val="0009699D"/>
    <w:rPr>
      <w:rFonts w:eastAsiaTheme="minorHAnsi"/>
      <w:noProof/>
      <w:lang w:eastAsia="en-US"/>
    </w:rPr>
  </w:style>
  <w:style w:type="paragraph" w:customStyle="1" w:styleId="722BF83C509B4D9AB54DAA844A33D7E52">
    <w:name w:val="722BF83C509B4D9AB54DAA844A33D7E52"/>
    <w:rsid w:val="0009699D"/>
    <w:rPr>
      <w:rFonts w:eastAsiaTheme="minorHAnsi"/>
      <w:noProof/>
      <w:lang w:eastAsia="en-US"/>
    </w:rPr>
  </w:style>
  <w:style w:type="paragraph" w:customStyle="1" w:styleId="40E915B6474646909FA67E2D0C84A30A1">
    <w:name w:val="40E915B6474646909FA67E2D0C84A30A1"/>
    <w:rsid w:val="0009699D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57472B487C9842228D32C7714B1ADCBF1">
    <w:name w:val="57472B487C9842228D32C7714B1ADCBF1"/>
    <w:rsid w:val="0009699D"/>
    <w:rPr>
      <w:rFonts w:eastAsiaTheme="minorHAnsi"/>
      <w:noProof/>
      <w:lang w:eastAsia="en-US"/>
    </w:rPr>
  </w:style>
  <w:style w:type="paragraph" w:customStyle="1" w:styleId="26B2F9C4C6854FA788AD78874DBD84191">
    <w:name w:val="26B2F9C4C6854FA788AD78874DBD84191"/>
    <w:rsid w:val="0009699D"/>
    <w:rPr>
      <w:rFonts w:eastAsiaTheme="minorHAnsi"/>
      <w:noProof/>
      <w:lang w:eastAsia="en-US"/>
    </w:rPr>
  </w:style>
  <w:style w:type="paragraph" w:customStyle="1" w:styleId="8DC62CE489C14CD8ABDD9B762B0D2B171">
    <w:name w:val="8DC62CE489C14CD8ABDD9B762B0D2B171"/>
    <w:rsid w:val="0009699D"/>
    <w:rPr>
      <w:rFonts w:eastAsiaTheme="minorHAnsi"/>
      <w:noProof/>
      <w:lang w:eastAsia="en-US"/>
    </w:rPr>
  </w:style>
  <w:style w:type="paragraph" w:customStyle="1" w:styleId="3143BAC571244F5BB0E84D2CD382534B3">
    <w:name w:val="3143BAC571244F5BB0E84D2CD382534B3"/>
    <w:rsid w:val="0009699D"/>
    <w:pPr>
      <w:keepNext/>
      <w:spacing w:before="240" w:line="240" w:lineRule="auto"/>
      <w:ind w:left="72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5602452C1C3B4608A478E864560693F516">
    <w:name w:val="5602452C1C3B4608A478E864560693F516"/>
    <w:rsid w:val="00CD4217"/>
    <w:rPr>
      <w:rFonts w:eastAsiaTheme="minorHAnsi"/>
      <w:noProof/>
      <w:lang w:eastAsia="en-US"/>
    </w:rPr>
  </w:style>
  <w:style w:type="paragraph" w:customStyle="1" w:styleId="CBBCBBB9EFEC4567BB79F21AE95C86B010">
    <w:name w:val="CBBCBBB9EFEC4567BB79F21AE95C86B010"/>
    <w:rsid w:val="00CD4217"/>
    <w:pPr>
      <w:spacing w:after="0" w:line="360" w:lineRule="auto"/>
    </w:pPr>
    <w:rPr>
      <w:rFonts w:ascii="Arial" w:eastAsia="Times New Roman" w:hAnsi="Arial" w:cs="Arial"/>
      <w:sz w:val="20"/>
      <w:szCs w:val="24"/>
    </w:rPr>
  </w:style>
  <w:style w:type="paragraph" w:customStyle="1" w:styleId="8357D95B75FD46A2A45E7C7C7E625781">
    <w:name w:val="8357D95B75FD46A2A45E7C7C7E625781"/>
    <w:rsid w:val="00C65642"/>
    <w:pPr>
      <w:spacing w:after="160" w:line="259" w:lineRule="auto"/>
    </w:pPr>
  </w:style>
  <w:style w:type="paragraph" w:customStyle="1" w:styleId="887176D5613D446D856C12CA898F4275">
    <w:name w:val="887176D5613D446D856C12CA898F4275"/>
    <w:rsid w:val="00C65642"/>
    <w:pPr>
      <w:spacing w:after="160" w:line="259" w:lineRule="auto"/>
    </w:pPr>
  </w:style>
  <w:style w:type="paragraph" w:customStyle="1" w:styleId="74D236D20A704B519D85006B5E3BE8A7">
    <w:name w:val="74D236D20A704B519D85006B5E3BE8A7"/>
    <w:rsid w:val="00102DFD"/>
    <w:pPr>
      <w:spacing w:after="160" w:line="259" w:lineRule="auto"/>
    </w:pPr>
  </w:style>
  <w:style w:type="paragraph" w:customStyle="1" w:styleId="3F71A8A93E8B41E185C1F18A1ED03B96">
    <w:name w:val="3F71A8A93E8B41E185C1F18A1ED03B96"/>
    <w:rsid w:val="00102DFD"/>
    <w:pPr>
      <w:spacing w:after="160" w:line="259" w:lineRule="auto"/>
    </w:pPr>
  </w:style>
  <w:style w:type="paragraph" w:customStyle="1" w:styleId="03E8E467430D4BD4882B88BFC933994E">
    <w:name w:val="03E8E467430D4BD4882B88BFC933994E"/>
    <w:rsid w:val="00102DFD"/>
    <w:pPr>
      <w:spacing w:after="160" w:line="259" w:lineRule="auto"/>
    </w:pPr>
  </w:style>
  <w:style w:type="paragraph" w:customStyle="1" w:styleId="D1671EAD5F1C4D3AB71C28C87DED7450">
    <w:name w:val="D1671EAD5F1C4D3AB71C28C87DED7450"/>
    <w:rsid w:val="00102DFD"/>
    <w:pPr>
      <w:spacing w:after="160" w:line="259" w:lineRule="auto"/>
    </w:pPr>
  </w:style>
  <w:style w:type="paragraph" w:customStyle="1" w:styleId="A3780932CDD04CD3834FEF4DE1C1EB02">
    <w:name w:val="A3780932CDD04CD3834FEF4DE1C1EB02"/>
    <w:rsid w:val="00102DFD"/>
    <w:pPr>
      <w:spacing w:after="160" w:line="259" w:lineRule="auto"/>
    </w:pPr>
  </w:style>
  <w:style w:type="paragraph" w:customStyle="1" w:styleId="8A07345359C541B6B13CF90A83C59AC8">
    <w:name w:val="8A07345359C541B6B13CF90A83C59AC8"/>
    <w:rsid w:val="00C52EE7"/>
    <w:pPr>
      <w:spacing w:after="160" w:line="259" w:lineRule="auto"/>
    </w:pPr>
  </w:style>
  <w:style w:type="paragraph" w:customStyle="1" w:styleId="521C171CE5354DD5A7978300FD8F35DF">
    <w:name w:val="521C171CE5354DD5A7978300FD8F35DF"/>
    <w:rsid w:val="00C52EE7"/>
    <w:pPr>
      <w:spacing w:after="160" w:line="259" w:lineRule="auto"/>
    </w:pPr>
  </w:style>
  <w:style w:type="paragraph" w:customStyle="1" w:styleId="02E55AD78E4C40349E12C6F5519C89A1">
    <w:name w:val="02E55AD78E4C40349E12C6F5519C89A1"/>
    <w:rsid w:val="00B67AC3"/>
    <w:pPr>
      <w:spacing w:after="160" w:line="259" w:lineRule="auto"/>
    </w:pPr>
  </w:style>
  <w:style w:type="paragraph" w:customStyle="1" w:styleId="EAC030ECA18C4306831BE320F3AD76C2">
    <w:name w:val="EAC030ECA18C4306831BE320F3AD76C2"/>
    <w:rsid w:val="00B67AC3"/>
    <w:pPr>
      <w:spacing w:after="160" w:line="259" w:lineRule="auto"/>
    </w:pPr>
  </w:style>
  <w:style w:type="paragraph" w:customStyle="1" w:styleId="107CFA5EE8ED4D23A6326B103991296E">
    <w:name w:val="107CFA5EE8ED4D23A6326B103991296E"/>
    <w:rsid w:val="003D7413"/>
    <w:pPr>
      <w:spacing w:after="160" w:line="259" w:lineRule="auto"/>
    </w:pPr>
  </w:style>
  <w:style w:type="paragraph" w:customStyle="1" w:styleId="7253365566CF4C0A94D471A2562ACD74">
    <w:name w:val="7253365566CF4C0A94D471A2562ACD74"/>
    <w:rsid w:val="003D7413"/>
    <w:pPr>
      <w:spacing w:after="160" w:line="259" w:lineRule="auto"/>
    </w:pPr>
  </w:style>
  <w:style w:type="paragraph" w:customStyle="1" w:styleId="5A4D64E2B436469680CB5D05114CC8D9">
    <w:name w:val="5A4D64E2B436469680CB5D05114CC8D9"/>
    <w:rsid w:val="003D7413"/>
    <w:pPr>
      <w:spacing w:after="160" w:line="259" w:lineRule="auto"/>
    </w:pPr>
  </w:style>
  <w:style w:type="paragraph" w:customStyle="1" w:styleId="75F342838C504EA69A0DCD7529AF8504">
    <w:name w:val="75F342838C504EA69A0DCD7529AF8504"/>
    <w:rsid w:val="00DE49B5"/>
    <w:pPr>
      <w:spacing w:after="160" w:line="259" w:lineRule="auto"/>
    </w:pPr>
  </w:style>
  <w:style w:type="paragraph" w:customStyle="1" w:styleId="223248EB846F472FA6AD1A481E731F61">
    <w:name w:val="223248EB846F472FA6AD1A481E731F61"/>
    <w:rsid w:val="008C5F70"/>
    <w:pPr>
      <w:spacing w:after="160" w:line="259" w:lineRule="auto"/>
    </w:pPr>
  </w:style>
  <w:style w:type="paragraph" w:customStyle="1" w:styleId="3E5EFEC960F341308F1841850A3E32FE">
    <w:name w:val="3E5EFEC960F341308F1841850A3E32FE"/>
    <w:rsid w:val="008C5F70"/>
    <w:pPr>
      <w:spacing w:after="160" w:line="259" w:lineRule="auto"/>
    </w:pPr>
  </w:style>
  <w:style w:type="paragraph" w:customStyle="1" w:styleId="C5951ACE801C4C40BA2AC4C8EA68CC26">
    <w:name w:val="C5951ACE801C4C40BA2AC4C8EA68CC26"/>
    <w:rsid w:val="008C5F70"/>
    <w:pPr>
      <w:spacing w:after="160" w:line="259" w:lineRule="auto"/>
    </w:pPr>
  </w:style>
  <w:style w:type="paragraph" w:customStyle="1" w:styleId="CDE22E93E921464BA33864FAD0CDCD5F">
    <w:name w:val="CDE22E93E921464BA33864FAD0CDCD5F"/>
    <w:rsid w:val="008C5F70"/>
    <w:pPr>
      <w:spacing w:after="160" w:line="259" w:lineRule="auto"/>
    </w:pPr>
  </w:style>
  <w:style w:type="paragraph" w:customStyle="1" w:styleId="DBF55163F3D54EAFB471DCCFED9F8F4C">
    <w:name w:val="DBF55163F3D54EAFB471DCCFED9F8F4C"/>
    <w:rsid w:val="008C5F70"/>
    <w:pPr>
      <w:spacing w:after="160" w:line="259" w:lineRule="auto"/>
    </w:pPr>
  </w:style>
  <w:style w:type="paragraph" w:customStyle="1" w:styleId="3D0B6511065C40BD87F551BDEF85E90C">
    <w:name w:val="3D0B6511065C40BD87F551BDEF85E90C"/>
    <w:rsid w:val="008C5F70"/>
    <w:pPr>
      <w:spacing w:after="160" w:line="259" w:lineRule="auto"/>
    </w:pPr>
  </w:style>
  <w:style w:type="paragraph" w:customStyle="1" w:styleId="E2CAAA53E68947B5BB8B234FC016AE04">
    <w:name w:val="E2CAAA53E68947B5BB8B234FC016AE04"/>
    <w:rsid w:val="008C5F70"/>
    <w:pPr>
      <w:spacing w:after="160" w:line="259" w:lineRule="auto"/>
    </w:pPr>
  </w:style>
  <w:style w:type="paragraph" w:customStyle="1" w:styleId="AC8FB6AC107D4D28850DCA424808A500">
    <w:name w:val="AC8FB6AC107D4D28850DCA424808A500"/>
    <w:rsid w:val="008C5F70"/>
    <w:pPr>
      <w:spacing w:after="160" w:line="259" w:lineRule="auto"/>
    </w:pPr>
  </w:style>
  <w:style w:type="paragraph" w:customStyle="1" w:styleId="5BD67CABB8ED4FBFB063AE1D7A093F76">
    <w:name w:val="5BD67CABB8ED4FBFB063AE1D7A093F76"/>
    <w:rsid w:val="008C5F70"/>
    <w:pPr>
      <w:spacing w:after="160" w:line="259" w:lineRule="auto"/>
    </w:pPr>
  </w:style>
  <w:style w:type="paragraph" w:customStyle="1" w:styleId="A59150AB5A124F01B7ED832B348864AC">
    <w:name w:val="A59150AB5A124F01B7ED832B348864AC"/>
    <w:rsid w:val="008C5F70"/>
    <w:pPr>
      <w:spacing w:after="160" w:line="259" w:lineRule="auto"/>
    </w:pPr>
  </w:style>
  <w:style w:type="paragraph" w:customStyle="1" w:styleId="4ADEB318298B4DAEB1CCF48584755F89">
    <w:name w:val="4ADEB318298B4DAEB1CCF48584755F89"/>
    <w:rsid w:val="008C5F70"/>
    <w:pPr>
      <w:spacing w:after="160" w:line="259" w:lineRule="auto"/>
    </w:pPr>
  </w:style>
  <w:style w:type="paragraph" w:customStyle="1" w:styleId="AF4EC7B7434E47ED8282C857F701BBEA">
    <w:name w:val="AF4EC7B7434E47ED8282C857F701BBEA"/>
    <w:rsid w:val="008C5F70"/>
    <w:pPr>
      <w:spacing w:after="160" w:line="259" w:lineRule="auto"/>
    </w:pPr>
  </w:style>
  <w:style w:type="paragraph" w:customStyle="1" w:styleId="78A559DA28E24A418D92E8BD277EB399">
    <w:name w:val="78A559DA28E24A418D92E8BD277EB399"/>
    <w:rsid w:val="008C5F70"/>
    <w:pPr>
      <w:spacing w:after="160" w:line="259" w:lineRule="auto"/>
    </w:pPr>
  </w:style>
  <w:style w:type="paragraph" w:customStyle="1" w:styleId="C4D2DE0FFFE24BB0B447896BADE1679C">
    <w:name w:val="C4D2DE0FFFE24BB0B447896BADE1679C"/>
    <w:rsid w:val="008C5F70"/>
    <w:pPr>
      <w:spacing w:after="160" w:line="259" w:lineRule="auto"/>
    </w:pPr>
  </w:style>
  <w:style w:type="paragraph" w:customStyle="1" w:styleId="2B5DFF454E584408BF829A4D86811129">
    <w:name w:val="2B5DFF454E584408BF829A4D86811129"/>
    <w:rsid w:val="0041440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D0BED-E7E2-4A8A-87AF-81C08F9C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1779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Matyska Mičánková</dc:creator>
  <cp:lastModifiedBy>Jana Vasilová</cp:lastModifiedBy>
  <cp:revision>5</cp:revision>
  <cp:lastPrinted>2016-02-19T06:53:00Z</cp:lastPrinted>
  <dcterms:created xsi:type="dcterms:W3CDTF">2025-10-06T06:43:00Z</dcterms:created>
  <dcterms:modified xsi:type="dcterms:W3CDTF">2025-10-08T09:34:00Z</dcterms:modified>
</cp:coreProperties>
</file>