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02B3F224"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sidRPr="00F765D5">
        <w:rPr>
          <w:rFonts w:ascii="Calibri" w:eastAsia="Calibri" w:hAnsi="Calibri" w:cs="Calibri"/>
          <w:smallCaps/>
          <w:sz w:val="22"/>
          <w:szCs w:val="22"/>
        </w:rPr>
        <w:t>„</w:t>
      </w:r>
      <w:r w:rsidR="00746682" w:rsidRPr="00746682">
        <w:rPr>
          <w:rFonts w:ascii="Calibri" w:eastAsia="Calibri" w:hAnsi="Calibri" w:cs="Calibri"/>
          <w:b/>
          <w:sz w:val="22"/>
          <w:szCs w:val="22"/>
        </w:rPr>
        <w:t>Energeticky efektivní PC, monitory, tiskárna</w:t>
      </w:r>
      <w:r w:rsidRPr="00F765D5">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1ED069AD"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w:t>
      </w:r>
      <w:r w:rsidRPr="00E41980">
        <w:rPr>
          <w:rFonts w:ascii="Calibri" w:eastAsia="Calibri" w:hAnsi="Calibri" w:cs="Calibri"/>
          <w:b w:val="0"/>
          <w:bCs w:val="0"/>
          <w:color w:val="000000"/>
          <w:sz w:val="22"/>
          <w:szCs w:val="22"/>
        </w:rPr>
        <w:t xml:space="preserve">do </w:t>
      </w:r>
      <w:r w:rsidR="00373595" w:rsidRPr="00E41980">
        <w:rPr>
          <w:rFonts w:ascii="Calibri" w:eastAsia="Calibri" w:hAnsi="Calibri" w:cs="Calibri"/>
          <w:b w:val="0"/>
          <w:bCs w:val="0"/>
          <w:color w:val="000000"/>
          <w:sz w:val="22"/>
          <w:szCs w:val="22"/>
        </w:rPr>
        <w:t>10</w:t>
      </w:r>
      <w:r w:rsidR="00A41C3A" w:rsidRPr="00E41980">
        <w:rPr>
          <w:rFonts w:ascii="Calibri" w:eastAsia="Calibri" w:hAnsi="Calibri" w:cs="Calibri"/>
          <w:b w:val="0"/>
          <w:bCs w:val="0"/>
          <w:color w:val="000000"/>
          <w:sz w:val="22"/>
          <w:szCs w:val="22"/>
        </w:rPr>
        <w:t xml:space="preserve"> kalendářních</w:t>
      </w:r>
      <w:r w:rsidR="00CC5BBC" w:rsidRPr="00E41980">
        <w:rPr>
          <w:rFonts w:ascii="Calibri" w:eastAsia="Calibri" w:hAnsi="Calibri" w:cs="Calibri"/>
          <w:b w:val="0"/>
          <w:bCs w:val="0"/>
          <w:color w:val="000000"/>
          <w:sz w:val="22"/>
          <w:szCs w:val="22"/>
        </w:rPr>
        <w:t xml:space="preserve"> </w:t>
      </w:r>
      <w:r w:rsidR="00CF75DE" w:rsidRPr="00E41980">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17A702E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404A5">
        <w:rPr>
          <w:rFonts w:ascii="Calibri" w:eastAsia="Calibri" w:hAnsi="Calibri" w:cs="Calibri"/>
          <w:bCs/>
          <w:color w:val="000000"/>
          <w:sz w:val="22"/>
          <w:szCs w:val="22"/>
        </w:rPr>
        <w:t>Místem dodání je</w:t>
      </w:r>
      <w:r w:rsidRPr="00E404A5">
        <w:rPr>
          <w:rFonts w:ascii="Calibri" w:eastAsia="Calibri" w:hAnsi="Calibri" w:cs="Calibri"/>
          <w:b/>
          <w:color w:val="000000"/>
          <w:sz w:val="22"/>
          <w:szCs w:val="22"/>
        </w:rPr>
        <w:t xml:space="preserve"> </w:t>
      </w:r>
      <w:bookmarkStart w:id="0" w:name="_Hlk168987655"/>
      <w:bookmarkStart w:id="1" w:name="_Hlk175831281"/>
      <w:bookmarkStart w:id="2" w:name="_Hlk147321859"/>
      <w:bookmarkStart w:id="3" w:name="_Hlk210742431"/>
      <w:r w:rsidR="00746682" w:rsidRPr="00746682">
        <w:rPr>
          <w:rFonts w:ascii="Calibri" w:eastAsia="Calibri" w:hAnsi="Calibri" w:cs="Calibri"/>
          <w:b/>
          <w:color w:val="000000"/>
          <w:sz w:val="22"/>
          <w:szCs w:val="22"/>
        </w:rPr>
        <w:t>Katedra fyziky kondenzovaných látek</w:t>
      </w:r>
      <w:r w:rsidR="00F26E8B" w:rsidRPr="00F26E8B">
        <w:rPr>
          <w:rFonts w:ascii="Calibri" w:eastAsia="Calibri" w:hAnsi="Calibri" w:cs="Calibri"/>
          <w:b/>
          <w:sz w:val="22"/>
          <w:szCs w:val="22"/>
        </w:rPr>
        <w:t>,</w:t>
      </w:r>
      <w:r w:rsidR="007F6015">
        <w:rPr>
          <w:rFonts w:ascii="Calibri" w:eastAsia="Calibri" w:hAnsi="Calibri" w:cs="Calibri"/>
          <w:b/>
          <w:sz w:val="22"/>
          <w:szCs w:val="22"/>
        </w:rPr>
        <w:t xml:space="preserve"> Matematicko-fyzikální fakulta,</w:t>
      </w:r>
      <w:r w:rsidR="00F26E8B" w:rsidRPr="00F26E8B">
        <w:rPr>
          <w:rFonts w:ascii="Calibri" w:eastAsia="Calibri" w:hAnsi="Calibri" w:cs="Calibri"/>
          <w:b/>
          <w:sz w:val="22"/>
          <w:szCs w:val="22"/>
        </w:rPr>
        <w:t xml:space="preserve"> Univerzita </w:t>
      </w:r>
      <w:proofErr w:type="gramStart"/>
      <w:r w:rsidR="00F26E8B" w:rsidRPr="00F26E8B">
        <w:rPr>
          <w:rFonts w:ascii="Calibri" w:eastAsia="Calibri" w:hAnsi="Calibri" w:cs="Calibri"/>
          <w:b/>
          <w:sz w:val="22"/>
          <w:szCs w:val="22"/>
        </w:rPr>
        <w:t xml:space="preserve">Karlova, </w:t>
      </w:r>
      <w:bookmarkEnd w:id="0"/>
      <w:bookmarkEnd w:id="1"/>
      <w:r w:rsidR="00AC663D">
        <w:rPr>
          <w:rFonts w:ascii="Calibri" w:eastAsia="Calibri" w:hAnsi="Calibri" w:cs="Calibri"/>
          <w:b/>
          <w:sz w:val="22"/>
          <w:szCs w:val="22"/>
        </w:rPr>
        <w:t xml:space="preserve">  </w:t>
      </w:r>
      <w:proofErr w:type="gramEnd"/>
      <w:r w:rsidR="00AC663D" w:rsidRPr="00AC663D">
        <w:rPr>
          <w:rFonts w:ascii="Calibri" w:eastAsia="Calibri" w:hAnsi="Calibri" w:cs="Calibri"/>
          <w:bCs/>
          <w:sz w:val="22"/>
          <w:szCs w:val="22"/>
        </w:rPr>
        <w:t>V Holešovičkách 747/2, Praha 8</w:t>
      </w:r>
      <w:bookmarkEnd w:id="3"/>
      <w:r w:rsidR="00F26E8B" w:rsidRPr="00BB139F">
        <w:rPr>
          <w:rFonts w:ascii="Calibri" w:eastAsia="Calibri" w:hAnsi="Calibri" w:cs="Calibri"/>
          <w:bCs/>
          <w:sz w:val="22"/>
          <w:szCs w:val="22"/>
        </w:rPr>
        <w:t>.</w:t>
      </w:r>
      <w:bookmarkEnd w:id="2"/>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71352B30"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CD70AE">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5F315D" w14:textId="3DA1D4C3" w:rsidR="00490EC8" w:rsidRDefault="00490EC8" w:rsidP="00F2550D">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w:t>
      </w:r>
      <w:r w:rsidR="00746682">
        <w:rPr>
          <w:rFonts w:ascii="Calibri" w:eastAsia="Calibri" w:hAnsi="Calibri" w:cs="Calibri"/>
          <w:color w:val="000000"/>
          <w:sz w:val="22"/>
          <w:szCs w:val="22"/>
        </w:rPr>
        <w:t xml:space="preserve">fakturovat všechny položky </w:t>
      </w:r>
      <w:r w:rsidR="00615E4B">
        <w:rPr>
          <w:rFonts w:ascii="Calibri" w:eastAsia="Calibri" w:hAnsi="Calibri" w:cs="Calibri"/>
          <w:color w:val="000000"/>
          <w:sz w:val="22"/>
          <w:szCs w:val="22"/>
        </w:rPr>
        <w:t>dle Přílohy č. 1 – Technická specifikace</w:t>
      </w:r>
      <w:r w:rsidR="00746682">
        <w:rPr>
          <w:rFonts w:ascii="Calibri" w:eastAsia="Calibri" w:hAnsi="Calibri" w:cs="Calibri"/>
          <w:color w:val="000000"/>
          <w:sz w:val="22"/>
          <w:szCs w:val="22"/>
        </w:rPr>
        <w:t>:</w:t>
      </w:r>
    </w:p>
    <w:p w14:paraId="402DB436" w14:textId="0600A84A" w:rsidR="00746682" w:rsidRDefault="00746682" w:rsidP="00746682">
      <w:pPr>
        <w:pBdr>
          <w:top w:val="nil"/>
          <w:left w:val="nil"/>
          <w:bottom w:val="nil"/>
          <w:right w:val="nil"/>
          <w:between w:val="nil"/>
        </w:pBdr>
        <w:ind w:left="714"/>
        <w:jc w:val="both"/>
        <w:rPr>
          <w:rFonts w:ascii="Calibri" w:eastAsia="Calibri" w:hAnsi="Calibri" w:cs="Calibri"/>
          <w:color w:val="000000"/>
          <w:sz w:val="22"/>
          <w:szCs w:val="22"/>
        </w:rPr>
      </w:pPr>
      <w:r>
        <w:rPr>
          <w:rFonts w:ascii="Calibri" w:eastAsia="Calibri" w:hAnsi="Calibri" w:cs="Calibri"/>
          <w:color w:val="000000"/>
          <w:sz w:val="22"/>
          <w:szCs w:val="22"/>
        </w:rPr>
        <w:t xml:space="preserve">Položka č. 1 </w:t>
      </w:r>
      <w:r w:rsidRPr="00746682">
        <w:rPr>
          <w:rFonts w:ascii="Calibri" w:eastAsia="Calibri" w:hAnsi="Calibri" w:cs="Calibri"/>
          <w:color w:val="000000"/>
          <w:sz w:val="22"/>
          <w:szCs w:val="22"/>
        </w:rPr>
        <w:t>PC energeti</w:t>
      </w:r>
      <w:r>
        <w:rPr>
          <w:rFonts w:ascii="Calibri" w:eastAsia="Calibri" w:hAnsi="Calibri" w:cs="Calibri"/>
          <w:color w:val="000000"/>
          <w:sz w:val="22"/>
          <w:szCs w:val="22"/>
        </w:rPr>
        <w:t>c</w:t>
      </w:r>
      <w:r w:rsidRPr="00746682">
        <w:rPr>
          <w:rFonts w:ascii="Calibri" w:eastAsia="Calibri" w:hAnsi="Calibri" w:cs="Calibri"/>
          <w:color w:val="000000"/>
          <w:sz w:val="22"/>
          <w:szCs w:val="22"/>
        </w:rPr>
        <w:t>ky efektivní s</w:t>
      </w:r>
      <w:r>
        <w:rPr>
          <w:rFonts w:ascii="Calibri" w:eastAsia="Calibri" w:hAnsi="Calibri" w:cs="Calibri"/>
          <w:color w:val="000000"/>
          <w:sz w:val="22"/>
          <w:szCs w:val="22"/>
        </w:rPr>
        <w:t> </w:t>
      </w:r>
      <w:r w:rsidRPr="00746682">
        <w:rPr>
          <w:rFonts w:ascii="Calibri" w:eastAsia="Calibri" w:hAnsi="Calibri" w:cs="Calibri"/>
          <w:color w:val="000000"/>
          <w:sz w:val="22"/>
          <w:szCs w:val="22"/>
        </w:rPr>
        <w:t>OS</w:t>
      </w:r>
      <w:r>
        <w:rPr>
          <w:rFonts w:ascii="Calibri" w:eastAsia="Calibri" w:hAnsi="Calibri" w:cs="Calibri"/>
          <w:color w:val="000000"/>
          <w:sz w:val="22"/>
          <w:szCs w:val="22"/>
        </w:rPr>
        <w:t xml:space="preserve"> – faktura č. </w:t>
      </w:r>
      <w:r w:rsidRPr="00746682">
        <w:rPr>
          <w:rFonts w:ascii="Calibri" w:eastAsia="Calibri" w:hAnsi="Calibri" w:cs="Calibri"/>
          <w:color w:val="000000"/>
          <w:sz w:val="22"/>
          <w:szCs w:val="22"/>
        </w:rPr>
        <w:t>109250373</w:t>
      </w:r>
    </w:p>
    <w:p w14:paraId="0591A1BC" w14:textId="708814D0" w:rsidR="00746682" w:rsidRDefault="00746682" w:rsidP="00746682">
      <w:pPr>
        <w:pBdr>
          <w:top w:val="nil"/>
          <w:left w:val="nil"/>
          <w:bottom w:val="nil"/>
          <w:right w:val="nil"/>
          <w:between w:val="nil"/>
        </w:pBdr>
        <w:ind w:left="714"/>
        <w:jc w:val="both"/>
        <w:rPr>
          <w:rFonts w:ascii="Calibri" w:eastAsia="Calibri" w:hAnsi="Calibri" w:cs="Calibri"/>
          <w:color w:val="000000"/>
          <w:sz w:val="22"/>
          <w:szCs w:val="22"/>
        </w:rPr>
      </w:pPr>
      <w:r>
        <w:rPr>
          <w:rFonts w:ascii="Calibri" w:eastAsia="Calibri" w:hAnsi="Calibri" w:cs="Calibri"/>
          <w:color w:val="000000"/>
          <w:sz w:val="22"/>
          <w:szCs w:val="22"/>
        </w:rPr>
        <w:t xml:space="preserve">Položka č. 2 Monitory – faktura č. </w:t>
      </w:r>
      <w:r w:rsidRPr="00746682">
        <w:rPr>
          <w:rFonts w:ascii="Calibri" w:eastAsia="Calibri" w:hAnsi="Calibri" w:cs="Calibri"/>
          <w:color w:val="000000"/>
          <w:sz w:val="22"/>
          <w:szCs w:val="22"/>
        </w:rPr>
        <w:t>109250375</w:t>
      </w:r>
    </w:p>
    <w:p w14:paraId="41905970" w14:textId="719B171B" w:rsidR="00746682" w:rsidRDefault="00746682" w:rsidP="00746682">
      <w:pPr>
        <w:pBdr>
          <w:top w:val="nil"/>
          <w:left w:val="nil"/>
          <w:bottom w:val="nil"/>
          <w:right w:val="nil"/>
          <w:between w:val="nil"/>
        </w:pBdr>
        <w:ind w:left="714"/>
        <w:jc w:val="both"/>
        <w:rPr>
          <w:rFonts w:ascii="Calibri" w:eastAsia="Calibri" w:hAnsi="Calibri" w:cs="Calibri"/>
          <w:color w:val="000000"/>
          <w:sz w:val="22"/>
          <w:szCs w:val="22"/>
        </w:rPr>
      </w:pPr>
      <w:r>
        <w:rPr>
          <w:rFonts w:ascii="Calibri" w:eastAsia="Calibri" w:hAnsi="Calibri" w:cs="Calibri"/>
          <w:color w:val="000000"/>
          <w:sz w:val="22"/>
          <w:szCs w:val="22"/>
        </w:rPr>
        <w:t xml:space="preserve">Položka č. 3 Tiskárna – faktura č. </w:t>
      </w:r>
      <w:r w:rsidRPr="00746682">
        <w:rPr>
          <w:rFonts w:ascii="Calibri" w:eastAsia="Calibri" w:hAnsi="Calibri" w:cs="Calibri"/>
          <w:color w:val="000000"/>
          <w:sz w:val="22"/>
          <w:szCs w:val="22"/>
        </w:rPr>
        <w:t>109250374</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660BD442"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Na každé faktuře musí být uveden název projektu a jeho registrační číslo: </w:t>
      </w:r>
    </w:p>
    <w:p w14:paraId="6456F9D7" w14:textId="2E562E0F" w:rsidR="00E41980" w:rsidRPr="00E41980" w:rsidRDefault="00CD70AE" w:rsidP="00A41B09">
      <w:pPr>
        <w:pBdr>
          <w:top w:val="nil"/>
          <w:left w:val="nil"/>
          <w:bottom w:val="nil"/>
          <w:right w:val="nil"/>
          <w:between w:val="nil"/>
        </w:pBdr>
        <w:ind w:left="720"/>
        <w:jc w:val="both"/>
        <w:rPr>
          <w:rFonts w:ascii="Calibri" w:eastAsia="Calibri" w:hAnsi="Calibri" w:cs="Calibri"/>
          <w:b/>
          <w:bCs/>
          <w:color w:val="000000"/>
          <w:sz w:val="22"/>
          <w:szCs w:val="22"/>
        </w:rPr>
      </w:pPr>
      <w:bookmarkStart w:id="4" w:name="_Hlk175831362"/>
      <w:bookmarkStart w:id="5" w:name="_Hlk188363092"/>
      <w:r w:rsidRPr="00E41980">
        <w:rPr>
          <w:rFonts w:ascii="Calibri" w:eastAsia="Calibri" w:hAnsi="Calibri" w:cs="Calibri"/>
          <w:color w:val="000000"/>
          <w:sz w:val="22"/>
          <w:szCs w:val="22"/>
        </w:rPr>
        <w:t xml:space="preserve">Název projektu: </w:t>
      </w:r>
      <w:bookmarkEnd w:id="4"/>
      <w:r w:rsidR="007F1D9E" w:rsidRPr="007F1D9E">
        <w:rPr>
          <w:rFonts w:ascii="Calibri" w:eastAsia="Calibri" w:hAnsi="Calibri" w:cs="Calibri"/>
          <w:b/>
          <w:bCs/>
          <w:color w:val="000000"/>
          <w:sz w:val="22"/>
          <w:szCs w:val="22"/>
        </w:rPr>
        <w:t xml:space="preserve">Amulet </w:t>
      </w:r>
      <w:proofErr w:type="spellStart"/>
      <w:r w:rsidR="007F1D9E" w:rsidRPr="007F1D9E">
        <w:rPr>
          <w:rFonts w:ascii="Calibri" w:eastAsia="Calibri" w:hAnsi="Calibri" w:cs="Calibri"/>
          <w:b/>
          <w:bCs/>
          <w:color w:val="000000"/>
          <w:sz w:val="22"/>
          <w:szCs w:val="22"/>
        </w:rPr>
        <w:t>Supplier</w:t>
      </w:r>
      <w:proofErr w:type="spellEnd"/>
      <w:r w:rsidR="007F1D9E" w:rsidRPr="007F1D9E">
        <w:rPr>
          <w:rFonts w:ascii="Calibri" w:eastAsia="Calibri" w:hAnsi="Calibri" w:cs="Calibri"/>
          <w:b/>
          <w:bCs/>
          <w:color w:val="000000"/>
          <w:sz w:val="22"/>
          <w:szCs w:val="22"/>
        </w:rPr>
        <w:t xml:space="preserve"> </w:t>
      </w:r>
      <w:proofErr w:type="spellStart"/>
      <w:r w:rsidR="007F1D9E" w:rsidRPr="007F1D9E">
        <w:rPr>
          <w:rFonts w:ascii="Calibri" w:eastAsia="Calibri" w:hAnsi="Calibri" w:cs="Calibri"/>
          <w:b/>
          <w:bCs/>
          <w:color w:val="000000"/>
          <w:sz w:val="22"/>
          <w:szCs w:val="22"/>
        </w:rPr>
        <w:t>declaration</w:t>
      </w:r>
      <w:proofErr w:type="spellEnd"/>
    </w:p>
    <w:p w14:paraId="50F70711" w14:textId="31E12AD4"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r w:rsidRPr="00E41980">
        <w:rPr>
          <w:rFonts w:ascii="Calibri" w:eastAsia="Calibri" w:hAnsi="Calibri" w:cs="Calibri"/>
          <w:color w:val="000000"/>
          <w:sz w:val="22"/>
          <w:szCs w:val="22"/>
        </w:rPr>
        <w:t>Registrační číslo</w:t>
      </w:r>
      <w:r w:rsidR="00AC663D" w:rsidRPr="00E41980">
        <w:rPr>
          <w:rFonts w:ascii="Calibri" w:eastAsia="Calibri" w:hAnsi="Calibri" w:cs="Calibri"/>
          <w:color w:val="000000"/>
          <w:sz w:val="22"/>
          <w:szCs w:val="22"/>
        </w:rPr>
        <w:t xml:space="preserve">: </w:t>
      </w:r>
      <w:r w:rsidR="007F1D9E" w:rsidRPr="007F1D9E">
        <w:rPr>
          <w:rFonts w:ascii="Calibri" w:eastAsia="Calibri" w:hAnsi="Calibri" w:cs="Calibri"/>
          <w:b/>
          <w:bCs/>
          <w:color w:val="000000"/>
          <w:sz w:val="22"/>
          <w:szCs w:val="22"/>
        </w:rPr>
        <w:t>CZ.02.01.01/00/22_008/0004558</w:t>
      </w:r>
    </w:p>
    <w:bookmarkEnd w:id="5"/>
    <w:p w14:paraId="523CC77F" w14:textId="77777777"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p>
    <w:p w14:paraId="3AE33936" w14:textId="77777777" w:rsidR="00CD70AE" w:rsidRPr="004663CA" w:rsidRDefault="00CD70AE" w:rsidP="00CD70AE">
      <w:pPr>
        <w:numPr>
          <w:ilvl w:val="0"/>
          <w:numId w:val="7"/>
        </w:numPr>
        <w:pBdr>
          <w:top w:val="nil"/>
          <w:left w:val="nil"/>
          <w:bottom w:val="nil"/>
          <w:right w:val="nil"/>
          <w:between w:val="nil"/>
        </w:pBdr>
        <w:jc w:val="both"/>
        <w:rPr>
          <w:rFonts w:ascii="Calibri" w:eastAsia="Calibri" w:hAnsi="Calibri" w:cs="Calibri"/>
          <w:b/>
          <w:bCs/>
          <w:color w:val="000000"/>
          <w:sz w:val="22"/>
          <w:szCs w:val="22"/>
        </w:rPr>
      </w:pPr>
      <w:r w:rsidRPr="004663CA">
        <w:rPr>
          <w:rFonts w:ascii="Calibri" w:eastAsia="Calibri" w:hAnsi="Calibri" w:cs="Calibri"/>
          <w:b/>
          <w:bCs/>
          <w:color w:val="000000"/>
          <w:sz w:val="22"/>
          <w:szCs w:val="22"/>
        </w:rPr>
        <w:t>Dále prodávající na každé faktuře uvede následující text:</w:t>
      </w:r>
    </w:p>
    <w:p w14:paraId="3A16A70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Prodávající prohlašuje, že on sám i jeho případný poddodavatel (poddodavatelé) není obchodní společností, ve které veřejný funkcionář uvedený v § 2 odst. 1 písm. c) zákona č. 159/2006 sb., </w:t>
      </w:r>
      <w:r w:rsidRPr="00CD70AE">
        <w:rPr>
          <w:rFonts w:ascii="Calibri" w:eastAsia="Calibri" w:hAnsi="Calibri" w:cs="Calibri"/>
          <w:color w:val="000000"/>
          <w:sz w:val="22"/>
          <w:szCs w:val="22"/>
        </w:rPr>
        <w:lastRenderedPageBreak/>
        <w:t xml:space="preserve">o střetu zájmů nebo, jím ovládaná osoba, vlastní podíl představující alespoň 25% účasti společníka v obchodní společnosti. </w:t>
      </w:r>
    </w:p>
    <w:p w14:paraId="1213A725"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Prodávající prohlašuje, že se na nabízené plnění nevztahují sankce EU a že on ani jeho poddodavatel (poddodavatelé)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16FFEED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p>
    <w:p w14:paraId="737B6581"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Kupující se zavazuje umožnit provádět kontrolu subjektům oprávněným ke kontrole dotačních prostředků poskytnutých na výše uvedený projekt.</w:t>
      </w:r>
    </w:p>
    <w:p w14:paraId="12C32797" w14:textId="77777777" w:rsidR="00CD70AE" w:rsidRDefault="00CD70AE" w:rsidP="00CD70AE">
      <w:pPr>
        <w:pBdr>
          <w:top w:val="nil"/>
          <w:left w:val="nil"/>
          <w:bottom w:val="nil"/>
          <w:right w:val="nil"/>
          <w:between w:val="nil"/>
        </w:pBdr>
        <w:ind w:left="714"/>
        <w:jc w:val="both"/>
        <w:rPr>
          <w:rFonts w:ascii="Calibri" w:eastAsia="Calibri" w:hAnsi="Calibri" w:cs="Calibri"/>
          <w:color w:val="000000"/>
          <w:sz w:val="22"/>
          <w:szCs w:val="22"/>
        </w:rPr>
      </w:pP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B67DCE7" w14:textId="2E2784EB" w:rsidR="00CC5888" w:rsidRDefault="007F1D9E" w:rsidP="00CC5888">
      <w:pPr>
        <w:pBdr>
          <w:top w:val="nil"/>
          <w:left w:val="nil"/>
          <w:bottom w:val="nil"/>
          <w:right w:val="nil"/>
          <w:between w:val="nil"/>
        </w:pBdr>
        <w:ind w:left="714"/>
        <w:rPr>
          <w:rFonts w:ascii="Calibri" w:eastAsia="Calibri" w:hAnsi="Calibri" w:cs="Calibri"/>
          <w:b/>
          <w:color w:val="000000"/>
          <w:sz w:val="22"/>
          <w:szCs w:val="22"/>
        </w:rPr>
      </w:pPr>
      <w:bookmarkStart w:id="6" w:name="_heading=h.gjdgxs" w:colFirst="0" w:colLast="0"/>
      <w:bookmarkEnd w:id="6"/>
      <w:r w:rsidRPr="007F1D9E">
        <w:rPr>
          <w:rFonts w:ascii="Calibri" w:eastAsia="Calibri" w:hAnsi="Calibri" w:cs="Calibri"/>
          <w:b/>
          <w:bCs/>
          <w:color w:val="000000"/>
          <w:sz w:val="22"/>
          <w:szCs w:val="22"/>
        </w:rPr>
        <w:t>Romana Pohořalá</w:t>
      </w:r>
      <w:r>
        <w:rPr>
          <w:rFonts w:ascii="Calibri" w:eastAsia="Calibri" w:hAnsi="Calibri" w:cs="Calibri"/>
          <w:b/>
          <w:bCs/>
          <w:color w:val="000000"/>
          <w:sz w:val="22"/>
          <w:szCs w:val="22"/>
        </w:rPr>
        <w:t xml:space="preserve">, </w:t>
      </w:r>
      <w:r w:rsidR="00173453" w:rsidRPr="00173453">
        <w:rPr>
          <w:rFonts w:ascii="Calibri" w:eastAsia="Calibri" w:hAnsi="Calibri" w:cs="Calibri"/>
          <w:b/>
          <w:color w:val="000000"/>
          <w:sz w:val="22"/>
          <w:szCs w:val="22"/>
        </w:rPr>
        <w:t>tel</w:t>
      </w:r>
      <w:r w:rsidR="00E96BBF">
        <w:rPr>
          <w:rFonts w:ascii="Calibri" w:eastAsia="Calibri" w:hAnsi="Calibri" w:cs="Calibri"/>
          <w:b/>
          <w:color w:val="000000"/>
          <w:sz w:val="22"/>
          <w:szCs w:val="22"/>
        </w:rPr>
        <w:t xml:space="preserve">: </w:t>
      </w:r>
      <w:r w:rsidRPr="007F1D9E">
        <w:rPr>
          <w:rFonts w:ascii="Calibri" w:eastAsia="Calibri" w:hAnsi="Calibri" w:cs="Calibri"/>
          <w:b/>
          <w:color w:val="000000"/>
          <w:sz w:val="22"/>
          <w:szCs w:val="22"/>
        </w:rPr>
        <w:t>95155 2735</w:t>
      </w:r>
      <w:r w:rsidR="00173453" w:rsidRPr="00173453">
        <w:rPr>
          <w:rFonts w:ascii="Calibri" w:eastAsia="Calibri" w:hAnsi="Calibri" w:cs="Calibri"/>
          <w:b/>
          <w:color w:val="000000"/>
          <w:sz w:val="22"/>
          <w:szCs w:val="22"/>
        </w:rPr>
        <w:t xml:space="preserve">, </w:t>
      </w:r>
      <w:r w:rsidRPr="007F1D9E">
        <w:rPr>
          <w:rFonts w:ascii="Calibri" w:eastAsia="Calibri" w:hAnsi="Calibri" w:cs="Calibri"/>
          <w:b/>
          <w:color w:val="000000"/>
          <w:sz w:val="22"/>
          <w:szCs w:val="22"/>
        </w:rPr>
        <w:t>romana.pohorala@matfyz.cuni.cz</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67A5AA9C"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5F208C40"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237DF9AE" w14:textId="77777777" w:rsidR="00A41B09" w:rsidRDefault="00A41B09"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1B809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A41B09">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7" w:name="_heading=h.30j0zll" w:colFirst="0" w:colLast="0"/>
      <w:bookmarkEnd w:id="7"/>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00000067" w14:textId="7FB2504A"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31A0A43D" w14:textId="47AE285F" w:rsidR="00747DD7" w:rsidRDefault="00747DD7">
      <w:pPr>
        <w:spacing w:line="276" w:lineRule="auto"/>
        <w:rPr>
          <w:rFonts w:ascii="Calibri" w:eastAsia="Calibri" w:hAnsi="Calibri" w:cs="Calibri"/>
          <w:b/>
          <w:sz w:val="22"/>
          <w:szCs w:val="22"/>
        </w:rPr>
      </w:pPr>
    </w:p>
    <w:p w14:paraId="7F4FA6F7" w14:textId="77777777" w:rsidR="003C14B6" w:rsidRDefault="003C14B6">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7F1D9E">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8" w:name="_heading=h.1fob9te" w:colFirst="0" w:colLast="0"/>
      <w:bookmarkEnd w:id="8"/>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34908"/>
    <w:rsid w:val="00035260"/>
    <w:rsid w:val="00050615"/>
    <w:rsid w:val="0006000C"/>
    <w:rsid w:val="000D51D4"/>
    <w:rsid w:val="000E4C36"/>
    <w:rsid w:val="00133620"/>
    <w:rsid w:val="0013458A"/>
    <w:rsid w:val="0015116D"/>
    <w:rsid w:val="00173453"/>
    <w:rsid w:val="00186DB2"/>
    <w:rsid w:val="001A33E1"/>
    <w:rsid w:val="001B172F"/>
    <w:rsid w:val="0020183C"/>
    <w:rsid w:val="002059EF"/>
    <w:rsid w:val="00256467"/>
    <w:rsid w:val="00257F03"/>
    <w:rsid w:val="002933CE"/>
    <w:rsid w:val="0032028D"/>
    <w:rsid w:val="00357D15"/>
    <w:rsid w:val="0036352D"/>
    <w:rsid w:val="00373595"/>
    <w:rsid w:val="003850FA"/>
    <w:rsid w:val="003924FD"/>
    <w:rsid w:val="003C14B6"/>
    <w:rsid w:val="00422884"/>
    <w:rsid w:val="004663CA"/>
    <w:rsid w:val="00466473"/>
    <w:rsid w:val="00490EC8"/>
    <w:rsid w:val="004A71DF"/>
    <w:rsid w:val="004C1897"/>
    <w:rsid w:val="004C7A67"/>
    <w:rsid w:val="004D5727"/>
    <w:rsid w:val="004E10FC"/>
    <w:rsid w:val="004E71AD"/>
    <w:rsid w:val="004F7E99"/>
    <w:rsid w:val="00503D9D"/>
    <w:rsid w:val="00510AD0"/>
    <w:rsid w:val="00515FF5"/>
    <w:rsid w:val="005177EA"/>
    <w:rsid w:val="005477DD"/>
    <w:rsid w:val="005851B9"/>
    <w:rsid w:val="0058753C"/>
    <w:rsid w:val="005A2982"/>
    <w:rsid w:val="005E3D6B"/>
    <w:rsid w:val="00615E4B"/>
    <w:rsid w:val="00645CB7"/>
    <w:rsid w:val="006666EB"/>
    <w:rsid w:val="00673029"/>
    <w:rsid w:val="00676A1B"/>
    <w:rsid w:val="006833D2"/>
    <w:rsid w:val="006B3E3B"/>
    <w:rsid w:val="006D7B5A"/>
    <w:rsid w:val="007035FD"/>
    <w:rsid w:val="007429D2"/>
    <w:rsid w:val="00746682"/>
    <w:rsid w:val="00747DD7"/>
    <w:rsid w:val="0075463E"/>
    <w:rsid w:val="00783073"/>
    <w:rsid w:val="007C0611"/>
    <w:rsid w:val="007C349C"/>
    <w:rsid w:val="007F1D9E"/>
    <w:rsid w:val="007F52AC"/>
    <w:rsid w:val="007F6015"/>
    <w:rsid w:val="008360CF"/>
    <w:rsid w:val="008B1118"/>
    <w:rsid w:val="008D5E24"/>
    <w:rsid w:val="008F361B"/>
    <w:rsid w:val="008F5AE3"/>
    <w:rsid w:val="00906C2E"/>
    <w:rsid w:val="00921AB7"/>
    <w:rsid w:val="009E5CAA"/>
    <w:rsid w:val="00A41B09"/>
    <w:rsid w:val="00A41C3A"/>
    <w:rsid w:val="00A41EEC"/>
    <w:rsid w:val="00A44948"/>
    <w:rsid w:val="00A5505E"/>
    <w:rsid w:val="00A63AC8"/>
    <w:rsid w:val="00A75AFF"/>
    <w:rsid w:val="00A82B80"/>
    <w:rsid w:val="00A87F6E"/>
    <w:rsid w:val="00A93576"/>
    <w:rsid w:val="00AA72D8"/>
    <w:rsid w:val="00AC4B2E"/>
    <w:rsid w:val="00AC663D"/>
    <w:rsid w:val="00AE0D0C"/>
    <w:rsid w:val="00B13F02"/>
    <w:rsid w:val="00B15CD9"/>
    <w:rsid w:val="00B41703"/>
    <w:rsid w:val="00B61DED"/>
    <w:rsid w:val="00B625C7"/>
    <w:rsid w:val="00B656EB"/>
    <w:rsid w:val="00BB139F"/>
    <w:rsid w:val="00BE6F2B"/>
    <w:rsid w:val="00C15CDD"/>
    <w:rsid w:val="00C324CF"/>
    <w:rsid w:val="00CA6193"/>
    <w:rsid w:val="00CA6FAD"/>
    <w:rsid w:val="00CA70F8"/>
    <w:rsid w:val="00CB2956"/>
    <w:rsid w:val="00CC5888"/>
    <w:rsid w:val="00CC5BBC"/>
    <w:rsid w:val="00CD70AE"/>
    <w:rsid w:val="00CE7607"/>
    <w:rsid w:val="00CF75DE"/>
    <w:rsid w:val="00D12EA2"/>
    <w:rsid w:val="00D14BBA"/>
    <w:rsid w:val="00D21FDD"/>
    <w:rsid w:val="00D23B18"/>
    <w:rsid w:val="00D50DC4"/>
    <w:rsid w:val="00D51B0B"/>
    <w:rsid w:val="00D61FF6"/>
    <w:rsid w:val="00D75CBF"/>
    <w:rsid w:val="00DA0242"/>
    <w:rsid w:val="00DC0756"/>
    <w:rsid w:val="00DC07D4"/>
    <w:rsid w:val="00DE0D81"/>
    <w:rsid w:val="00E07ABE"/>
    <w:rsid w:val="00E33260"/>
    <w:rsid w:val="00E404A5"/>
    <w:rsid w:val="00E41980"/>
    <w:rsid w:val="00E55312"/>
    <w:rsid w:val="00E8464D"/>
    <w:rsid w:val="00E96BBF"/>
    <w:rsid w:val="00EC3F47"/>
    <w:rsid w:val="00ED4114"/>
    <w:rsid w:val="00EE60C6"/>
    <w:rsid w:val="00EF17E4"/>
    <w:rsid w:val="00EF35E9"/>
    <w:rsid w:val="00F223E7"/>
    <w:rsid w:val="00F24D69"/>
    <w:rsid w:val="00F2550D"/>
    <w:rsid w:val="00F25565"/>
    <w:rsid w:val="00F26E8B"/>
    <w:rsid w:val="00F32CAD"/>
    <w:rsid w:val="00F33D83"/>
    <w:rsid w:val="00F765D5"/>
    <w:rsid w:val="00F91676"/>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1924</Words>
  <Characters>11353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46</cp:revision>
  <dcterms:created xsi:type="dcterms:W3CDTF">2021-11-12T13:24:00Z</dcterms:created>
  <dcterms:modified xsi:type="dcterms:W3CDTF">2025-10-07T13:14:00Z</dcterms:modified>
</cp:coreProperties>
</file>