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sidRPr="0089576C">
        <w:rPr>
          <w:rFonts w:ascii="Calibri" w:eastAsia="Calibri" w:hAnsi="Calibri" w:cs="Calibri"/>
          <w:b/>
          <w:sz w:val="28"/>
          <w:szCs w:val="28"/>
          <w:highlight w:val="cyan"/>
        </w:rPr>
        <w:t>–</w:t>
      </w:r>
      <w:r w:rsidRPr="0089576C">
        <w:rPr>
          <w:rFonts w:ascii="Calibri" w:eastAsia="Calibri" w:hAnsi="Calibri" w:cs="Calibri"/>
          <w:b/>
          <w:sz w:val="28"/>
          <w:szCs w:val="28"/>
          <w:highlight w:val="cyan"/>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536B2C49"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F411B8" w:rsidRPr="00F411B8">
        <w:rPr>
          <w:rFonts w:ascii="Calibri" w:eastAsia="Calibri" w:hAnsi="Calibri" w:cs="Calibri"/>
          <w:b/>
          <w:sz w:val="22"/>
          <w:szCs w:val="22"/>
        </w:rPr>
        <w:t>Obnova a rozšíření vybavení pracovišť mat. sekce 136-7</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29F1D33"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bookmarkStart w:id="0" w:name="_Hlk211430597"/>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1" w:name="_Hlk147321859"/>
      <w:bookmarkStart w:id="2" w:name="_Hlk211007554"/>
      <w:r w:rsidR="00F411B8" w:rsidRPr="00F411B8">
        <w:rPr>
          <w:rFonts w:ascii="Calibri" w:eastAsia="Calibri" w:hAnsi="Calibri" w:cs="Calibri"/>
          <w:b/>
          <w:sz w:val="22"/>
          <w:szCs w:val="22"/>
        </w:rPr>
        <w:t>Matematický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1"/>
      <w:r w:rsidR="00F411B8" w:rsidRPr="00F411B8">
        <w:rPr>
          <w:rFonts w:ascii="Calibri" w:eastAsia="Calibri" w:hAnsi="Calibri" w:cs="Calibri"/>
          <w:bCs/>
          <w:sz w:val="22"/>
          <w:szCs w:val="22"/>
        </w:rPr>
        <w:t>Sokolovská 49/83, 180 00 PRAHA 8</w:t>
      </w:r>
      <w:r w:rsidR="00CA11CE">
        <w:rPr>
          <w:rFonts w:ascii="Calibri" w:eastAsia="Calibri" w:hAnsi="Calibri" w:cs="Calibri"/>
          <w:bCs/>
          <w:sz w:val="22"/>
          <w:szCs w:val="22"/>
        </w:rPr>
        <w:t>.</w:t>
      </w:r>
      <w:bookmarkEnd w:id="2"/>
    </w:p>
    <w:bookmarkEnd w:id="0"/>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16841B17"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F411B8">
        <w:rPr>
          <w:rFonts w:ascii="Calibri" w:eastAsia="Calibri" w:hAnsi="Calibri" w:cs="Calibri"/>
          <w:color w:val="000000"/>
          <w:sz w:val="22"/>
          <w:szCs w:val="22"/>
        </w:rPr>
        <w:t>bude fakturovat všechny položky zvlášť</w:t>
      </w:r>
      <w:r w:rsidR="00C41B1C">
        <w:rPr>
          <w:rFonts w:ascii="Calibri" w:eastAsia="Calibri" w:hAnsi="Calibri" w:cs="Calibri"/>
          <w:color w:val="000000"/>
          <w:sz w:val="22"/>
          <w:szCs w:val="22"/>
        </w:rPr>
        <w:t xml:space="preserve">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5F2949">
        <w:rPr>
          <w:rFonts w:ascii="Calibri" w:eastAsia="Calibri" w:hAnsi="Calibri" w:cs="Calibri"/>
          <w:color w:val="000000"/>
          <w:sz w:val="22"/>
          <w:szCs w:val="22"/>
        </w:rPr>
        <w:t xml:space="preserve"> </w:t>
      </w:r>
    </w:p>
    <w:p w14:paraId="304FFFA1" w14:textId="11FA9228" w:rsidR="00F411B8" w:rsidRDefault="00F411B8" w:rsidP="00F411B8">
      <w:pPr>
        <w:pStyle w:val="Odstavecseseznamem"/>
        <w:rPr>
          <w:rFonts w:ascii="Calibri" w:eastAsia="Calibri" w:hAnsi="Calibri" w:cs="Calibri"/>
          <w:color w:val="000000"/>
          <w:sz w:val="22"/>
          <w:szCs w:val="22"/>
        </w:rPr>
      </w:pPr>
      <w:r>
        <w:rPr>
          <w:rFonts w:ascii="Calibri" w:eastAsia="Calibri" w:hAnsi="Calibri" w:cs="Calibri"/>
          <w:color w:val="000000"/>
          <w:sz w:val="22"/>
          <w:szCs w:val="22"/>
        </w:rPr>
        <w:t xml:space="preserve">Položka č. 1 Notebook 1 – č. faktury: </w:t>
      </w:r>
      <w:r w:rsidRPr="00F411B8">
        <w:rPr>
          <w:rFonts w:ascii="Calibri" w:eastAsia="Calibri" w:hAnsi="Calibri" w:cs="Calibri"/>
          <w:color w:val="000000"/>
          <w:sz w:val="22"/>
          <w:szCs w:val="22"/>
        </w:rPr>
        <w:t>306250141</w:t>
      </w:r>
    </w:p>
    <w:p w14:paraId="438AAAB7" w14:textId="3CD1EA58" w:rsidR="00F411B8" w:rsidRDefault="00F411B8" w:rsidP="00F411B8">
      <w:pPr>
        <w:pStyle w:val="Odstavecseseznamem"/>
        <w:rPr>
          <w:rFonts w:ascii="Calibri" w:eastAsia="Calibri" w:hAnsi="Calibri" w:cs="Calibri"/>
          <w:color w:val="000000"/>
          <w:sz w:val="22"/>
          <w:szCs w:val="22"/>
        </w:rPr>
      </w:pPr>
      <w:r>
        <w:rPr>
          <w:rFonts w:ascii="Calibri" w:eastAsia="Calibri" w:hAnsi="Calibri" w:cs="Calibri"/>
          <w:color w:val="000000"/>
          <w:sz w:val="22"/>
          <w:szCs w:val="22"/>
        </w:rPr>
        <w:t xml:space="preserve">Položka č. 2 Tiskárna – č. faktury: </w:t>
      </w:r>
      <w:r w:rsidRPr="00F411B8">
        <w:rPr>
          <w:rFonts w:ascii="Calibri" w:eastAsia="Calibri" w:hAnsi="Calibri" w:cs="Calibri"/>
          <w:color w:val="000000"/>
          <w:sz w:val="22"/>
          <w:szCs w:val="22"/>
        </w:rPr>
        <w:t>302250034</w:t>
      </w:r>
    </w:p>
    <w:p w14:paraId="1F8FECA2" w14:textId="5BCDE5CA" w:rsidR="00F411B8" w:rsidRDefault="00F411B8" w:rsidP="00F411B8">
      <w:pPr>
        <w:pStyle w:val="Odstavecseseznamem"/>
        <w:rPr>
          <w:rFonts w:ascii="Calibri" w:eastAsia="Calibri" w:hAnsi="Calibri" w:cs="Calibri"/>
          <w:color w:val="000000"/>
          <w:sz w:val="22"/>
          <w:szCs w:val="22"/>
        </w:rPr>
      </w:pPr>
      <w:r>
        <w:rPr>
          <w:rFonts w:ascii="Calibri" w:eastAsia="Calibri" w:hAnsi="Calibri" w:cs="Calibri"/>
          <w:color w:val="000000"/>
          <w:sz w:val="22"/>
          <w:szCs w:val="22"/>
        </w:rPr>
        <w:t xml:space="preserve">Položka č. 3 Notebook 2 – č. faktury: </w:t>
      </w:r>
      <w:r w:rsidRPr="00F411B8">
        <w:rPr>
          <w:rFonts w:ascii="Calibri" w:eastAsia="Calibri" w:hAnsi="Calibri" w:cs="Calibri"/>
          <w:color w:val="000000"/>
          <w:sz w:val="22"/>
          <w:szCs w:val="22"/>
        </w:rPr>
        <w:t>305250175</w:t>
      </w:r>
    </w:p>
    <w:p w14:paraId="55AB42FE" w14:textId="603098DA" w:rsidR="00F411B8" w:rsidRDefault="00F411B8" w:rsidP="00F411B8">
      <w:pPr>
        <w:pStyle w:val="Odstavecseseznamem"/>
        <w:rPr>
          <w:rFonts w:ascii="Calibri" w:eastAsia="Calibri" w:hAnsi="Calibri" w:cs="Calibri"/>
          <w:color w:val="000000"/>
          <w:sz w:val="22"/>
          <w:szCs w:val="22"/>
        </w:rPr>
      </w:pPr>
      <w:r>
        <w:rPr>
          <w:rFonts w:ascii="Calibri" w:eastAsia="Calibri" w:hAnsi="Calibri" w:cs="Calibri"/>
          <w:color w:val="000000"/>
          <w:sz w:val="22"/>
          <w:szCs w:val="22"/>
        </w:rPr>
        <w:t xml:space="preserve">Položka č. 4 Notebook 3 – č. faktury: </w:t>
      </w:r>
      <w:r w:rsidRPr="00F411B8">
        <w:rPr>
          <w:rFonts w:ascii="Calibri" w:eastAsia="Calibri" w:hAnsi="Calibri" w:cs="Calibri"/>
          <w:color w:val="000000"/>
          <w:sz w:val="22"/>
          <w:szCs w:val="22"/>
        </w:rPr>
        <w:t>306250142</w:t>
      </w:r>
    </w:p>
    <w:p w14:paraId="0B4D2D17" w14:textId="68E207DA" w:rsidR="00F411B8" w:rsidRDefault="00F411B8" w:rsidP="00F411B8">
      <w:pPr>
        <w:pStyle w:val="Odstavecseseznamem"/>
        <w:rPr>
          <w:rFonts w:ascii="Calibri" w:eastAsia="Calibri" w:hAnsi="Calibri" w:cs="Calibri"/>
          <w:color w:val="000000"/>
          <w:sz w:val="22"/>
          <w:szCs w:val="22"/>
        </w:rPr>
      </w:pPr>
      <w:r>
        <w:rPr>
          <w:rFonts w:ascii="Calibri" w:eastAsia="Calibri" w:hAnsi="Calibri" w:cs="Calibri"/>
          <w:color w:val="000000"/>
          <w:sz w:val="22"/>
          <w:szCs w:val="22"/>
        </w:rPr>
        <w:t xml:space="preserve">Položka č. 5 Tablet se </w:t>
      </w:r>
      <w:proofErr w:type="spellStart"/>
      <w:r>
        <w:rPr>
          <w:rFonts w:ascii="Calibri" w:eastAsia="Calibri" w:hAnsi="Calibri" w:cs="Calibri"/>
          <w:color w:val="000000"/>
          <w:sz w:val="22"/>
          <w:szCs w:val="22"/>
        </w:rPr>
        <w:t>stylusem</w:t>
      </w:r>
      <w:proofErr w:type="spellEnd"/>
      <w:r>
        <w:rPr>
          <w:rFonts w:ascii="Calibri" w:eastAsia="Calibri" w:hAnsi="Calibri" w:cs="Calibri"/>
          <w:color w:val="000000"/>
          <w:sz w:val="22"/>
          <w:szCs w:val="22"/>
        </w:rPr>
        <w:t xml:space="preserve"> – č. faktury: </w:t>
      </w:r>
      <w:r w:rsidRPr="00F411B8">
        <w:rPr>
          <w:rFonts w:ascii="Calibri" w:eastAsia="Calibri" w:hAnsi="Calibri" w:cs="Calibri"/>
          <w:color w:val="000000"/>
          <w:sz w:val="22"/>
          <w:szCs w:val="22"/>
        </w:rPr>
        <w:t>305250176</w:t>
      </w:r>
      <w:r>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3027EFD3" w14:textId="01A34D6C" w:rsidR="00F411B8" w:rsidRPr="00F411B8" w:rsidRDefault="004D5727" w:rsidP="00F411B8">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6D0A4B42" w:rsidR="00173453" w:rsidRPr="00580420" w:rsidRDefault="00F411B8" w:rsidP="00676AC4">
      <w:pPr>
        <w:pBdr>
          <w:top w:val="nil"/>
          <w:left w:val="nil"/>
          <w:bottom w:val="nil"/>
          <w:right w:val="nil"/>
          <w:between w:val="nil"/>
        </w:pBdr>
        <w:ind w:left="714" w:right="-850"/>
        <w:rPr>
          <w:rFonts w:ascii="Calibri" w:eastAsia="Calibri" w:hAnsi="Calibri" w:cs="Calibri"/>
          <w:b/>
          <w:color w:val="000000"/>
          <w:sz w:val="22"/>
          <w:szCs w:val="22"/>
        </w:rPr>
      </w:pPr>
      <w:bookmarkStart w:id="3" w:name="_heading=h.gjdgxs" w:colFirst="0" w:colLast="0"/>
      <w:bookmarkEnd w:id="3"/>
      <w:r w:rsidRPr="00F411B8">
        <w:rPr>
          <w:rFonts w:ascii="Calibri" w:eastAsia="Calibri" w:hAnsi="Calibri" w:cs="Calibri"/>
          <w:b/>
          <w:bCs/>
          <w:color w:val="000000"/>
          <w:sz w:val="22"/>
          <w:szCs w:val="22"/>
        </w:rPr>
        <w:t>RNDr. Ing. Jaroslav Richter</w:t>
      </w:r>
      <w:r w:rsidR="0089576C">
        <w:rPr>
          <w:rFonts w:ascii="Calibri" w:eastAsia="Calibri" w:hAnsi="Calibri" w:cs="Calibri"/>
          <w:b/>
          <w:bCs/>
          <w:color w:val="000000"/>
          <w:sz w:val="22"/>
          <w:szCs w:val="22"/>
        </w:rPr>
        <w:t xml:space="preserve">, </w:t>
      </w:r>
      <w:r w:rsidR="00D20AB8" w:rsidRPr="00D20AB8">
        <w:rPr>
          <w:rFonts w:ascii="Calibri" w:eastAsia="Calibri" w:hAnsi="Calibri" w:cs="Calibri"/>
          <w:b/>
          <w:bCs/>
          <w:color w:val="000000"/>
          <w:sz w:val="22"/>
          <w:szCs w:val="22"/>
        </w:rPr>
        <w:t xml:space="preserve">tel.: </w:t>
      </w:r>
      <w:r w:rsidRPr="00F411B8">
        <w:rPr>
          <w:rFonts w:ascii="Calibri" w:eastAsia="Calibri" w:hAnsi="Calibri" w:cs="Calibri"/>
          <w:b/>
          <w:bCs/>
          <w:color w:val="000000"/>
          <w:sz w:val="22"/>
          <w:szCs w:val="22"/>
        </w:rPr>
        <w:t>95155 3206</w:t>
      </w:r>
      <w:r w:rsidR="00D20AB8" w:rsidRPr="00D20AB8">
        <w:rPr>
          <w:rFonts w:ascii="Calibri" w:eastAsia="Calibri" w:hAnsi="Calibri" w:cs="Calibri"/>
          <w:b/>
          <w:bCs/>
          <w:color w:val="000000"/>
          <w:sz w:val="22"/>
          <w:szCs w:val="22"/>
        </w:rPr>
        <w:t xml:space="preserve">, </w:t>
      </w:r>
      <w:r w:rsidRPr="00F411B8">
        <w:rPr>
          <w:rFonts w:ascii="Calibri" w:eastAsia="Calibri" w:hAnsi="Calibri" w:cs="Calibri"/>
          <w:b/>
          <w:bCs/>
          <w:color w:val="000000"/>
          <w:sz w:val="22"/>
          <w:szCs w:val="22"/>
        </w:rPr>
        <w:t>jaroslav.richter@matfyz.cuni.cz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7948FC97"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F411B8">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197CAD53" w14:textId="77777777" w:rsidR="00B607F8" w:rsidRDefault="00B607F8" w:rsidP="00B607F8">
      <w:pPr>
        <w:spacing w:line="276" w:lineRule="auto"/>
        <w:rPr>
          <w:rFonts w:ascii="Calibri" w:eastAsia="Calibri" w:hAnsi="Calibri" w:cs="Calibri"/>
          <w:color w:val="000000"/>
          <w:sz w:val="22"/>
          <w:szCs w:val="22"/>
        </w:rPr>
      </w:pPr>
      <w:bookmarkStart w:id="5" w:name="_heading=h.1fob9te" w:colFirst="0" w:colLast="0"/>
      <w:bookmarkEnd w:id="5"/>
    </w:p>
    <w:p w14:paraId="0E225A9C" w14:textId="25A080DF" w:rsidR="00B607F8" w:rsidRPr="00B607F8" w:rsidRDefault="00B607F8" w:rsidP="00B607F8">
      <w:pPr>
        <w:spacing w:line="276" w:lineRule="auto"/>
        <w:ind w:left="709"/>
        <w:rPr>
          <w:rFonts w:ascii="Calibri" w:eastAsia="Calibri" w:hAnsi="Calibri" w:cs="Calibri"/>
          <w:b/>
          <w:bCs/>
          <w:color w:val="000000"/>
          <w:sz w:val="22"/>
          <w:szCs w:val="22"/>
        </w:rPr>
      </w:pPr>
      <w:r w:rsidRPr="00B607F8">
        <w:rPr>
          <w:rFonts w:ascii="Calibri" w:eastAsia="Calibri" w:hAnsi="Calibri" w:cs="Calibri"/>
          <w:b/>
          <w:bCs/>
          <w:color w:val="000000"/>
          <w:sz w:val="22"/>
          <w:szCs w:val="22"/>
        </w:rPr>
        <w:t>Nedílnou součástí této smlouvy jsou přílohy:</w:t>
      </w:r>
    </w:p>
    <w:p w14:paraId="56FAC420" w14:textId="77777777" w:rsidR="00B607F8" w:rsidRPr="00B607F8" w:rsidRDefault="00B607F8" w:rsidP="00B607F8">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Příloha č. 1 – Technické specifikace</w:t>
      </w:r>
    </w:p>
    <w:p w14:paraId="6D42D4F7" w14:textId="77777777" w:rsidR="00B607F8" w:rsidRPr="00B607F8" w:rsidRDefault="00B607F8" w:rsidP="00B607F8">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Příloha č. 2 – Technické listy (</w:t>
      </w:r>
      <w:proofErr w:type="spellStart"/>
      <w:r w:rsidRPr="00B607F8">
        <w:rPr>
          <w:rFonts w:ascii="Calibri" w:eastAsia="Calibri" w:hAnsi="Calibri" w:cs="Calibri"/>
          <w:color w:val="000000"/>
          <w:sz w:val="22"/>
          <w:szCs w:val="22"/>
        </w:rPr>
        <w:t>Datasheets</w:t>
      </w:r>
      <w:proofErr w:type="spellEnd"/>
      <w:r w:rsidRPr="00B607F8">
        <w:rPr>
          <w:rFonts w:ascii="Calibri" w:eastAsia="Calibri" w:hAnsi="Calibri" w:cs="Calibri"/>
          <w:color w:val="000000"/>
          <w:sz w:val="22"/>
          <w:szCs w:val="22"/>
        </w:rPr>
        <w:t>) [</w:t>
      </w:r>
      <w:r w:rsidRPr="007D3EF3">
        <w:rPr>
          <w:rFonts w:ascii="Calibri" w:eastAsia="Calibri" w:hAnsi="Calibri" w:cs="Calibri"/>
          <w:color w:val="000000"/>
          <w:sz w:val="22"/>
          <w:szCs w:val="22"/>
          <w:highlight w:val="yellow"/>
        </w:rPr>
        <w:t>DOPLNIT v případě relevantnosti</w:t>
      </w:r>
      <w:r w:rsidRPr="00B607F8">
        <w:rPr>
          <w:rFonts w:ascii="Calibri" w:eastAsia="Calibri" w:hAnsi="Calibri" w:cs="Calibri"/>
          <w:color w:val="000000"/>
          <w:sz w:val="22"/>
          <w:szCs w:val="22"/>
        </w:rPr>
        <w:t>]</w:t>
      </w:r>
    </w:p>
    <w:p w14:paraId="37F103AA" w14:textId="77777777" w:rsidR="00B607F8" w:rsidRPr="00B607F8" w:rsidRDefault="00B607F8" w:rsidP="00B607F8">
      <w:pPr>
        <w:spacing w:line="276" w:lineRule="auto"/>
        <w:ind w:left="709"/>
        <w:rPr>
          <w:rFonts w:ascii="Calibri" w:eastAsia="Calibri" w:hAnsi="Calibri" w:cs="Calibri"/>
          <w:color w:val="000000"/>
          <w:sz w:val="22"/>
          <w:szCs w:val="22"/>
        </w:rPr>
      </w:pPr>
    </w:p>
    <w:p w14:paraId="34265505" w14:textId="77777777" w:rsidR="00B607F8" w:rsidRPr="00B607F8" w:rsidRDefault="00B607F8" w:rsidP="00B607F8">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V Praze dne …………………</w:t>
      </w:r>
    </w:p>
    <w:p w14:paraId="3D986680" w14:textId="77777777" w:rsidR="00B607F8" w:rsidRPr="00B607F8" w:rsidRDefault="00B607F8" w:rsidP="00B607F8">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t>V [</w:t>
      </w:r>
      <w:r w:rsidRPr="00B607F8">
        <w:rPr>
          <w:rFonts w:ascii="Calibri" w:eastAsia="Calibri" w:hAnsi="Calibri" w:cs="Calibri"/>
          <w:color w:val="000000"/>
          <w:sz w:val="22"/>
          <w:szCs w:val="22"/>
          <w:highlight w:val="yellow"/>
        </w:rPr>
        <w:t>doplní Dodavatel</w:t>
      </w:r>
      <w:r w:rsidRPr="00B607F8">
        <w:rPr>
          <w:rFonts w:ascii="Calibri" w:eastAsia="Calibri" w:hAnsi="Calibri" w:cs="Calibri"/>
          <w:color w:val="000000"/>
          <w:sz w:val="22"/>
          <w:szCs w:val="22"/>
        </w:rPr>
        <w:t>] dne [</w:t>
      </w:r>
      <w:r w:rsidRPr="00B607F8">
        <w:rPr>
          <w:rFonts w:ascii="Calibri" w:eastAsia="Calibri" w:hAnsi="Calibri" w:cs="Calibri"/>
          <w:color w:val="000000"/>
          <w:sz w:val="22"/>
          <w:szCs w:val="22"/>
          <w:highlight w:val="yellow"/>
        </w:rPr>
        <w:t>doplní Dodavatel</w:t>
      </w:r>
      <w:r w:rsidRPr="00B607F8">
        <w:rPr>
          <w:rFonts w:ascii="Calibri" w:eastAsia="Calibri" w:hAnsi="Calibri" w:cs="Calibri"/>
          <w:color w:val="000000"/>
          <w:sz w:val="22"/>
          <w:szCs w:val="22"/>
        </w:rPr>
        <w:t>]</w:t>
      </w:r>
    </w:p>
    <w:p w14:paraId="1AA1137F" w14:textId="77777777" w:rsidR="00B607F8" w:rsidRPr="00B607F8" w:rsidRDefault="00B607F8" w:rsidP="00B607F8">
      <w:pPr>
        <w:spacing w:line="276" w:lineRule="auto"/>
        <w:ind w:left="709"/>
        <w:rPr>
          <w:rFonts w:ascii="Calibri" w:eastAsia="Calibri" w:hAnsi="Calibri" w:cs="Calibri"/>
          <w:color w:val="000000"/>
          <w:sz w:val="22"/>
          <w:szCs w:val="22"/>
        </w:rPr>
      </w:pPr>
    </w:p>
    <w:p w14:paraId="30759E31" w14:textId="77777777" w:rsidR="00B607F8" w:rsidRPr="00B607F8" w:rsidRDefault="00B607F8" w:rsidP="00B607F8">
      <w:pPr>
        <w:spacing w:line="276" w:lineRule="auto"/>
        <w:ind w:left="709"/>
        <w:rPr>
          <w:rFonts w:ascii="Calibri" w:eastAsia="Calibri" w:hAnsi="Calibri" w:cs="Calibri"/>
          <w:color w:val="000000"/>
          <w:sz w:val="22"/>
          <w:szCs w:val="22"/>
        </w:rPr>
      </w:pPr>
    </w:p>
    <w:p w14:paraId="2B429A57" w14:textId="77777777" w:rsidR="00B607F8" w:rsidRPr="00B607F8" w:rsidRDefault="00B607F8" w:rsidP="00B607F8">
      <w:pPr>
        <w:spacing w:line="276" w:lineRule="auto"/>
        <w:ind w:left="709"/>
        <w:rPr>
          <w:rFonts w:ascii="Calibri" w:eastAsia="Calibri" w:hAnsi="Calibri" w:cs="Calibri"/>
          <w:color w:val="000000"/>
          <w:sz w:val="22"/>
          <w:szCs w:val="22"/>
        </w:rPr>
      </w:pPr>
    </w:p>
    <w:p w14:paraId="3527BB98" w14:textId="77777777" w:rsidR="00B607F8" w:rsidRPr="00B607F8" w:rsidRDefault="00B607F8" w:rsidP="00B607F8">
      <w:pPr>
        <w:spacing w:line="276" w:lineRule="auto"/>
        <w:ind w:left="709"/>
        <w:rPr>
          <w:rFonts w:ascii="Calibri" w:eastAsia="Calibri" w:hAnsi="Calibri" w:cs="Calibri"/>
          <w:color w:val="000000"/>
          <w:sz w:val="22"/>
          <w:szCs w:val="22"/>
        </w:rPr>
      </w:pPr>
    </w:p>
    <w:p w14:paraId="505494B4" w14:textId="77777777" w:rsidR="00B607F8" w:rsidRPr="00B607F8" w:rsidRDefault="00B607F8" w:rsidP="00B607F8">
      <w:pPr>
        <w:spacing w:line="276" w:lineRule="auto"/>
        <w:ind w:left="709"/>
        <w:rPr>
          <w:rFonts w:ascii="Calibri" w:eastAsia="Calibri" w:hAnsi="Calibri" w:cs="Calibri"/>
          <w:color w:val="000000"/>
          <w:sz w:val="22"/>
          <w:szCs w:val="22"/>
        </w:rPr>
      </w:pPr>
    </w:p>
    <w:p w14:paraId="57D9991A" w14:textId="77777777" w:rsidR="00B607F8" w:rsidRPr="00B607F8" w:rsidRDefault="00B607F8" w:rsidP="00B607F8">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__________________</w:t>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t>__________________</w:t>
      </w:r>
    </w:p>
    <w:p w14:paraId="51D360DF" w14:textId="77777777" w:rsidR="00B607F8" w:rsidRPr="00B607F8" w:rsidRDefault="00B607F8" w:rsidP="00B607F8">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Za Kupujícího</w:t>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t>Za Prodávajícího</w:t>
      </w:r>
    </w:p>
    <w:p w14:paraId="35383077" w14:textId="77777777" w:rsidR="00B607F8" w:rsidRPr="00B607F8" w:rsidRDefault="00B607F8" w:rsidP="00B607F8">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Ing. Blanka Svobodová</w:t>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t>[</w:t>
      </w:r>
      <w:r w:rsidRPr="00B607F8">
        <w:rPr>
          <w:rFonts w:ascii="Calibri" w:eastAsia="Calibri" w:hAnsi="Calibri" w:cs="Calibri"/>
          <w:color w:val="000000"/>
          <w:sz w:val="22"/>
          <w:szCs w:val="22"/>
          <w:highlight w:val="yellow"/>
        </w:rPr>
        <w:t>doplní Dodavatel</w:t>
      </w:r>
      <w:r w:rsidRPr="00B607F8">
        <w:rPr>
          <w:rFonts w:ascii="Calibri" w:eastAsia="Calibri" w:hAnsi="Calibri" w:cs="Calibri"/>
          <w:color w:val="000000"/>
          <w:sz w:val="22"/>
          <w:szCs w:val="22"/>
        </w:rPr>
        <w:t>]</w:t>
      </w:r>
    </w:p>
    <w:p w14:paraId="00000095" w14:textId="47A81CD2" w:rsidR="006666EB" w:rsidRDefault="00B607F8" w:rsidP="00B607F8">
      <w:pPr>
        <w:spacing w:line="276" w:lineRule="auto"/>
        <w:ind w:left="709"/>
        <w:rPr>
          <w:rFonts w:ascii="Calibri" w:eastAsia="Calibri" w:hAnsi="Calibri" w:cs="Calibri"/>
          <w:sz w:val="22"/>
          <w:szCs w:val="22"/>
        </w:rPr>
      </w:pPr>
      <w:r w:rsidRPr="00B607F8">
        <w:rPr>
          <w:rFonts w:ascii="Calibri" w:eastAsia="Calibri" w:hAnsi="Calibri" w:cs="Calibri"/>
          <w:color w:val="000000"/>
          <w:sz w:val="22"/>
          <w:szCs w:val="22"/>
        </w:rPr>
        <w:t>Tajemnice MFF UK</w:t>
      </w: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0F572E"/>
    <w:rsid w:val="00133620"/>
    <w:rsid w:val="0013458A"/>
    <w:rsid w:val="0015116D"/>
    <w:rsid w:val="001567D8"/>
    <w:rsid w:val="00173453"/>
    <w:rsid w:val="0017370C"/>
    <w:rsid w:val="00186DB2"/>
    <w:rsid w:val="001A066E"/>
    <w:rsid w:val="001A33E1"/>
    <w:rsid w:val="001D2F7A"/>
    <w:rsid w:val="0020183C"/>
    <w:rsid w:val="002059EF"/>
    <w:rsid w:val="002342E0"/>
    <w:rsid w:val="0023501B"/>
    <w:rsid w:val="00256467"/>
    <w:rsid w:val="00257F03"/>
    <w:rsid w:val="00262B02"/>
    <w:rsid w:val="002933CE"/>
    <w:rsid w:val="00307CBC"/>
    <w:rsid w:val="0032028D"/>
    <w:rsid w:val="00356D55"/>
    <w:rsid w:val="00357D15"/>
    <w:rsid w:val="003764D7"/>
    <w:rsid w:val="00380D13"/>
    <w:rsid w:val="003850FA"/>
    <w:rsid w:val="00391F24"/>
    <w:rsid w:val="003924FD"/>
    <w:rsid w:val="003B1E54"/>
    <w:rsid w:val="003C14B6"/>
    <w:rsid w:val="003C40BA"/>
    <w:rsid w:val="003E5B2F"/>
    <w:rsid w:val="00436D02"/>
    <w:rsid w:val="004801D0"/>
    <w:rsid w:val="00490EC8"/>
    <w:rsid w:val="004B707A"/>
    <w:rsid w:val="004C1897"/>
    <w:rsid w:val="004C4FD9"/>
    <w:rsid w:val="004C7A67"/>
    <w:rsid w:val="004D5727"/>
    <w:rsid w:val="004E10FC"/>
    <w:rsid w:val="004E71AD"/>
    <w:rsid w:val="004F7E99"/>
    <w:rsid w:val="00510AD0"/>
    <w:rsid w:val="00515FF5"/>
    <w:rsid w:val="005177EA"/>
    <w:rsid w:val="005477DD"/>
    <w:rsid w:val="00580420"/>
    <w:rsid w:val="005851B9"/>
    <w:rsid w:val="005A2982"/>
    <w:rsid w:val="005E3D6B"/>
    <w:rsid w:val="005F2949"/>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D22EE"/>
    <w:rsid w:val="007D3EF3"/>
    <w:rsid w:val="007D783C"/>
    <w:rsid w:val="007E0256"/>
    <w:rsid w:val="007E79BC"/>
    <w:rsid w:val="008024AC"/>
    <w:rsid w:val="008663F6"/>
    <w:rsid w:val="00885342"/>
    <w:rsid w:val="00887D5B"/>
    <w:rsid w:val="0089576C"/>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07F8"/>
    <w:rsid w:val="00B61DED"/>
    <w:rsid w:val="00B62224"/>
    <w:rsid w:val="00B656EB"/>
    <w:rsid w:val="00B775EC"/>
    <w:rsid w:val="00B86BCB"/>
    <w:rsid w:val="00B9786C"/>
    <w:rsid w:val="00BA2DE1"/>
    <w:rsid w:val="00BB139F"/>
    <w:rsid w:val="00BC0C70"/>
    <w:rsid w:val="00BE6F2B"/>
    <w:rsid w:val="00C018F6"/>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0D53"/>
    <w:rsid w:val="00EE60C6"/>
    <w:rsid w:val="00EF17E4"/>
    <w:rsid w:val="00EF35E9"/>
    <w:rsid w:val="00F223E7"/>
    <w:rsid w:val="00F24D69"/>
    <w:rsid w:val="00F2550D"/>
    <w:rsid w:val="00F25565"/>
    <w:rsid w:val="00F26E8B"/>
    <w:rsid w:val="00F32CAD"/>
    <w:rsid w:val="00F411B8"/>
    <w:rsid w:val="00F670F1"/>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1800</Words>
  <Characters>10621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72</cp:revision>
  <dcterms:created xsi:type="dcterms:W3CDTF">2021-11-12T13:24:00Z</dcterms:created>
  <dcterms:modified xsi:type="dcterms:W3CDTF">2025-10-15T12:23:00Z</dcterms:modified>
</cp:coreProperties>
</file>