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A45A6" w:rsidRPr="0022031A" w:rsidRDefault="00DA45A6" w:rsidP="0022031A">
      <w:pPr>
        <w:spacing w:line="360" w:lineRule="auto"/>
        <w:jc w:val="right"/>
        <w:rPr>
          <w:rFonts w:ascii="Arial" w:hAnsi="Arial" w:cs="Arial"/>
          <w:b/>
        </w:rPr>
      </w:pPr>
      <w:r w:rsidRPr="0022031A">
        <w:rPr>
          <w:rFonts w:ascii="Arial" w:hAnsi="Arial" w:cs="Arial"/>
          <w:b/>
        </w:rPr>
        <w:t xml:space="preserve">Příloha č. 2: </w:t>
      </w:r>
      <w:r w:rsidRPr="0022031A">
        <w:rPr>
          <w:rFonts w:ascii="Arial" w:hAnsi="Arial" w:cs="Arial"/>
          <w:b/>
          <w:bCs/>
        </w:rPr>
        <w:t>Specifikace výtahů</w:t>
      </w:r>
    </w:p>
    <w:p w:rsidR="0022031A" w:rsidRDefault="0022031A">
      <w:pPr>
        <w:tabs>
          <w:tab w:val="left" w:pos="315"/>
        </w:tabs>
        <w:rPr>
          <w:rFonts w:asciiTheme="minorHAnsi" w:hAnsiTheme="minorHAnsi"/>
          <w:b/>
          <w:bCs/>
        </w:rPr>
      </w:pPr>
    </w:p>
    <w:p w:rsidR="0022031A" w:rsidRDefault="0022031A">
      <w:pPr>
        <w:tabs>
          <w:tab w:val="left" w:pos="315"/>
        </w:tabs>
        <w:rPr>
          <w:rFonts w:asciiTheme="minorHAnsi" w:hAnsiTheme="minorHAnsi"/>
          <w:b/>
          <w:bCs/>
        </w:rPr>
      </w:pPr>
    </w:p>
    <w:p w:rsidR="00E2540D" w:rsidRPr="00DA45A6" w:rsidRDefault="00E2540D">
      <w:pPr>
        <w:tabs>
          <w:tab w:val="left" w:pos="315"/>
        </w:tabs>
        <w:rPr>
          <w:rFonts w:asciiTheme="minorHAnsi" w:hAnsiTheme="minorHAnsi"/>
          <w:b/>
          <w:bCs/>
          <w:sz w:val="36"/>
          <w:szCs w:val="36"/>
        </w:rPr>
      </w:pPr>
      <w:r w:rsidRPr="00DA45A6">
        <w:rPr>
          <w:rFonts w:asciiTheme="minorHAnsi" w:hAnsiTheme="minorHAnsi"/>
          <w:b/>
          <w:bCs/>
        </w:rPr>
        <w:t>Technická specifik</w:t>
      </w:r>
      <w:r w:rsidR="00DA45A6" w:rsidRPr="00DA45A6">
        <w:rPr>
          <w:rFonts w:asciiTheme="minorHAnsi" w:hAnsiTheme="minorHAnsi"/>
          <w:b/>
          <w:bCs/>
        </w:rPr>
        <w:t>ace  -  dodávka a montáž osobních výtahů</w:t>
      </w:r>
    </w:p>
    <w:p w:rsidR="00DA45A6" w:rsidRDefault="00DA45A6">
      <w:pPr>
        <w:tabs>
          <w:tab w:val="left" w:pos="277"/>
        </w:tabs>
        <w:rPr>
          <w:rFonts w:asciiTheme="minorHAnsi" w:hAnsiTheme="minorHAnsi"/>
        </w:rPr>
      </w:pPr>
    </w:p>
    <w:p w:rsidR="00E2540D" w:rsidRPr="00DA45A6" w:rsidRDefault="00E2540D">
      <w:pPr>
        <w:tabs>
          <w:tab w:val="left" w:pos="277"/>
        </w:tabs>
        <w:rPr>
          <w:rFonts w:asciiTheme="minorHAnsi" w:hAnsiTheme="minorHAnsi"/>
          <w:caps/>
          <w:sz w:val="22"/>
          <w:szCs w:val="22"/>
        </w:rPr>
      </w:pPr>
      <w:r w:rsidRPr="00DA45A6">
        <w:rPr>
          <w:rFonts w:asciiTheme="minorHAnsi" w:hAnsiTheme="minorHAnsi"/>
        </w:rPr>
        <w:tab/>
      </w:r>
      <w:r w:rsidRPr="00DA45A6">
        <w:rPr>
          <w:rFonts w:asciiTheme="minorHAnsi" w:hAnsiTheme="minorHAnsi"/>
          <w:b/>
          <w:bCs/>
        </w:rPr>
        <w:t xml:space="preserve">objekt / akce:   </w:t>
      </w:r>
      <w:r w:rsidRPr="00DA45A6">
        <w:rPr>
          <w:rFonts w:asciiTheme="minorHAnsi" w:hAnsiTheme="minorHAnsi"/>
          <w:b/>
          <w:bCs/>
        </w:rPr>
        <w:tab/>
      </w:r>
      <w:r w:rsidR="00F26ECF" w:rsidRPr="00DA45A6">
        <w:rPr>
          <w:rFonts w:asciiTheme="minorHAnsi" w:hAnsiTheme="minorHAnsi"/>
          <w:b/>
          <w:bCs/>
        </w:rPr>
        <w:tab/>
      </w:r>
      <w:r w:rsidRPr="00DA45A6">
        <w:rPr>
          <w:rFonts w:asciiTheme="minorHAnsi" w:hAnsiTheme="minorHAnsi"/>
          <w:caps/>
          <w:sz w:val="22"/>
          <w:szCs w:val="22"/>
        </w:rPr>
        <w:t>Univerzita Karlova v Praze</w:t>
      </w:r>
    </w:p>
    <w:p w:rsidR="00E2540D" w:rsidRPr="00DA45A6" w:rsidRDefault="00E2540D">
      <w:pPr>
        <w:tabs>
          <w:tab w:val="left" w:pos="277"/>
        </w:tabs>
        <w:rPr>
          <w:rFonts w:asciiTheme="minorHAnsi" w:hAnsiTheme="minorHAnsi"/>
          <w:sz w:val="12"/>
          <w:szCs w:val="12"/>
        </w:rPr>
      </w:pPr>
      <w:r w:rsidRPr="00DA45A6">
        <w:rPr>
          <w:rFonts w:asciiTheme="minorHAnsi" w:hAnsiTheme="minorHAnsi"/>
          <w:caps/>
          <w:sz w:val="22"/>
          <w:szCs w:val="22"/>
        </w:rPr>
        <w:tab/>
      </w:r>
      <w:r w:rsidRPr="00DA45A6">
        <w:rPr>
          <w:rFonts w:asciiTheme="minorHAnsi" w:hAnsiTheme="minorHAnsi"/>
          <w:caps/>
          <w:sz w:val="22"/>
          <w:szCs w:val="22"/>
        </w:rPr>
        <w:tab/>
      </w:r>
      <w:r w:rsidRPr="00DA45A6">
        <w:rPr>
          <w:rFonts w:asciiTheme="minorHAnsi" w:hAnsiTheme="minorHAnsi"/>
          <w:caps/>
          <w:sz w:val="22"/>
          <w:szCs w:val="22"/>
        </w:rPr>
        <w:tab/>
      </w:r>
      <w:r w:rsidRPr="00DA45A6">
        <w:rPr>
          <w:rFonts w:asciiTheme="minorHAnsi" w:hAnsiTheme="minorHAnsi"/>
          <w:caps/>
          <w:sz w:val="22"/>
          <w:szCs w:val="22"/>
        </w:rPr>
        <w:tab/>
      </w:r>
      <w:r w:rsidRPr="00DA45A6">
        <w:rPr>
          <w:rFonts w:asciiTheme="minorHAnsi" w:hAnsiTheme="minorHAnsi"/>
          <w:caps/>
          <w:sz w:val="22"/>
          <w:szCs w:val="22"/>
        </w:rPr>
        <w:tab/>
        <w:t>Farmaceutická Fakulta v Hradci Králové</w:t>
      </w:r>
      <w:r w:rsidRPr="00DA45A6">
        <w:rPr>
          <w:rFonts w:asciiTheme="minorHAnsi" w:hAnsiTheme="minorHAnsi"/>
          <w:b/>
          <w:bCs/>
        </w:rPr>
        <w:tab/>
      </w:r>
    </w:p>
    <w:p w:rsidR="00DA45A6" w:rsidRDefault="00DA45A6">
      <w:pPr>
        <w:tabs>
          <w:tab w:val="left" w:pos="277"/>
        </w:tabs>
        <w:rPr>
          <w:rFonts w:asciiTheme="minorHAnsi" w:hAnsiTheme="minorHAnsi"/>
        </w:rPr>
      </w:pPr>
    </w:p>
    <w:p w:rsidR="00E2540D" w:rsidRPr="00DA45A6" w:rsidRDefault="00E2540D">
      <w:pPr>
        <w:tabs>
          <w:tab w:val="left" w:pos="277"/>
        </w:tabs>
        <w:rPr>
          <w:rFonts w:asciiTheme="minorHAnsi" w:hAnsiTheme="minorHAnsi"/>
          <w:sz w:val="12"/>
          <w:szCs w:val="12"/>
        </w:rPr>
      </w:pPr>
      <w:r w:rsidRPr="00DA45A6">
        <w:rPr>
          <w:rFonts w:asciiTheme="minorHAnsi" w:hAnsiTheme="minorHAnsi"/>
        </w:rPr>
        <w:tab/>
      </w:r>
      <w:r w:rsidRPr="00DA45A6">
        <w:rPr>
          <w:rFonts w:asciiTheme="minorHAnsi" w:hAnsiTheme="minorHAnsi"/>
          <w:b/>
          <w:bCs/>
        </w:rPr>
        <w:t>počet kusů:</w:t>
      </w:r>
      <w:r w:rsidRPr="00DA45A6">
        <w:rPr>
          <w:rFonts w:asciiTheme="minorHAnsi" w:hAnsiTheme="minorHAnsi"/>
          <w:b/>
          <w:bCs/>
        </w:rPr>
        <w:tab/>
        <w:t xml:space="preserve">    </w:t>
      </w:r>
      <w:r w:rsidRPr="00DA45A6">
        <w:rPr>
          <w:rFonts w:asciiTheme="minorHAnsi" w:hAnsiTheme="minorHAnsi"/>
          <w:b/>
          <w:bCs/>
        </w:rPr>
        <w:tab/>
        <w:t>5 ks</w:t>
      </w:r>
    </w:p>
    <w:p w:rsidR="00E2540D" w:rsidRPr="00DA45A6" w:rsidRDefault="00E2540D">
      <w:pPr>
        <w:tabs>
          <w:tab w:val="left" w:pos="277"/>
        </w:tabs>
        <w:rPr>
          <w:rFonts w:ascii="Calibri" w:hAnsi="Calibri"/>
        </w:rPr>
      </w:pPr>
      <w:r w:rsidRPr="00DA45A6">
        <w:rPr>
          <w:rFonts w:asciiTheme="minorHAnsi" w:hAnsiTheme="minorHAnsi"/>
        </w:rPr>
        <w:tab/>
      </w:r>
    </w:p>
    <w:p w:rsidR="00DA45A6" w:rsidRPr="00DA45A6" w:rsidRDefault="00DA45A6">
      <w:pPr>
        <w:tabs>
          <w:tab w:val="left" w:pos="277"/>
        </w:tabs>
        <w:rPr>
          <w:rFonts w:ascii="Calibri" w:hAnsi="Calibri"/>
        </w:rPr>
      </w:pPr>
      <w:r w:rsidRPr="00DA45A6">
        <w:rPr>
          <w:rFonts w:ascii="Calibri" w:hAnsi="Calibri"/>
          <w:b/>
        </w:rPr>
        <w:t xml:space="preserve">Obecné požadavky </w:t>
      </w:r>
      <w:r w:rsidR="00F26ECF" w:rsidRPr="00DA45A6">
        <w:rPr>
          <w:rFonts w:ascii="Calibri" w:hAnsi="Calibri"/>
          <w:b/>
        </w:rPr>
        <w:t>zadavatele</w:t>
      </w:r>
      <w:r w:rsidR="00E2540D" w:rsidRPr="00DA45A6">
        <w:rPr>
          <w:rFonts w:ascii="Calibri" w:hAnsi="Calibri"/>
          <w:b/>
        </w:rPr>
        <w:t>:</w:t>
      </w:r>
      <w:r w:rsidR="00E2540D" w:rsidRPr="00DA45A6">
        <w:rPr>
          <w:rFonts w:ascii="Calibri" w:hAnsi="Calibri"/>
        </w:rPr>
        <w:tab/>
        <w:t>větší klec</w:t>
      </w:r>
      <w:r w:rsidRPr="00DA45A6">
        <w:rPr>
          <w:rFonts w:ascii="Calibri" w:hAnsi="Calibri"/>
        </w:rPr>
        <w:t xml:space="preserve"> </w:t>
      </w:r>
    </w:p>
    <w:p w:rsidR="00E2540D" w:rsidRPr="00DA45A6" w:rsidRDefault="00DA45A6">
      <w:pPr>
        <w:tabs>
          <w:tab w:val="left" w:pos="277"/>
        </w:tabs>
        <w:rPr>
          <w:rFonts w:ascii="Calibri" w:hAnsi="Calibri"/>
        </w:rPr>
      </w:pPr>
      <w:r w:rsidRPr="00DA45A6">
        <w:rPr>
          <w:rFonts w:ascii="Calibri" w:hAnsi="Calibri"/>
        </w:rPr>
        <w:tab/>
      </w:r>
      <w:r w:rsidRPr="00DA45A6">
        <w:rPr>
          <w:rFonts w:ascii="Calibri" w:hAnsi="Calibri"/>
        </w:rPr>
        <w:tab/>
      </w:r>
      <w:r w:rsidRPr="00DA45A6">
        <w:rPr>
          <w:rFonts w:ascii="Calibri" w:hAnsi="Calibri"/>
        </w:rPr>
        <w:tab/>
      </w:r>
      <w:r w:rsidRPr="00DA45A6">
        <w:rPr>
          <w:rFonts w:ascii="Calibri" w:hAnsi="Calibri"/>
        </w:rPr>
        <w:tab/>
      </w:r>
      <w:r w:rsidRPr="00DA45A6">
        <w:rPr>
          <w:rFonts w:ascii="Calibri" w:hAnsi="Calibri"/>
        </w:rPr>
        <w:tab/>
      </w:r>
      <w:r w:rsidRPr="00DA45A6">
        <w:rPr>
          <w:rFonts w:ascii="Calibri" w:hAnsi="Calibri"/>
        </w:rPr>
        <w:tab/>
      </w:r>
      <w:r w:rsidR="00E2540D" w:rsidRPr="00DA45A6">
        <w:rPr>
          <w:rFonts w:ascii="Calibri" w:hAnsi="Calibri"/>
        </w:rPr>
        <w:t>vyšší rychlost</w:t>
      </w:r>
    </w:p>
    <w:p w:rsidR="00E2540D" w:rsidRPr="00DA45A6" w:rsidRDefault="00E2540D">
      <w:pPr>
        <w:tabs>
          <w:tab w:val="left" w:pos="277"/>
        </w:tabs>
        <w:rPr>
          <w:rFonts w:ascii="Calibri" w:hAnsi="Calibri"/>
        </w:rPr>
      </w:pPr>
      <w:r w:rsidRPr="00DA45A6">
        <w:rPr>
          <w:rFonts w:ascii="Calibri" w:hAnsi="Calibri"/>
        </w:rPr>
        <w:tab/>
      </w:r>
      <w:r w:rsidRPr="00DA45A6">
        <w:rPr>
          <w:rFonts w:ascii="Calibri" w:hAnsi="Calibri"/>
        </w:rPr>
        <w:tab/>
      </w:r>
      <w:r w:rsidRPr="00DA45A6">
        <w:rPr>
          <w:rFonts w:ascii="Calibri" w:hAnsi="Calibri"/>
        </w:rPr>
        <w:tab/>
      </w:r>
      <w:r w:rsidRPr="00DA45A6">
        <w:rPr>
          <w:rFonts w:ascii="Calibri" w:hAnsi="Calibri"/>
        </w:rPr>
        <w:tab/>
      </w:r>
      <w:r w:rsidRPr="00DA45A6">
        <w:rPr>
          <w:rFonts w:ascii="Calibri" w:hAnsi="Calibri"/>
        </w:rPr>
        <w:tab/>
      </w:r>
      <w:r w:rsidR="00DA45A6" w:rsidRPr="00DA45A6">
        <w:rPr>
          <w:rFonts w:ascii="Calibri" w:hAnsi="Calibri"/>
        </w:rPr>
        <w:tab/>
      </w:r>
      <w:r w:rsidRPr="00DA45A6">
        <w:rPr>
          <w:rFonts w:ascii="Calibri" w:hAnsi="Calibri"/>
        </w:rPr>
        <w:t>kompletní dodávka a realizace</w:t>
      </w:r>
    </w:p>
    <w:p w:rsidR="00DA45A6" w:rsidRPr="00DA45A6" w:rsidRDefault="00DA45A6" w:rsidP="00DA45A6">
      <w:pPr>
        <w:tabs>
          <w:tab w:val="left" w:pos="277"/>
        </w:tabs>
        <w:rPr>
          <w:rFonts w:ascii="Calibri" w:hAnsi="Calibri"/>
        </w:rPr>
      </w:pPr>
      <w:r w:rsidRPr="00DA45A6">
        <w:rPr>
          <w:rFonts w:ascii="Calibri" w:hAnsi="Calibri"/>
        </w:rPr>
        <w:tab/>
      </w:r>
      <w:r w:rsidRPr="00DA45A6">
        <w:rPr>
          <w:rFonts w:ascii="Calibri" w:hAnsi="Calibri"/>
        </w:rPr>
        <w:tab/>
      </w:r>
      <w:r w:rsidRPr="00DA45A6">
        <w:rPr>
          <w:rFonts w:ascii="Calibri" w:hAnsi="Calibri"/>
        </w:rPr>
        <w:tab/>
      </w:r>
      <w:r w:rsidRPr="00DA45A6">
        <w:rPr>
          <w:rFonts w:ascii="Calibri" w:hAnsi="Calibri"/>
        </w:rPr>
        <w:tab/>
      </w:r>
      <w:r w:rsidRPr="00DA45A6">
        <w:rPr>
          <w:rFonts w:ascii="Calibri" w:hAnsi="Calibri"/>
        </w:rPr>
        <w:tab/>
      </w:r>
      <w:r w:rsidRPr="00DA45A6">
        <w:rPr>
          <w:rFonts w:ascii="Calibri" w:hAnsi="Calibri"/>
        </w:rPr>
        <w:tab/>
        <w:t>výtah lanový s protizávažím, nový, spolehlivý, bezpečný</w:t>
      </w:r>
    </w:p>
    <w:p w:rsidR="00DA45A6" w:rsidRPr="00DA45A6" w:rsidRDefault="00DA45A6">
      <w:pPr>
        <w:tabs>
          <w:tab w:val="left" w:pos="277"/>
        </w:tabs>
        <w:rPr>
          <w:rFonts w:asciiTheme="minorHAnsi" w:hAnsiTheme="minorHAnsi"/>
          <w:b/>
          <w:bCs/>
        </w:rPr>
      </w:pPr>
    </w:p>
    <w:p w:rsidR="00DA45A6" w:rsidRPr="00DA45A6" w:rsidRDefault="00DA45A6" w:rsidP="00DA45A6">
      <w:pPr>
        <w:tabs>
          <w:tab w:val="left" w:pos="277"/>
        </w:tabs>
        <w:rPr>
          <w:rFonts w:ascii="Calibri" w:hAnsi="Calibri"/>
        </w:rPr>
      </w:pPr>
      <w:r w:rsidRPr="00DA45A6">
        <w:rPr>
          <w:rFonts w:ascii="Calibri" w:hAnsi="Calibri"/>
        </w:rPr>
        <w:t>Nabízené výtahy musí splňovat aktuálně platnou legislativu a ČSN v době vyhlášení výzvy</w:t>
      </w:r>
      <w:r>
        <w:rPr>
          <w:rFonts w:ascii="Calibri" w:hAnsi="Calibri"/>
        </w:rPr>
        <w:t>.</w:t>
      </w:r>
    </w:p>
    <w:p w:rsidR="00DA45A6" w:rsidRPr="00DA45A6" w:rsidRDefault="00DA45A6" w:rsidP="00DA45A6">
      <w:pPr>
        <w:tabs>
          <w:tab w:val="left" w:pos="277"/>
        </w:tabs>
        <w:rPr>
          <w:rFonts w:ascii="Calibri" w:hAnsi="Calibri"/>
        </w:rPr>
      </w:pPr>
      <w:r w:rsidRPr="00DA45A6">
        <w:rPr>
          <w:rFonts w:ascii="Calibri" w:hAnsi="Calibri"/>
        </w:rPr>
        <w:t>(ČSN EN 81-21, NV 27/2003, ČSN EN 81-1, ČSN EN 81-80, ČSN 27 4011 Z1, vydání ES prohlášení shody a CE, EU – 95/16/ES)</w:t>
      </w:r>
    </w:p>
    <w:p w:rsidR="00E2540D" w:rsidRPr="00DA45A6" w:rsidRDefault="00E2540D">
      <w:pPr>
        <w:tabs>
          <w:tab w:val="left" w:pos="315"/>
        </w:tabs>
        <w:rPr>
          <w:rFonts w:asciiTheme="minorHAnsi" w:hAnsiTheme="minorHAnsi"/>
          <w:b/>
          <w:bCs/>
        </w:rPr>
      </w:pPr>
    </w:p>
    <w:p w:rsidR="00DA45A6" w:rsidRPr="00DA45A6" w:rsidRDefault="00DA45A6" w:rsidP="00DA45A6">
      <w:pPr>
        <w:tabs>
          <w:tab w:val="left" w:pos="315"/>
        </w:tabs>
        <w:rPr>
          <w:rFonts w:ascii="Calibri" w:hAnsi="Calibri"/>
          <w:b/>
          <w:bCs/>
        </w:rPr>
      </w:pPr>
      <w:r w:rsidRPr="00DA45A6"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>Ostatní vybavení výtahu, které bude součástí cenové nabídky</w:t>
      </w:r>
      <w:r w:rsidRPr="00DA45A6">
        <w:rPr>
          <w:rFonts w:ascii="Calibri" w:hAnsi="Calibri"/>
          <w:b/>
          <w:bCs/>
        </w:rPr>
        <w:t>:</w:t>
      </w:r>
    </w:p>
    <w:p w:rsidR="00DA45A6" w:rsidRPr="002B43F9" w:rsidRDefault="00DA45A6" w:rsidP="00DA45A6">
      <w:pPr>
        <w:tabs>
          <w:tab w:val="left" w:pos="315"/>
        </w:tabs>
        <w:rPr>
          <w:rFonts w:ascii="Calibri" w:hAnsi="Calibri"/>
          <w:bCs/>
        </w:rPr>
      </w:pPr>
    </w:p>
    <w:p w:rsidR="00DA45A6" w:rsidRPr="002B43F9" w:rsidRDefault="00DA45A6" w:rsidP="00DA45A6">
      <w:pPr>
        <w:tabs>
          <w:tab w:val="left" w:pos="315"/>
        </w:tabs>
        <w:rPr>
          <w:rFonts w:ascii="Calibri" w:hAnsi="Calibri"/>
          <w:bCs/>
        </w:rPr>
      </w:pPr>
      <w:r w:rsidRPr="002B43F9">
        <w:rPr>
          <w:rFonts w:ascii="Calibri" w:hAnsi="Calibri"/>
          <w:bCs/>
        </w:rPr>
        <w:tab/>
        <w:t>-  vstup do prohlubně, osvětlení šachty</w:t>
      </w:r>
    </w:p>
    <w:p w:rsidR="00DA45A6" w:rsidRPr="002B43F9" w:rsidRDefault="00DA45A6" w:rsidP="00DA45A6">
      <w:pPr>
        <w:tabs>
          <w:tab w:val="left" w:pos="315"/>
        </w:tabs>
        <w:rPr>
          <w:rFonts w:ascii="Calibri" w:hAnsi="Calibri"/>
          <w:bCs/>
        </w:rPr>
      </w:pPr>
      <w:r w:rsidRPr="002B43F9">
        <w:rPr>
          <w:rFonts w:ascii="Calibri" w:hAnsi="Calibri"/>
          <w:bCs/>
        </w:rPr>
        <w:tab/>
        <w:t>-  gsm modul pro napojení komunikace z kabiny včetně SIM karty</w:t>
      </w:r>
    </w:p>
    <w:p w:rsidR="00DA45A6" w:rsidRPr="002B43F9" w:rsidRDefault="00DA45A6" w:rsidP="00DA45A6">
      <w:pPr>
        <w:tabs>
          <w:tab w:val="left" w:pos="315"/>
        </w:tabs>
        <w:rPr>
          <w:rFonts w:ascii="Calibri" w:hAnsi="Calibri"/>
          <w:bCs/>
        </w:rPr>
      </w:pPr>
      <w:r w:rsidRPr="002B43F9">
        <w:rPr>
          <w:rFonts w:ascii="Calibri" w:hAnsi="Calibri"/>
          <w:bCs/>
        </w:rPr>
        <w:tab/>
        <w:t>-  rám stroje s dilatací proti přenosu hluku</w:t>
      </w:r>
    </w:p>
    <w:p w:rsidR="00DA45A6" w:rsidRPr="002B43F9" w:rsidRDefault="00DA45A6" w:rsidP="00DA45A6">
      <w:pPr>
        <w:tabs>
          <w:tab w:val="left" w:pos="315"/>
        </w:tabs>
        <w:rPr>
          <w:rFonts w:ascii="Calibri" w:hAnsi="Calibri"/>
          <w:bCs/>
        </w:rPr>
      </w:pPr>
      <w:r w:rsidRPr="002B43F9">
        <w:rPr>
          <w:rFonts w:ascii="Calibri" w:hAnsi="Calibri"/>
          <w:bCs/>
        </w:rPr>
        <w:tab/>
        <w:t>-  pružné uložení stykačů v</w:t>
      </w:r>
      <w:r w:rsidR="002B43F9" w:rsidRPr="002B43F9">
        <w:rPr>
          <w:rFonts w:ascii="Calibri" w:hAnsi="Calibri"/>
          <w:bCs/>
        </w:rPr>
        <w:t> </w:t>
      </w:r>
      <w:r w:rsidRPr="002B43F9">
        <w:rPr>
          <w:rFonts w:ascii="Calibri" w:hAnsi="Calibri"/>
          <w:bCs/>
        </w:rPr>
        <w:t>rozvaděči</w:t>
      </w:r>
    </w:p>
    <w:p w:rsidR="002B43F9" w:rsidRPr="002B43F9" w:rsidRDefault="002B43F9" w:rsidP="002B43F9">
      <w:pPr>
        <w:tabs>
          <w:tab w:val="left" w:pos="315"/>
        </w:tabs>
        <w:rPr>
          <w:rFonts w:ascii="Calibri" w:hAnsi="Calibri"/>
          <w:bCs/>
        </w:rPr>
      </w:pPr>
      <w:r w:rsidRPr="002B43F9">
        <w:rPr>
          <w:rFonts w:ascii="Calibri" w:hAnsi="Calibri"/>
          <w:bCs/>
        </w:rPr>
        <w:tab/>
        <w:t>- výtah bude navržen nový vč. nových vodítek</w:t>
      </w:r>
    </w:p>
    <w:p w:rsidR="002B43F9" w:rsidRPr="002B43F9" w:rsidRDefault="002B43F9" w:rsidP="002B43F9">
      <w:pPr>
        <w:tabs>
          <w:tab w:val="left" w:pos="315"/>
        </w:tabs>
        <w:rPr>
          <w:rFonts w:ascii="Calibri" w:hAnsi="Calibri"/>
          <w:bCs/>
        </w:rPr>
      </w:pPr>
      <w:r w:rsidRPr="002B43F9">
        <w:rPr>
          <w:rFonts w:ascii="Calibri" w:hAnsi="Calibri"/>
          <w:bCs/>
        </w:rPr>
        <w:tab/>
        <w:t>- stroj výtahu bude uložen na pryžových anti-vibračních prvcích</w:t>
      </w:r>
    </w:p>
    <w:p w:rsidR="002B43F9" w:rsidRPr="002B43F9" w:rsidRDefault="002B43F9" w:rsidP="002B43F9">
      <w:pPr>
        <w:tabs>
          <w:tab w:val="left" w:pos="315"/>
        </w:tabs>
        <w:rPr>
          <w:rFonts w:ascii="Calibri" w:hAnsi="Calibri"/>
          <w:bCs/>
        </w:rPr>
      </w:pPr>
      <w:r w:rsidRPr="002B43F9">
        <w:rPr>
          <w:rFonts w:ascii="Calibri" w:hAnsi="Calibri"/>
          <w:bCs/>
        </w:rPr>
        <w:tab/>
        <w:t xml:space="preserve">- rozvaděč výtahu umístěný ve strojovně výtahu bude uložen na pryžových anti-vibračních prvcích </w:t>
      </w:r>
      <w:r w:rsidRPr="002B43F9">
        <w:rPr>
          <w:rFonts w:ascii="Calibri" w:hAnsi="Calibri"/>
          <w:bCs/>
        </w:rPr>
        <w:tab/>
        <w:t>-  dveře výtahu budou automatické s min. šířkou 800 mm pro průjezd invalidního vozíku</w:t>
      </w:r>
    </w:p>
    <w:p w:rsidR="00DA45A6" w:rsidRPr="002B43F9" w:rsidRDefault="002B43F9" w:rsidP="00DA45A6">
      <w:pPr>
        <w:tabs>
          <w:tab w:val="left" w:pos="315"/>
        </w:tabs>
        <w:rPr>
          <w:rFonts w:ascii="Calibri" w:hAnsi="Calibri"/>
          <w:bCs/>
        </w:rPr>
      </w:pPr>
      <w:r w:rsidRPr="002B43F9">
        <w:rPr>
          <w:rFonts w:ascii="Calibri" w:hAnsi="Calibri"/>
          <w:bCs/>
        </w:rPr>
        <w:tab/>
      </w:r>
      <w:r w:rsidR="00DA45A6" w:rsidRPr="002B43F9">
        <w:rPr>
          <w:rFonts w:ascii="Calibri" w:hAnsi="Calibri"/>
          <w:bCs/>
        </w:rPr>
        <w:tab/>
      </w:r>
    </w:p>
    <w:p w:rsidR="00DA45A6" w:rsidRPr="00DA45A6" w:rsidRDefault="00DA45A6" w:rsidP="00DA45A6">
      <w:pPr>
        <w:tabs>
          <w:tab w:val="left" w:pos="315"/>
        </w:tabs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Předmětem nabídkové ceny budou také tyto služby</w:t>
      </w:r>
      <w:r w:rsidR="002B43F9">
        <w:rPr>
          <w:rFonts w:ascii="Calibri" w:hAnsi="Calibri"/>
          <w:b/>
          <w:bCs/>
        </w:rPr>
        <w:t>,</w:t>
      </w:r>
      <w:r w:rsidR="00AC609D">
        <w:rPr>
          <w:rFonts w:ascii="Calibri" w:hAnsi="Calibri"/>
          <w:b/>
          <w:bCs/>
        </w:rPr>
        <w:t xml:space="preserve"> </w:t>
      </w:r>
      <w:r w:rsidR="002B43F9">
        <w:rPr>
          <w:rFonts w:ascii="Calibri" w:hAnsi="Calibri"/>
          <w:b/>
          <w:bCs/>
        </w:rPr>
        <w:t>práce a dodávky</w:t>
      </w:r>
      <w:r>
        <w:rPr>
          <w:rFonts w:ascii="Calibri" w:hAnsi="Calibri"/>
          <w:b/>
          <w:bCs/>
        </w:rPr>
        <w:t>:</w:t>
      </w:r>
    </w:p>
    <w:p w:rsidR="00DA45A6" w:rsidRPr="002B43F9" w:rsidRDefault="002B43F9" w:rsidP="00DA45A6">
      <w:pPr>
        <w:tabs>
          <w:tab w:val="left" w:pos="315"/>
        </w:tabs>
        <w:rPr>
          <w:rFonts w:ascii="Calibri" w:hAnsi="Calibri"/>
          <w:bCs/>
        </w:rPr>
      </w:pPr>
      <w:r w:rsidRPr="002B43F9">
        <w:rPr>
          <w:rFonts w:ascii="Calibri" w:hAnsi="Calibri"/>
          <w:bCs/>
        </w:rPr>
        <w:t xml:space="preserve">   </w:t>
      </w:r>
    </w:p>
    <w:p w:rsidR="00DA45A6" w:rsidRPr="002B43F9" w:rsidRDefault="002B43F9" w:rsidP="00DA45A6">
      <w:pPr>
        <w:tabs>
          <w:tab w:val="left" w:pos="315"/>
        </w:tabs>
        <w:rPr>
          <w:rFonts w:ascii="Calibri" w:hAnsi="Calibri"/>
          <w:bCs/>
        </w:rPr>
      </w:pPr>
      <w:r w:rsidRPr="002B43F9">
        <w:rPr>
          <w:rFonts w:ascii="Calibri" w:hAnsi="Calibri"/>
          <w:bCs/>
        </w:rPr>
        <w:t>-</w:t>
      </w:r>
      <w:r w:rsidR="00DA45A6" w:rsidRPr="002B43F9">
        <w:rPr>
          <w:rFonts w:ascii="Calibri" w:hAnsi="Calibri"/>
          <w:bCs/>
        </w:rPr>
        <w:tab/>
        <w:t>kompletní provedení díla (projekce, výroba, montáž a doprava), předepsané závěrečné zkoušky</w:t>
      </w:r>
    </w:p>
    <w:p w:rsidR="00DA45A6" w:rsidRPr="002B43F9" w:rsidRDefault="002B43F9" w:rsidP="00DA45A6">
      <w:pPr>
        <w:tabs>
          <w:tab w:val="left" w:pos="315"/>
        </w:tabs>
        <w:rPr>
          <w:rFonts w:ascii="Calibri" w:hAnsi="Calibri"/>
          <w:bCs/>
        </w:rPr>
      </w:pPr>
      <w:r w:rsidRPr="002B43F9">
        <w:rPr>
          <w:rFonts w:ascii="Calibri" w:hAnsi="Calibri"/>
          <w:bCs/>
        </w:rPr>
        <w:tab/>
      </w:r>
      <w:r w:rsidR="00DA45A6" w:rsidRPr="002B43F9">
        <w:rPr>
          <w:rFonts w:ascii="Calibri" w:hAnsi="Calibri"/>
          <w:bCs/>
        </w:rPr>
        <w:t>a revize, posouzení shody inspektory AO, označení výtahu značkou shody CE</w:t>
      </w:r>
    </w:p>
    <w:p w:rsidR="00DA45A6" w:rsidRPr="002B43F9" w:rsidRDefault="002B43F9" w:rsidP="00DA45A6">
      <w:pPr>
        <w:tabs>
          <w:tab w:val="left" w:pos="315"/>
        </w:tabs>
        <w:rPr>
          <w:rFonts w:ascii="Calibri" w:hAnsi="Calibri"/>
          <w:bCs/>
        </w:rPr>
      </w:pPr>
      <w:r w:rsidRPr="002B43F9">
        <w:rPr>
          <w:rFonts w:ascii="Calibri" w:hAnsi="Calibri"/>
          <w:bCs/>
        </w:rPr>
        <w:t>-</w:t>
      </w:r>
      <w:r w:rsidR="00DA45A6" w:rsidRPr="002B43F9">
        <w:rPr>
          <w:rFonts w:ascii="Calibri" w:hAnsi="Calibri"/>
          <w:bCs/>
        </w:rPr>
        <w:tab/>
        <w:t>všechny potřebné pomocné práce pro provedení díla</w:t>
      </w:r>
    </w:p>
    <w:p w:rsidR="00DA45A6" w:rsidRPr="002B43F9" w:rsidRDefault="002B43F9" w:rsidP="00DA45A6">
      <w:pPr>
        <w:tabs>
          <w:tab w:val="left" w:pos="315"/>
        </w:tabs>
        <w:rPr>
          <w:rFonts w:ascii="Calibri" w:hAnsi="Calibri"/>
          <w:bCs/>
        </w:rPr>
      </w:pPr>
      <w:r w:rsidRPr="002B43F9">
        <w:rPr>
          <w:rFonts w:ascii="Calibri" w:hAnsi="Calibri"/>
          <w:bCs/>
        </w:rPr>
        <w:t>-</w:t>
      </w:r>
      <w:r w:rsidR="00DA45A6" w:rsidRPr="002B43F9">
        <w:rPr>
          <w:rFonts w:ascii="Calibri" w:hAnsi="Calibri"/>
          <w:bCs/>
        </w:rPr>
        <w:tab/>
        <w:t>veškeré režijní náklady spojené s realizací díla</w:t>
      </w:r>
    </w:p>
    <w:p w:rsidR="00DA45A6" w:rsidRPr="002B43F9" w:rsidRDefault="002B43F9" w:rsidP="00DA45A6">
      <w:pPr>
        <w:tabs>
          <w:tab w:val="left" w:pos="315"/>
        </w:tabs>
        <w:rPr>
          <w:rFonts w:ascii="Calibri" w:hAnsi="Calibri"/>
          <w:bCs/>
        </w:rPr>
      </w:pPr>
      <w:r w:rsidRPr="002B43F9">
        <w:rPr>
          <w:rFonts w:ascii="Calibri" w:hAnsi="Calibri"/>
          <w:bCs/>
        </w:rPr>
        <w:t>-</w:t>
      </w:r>
      <w:r w:rsidR="00DA45A6" w:rsidRPr="002B43F9">
        <w:rPr>
          <w:rFonts w:ascii="Calibri" w:hAnsi="Calibri"/>
          <w:bCs/>
        </w:rPr>
        <w:tab/>
        <w:t>veškeré stavební práce potřebné pro provedení díla, včetně malby a nátěrů</w:t>
      </w:r>
    </w:p>
    <w:p w:rsidR="00DA45A6" w:rsidRPr="002B43F9" w:rsidRDefault="002B43F9" w:rsidP="00DA45A6">
      <w:pPr>
        <w:tabs>
          <w:tab w:val="left" w:pos="315"/>
        </w:tabs>
        <w:rPr>
          <w:rFonts w:ascii="Calibri" w:hAnsi="Calibri"/>
          <w:bCs/>
        </w:rPr>
      </w:pPr>
      <w:r w:rsidRPr="002B43F9">
        <w:rPr>
          <w:rFonts w:ascii="Calibri" w:hAnsi="Calibri"/>
          <w:bCs/>
        </w:rPr>
        <w:t>-</w:t>
      </w:r>
      <w:r w:rsidR="00DA45A6" w:rsidRPr="002B43F9">
        <w:rPr>
          <w:rFonts w:ascii="Calibri" w:hAnsi="Calibri"/>
          <w:bCs/>
        </w:rPr>
        <w:tab/>
        <w:t>kompletní demontáž původního výtahu</w:t>
      </w:r>
    </w:p>
    <w:p w:rsidR="00DA45A6" w:rsidRPr="002B43F9" w:rsidRDefault="002B43F9" w:rsidP="00DA45A6">
      <w:pPr>
        <w:tabs>
          <w:tab w:val="left" w:pos="315"/>
        </w:tabs>
        <w:rPr>
          <w:rFonts w:ascii="Calibri" w:hAnsi="Calibri"/>
          <w:bCs/>
        </w:rPr>
      </w:pPr>
      <w:r w:rsidRPr="002B43F9">
        <w:rPr>
          <w:rFonts w:ascii="Calibri" w:hAnsi="Calibri"/>
          <w:bCs/>
        </w:rPr>
        <w:t>-</w:t>
      </w:r>
      <w:r w:rsidR="00DA45A6" w:rsidRPr="002B43F9">
        <w:rPr>
          <w:rFonts w:ascii="Calibri" w:hAnsi="Calibri"/>
          <w:bCs/>
        </w:rPr>
        <w:tab/>
        <w:t>ekologická likvidace demontovaných částí, včetně dopravy a dalších poplatků spojených</w:t>
      </w:r>
    </w:p>
    <w:p w:rsidR="00DA45A6" w:rsidRPr="002B43F9" w:rsidRDefault="00DA45A6" w:rsidP="00DA45A6">
      <w:pPr>
        <w:tabs>
          <w:tab w:val="left" w:pos="315"/>
        </w:tabs>
        <w:rPr>
          <w:rFonts w:ascii="Calibri" w:hAnsi="Calibri"/>
          <w:bCs/>
        </w:rPr>
      </w:pPr>
      <w:r w:rsidRPr="002B43F9">
        <w:rPr>
          <w:rFonts w:ascii="Calibri" w:hAnsi="Calibri"/>
          <w:bCs/>
        </w:rPr>
        <w:tab/>
        <w:t>s touto likvidací.</w:t>
      </w:r>
    </w:p>
    <w:p w:rsidR="00DA45A6" w:rsidRPr="002B43F9" w:rsidRDefault="002B43F9" w:rsidP="00DA45A6">
      <w:pPr>
        <w:tabs>
          <w:tab w:val="left" w:pos="315"/>
        </w:tabs>
        <w:rPr>
          <w:rFonts w:ascii="Calibri" w:hAnsi="Calibri"/>
          <w:bCs/>
        </w:rPr>
      </w:pPr>
      <w:r w:rsidRPr="002B43F9">
        <w:rPr>
          <w:rFonts w:ascii="Calibri" w:hAnsi="Calibri"/>
          <w:bCs/>
        </w:rPr>
        <w:t>-</w:t>
      </w:r>
      <w:r w:rsidR="00DA45A6" w:rsidRPr="002B43F9">
        <w:rPr>
          <w:rFonts w:ascii="Calibri" w:hAnsi="Calibri"/>
          <w:bCs/>
        </w:rPr>
        <w:tab/>
        <w:t xml:space="preserve">pojištění odpovědnosti za škody po celou dobu realizace díla ve výši </w:t>
      </w:r>
      <w:r w:rsidRPr="002B43F9">
        <w:rPr>
          <w:rFonts w:ascii="Calibri" w:hAnsi="Calibri"/>
          <w:bCs/>
        </w:rPr>
        <w:t>minimálně 15</w:t>
      </w:r>
      <w:r w:rsidR="00DA45A6" w:rsidRPr="002B43F9">
        <w:rPr>
          <w:rFonts w:ascii="Calibri" w:hAnsi="Calibri"/>
          <w:bCs/>
        </w:rPr>
        <w:t xml:space="preserve"> mil. </w:t>
      </w:r>
      <w:r w:rsidRPr="002B43F9">
        <w:rPr>
          <w:rFonts w:ascii="Calibri" w:hAnsi="Calibri"/>
          <w:bCs/>
        </w:rPr>
        <w:t>K</w:t>
      </w:r>
      <w:r w:rsidR="00DA45A6" w:rsidRPr="002B43F9">
        <w:rPr>
          <w:rFonts w:ascii="Calibri" w:hAnsi="Calibri"/>
          <w:bCs/>
        </w:rPr>
        <w:t>orun</w:t>
      </w:r>
    </w:p>
    <w:p w:rsidR="002B43F9" w:rsidRPr="002B43F9" w:rsidRDefault="002B43F9" w:rsidP="002B43F9">
      <w:pPr>
        <w:tabs>
          <w:tab w:val="left" w:pos="315"/>
        </w:tabs>
        <w:rPr>
          <w:rFonts w:ascii="Calibri" w:hAnsi="Calibri"/>
          <w:bCs/>
        </w:rPr>
      </w:pPr>
      <w:r w:rsidRPr="002B43F9">
        <w:rPr>
          <w:rFonts w:ascii="Calibri" w:hAnsi="Calibri"/>
          <w:bCs/>
        </w:rPr>
        <w:t>-</w:t>
      </w:r>
      <w:r w:rsidRPr="002B43F9">
        <w:rPr>
          <w:rFonts w:ascii="Calibri" w:hAnsi="Calibri"/>
          <w:bCs/>
        </w:rPr>
        <w:tab/>
        <w:t>výtah bude posouzen inspektorem Autorizované osoby v souladu s Nařízením vlády 27/2003,</w:t>
      </w:r>
    </w:p>
    <w:p w:rsidR="002B43F9" w:rsidRDefault="002B43F9" w:rsidP="002B43F9">
      <w:pPr>
        <w:tabs>
          <w:tab w:val="left" w:pos="315"/>
        </w:tabs>
        <w:rPr>
          <w:rFonts w:ascii="Calibri" w:hAnsi="Calibri"/>
          <w:bCs/>
        </w:rPr>
      </w:pPr>
      <w:r w:rsidRPr="002B43F9">
        <w:rPr>
          <w:rFonts w:ascii="Calibri" w:hAnsi="Calibri"/>
          <w:bCs/>
        </w:rPr>
        <w:tab/>
        <w:t>na jehož základě bude výtah označen evropskou značkou shody CE.</w:t>
      </w:r>
    </w:p>
    <w:p w:rsidR="00AC609D" w:rsidRDefault="00AC609D" w:rsidP="002B43F9">
      <w:pPr>
        <w:tabs>
          <w:tab w:val="left" w:pos="315"/>
        </w:tabs>
        <w:rPr>
          <w:rFonts w:ascii="Calibri" w:hAnsi="Calibri"/>
          <w:bCs/>
        </w:rPr>
      </w:pPr>
    </w:p>
    <w:p w:rsidR="00AC609D" w:rsidRPr="00AC609D" w:rsidRDefault="00AC609D" w:rsidP="00AC609D">
      <w:pPr>
        <w:tabs>
          <w:tab w:val="left" w:pos="315"/>
        </w:tabs>
        <w:rPr>
          <w:rFonts w:ascii="Calibri" w:hAnsi="Calibri"/>
        </w:rPr>
      </w:pPr>
      <w:r w:rsidRPr="00AC609D">
        <w:rPr>
          <w:rFonts w:ascii="Calibri" w:hAnsi="Calibri"/>
          <w:b/>
          <w:bCs/>
          <w:u w:val="single"/>
        </w:rPr>
        <w:t>Společný popis výtahů</w:t>
      </w:r>
    </w:p>
    <w:p w:rsidR="00AC609D" w:rsidRPr="00AC609D" w:rsidRDefault="00AC609D" w:rsidP="00AC609D">
      <w:pPr>
        <w:tabs>
          <w:tab w:val="left" w:pos="315"/>
        </w:tabs>
        <w:rPr>
          <w:rFonts w:ascii="Calibri" w:hAnsi="Calibri"/>
        </w:rPr>
      </w:pPr>
    </w:p>
    <w:p w:rsidR="00AC609D" w:rsidRPr="00AC609D" w:rsidRDefault="00AC609D" w:rsidP="00AC609D">
      <w:pPr>
        <w:tabs>
          <w:tab w:val="left" w:pos="315"/>
        </w:tabs>
        <w:rPr>
          <w:rFonts w:ascii="Calibri" w:hAnsi="Calibri"/>
        </w:rPr>
      </w:pPr>
      <w:r w:rsidRPr="00AC609D">
        <w:rPr>
          <w:rFonts w:ascii="Calibri" w:hAnsi="Calibri"/>
          <w:b/>
          <w:bCs/>
        </w:rPr>
        <w:t>Kabina výtahu:</w:t>
      </w:r>
    </w:p>
    <w:p w:rsidR="00AC609D" w:rsidRPr="00AC609D" w:rsidRDefault="00AC609D" w:rsidP="00AC609D">
      <w:pPr>
        <w:tabs>
          <w:tab w:val="left" w:pos="315"/>
        </w:tabs>
        <w:rPr>
          <w:rFonts w:ascii="Calibri" w:hAnsi="Calibri"/>
        </w:rPr>
      </w:pPr>
      <w:r w:rsidRPr="00AC609D">
        <w:rPr>
          <w:rFonts w:ascii="Calibri" w:hAnsi="Calibri"/>
        </w:rPr>
        <w:tab/>
        <w:t>Provedení:</w:t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  <w:bCs/>
        </w:rPr>
        <w:t>oceloplechová</w:t>
      </w:r>
      <w:r w:rsidRPr="00AC609D">
        <w:rPr>
          <w:rFonts w:ascii="Calibri" w:hAnsi="Calibri"/>
        </w:rPr>
        <w:t>,</w:t>
      </w:r>
      <w:r w:rsidRPr="00AC609D">
        <w:rPr>
          <w:rFonts w:ascii="Calibri" w:hAnsi="Calibri"/>
          <w:bCs/>
        </w:rPr>
        <w:t xml:space="preserve"> nástřik práškovou barvou</w:t>
      </w:r>
      <w:r w:rsidRPr="00AC609D">
        <w:rPr>
          <w:rFonts w:ascii="Calibri" w:hAnsi="Calibri"/>
        </w:rPr>
        <w:t xml:space="preserve"> se strukturou, případně obklad</w:t>
      </w:r>
    </w:p>
    <w:p w:rsidR="00AC609D" w:rsidRPr="00AC609D" w:rsidRDefault="00AC609D" w:rsidP="00AC609D">
      <w:pPr>
        <w:tabs>
          <w:tab w:val="left" w:pos="315"/>
        </w:tabs>
        <w:rPr>
          <w:rFonts w:ascii="Calibri" w:hAnsi="Calibri"/>
        </w:rPr>
      </w:pPr>
      <w:r w:rsidRPr="00AC609D">
        <w:rPr>
          <w:rFonts w:ascii="Calibri" w:hAnsi="Calibri"/>
        </w:rPr>
        <w:tab/>
        <w:t>Odstín / nerez:</w:t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  <w:t xml:space="preserve">RAL, podle výběru </w:t>
      </w:r>
      <w:r w:rsidRPr="00AC609D">
        <w:rPr>
          <w:rFonts w:ascii="Calibri" w:hAnsi="Calibri"/>
          <w:bCs/>
        </w:rPr>
        <w:t>ze vzorníku RAL K7</w:t>
      </w:r>
      <w:r w:rsidRPr="00AC609D">
        <w:rPr>
          <w:rFonts w:ascii="Calibri" w:hAnsi="Calibri"/>
        </w:rPr>
        <w:t xml:space="preserve"> (mimo metalických)</w:t>
      </w:r>
    </w:p>
    <w:p w:rsidR="00AC609D" w:rsidRPr="00AC609D" w:rsidRDefault="00AC609D" w:rsidP="00AC609D">
      <w:pPr>
        <w:tabs>
          <w:tab w:val="left" w:pos="315"/>
        </w:tabs>
        <w:rPr>
          <w:rFonts w:ascii="Calibri" w:hAnsi="Calibri"/>
        </w:rPr>
      </w:pPr>
      <w:r w:rsidRPr="00AC609D">
        <w:rPr>
          <w:rFonts w:ascii="Calibri" w:hAnsi="Calibri"/>
        </w:rPr>
        <w:tab/>
        <w:t>Krytina podlahy:</w:t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  <w:bCs/>
        </w:rPr>
        <w:t>Altro,</w:t>
      </w:r>
      <w:r w:rsidRPr="00AC609D">
        <w:rPr>
          <w:rFonts w:ascii="Calibri" w:hAnsi="Calibri"/>
        </w:rPr>
        <w:t xml:space="preserve"> podle výběru, </w:t>
      </w:r>
      <w:r w:rsidRPr="00AC609D">
        <w:rPr>
          <w:rFonts w:ascii="Calibri" w:hAnsi="Calibri"/>
          <w:bCs/>
        </w:rPr>
        <w:t>nerez brus soklové lišty</w:t>
      </w:r>
      <w:r w:rsidRPr="00AC609D">
        <w:rPr>
          <w:rFonts w:ascii="Calibri" w:hAnsi="Calibri"/>
        </w:rPr>
        <w:t xml:space="preserve"> u podlahy</w:t>
      </w:r>
    </w:p>
    <w:p w:rsidR="00AC609D" w:rsidRPr="00AC609D" w:rsidRDefault="00AC609D" w:rsidP="00AC609D">
      <w:pPr>
        <w:tabs>
          <w:tab w:val="left" w:pos="315"/>
        </w:tabs>
        <w:rPr>
          <w:rFonts w:ascii="Calibri" w:hAnsi="Calibri"/>
        </w:rPr>
      </w:pPr>
      <w:r w:rsidRPr="00AC609D">
        <w:rPr>
          <w:rFonts w:ascii="Calibri" w:hAnsi="Calibri"/>
        </w:rPr>
        <w:lastRenderedPageBreak/>
        <w:tab/>
        <w:t>Osvětlení kabiny:</w:t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  <w:t xml:space="preserve">velkoplošný </w:t>
      </w:r>
      <w:r w:rsidRPr="00AC609D">
        <w:rPr>
          <w:rFonts w:ascii="Calibri" w:hAnsi="Calibri"/>
          <w:bCs/>
        </w:rPr>
        <w:t>nerez brus podhled,</w:t>
      </w:r>
      <w:r w:rsidRPr="00AC609D">
        <w:rPr>
          <w:rFonts w:ascii="Calibri" w:hAnsi="Calibri"/>
        </w:rPr>
        <w:t xml:space="preserve"> osvětlení </w:t>
      </w:r>
      <w:r w:rsidRPr="00AC609D">
        <w:rPr>
          <w:rFonts w:ascii="Calibri" w:hAnsi="Calibri"/>
          <w:bCs/>
        </w:rPr>
        <w:t>bílé LED</w:t>
      </w:r>
      <w:r w:rsidRPr="00AC609D">
        <w:rPr>
          <w:rFonts w:ascii="Calibri" w:hAnsi="Calibri"/>
        </w:rPr>
        <w:t xml:space="preserve"> </w:t>
      </w:r>
    </w:p>
    <w:p w:rsidR="00AC609D" w:rsidRPr="00AC609D" w:rsidRDefault="00AC609D" w:rsidP="00AC609D">
      <w:pPr>
        <w:tabs>
          <w:tab w:val="left" w:pos="315"/>
        </w:tabs>
        <w:rPr>
          <w:rFonts w:ascii="Calibri" w:hAnsi="Calibri"/>
        </w:rPr>
      </w:pPr>
      <w:r w:rsidRPr="00AC609D">
        <w:rPr>
          <w:rFonts w:ascii="Calibri" w:hAnsi="Calibri"/>
        </w:rPr>
        <w:tab/>
        <w:t>Ovladač kabiny:</w:t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  <w:t xml:space="preserve">integrovaný </w:t>
      </w:r>
      <w:r w:rsidRPr="00AC609D">
        <w:rPr>
          <w:rFonts w:ascii="Calibri" w:hAnsi="Calibri"/>
          <w:bCs/>
        </w:rPr>
        <w:t>nerezový panel s odvětráním kabiny</w:t>
      </w:r>
    </w:p>
    <w:p w:rsidR="00AC609D" w:rsidRPr="00AC609D" w:rsidRDefault="00AC609D" w:rsidP="00AC609D">
      <w:pPr>
        <w:tabs>
          <w:tab w:val="left" w:pos="315"/>
        </w:tabs>
        <w:rPr>
          <w:rFonts w:ascii="Calibri" w:hAnsi="Calibri"/>
        </w:rPr>
      </w:pPr>
      <w:r w:rsidRPr="00AC609D">
        <w:rPr>
          <w:rFonts w:ascii="Calibri" w:hAnsi="Calibri"/>
        </w:rPr>
        <w:tab/>
        <w:t>Vybavení ovladače:</w:t>
      </w:r>
      <w:r w:rsidRPr="00AC609D">
        <w:rPr>
          <w:rFonts w:ascii="Calibri" w:hAnsi="Calibri"/>
        </w:rPr>
        <w:tab/>
        <w:t xml:space="preserve">velkoplošná tlačítka, antivandalní provedení tlačítek, signalizace potvrzení </w:t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  <w:t>volby, symboly na tlačítkách, displej signalizace patra</w:t>
      </w:r>
    </w:p>
    <w:p w:rsidR="00AC609D" w:rsidRPr="00AC609D" w:rsidRDefault="00AC609D" w:rsidP="00AC609D">
      <w:pPr>
        <w:tabs>
          <w:tab w:val="left" w:pos="315"/>
        </w:tabs>
        <w:rPr>
          <w:rFonts w:ascii="Calibri" w:hAnsi="Calibri"/>
        </w:rPr>
      </w:pP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  <w:t xml:space="preserve">a směru jízdy, nouzové osvětlení, signalizace přetížení, tlačítko reverzace </w:t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  <w:t xml:space="preserve">dveří s prodloužením času zavírání, tlačítko alarmu, tlačítko telefonního </w:t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  <w:t xml:space="preserve">spojení, gong příjezdu do stanice, výrobní štítek s údaji výrobce, CE </w:t>
      </w:r>
    </w:p>
    <w:p w:rsidR="00AC609D" w:rsidRPr="00AC609D" w:rsidRDefault="00AC609D" w:rsidP="00AC609D">
      <w:pPr>
        <w:tabs>
          <w:tab w:val="left" w:pos="315"/>
        </w:tabs>
        <w:rPr>
          <w:rFonts w:ascii="Calibri" w:hAnsi="Calibri"/>
        </w:rPr>
      </w:pP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  <w:t>a nosnosti výtahu, 1 ks klíčkového spínače pro možnost budoucího využití</w:t>
      </w:r>
    </w:p>
    <w:p w:rsidR="00AC609D" w:rsidRPr="00AC609D" w:rsidRDefault="00AC609D" w:rsidP="00AC609D">
      <w:pPr>
        <w:tabs>
          <w:tab w:val="left" w:pos="315"/>
        </w:tabs>
        <w:rPr>
          <w:rFonts w:ascii="Calibri" w:hAnsi="Calibri"/>
        </w:rPr>
      </w:pPr>
      <w:r w:rsidRPr="00AC609D">
        <w:rPr>
          <w:rFonts w:ascii="Calibri" w:hAnsi="Calibri"/>
        </w:rPr>
        <w:tab/>
        <w:t>Jiné:</w:t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  <w:bCs/>
        </w:rPr>
        <w:t>madlo</w:t>
      </w:r>
      <w:r w:rsidRPr="00AC609D">
        <w:rPr>
          <w:rFonts w:ascii="Calibri" w:hAnsi="Calibri"/>
        </w:rPr>
        <w:t xml:space="preserve"> před zadní stěnou přes celou šířku kabiny, </w:t>
      </w:r>
      <w:r w:rsidRPr="00AC609D">
        <w:rPr>
          <w:rFonts w:ascii="Calibri" w:hAnsi="Calibri"/>
          <w:bCs/>
        </w:rPr>
        <w:t>zrcadlo</w:t>
      </w:r>
      <w:r w:rsidRPr="00AC609D">
        <w:rPr>
          <w:rFonts w:ascii="Calibri" w:hAnsi="Calibri"/>
        </w:rPr>
        <w:t xml:space="preserve"> na zadní stěně</w:t>
      </w:r>
    </w:p>
    <w:p w:rsidR="00AC609D" w:rsidRPr="00AC609D" w:rsidRDefault="00AC609D" w:rsidP="00AC609D">
      <w:pPr>
        <w:tabs>
          <w:tab w:val="left" w:pos="315"/>
        </w:tabs>
        <w:rPr>
          <w:rFonts w:ascii="Calibri" w:hAnsi="Calibri"/>
        </w:rPr>
      </w:pP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  <w:t>od výšky madla po strop kabiny</w:t>
      </w:r>
    </w:p>
    <w:p w:rsidR="00AC609D" w:rsidRPr="00AC609D" w:rsidRDefault="00AC609D" w:rsidP="00AC609D">
      <w:pPr>
        <w:tabs>
          <w:tab w:val="left" w:pos="315"/>
        </w:tabs>
        <w:rPr>
          <w:rFonts w:ascii="Calibri" w:hAnsi="Calibri"/>
        </w:rPr>
      </w:pPr>
    </w:p>
    <w:p w:rsidR="00AC609D" w:rsidRPr="00AC609D" w:rsidRDefault="00AC609D" w:rsidP="00AC609D">
      <w:pPr>
        <w:tabs>
          <w:tab w:val="left" w:pos="315"/>
        </w:tabs>
        <w:rPr>
          <w:rFonts w:ascii="Calibri" w:hAnsi="Calibri"/>
          <w:b/>
          <w:bCs/>
        </w:rPr>
      </w:pP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</w:p>
    <w:p w:rsidR="00AC609D" w:rsidRPr="00AC609D" w:rsidRDefault="00AC609D" w:rsidP="00AC609D">
      <w:pPr>
        <w:tabs>
          <w:tab w:val="left" w:pos="315"/>
        </w:tabs>
        <w:rPr>
          <w:rFonts w:ascii="Calibri" w:hAnsi="Calibri"/>
        </w:rPr>
      </w:pPr>
      <w:r w:rsidRPr="00AC609D">
        <w:rPr>
          <w:rFonts w:ascii="Calibri" w:hAnsi="Calibri"/>
          <w:b/>
          <w:bCs/>
        </w:rPr>
        <w:tab/>
        <w:t>Strojovna:</w:t>
      </w:r>
      <w:r w:rsidRPr="00AC609D">
        <w:rPr>
          <w:rFonts w:ascii="Calibri" w:hAnsi="Calibri"/>
          <w:b/>
          <w:bCs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  <w:t>samostatná, nad šachtou, původní, přístup původní</w:t>
      </w:r>
    </w:p>
    <w:p w:rsidR="00AC609D" w:rsidRPr="00AC609D" w:rsidRDefault="00AC609D" w:rsidP="00AC609D">
      <w:pPr>
        <w:tabs>
          <w:tab w:val="left" w:pos="315"/>
        </w:tabs>
        <w:rPr>
          <w:rFonts w:ascii="Calibri" w:hAnsi="Calibri"/>
        </w:rPr>
      </w:pPr>
      <w:r w:rsidRPr="00AC609D">
        <w:rPr>
          <w:rFonts w:ascii="Calibri" w:hAnsi="Calibri"/>
        </w:rPr>
        <w:tab/>
      </w:r>
      <w:r w:rsidRPr="00AC609D">
        <w:rPr>
          <w:rFonts w:ascii="Calibri" w:hAnsi="Calibri"/>
          <w:b/>
        </w:rPr>
        <w:t>Úpravy strojovny:</w:t>
      </w:r>
      <w:r w:rsidRPr="00AC609D">
        <w:rPr>
          <w:rFonts w:ascii="Calibri" w:hAnsi="Calibri"/>
        </w:rPr>
        <w:t xml:space="preserve">    </w:t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  <w:bCs/>
        </w:rPr>
        <w:t xml:space="preserve">vybílení, nátěr podlahy, tlumící profily pod strojem,  rozvaděč upevněn </w:t>
      </w:r>
      <w:r w:rsidRPr="00AC609D">
        <w:rPr>
          <w:rFonts w:ascii="Calibri" w:hAnsi="Calibri"/>
          <w:bCs/>
        </w:rPr>
        <w:tab/>
      </w:r>
      <w:r w:rsidRPr="00AC609D">
        <w:rPr>
          <w:rFonts w:ascii="Calibri" w:hAnsi="Calibri"/>
          <w:bCs/>
        </w:rPr>
        <w:tab/>
      </w:r>
      <w:r w:rsidRPr="00AC609D">
        <w:rPr>
          <w:rFonts w:ascii="Calibri" w:hAnsi="Calibri"/>
          <w:bCs/>
        </w:rPr>
        <w:tab/>
      </w:r>
      <w:r w:rsidRPr="00AC609D">
        <w:rPr>
          <w:rFonts w:ascii="Calibri" w:hAnsi="Calibri"/>
          <w:bCs/>
        </w:rPr>
        <w:tab/>
      </w:r>
      <w:r w:rsidRPr="00AC609D">
        <w:rPr>
          <w:rFonts w:ascii="Calibri" w:hAnsi="Calibri"/>
          <w:bCs/>
        </w:rPr>
        <w:tab/>
      </w:r>
      <w:r w:rsidRPr="00AC609D">
        <w:rPr>
          <w:rFonts w:ascii="Calibri" w:hAnsi="Calibri"/>
          <w:bCs/>
        </w:rPr>
        <w:tab/>
        <w:t xml:space="preserve">silentbloky, uzamykací vypínač výtahu posílení osvětlení na 200 lx, </w:t>
      </w:r>
      <w:r w:rsidRPr="00AC609D">
        <w:rPr>
          <w:rFonts w:ascii="Calibri" w:hAnsi="Calibri"/>
          <w:bCs/>
        </w:rPr>
        <w:tab/>
      </w:r>
      <w:r w:rsidRPr="00AC609D">
        <w:rPr>
          <w:rFonts w:ascii="Calibri" w:hAnsi="Calibri"/>
          <w:bCs/>
        </w:rPr>
        <w:tab/>
      </w:r>
      <w:r w:rsidRPr="00AC609D">
        <w:rPr>
          <w:rFonts w:ascii="Calibri" w:hAnsi="Calibri"/>
          <w:bCs/>
        </w:rPr>
        <w:tab/>
      </w:r>
      <w:r w:rsidRPr="00AC609D">
        <w:rPr>
          <w:rFonts w:ascii="Calibri" w:hAnsi="Calibri"/>
          <w:bCs/>
        </w:rPr>
        <w:tab/>
      </w:r>
      <w:r w:rsidRPr="00AC609D">
        <w:rPr>
          <w:rFonts w:ascii="Calibri" w:hAnsi="Calibri"/>
          <w:bCs/>
        </w:rPr>
        <w:tab/>
      </w:r>
      <w:r w:rsidRPr="00AC609D">
        <w:rPr>
          <w:rFonts w:ascii="Calibri" w:hAnsi="Calibri"/>
          <w:bCs/>
        </w:rPr>
        <w:tab/>
        <w:t>zámek a kování dle ČSN 81-1</w:t>
      </w:r>
    </w:p>
    <w:p w:rsidR="00AC609D" w:rsidRPr="00AC609D" w:rsidRDefault="00AC609D" w:rsidP="00AC609D">
      <w:pPr>
        <w:tabs>
          <w:tab w:val="left" w:pos="315"/>
        </w:tabs>
        <w:rPr>
          <w:rFonts w:ascii="Calibri" w:hAnsi="Calibri"/>
        </w:rPr>
      </w:pPr>
    </w:p>
    <w:p w:rsidR="00AC609D" w:rsidRPr="00AC609D" w:rsidRDefault="00AC609D" w:rsidP="00AC609D">
      <w:pPr>
        <w:tabs>
          <w:tab w:val="left" w:pos="315"/>
        </w:tabs>
        <w:rPr>
          <w:rFonts w:ascii="Calibri" w:hAnsi="Calibri"/>
        </w:rPr>
      </w:pPr>
      <w:r w:rsidRPr="00AC609D">
        <w:rPr>
          <w:rFonts w:ascii="Calibri" w:hAnsi="Calibri"/>
        </w:rPr>
        <w:tab/>
      </w:r>
      <w:r w:rsidRPr="00AC609D">
        <w:rPr>
          <w:rFonts w:ascii="Calibri" w:hAnsi="Calibri"/>
          <w:b/>
        </w:rPr>
        <w:t>Vodítka kabiny výtahu:</w:t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  <w:bCs/>
        </w:rPr>
        <w:t>nová kompletně</w:t>
      </w:r>
    </w:p>
    <w:p w:rsidR="00AC609D" w:rsidRPr="00AC609D" w:rsidRDefault="00AC609D" w:rsidP="00AC609D">
      <w:pPr>
        <w:tabs>
          <w:tab w:val="left" w:pos="315"/>
        </w:tabs>
        <w:rPr>
          <w:rFonts w:ascii="Calibri" w:hAnsi="Calibri"/>
        </w:rPr>
      </w:pPr>
      <w:r w:rsidRPr="00AC609D">
        <w:rPr>
          <w:rFonts w:ascii="Calibri" w:hAnsi="Calibri"/>
        </w:rPr>
        <w:tab/>
      </w:r>
      <w:r w:rsidRPr="00AC609D">
        <w:rPr>
          <w:rFonts w:ascii="Calibri" w:hAnsi="Calibri"/>
          <w:b/>
        </w:rPr>
        <w:t>Kotvení vodítek:</w:t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  <w:t>rozteč kotev pro splnění průhybů vodítek dle ČSN 81-1</w:t>
      </w:r>
    </w:p>
    <w:p w:rsidR="00AC609D" w:rsidRPr="00AC609D" w:rsidRDefault="00AC609D" w:rsidP="00AC609D">
      <w:pPr>
        <w:tabs>
          <w:tab w:val="left" w:pos="315"/>
        </w:tabs>
        <w:rPr>
          <w:rFonts w:ascii="Calibri" w:hAnsi="Calibri"/>
        </w:rPr>
      </w:pPr>
      <w:r w:rsidRPr="00AC609D">
        <w:rPr>
          <w:rFonts w:ascii="Calibri" w:hAnsi="Calibri"/>
        </w:rPr>
        <w:tab/>
      </w:r>
    </w:p>
    <w:p w:rsidR="00AC609D" w:rsidRPr="00AC609D" w:rsidRDefault="00AC609D" w:rsidP="00AC609D">
      <w:pPr>
        <w:tabs>
          <w:tab w:val="left" w:pos="315"/>
        </w:tabs>
        <w:rPr>
          <w:rFonts w:ascii="Calibri" w:hAnsi="Calibri"/>
        </w:rPr>
      </w:pPr>
      <w:r w:rsidRPr="00AC609D">
        <w:rPr>
          <w:rFonts w:ascii="Calibri" w:hAnsi="Calibri"/>
        </w:rPr>
        <w:tab/>
      </w:r>
      <w:r w:rsidRPr="00AC609D">
        <w:rPr>
          <w:rFonts w:ascii="Calibri" w:hAnsi="Calibri"/>
          <w:b/>
        </w:rPr>
        <w:t>Revize a zkoušky:</w:t>
      </w:r>
      <w:r w:rsidRPr="00AC609D">
        <w:rPr>
          <w:rFonts w:ascii="Calibri" w:hAnsi="Calibri"/>
          <w:b/>
        </w:rPr>
        <w:tab/>
      </w:r>
      <w:r w:rsidRPr="00AC609D">
        <w:rPr>
          <w:rFonts w:ascii="Calibri" w:hAnsi="Calibri"/>
        </w:rPr>
        <w:tab/>
        <w:t>zkouška po ukončení montáže,</w:t>
      </w:r>
      <w:r w:rsidRPr="00AC609D">
        <w:rPr>
          <w:rFonts w:ascii="Calibri" w:hAnsi="Calibri"/>
          <w:bCs/>
        </w:rPr>
        <w:t xml:space="preserve"> inspekce  Autorizovanou osobou,</w:t>
      </w:r>
      <w:r w:rsidRPr="00AC609D">
        <w:rPr>
          <w:rFonts w:ascii="Calibri" w:hAnsi="Calibri"/>
        </w:rPr>
        <w:tab/>
      </w:r>
    </w:p>
    <w:p w:rsidR="00AC609D" w:rsidRPr="00AC609D" w:rsidRDefault="00AC609D" w:rsidP="00AC609D">
      <w:pPr>
        <w:tabs>
          <w:tab w:val="left" w:pos="315"/>
        </w:tabs>
        <w:rPr>
          <w:rFonts w:ascii="Calibri" w:hAnsi="Calibri"/>
        </w:rPr>
      </w:pP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  <w:bCs/>
        </w:rPr>
        <w:t>vydání ES prohlášení shody – značka CE</w:t>
      </w:r>
      <w:r w:rsidRPr="00AC609D">
        <w:rPr>
          <w:rFonts w:ascii="Calibri" w:hAnsi="Calibri"/>
        </w:rPr>
        <w:t>, zkouška a inspekce zapsány do</w:t>
      </w:r>
    </w:p>
    <w:p w:rsidR="00AC609D" w:rsidRPr="00AC609D" w:rsidRDefault="00AC609D" w:rsidP="00AC609D">
      <w:pPr>
        <w:tabs>
          <w:tab w:val="left" w:pos="315"/>
        </w:tabs>
        <w:rPr>
          <w:rFonts w:ascii="Calibri" w:hAnsi="Calibri"/>
        </w:rPr>
      </w:pP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  <w:t>Knihy nového výtahu, přiložen zápis Autorizované osoby.</w:t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  <w:t>Autorizovaná osoba podle výběru investora (TÜV Praha nebo SZÚ Brno)</w:t>
      </w:r>
    </w:p>
    <w:p w:rsidR="00AC609D" w:rsidRPr="00AC609D" w:rsidRDefault="00AC609D" w:rsidP="00AC609D">
      <w:pPr>
        <w:tabs>
          <w:tab w:val="left" w:pos="315"/>
        </w:tabs>
        <w:rPr>
          <w:rFonts w:ascii="Calibri" w:hAnsi="Calibri"/>
        </w:rPr>
      </w:pPr>
      <w:r w:rsidRPr="00AC609D">
        <w:rPr>
          <w:rFonts w:ascii="Calibri" w:hAnsi="Calibri"/>
        </w:rPr>
        <w:tab/>
      </w:r>
      <w:r w:rsidRPr="00AC609D">
        <w:rPr>
          <w:rFonts w:ascii="Calibri" w:hAnsi="Calibri"/>
          <w:b/>
        </w:rPr>
        <w:t>Dokumentace:</w:t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  <w:t>rozsah podle požadavku ČSN 81-1, část v papírové podobě (prohlášení</w:t>
      </w:r>
    </w:p>
    <w:p w:rsidR="00AC609D" w:rsidRPr="00AC609D" w:rsidRDefault="00AC609D" w:rsidP="00AC609D">
      <w:pPr>
        <w:tabs>
          <w:tab w:val="left" w:pos="315"/>
        </w:tabs>
        <w:rPr>
          <w:rFonts w:ascii="Calibri" w:hAnsi="Calibri"/>
        </w:rPr>
      </w:pP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  <w:t>shody, zápis inspekce, záruční listy, certifikáty, návod k obsluze),</w:t>
      </w:r>
    </w:p>
    <w:p w:rsidR="00AC609D" w:rsidRPr="00AC609D" w:rsidRDefault="00AC609D" w:rsidP="00AC609D">
      <w:pPr>
        <w:tabs>
          <w:tab w:val="left" w:pos="315"/>
        </w:tabs>
        <w:rPr>
          <w:rFonts w:ascii="Calibri" w:hAnsi="Calibri"/>
        </w:rPr>
      </w:pP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  <w:t xml:space="preserve">část v elektronické podobě pdf (technická zpráva, výpočty, návody </w:t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  <w:t>komponent)</w:t>
      </w:r>
    </w:p>
    <w:p w:rsidR="00AC609D" w:rsidRPr="00AC609D" w:rsidRDefault="00AC609D" w:rsidP="00AC609D">
      <w:pPr>
        <w:tabs>
          <w:tab w:val="left" w:pos="315"/>
        </w:tabs>
        <w:rPr>
          <w:rFonts w:ascii="Calibri" w:hAnsi="Calibri"/>
        </w:rPr>
      </w:pPr>
    </w:p>
    <w:p w:rsidR="00AC609D" w:rsidRPr="00AC609D" w:rsidRDefault="00AC609D" w:rsidP="00AC609D">
      <w:pPr>
        <w:tabs>
          <w:tab w:val="left" w:pos="315"/>
        </w:tabs>
        <w:rPr>
          <w:rFonts w:ascii="Calibri" w:hAnsi="Calibri"/>
        </w:rPr>
      </w:pPr>
      <w:r w:rsidRPr="00AC609D">
        <w:rPr>
          <w:rFonts w:ascii="Calibri" w:hAnsi="Calibri"/>
          <w:b/>
          <w:bCs/>
        </w:rPr>
        <w:tab/>
        <w:t>Řízení, ovládání výtahu:</w:t>
      </w:r>
    </w:p>
    <w:p w:rsidR="00AC609D" w:rsidRPr="00AC609D" w:rsidRDefault="00AC609D" w:rsidP="00AC609D">
      <w:pPr>
        <w:tabs>
          <w:tab w:val="left" w:pos="315"/>
        </w:tabs>
        <w:rPr>
          <w:rFonts w:ascii="Calibri" w:hAnsi="Calibri"/>
        </w:rPr>
      </w:pPr>
      <w:r w:rsidRPr="00AC609D">
        <w:rPr>
          <w:rFonts w:ascii="Calibri" w:hAnsi="Calibri"/>
          <w:b/>
        </w:rPr>
        <w:tab/>
        <w:t>Typ řídící desky:</w:t>
      </w:r>
      <w:r w:rsidRPr="00AC609D">
        <w:rPr>
          <w:rFonts w:ascii="Calibri" w:hAnsi="Calibri"/>
          <w:b/>
        </w:rPr>
        <w:tab/>
      </w:r>
      <w:r w:rsidRPr="00AC609D">
        <w:rPr>
          <w:rFonts w:ascii="Calibri" w:hAnsi="Calibri"/>
          <w:b/>
        </w:rPr>
        <w:tab/>
      </w:r>
      <w:r w:rsidRPr="00AC609D">
        <w:rPr>
          <w:rFonts w:ascii="Calibri" w:hAnsi="Calibri"/>
        </w:rPr>
        <w:t xml:space="preserve">otevřený </w:t>
      </w:r>
      <w:r w:rsidRPr="00AC609D">
        <w:rPr>
          <w:rFonts w:ascii="Calibri" w:hAnsi="Calibri"/>
          <w:bCs/>
        </w:rPr>
        <w:t xml:space="preserve">neblokovaný systém </w:t>
      </w:r>
    </w:p>
    <w:p w:rsidR="00AC609D" w:rsidRPr="00AC609D" w:rsidRDefault="00AC609D" w:rsidP="00AC609D">
      <w:pPr>
        <w:tabs>
          <w:tab w:val="left" w:pos="315"/>
        </w:tabs>
        <w:rPr>
          <w:rFonts w:ascii="Calibri" w:hAnsi="Calibri"/>
        </w:rPr>
      </w:pPr>
      <w:r w:rsidRPr="00AC609D">
        <w:rPr>
          <w:rFonts w:ascii="Calibri" w:hAnsi="Calibri"/>
        </w:rPr>
        <w:tab/>
      </w:r>
      <w:r w:rsidRPr="00AC609D">
        <w:rPr>
          <w:rFonts w:ascii="Calibri" w:hAnsi="Calibri"/>
          <w:b/>
        </w:rPr>
        <w:t>Druh řízení – režim:</w:t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  <w:bCs/>
        </w:rPr>
        <w:t>sběrný</w:t>
      </w:r>
      <w:r w:rsidRPr="00AC609D">
        <w:rPr>
          <w:rFonts w:ascii="Calibri" w:hAnsi="Calibri"/>
        </w:rPr>
        <w:t xml:space="preserve"> směrem dolů</w:t>
      </w:r>
    </w:p>
    <w:p w:rsidR="00AC609D" w:rsidRPr="00AC609D" w:rsidRDefault="00AC609D" w:rsidP="00AC609D">
      <w:pPr>
        <w:tabs>
          <w:tab w:val="left" w:pos="315"/>
        </w:tabs>
        <w:rPr>
          <w:rFonts w:ascii="Calibri" w:hAnsi="Calibri"/>
        </w:rPr>
      </w:pP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  <w:t>(případně jednoduchý, možno měnit dle přání i během provozu)</w:t>
      </w:r>
    </w:p>
    <w:p w:rsidR="00AC609D" w:rsidRPr="00AC609D" w:rsidRDefault="00AC609D" w:rsidP="00AC609D">
      <w:pPr>
        <w:tabs>
          <w:tab w:val="left" w:pos="315"/>
        </w:tabs>
        <w:rPr>
          <w:rFonts w:ascii="Calibri" w:hAnsi="Calibri"/>
        </w:rPr>
      </w:pPr>
      <w:r w:rsidRPr="00AC609D">
        <w:rPr>
          <w:rFonts w:ascii="Calibri" w:hAnsi="Calibri"/>
        </w:rPr>
        <w:tab/>
      </w:r>
      <w:r w:rsidRPr="00AC609D">
        <w:rPr>
          <w:rFonts w:ascii="Calibri" w:hAnsi="Calibri"/>
          <w:b/>
        </w:rPr>
        <w:t>Ovladače na nástupišti:</w:t>
      </w:r>
      <w:r w:rsidRPr="00AC609D">
        <w:rPr>
          <w:rFonts w:ascii="Calibri" w:hAnsi="Calibri"/>
        </w:rPr>
        <w:tab/>
        <w:t>nerezový štítek, v zárubni dveří</w:t>
      </w:r>
    </w:p>
    <w:p w:rsidR="00AC609D" w:rsidRPr="00AC609D" w:rsidRDefault="00AC609D" w:rsidP="00AC609D">
      <w:pPr>
        <w:tabs>
          <w:tab w:val="left" w:pos="315"/>
        </w:tabs>
        <w:rPr>
          <w:rFonts w:ascii="Calibri" w:hAnsi="Calibri"/>
        </w:rPr>
      </w:pPr>
      <w:r w:rsidRPr="00AC609D">
        <w:rPr>
          <w:rFonts w:ascii="Calibri" w:hAnsi="Calibri"/>
        </w:rPr>
        <w:tab/>
      </w:r>
      <w:r w:rsidRPr="00AC609D">
        <w:rPr>
          <w:rFonts w:ascii="Calibri" w:hAnsi="Calibri"/>
          <w:b/>
        </w:rPr>
        <w:t>Výbava ovladače:</w:t>
      </w:r>
      <w:r w:rsidRPr="00AC609D">
        <w:rPr>
          <w:rFonts w:ascii="Calibri" w:hAnsi="Calibri"/>
          <w:b/>
        </w:rPr>
        <w:tab/>
      </w:r>
      <w:r w:rsidRPr="00AC609D">
        <w:rPr>
          <w:rFonts w:ascii="Calibri" w:hAnsi="Calibri"/>
        </w:rPr>
        <w:tab/>
        <w:t>velkoplošné tlačítko, antivandalní provedení, signalizace potvrzení volby</w:t>
      </w:r>
    </w:p>
    <w:p w:rsidR="00AC609D" w:rsidRPr="00AC609D" w:rsidRDefault="00AC609D" w:rsidP="00AC609D">
      <w:pPr>
        <w:tabs>
          <w:tab w:val="left" w:pos="315"/>
        </w:tabs>
        <w:rPr>
          <w:rFonts w:ascii="Calibri" w:hAnsi="Calibri"/>
        </w:rPr>
      </w:pP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  <w:t xml:space="preserve">(nebo „v jízdě“ u jednoduchého řízení), ve spodní stanici </w:t>
      </w:r>
    </w:p>
    <w:p w:rsidR="00AC609D" w:rsidRPr="00AC609D" w:rsidRDefault="00AC609D" w:rsidP="00AC609D">
      <w:pPr>
        <w:tabs>
          <w:tab w:val="left" w:pos="315"/>
        </w:tabs>
        <w:rPr>
          <w:rFonts w:ascii="Calibri" w:hAnsi="Calibri"/>
        </w:rPr>
      </w:pP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  <w:t>displej se signalizací patra a směru jízdy, v ostatních stanicích signalizace</w:t>
      </w:r>
    </w:p>
    <w:p w:rsidR="00AC609D" w:rsidRPr="00AC609D" w:rsidRDefault="00AC609D" w:rsidP="00AC609D">
      <w:pPr>
        <w:tabs>
          <w:tab w:val="left" w:pos="315"/>
        </w:tabs>
        <w:rPr>
          <w:rFonts w:ascii="Calibri" w:hAnsi="Calibri"/>
        </w:rPr>
      </w:pP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  <w:t>směru jízdy</w:t>
      </w:r>
    </w:p>
    <w:p w:rsidR="00AC609D" w:rsidRPr="00AC609D" w:rsidRDefault="00AC609D" w:rsidP="00AC609D">
      <w:pPr>
        <w:tabs>
          <w:tab w:val="left" w:pos="315"/>
        </w:tabs>
        <w:rPr>
          <w:rFonts w:ascii="Calibri" w:hAnsi="Calibri"/>
        </w:rPr>
      </w:pPr>
    </w:p>
    <w:p w:rsidR="00AC609D" w:rsidRPr="00AC609D" w:rsidRDefault="00AC609D" w:rsidP="00AC609D">
      <w:pPr>
        <w:tabs>
          <w:tab w:val="left" w:pos="315"/>
        </w:tabs>
        <w:rPr>
          <w:rFonts w:ascii="Calibri" w:hAnsi="Calibri"/>
        </w:rPr>
      </w:pPr>
      <w:r w:rsidRPr="00AC609D">
        <w:rPr>
          <w:rFonts w:ascii="Calibri" w:hAnsi="Calibri"/>
        </w:rPr>
        <w:tab/>
      </w:r>
      <w:r w:rsidRPr="00AC609D">
        <w:rPr>
          <w:rFonts w:ascii="Calibri" w:hAnsi="Calibri"/>
          <w:b/>
        </w:rPr>
        <w:t>Jiné / blokace:</w:t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  <w:bCs/>
        </w:rPr>
        <w:t>- prodloužení času prodlevy zavírání dveří</w:t>
      </w:r>
      <w:r w:rsidRPr="00AC609D">
        <w:rPr>
          <w:rFonts w:ascii="Calibri" w:hAnsi="Calibri"/>
        </w:rPr>
        <w:t xml:space="preserve"> po zmáčknutí tlačítka </w:t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  <w:t xml:space="preserve">   </w:t>
      </w:r>
      <w:r w:rsidRPr="00AC609D">
        <w:rPr>
          <w:rFonts w:ascii="Calibri" w:hAnsi="Calibri"/>
        </w:rPr>
        <w:tab/>
        <w:t>znovuotevírání dveří na ovladači kabiny</w:t>
      </w:r>
    </w:p>
    <w:p w:rsidR="00AC609D" w:rsidRPr="00AC609D" w:rsidRDefault="00AC609D" w:rsidP="00AC609D">
      <w:pPr>
        <w:tabs>
          <w:tab w:val="left" w:pos="315"/>
        </w:tabs>
        <w:rPr>
          <w:rFonts w:ascii="Calibri" w:hAnsi="Calibri"/>
        </w:rPr>
      </w:pP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  <w:t>- další, příprava k využití –</w:t>
      </w:r>
      <w:r w:rsidRPr="00AC609D">
        <w:rPr>
          <w:rFonts w:ascii="Calibri" w:hAnsi="Calibri"/>
          <w:bCs/>
        </w:rPr>
        <w:t xml:space="preserve"> klíčkový ovladač v kabině výtahu</w:t>
      </w:r>
    </w:p>
    <w:p w:rsidR="00AC609D" w:rsidRPr="00AC609D" w:rsidRDefault="00AC609D" w:rsidP="00AC609D">
      <w:pPr>
        <w:tabs>
          <w:tab w:val="left" w:pos="315"/>
        </w:tabs>
        <w:rPr>
          <w:rFonts w:ascii="Calibri" w:hAnsi="Calibri"/>
        </w:rPr>
      </w:pPr>
    </w:p>
    <w:p w:rsidR="00AC609D" w:rsidRPr="00AC609D" w:rsidRDefault="00AC609D" w:rsidP="00AC609D">
      <w:pPr>
        <w:tabs>
          <w:tab w:val="left" w:pos="315"/>
        </w:tabs>
        <w:rPr>
          <w:rFonts w:ascii="Calibri" w:hAnsi="Calibri"/>
        </w:rPr>
      </w:pPr>
      <w:r w:rsidRPr="00AC609D">
        <w:rPr>
          <w:rFonts w:ascii="Calibri" w:hAnsi="Calibri"/>
          <w:b/>
        </w:rPr>
        <w:tab/>
        <w:t>Bezpečnost:</w:t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  <w:t xml:space="preserve">každý výtah bude vybaven obousměrným komunikačním modulem </w:t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</w:r>
      <w:r w:rsidRPr="00AC609D">
        <w:rPr>
          <w:rFonts w:ascii="Calibri" w:hAnsi="Calibri"/>
        </w:rPr>
        <w:tab/>
        <w:t>napojeným na veřejnou telekomunikační síť pomocí GSM modulu</w:t>
      </w:r>
    </w:p>
    <w:p w:rsidR="00AC609D" w:rsidRDefault="00AC609D" w:rsidP="002B43F9">
      <w:pPr>
        <w:tabs>
          <w:tab w:val="left" w:pos="315"/>
        </w:tabs>
        <w:rPr>
          <w:rFonts w:ascii="Calibri" w:hAnsi="Calibri"/>
          <w:bCs/>
        </w:rPr>
      </w:pPr>
    </w:p>
    <w:p w:rsidR="0022031A" w:rsidRDefault="0022031A" w:rsidP="002B43F9">
      <w:pPr>
        <w:tabs>
          <w:tab w:val="left" w:pos="315"/>
        </w:tabs>
        <w:rPr>
          <w:rFonts w:ascii="Calibri" w:hAnsi="Calibri"/>
          <w:bCs/>
        </w:rPr>
      </w:pPr>
    </w:p>
    <w:p w:rsidR="0022031A" w:rsidRDefault="0022031A" w:rsidP="002B43F9">
      <w:pPr>
        <w:tabs>
          <w:tab w:val="left" w:pos="315"/>
        </w:tabs>
        <w:rPr>
          <w:rFonts w:ascii="Calibri" w:hAnsi="Calibri"/>
          <w:bCs/>
        </w:rPr>
      </w:pPr>
    </w:p>
    <w:p w:rsidR="0022031A" w:rsidRDefault="0022031A" w:rsidP="002B43F9">
      <w:pPr>
        <w:tabs>
          <w:tab w:val="left" w:pos="315"/>
        </w:tabs>
        <w:rPr>
          <w:rFonts w:ascii="Calibri" w:hAnsi="Calibri"/>
          <w:bCs/>
        </w:rPr>
      </w:pPr>
    </w:p>
    <w:p w:rsidR="0022031A" w:rsidRDefault="0022031A" w:rsidP="002B43F9">
      <w:pPr>
        <w:tabs>
          <w:tab w:val="left" w:pos="315"/>
        </w:tabs>
        <w:rPr>
          <w:rFonts w:ascii="Calibri" w:hAnsi="Calibri"/>
          <w:bCs/>
        </w:rPr>
      </w:pPr>
    </w:p>
    <w:p w:rsidR="0022031A" w:rsidRDefault="0022031A" w:rsidP="002B43F9">
      <w:pPr>
        <w:tabs>
          <w:tab w:val="left" w:pos="315"/>
        </w:tabs>
        <w:rPr>
          <w:rFonts w:ascii="Calibri" w:hAnsi="Calibri"/>
          <w:bCs/>
        </w:rPr>
      </w:pPr>
    </w:p>
    <w:p w:rsidR="007B743E" w:rsidRDefault="007B743E" w:rsidP="002B43F9">
      <w:pPr>
        <w:tabs>
          <w:tab w:val="left" w:pos="315"/>
        </w:tabs>
        <w:rPr>
          <w:rFonts w:ascii="Calibri" w:hAnsi="Calibri"/>
          <w:bCs/>
        </w:rPr>
      </w:pPr>
    </w:p>
    <w:p w:rsidR="007B743E" w:rsidRDefault="007B743E" w:rsidP="002B43F9">
      <w:pPr>
        <w:tabs>
          <w:tab w:val="left" w:pos="315"/>
        </w:tabs>
        <w:rPr>
          <w:rFonts w:ascii="Calibri" w:hAnsi="Calibri"/>
          <w:bCs/>
        </w:rPr>
      </w:pPr>
    </w:p>
    <w:p w:rsidR="00AC609D" w:rsidRDefault="00AC609D" w:rsidP="002B43F9">
      <w:pPr>
        <w:tabs>
          <w:tab w:val="left" w:pos="315"/>
        </w:tabs>
        <w:rPr>
          <w:rFonts w:ascii="Calibri" w:hAnsi="Calibri"/>
          <w:bCs/>
        </w:rPr>
      </w:pPr>
    </w:p>
    <w:p w:rsidR="00AC609D" w:rsidRPr="00AC609D" w:rsidRDefault="00AC609D" w:rsidP="00AC609D">
      <w:pPr>
        <w:pStyle w:val="WW-Vchoz"/>
        <w:tabs>
          <w:tab w:val="left" w:pos="0"/>
          <w:tab w:val="left" w:pos="2410"/>
        </w:tabs>
        <w:rPr>
          <w:rFonts w:ascii="Calibri" w:hAnsi="Calibri"/>
        </w:rPr>
      </w:pPr>
      <w:r w:rsidRPr="00AC609D">
        <w:rPr>
          <w:rFonts w:ascii="Calibri" w:hAnsi="Calibri"/>
        </w:rPr>
        <w:t xml:space="preserve">PŘEHLEDOVÁ TABULKA </w:t>
      </w:r>
    </w:p>
    <w:tbl>
      <w:tblPr>
        <w:tblW w:w="0" w:type="auto"/>
        <w:tblInd w:w="4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67"/>
        <w:gridCol w:w="1539"/>
        <w:gridCol w:w="1128"/>
        <w:gridCol w:w="1951"/>
      </w:tblGrid>
      <w:tr w:rsidR="00AC609D" w:rsidRPr="00AC609D" w:rsidTr="00AF4BC6">
        <w:tc>
          <w:tcPr>
            <w:tcW w:w="5467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C609D" w:rsidRPr="00AC609D" w:rsidRDefault="00AC609D" w:rsidP="00AF4BC6">
            <w:pPr>
              <w:pStyle w:val="Obsahtabulky"/>
              <w:snapToGrid w:val="0"/>
              <w:rPr>
                <w:rFonts w:ascii="Calibri" w:hAnsi="Calibri"/>
              </w:rPr>
            </w:pPr>
            <w:r w:rsidRPr="00AC609D">
              <w:rPr>
                <w:rFonts w:ascii="Calibri" w:eastAsia="Times New Roman" w:hAnsi="Calibri"/>
                <w:b/>
                <w:bCs/>
              </w:rPr>
              <w:t>výtah</w:t>
            </w:r>
          </w:p>
        </w:tc>
        <w:tc>
          <w:tcPr>
            <w:tcW w:w="1539" w:type="dxa"/>
            <w:tcBorders>
              <w:top w:val="none" w:sz="1" w:space="0" w:color="000000"/>
            </w:tcBorders>
            <w:shd w:val="clear" w:color="auto" w:fill="auto"/>
          </w:tcPr>
          <w:p w:rsidR="00AC609D" w:rsidRPr="00AC609D" w:rsidRDefault="00AC609D" w:rsidP="00AF4BC6">
            <w:pPr>
              <w:pStyle w:val="Obsahtabulky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one" w:sz="1" w:space="0" w:color="000000"/>
            </w:tcBorders>
            <w:shd w:val="clear" w:color="auto" w:fill="auto"/>
          </w:tcPr>
          <w:p w:rsidR="00AC609D" w:rsidRPr="00AC609D" w:rsidRDefault="00AC609D" w:rsidP="00AF4BC6">
            <w:pPr>
              <w:pStyle w:val="Obsahtabulky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951" w:type="dxa"/>
            <w:tcBorders>
              <w:top w:val="none" w:sz="1" w:space="0" w:color="000000"/>
              <w:right w:val="none" w:sz="1" w:space="0" w:color="000000"/>
            </w:tcBorders>
            <w:shd w:val="clear" w:color="auto" w:fill="auto"/>
          </w:tcPr>
          <w:p w:rsidR="00AC609D" w:rsidRPr="00AC609D" w:rsidRDefault="00AC609D" w:rsidP="00AF4BC6">
            <w:pPr>
              <w:pStyle w:val="Obsahtabulky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AC609D" w:rsidRPr="00AC609D" w:rsidTr="00AF4BC6">
        <w:trPr>
          <w:trHeight w:val="449"/>
        </w:trPr>
        <w:tc>
          <w:tcPr>
            <w:tcW w:w="5467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C609D" w:rsidRPr="00AC609D" w:rsidRDefault="00AC609D" w:rsidP="00AF4BC6">
            <w:pPr>
              <w:pStyle w:val="Obsahtabulky"/>
              <w:snapToGrid w:val="0"/>
              <w:rPr>
                <w:rFonts w:ascii="Calibri" w:hAnsi="Calibri"/>
              </w:rPr>
            </w:pPr>
            <w:r w:rsidRPr="00AC609D">
              <w:rPr>
                <w:rFonts w:ascii="Calibri" w:hAnsi="Calibri"/>
              </w:rPr>
              <w:t>Výtah V1  500 kg  9/9  –</w:t>
            </w:r>
            <w:r>
              <w:rPr>
                <w:rFonts w:ascii="Calibri" w:hAnsi="Calibri"/>
              </w:rPr>
              <w:t xml:space="preserve"> </w:t>
            </w:r>
            <w:r w:rsidRPr="00AC609D">
              <w:rPr>
                <w:rFonts w:ascii="Calibri" w:hAnsi="Calibri"/>
              </w:rPr>
              <w:t xml:space="preserve"> JIŽNÍ BUDOVA</w:t>
            </w:r>
          </w:p>
        </w:tc>
        <w:tc>
          <w:tcPr>
            <w:tcW w:w="1539" w:type="dxa"/>
            <w:tcBorders>
              <w:top w:val="none" w:sz="1" w:space="0" w:color="000000"/>
              <w:bottom w:val="none" w:sz="1" w:space="0" w:color="000000"/>
            </w:tcBorders>
            <w:shd w:val="clear" w:color="auto" w:fill="auto"/>
            <w:vAlign w:val="center"/>
          </w:tcPr>
          <w:p w:rsidR="00AC609D" w:rsidRPr="00AC609D" w:rsidRDefault="00AC609D" w:rsidP="00AF4BC6">
            <w:pPr>
              <w:pStyle w:val="Obsahtabulky"/>
              <w:snapToGrid w:val="0"/>
              <w:jc w:val="right"/>
              <w:rPr>
                <w:rFonts w:ascii="Calibri" w:hAnsi="Calibri"/>
              </w:rPr>
            </w:pPr>
          </w:p>
        </w:tc>
        <w:tc>
          <w:tcPr>
            <w:tcW w:w="1128" w:type="dxa"/>
            <w:tcBorders>
              <w:top w:val="none" w:sz="1" w:space="0" w:color="000000"/>
              <w:bottom w:val="none" w:sz="1" w:space="0" w:color="000000"/>
            </w:tcBorders>
            <w:shd w:val="clear" w:color="auto" w:fill="auto"/>
            <w:vAlign w:val="center"/>
          </w:tcPr>
          <w:p w:rsidR="00AC609D" w:rsidRPr="00AC609D" w:rsidRDefault="00AC609D" w:rsidP="00AF4BC6">
            <w:pPr>
              <w:pStyle w:val="Obsahtabulky"/>
              <w:snapToGrid w:val="0"/>
              <w:jc w:val="right"/>
              <w:rPr>
                <w:rFonts w:ascii="Calibri" w:hAnsi="Calibri"/>
              </w:rPr>
            </w:pPr>
          </w:p>
        </w:tc>
        <w:tc>
          <w:tcPr>
            <w:tcW w:w="1951" w:type="dxa"/>
            <w:tcBorders>
              <w:top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  <w:vAlign w:val="center"/>
          </w:tcPr>
          <w:p w:rsidR="00AC609D" w:rsidRPr="00AC609D" w:rsidRDefault="00AC609D" w:rsidP="00AF4BC6">
            <w:pPr>
              <w:pStyle w:val="Obsahtabulky"/>
              <w:snapToGrid w:val="0"/>
              <w:jc w:val="right"/>
              <w:rPr>
                <w:rFonts w:ascii="Calibri" w:hAnsi="Calibri"/>
              </w:rPr>
            </w:pPr>
          </w:p>
        </w:tc>
      </w:tr>
      <w:tr w:rsidR="00AC609D" w:rsidRPr="00AC609D" w:rsidTr="00AF4BC6">
        <w:trPr>
          <w:trHeight w:val="449"/>
        </w:trPr>
        <w:tc>
          <w:tcPr>
            <w:tcW w:w="5467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C609D" w:rsidRPr="00AC609D" w:rsidRDefault="00AC609D" w:rsidP="00AF4BC6">
            <w:pPr>
              <w:pStyle w:val="Obsahtabulky"/>
              <w:snapToGrid w:val="0"/>
              <w:rPr>
                <w:rFonts w:ascii="Calibri" w:hAnsi="Calibri"/>
              </w:rPr>
            </w:pPr>
            <w:r w:rsidRPr="00AC609D">
              <w:rPr>
                <w:rFonts w:ascii="Calibri" w:hAnsi="Calibri"/>
              </w:rPr>
              <w:t xml:space="preserve">Výtah V2  500 kg  9/9 </w:t>
            </w:r>
            <w:r>
              <w:rPr>
                <w:rFonts w:ascii="Calibri" w:hAnsi="Calibri"/>
              </w:rPr>
              <w:t xml:space="preserve"> </w:t>
            </w:r>
            <w:r w:rsidRPr="00AC609D">
              <w:rPr>
                <w:rFonts w:ascii="Calibri" w:hAnsi="Calibri"/>
              </w:rPr>
              <w:t>– JIŽNÍ BUDOVA</w:t>
            </w:r>
          </w:p>
        </w:tc>
        <w:tc>
          <w:tcPr>
            <w:tcW w:w="1539" w:type="dxa"/>
            <w:tcBorders>
              <w:bottom w:val="none" w:sz="1" w:space="0" w:color="000000"/>
            </w:tcBorders>
            <w:shd w:val="clear" w:color="auto" w:fill="auto"/>
            <w:vAlign w:val="center"/>
          </w:tcPr>
          <w:p w:rsidR="00AC609D" w:rsidRPr="00AC609D" w:rsidRDefault="00AC609D" w:rsidP="00AF4BC6">
            <w:pPr>
              <w:pStyle w:val="Obsahtabulky"/>
              <w:snapToGrid w:val="0"/>
              <w:jc w:val="right"/>
              <w:rPr>
                <w:rFonts w:ascii="Calibri" w:hAnsi="Calibri"/>
              </w:rPr>
            </w:pPr>
          </w:p>
        </w:tc>
        <w:tc>
          <w:tcPr>
            <w:tcW w:w="1128" w:type="dxa"/>
            <w:tcBorders>
              <w:bottom w:val="none" w:sz="1" w:space="0" w:color="000000"/>
            </w:tcBorders>
            <w:shd w:val="clear" w:color="auto" w:fill="auto"/>
            <w:vAlign w:val="center"/>
          </w:tcPr>
          <w:p w:rsidR="00AC609D" w:rsidRPr="00AC609D" w:rsidRDefault="00AC609D" w:rsidP="00AF4BC6">
            <w:pPr>
              <w:pStyle w:val="Obsahtabulky"/>
              <w:snapToGrid w:val="0"/>
              <w:jc w:val="right"/>
              <w:rPr>
                <w:rFonts w:ascii="Calibri" w:hAnsi="Calibri"/>
              </w:rPr>
            </w:pPr>
          </w:p>
        </w:tc>
        <w:tc>
          <w:tcPr>
            <w:tcW w:w="1951" w:type="dxa"/>
            <w:tcBorders>
              <w:bottom w:val="none" w:sz="1" w:space="0" w:color="000000"/>
              <w:right w:val="none" w:sz="1" w:space="0" w:color="000000"/>
            </w:tcBorders>
            <w:shd w:val="clear" w:color="auto" w:fill="auto"/>
            <w:vAlign w:val="center"/>
          </w:tcPr>
          <w:p w:rsidR="00AC609D" w:rsidRPr="00AC609D" w:rsidRDefault="00AC609D" w:rsidP="00AF4BC6">
            <w:pPr>
              <w:pStyle w:val="Obsahtabulky"/>
              <w:snapToGrid w:val="0"/>
              <w:jc w:val="right"/>
              <w:rPr>
                <w:rFonts w:ascii="Calibri" w:hAnsi="Calibri"/>
              </w:rPr>
            </w:pPr>
          </w:p>
        </w:tc>
      </w:tr>
      <w:tr w:rsidR="00AC609D" w:rsidRPr="00AC609D" w:rsidTr="00AF4BC6">
        <w:trPr>
          <w:trHeight w:val="449"/>
        </w:trPr>
        <w:tc>
          <w:tcPr>
            <w:tcW w:w="5467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C609D" w:rsidRPr="00AC609D" w:rsidRDefault="00AC609D" w:rsidP="00AF4BC6">
            <w:pPr>
              <w:pStyle w:val="Obsahtabulky"/>
              <w:snapToGrid w:val="0"/>
              <w:rPr>
                <w:rFonts w:ascii="Calibri" w:hAnsi="Calibri"/>
              </w:rPr>
            </w:pPr>
            <w:r w:rsidRPr="00AC609D">
              <w:rPr>
                <w:rFonts w:ascii="Calibri" w:hAnsi="Calibri"/>
              </w:rPr>
              <w:t xml:space="preserve">Výtah V3  550 kg  5/5 </w:t>
            </w:r>
            <w:r>
              <w:rPr>
                <w:rFonts w:ascii="Calibri" w:hAnsi="Calibri"/>
              </w:rPr>
              <w:t xml:space="preserve"> </w:t>
            </w:r>
            <w:r w:rsidRPr="00AC609D">
              <w:rPr>
                <w:rFonts w:ascii="Calibri" w:hAnsi="Calibri"/>
              </w:rPr>
              <w:t>– SEVERNÍ BUDOVA (západ)</w:t>
            </w:r>
          </w:p>
        </w:tc>
        <w:tc>
          <w:tcPr>
            <w:tcW w:w="1539" w:type="dxa"/>
            <w:tcBorders>
              <w:bottom w:val="none" w:sz="1" w:space="0" w:color="000000"/>
            </w:tcBorders>
            <w:shd w:val="clear" w:color="auto" w:fill="auto"/>
            <w:vAlign w:val="center"/>
          </w:tcPr>
          <w:p w:rsidR="00AC609D" w:rsidRPr="00AC609D" w:rsidRDefault="00AC609D" w:rsidP="00AF4BC6">
            <w:pPr>
              <w:pStyle w:val="Obsahtabulky"/>
              <w:snapToGrid w:val="0"/>
              <w:jc w:val="right"/>
              <w:rPr>
                <w:rFonts w:ascii="Calibri" w:hAnsi="Calibri"/>
              </w:rPr>
            </w:pPr>
          </w:p>
        </w:tc>
        <w:tc>
          <w:tcPr>
            <w:tcW w:w="1128" w:type="dxa"/>
            <w:tcBorders>
              <w:bottom w:val="none" w:sz="1" w:space="0" w:color="000000"/>
            </w:tcBorders>
            <w:shd w:val="clear" w:color="auto" w:fill="auto"/>
            <w:vAlign w:val="center"/>
          </w:tcPr>
          <w:p w:rsidR="00AC609D" w:rsidRPr="00AC609D" w:rsidRDefault="00AC609D" w:rsidP="00AF4BC6">
            <w:pPr>
              <w:pStyle w:val="Obsahtabulky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951" w:type="dxa"/>
            <w:tcBorders>
              <w:bottom w:val="none" w:sz="1" w:space="0" w:color="000000"/>
              <w:right w:val="none" w:sz="1" w:space="0" w:color="000000"/>
            </w:tcBorders>
            <w:shd w:val="clear" w:color="auto" w:fill="auto"/>
            <w:vAlign w:val="center"/>
          </w:tcPr>
          <w:p w:rsidR="00AC609D" w:rsidRPr="00AC609D" w:rsidRDefault="00AC609D" w:rsidP="00AF4BC6">
            <w:pPr>
              <w:pStyle w:val="Obsahtabulky"/>
              <w:snapToGrid w:val="0"/>
              <w:jc w:val="right"/>
              <w:rPr>
                <w:rFonts w:ascii="Calibri" w:hAnsi="Calibri"/>
              </w:rPr>
            </w:pPr>
          </w:p>
        </w:tc>
      </w:tr>
      <w:tr w:rsidR="00AC609D" w:rsidRPr="00AC609D" w:rsidTr="00AF4BC6">
        <w:trPr>
          <w:trHeight w:val="449"/>
        </w:trPr>
        <w:tc>
          <w:tcPr>
            <w:tcW w:w="5467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C609D" w:rsidRPr="00AC609D" w:rsidRDefault="00AC609D" w:rsidP="00AF4BC6">
            <w:pPr>
              <w:pStyle w:val="Obsahtabulky"/>
              <w:snapToGrid w:val="0"/>
              <w:rPr>
                <w:rFonts w:ascii="Calibri" w:hAnsi="Calibri"/>
              </w:rPr>
            </w:pPr>
            <w:r w:rsidRPr="00AC609D">
              <w:rPr>
                <w:rFonts w:ascii="Calibri" w:hAnsi="Calibri"/>
              </w:rPr>
              <w:t xml:space="preserve">Výtah V4  900 kg  5/5 </w:t>
            </w:r>
            <w:r>
              <w:rPr>
                <w:rFonts w:ascii="Calibri" w:hAnsi="Calibri"/>
              </w:rPr>
              <w:t xml:space="preserve"> </w:t>
            </w:r>
            <w:r w:rsidRPr="00AC609D">
              <w:rPr>
                <w:rFonts w:ascii="Calibri" w:hAnsi="Calibri"/>
              </w:rPr>
              <w:t>-</w:t>
            </w:r>
            <w:r>
              <w:rPr>
                <w:rFonts w:ascii="Calibri" w:hAnsi="Calibri"/>
              </w:rPr>
              <w:t xml:space="preserve"> </w:t>
            </w:r>
            <w:r w:rsidRPr="00AC609D">
              <w:rPr>
                <w:rFonts w:ascii="Calibri" w:hAnsi="Calibri"/>
              </w:rPr>
              <w:t xml:space="preserve"> SEVERNÍ BUDOVA (západ)</w:t>
            </w:r>
          </w:p>
        </w:tc>
        <w:tc>
          <w:tcPr>
            <w:tcW w:w="1539" w:type="dxa"/>
            <w:tcBorders>
              <w:bottom w:val="none" w:sz="1" w:space="0" w:color="000000"/>
            </w:tcBorders>
            <w:shd w:val="clear" w:color="auto" w:fill="auto"/>
            <w:vAlign w:val="center"/>
          </w:tcPr>
          <w:p w:rsidR="00AC609D" w:rsidRPr="00AC609D" w:rsidRDefault="00AC609D" w:rsidP="00AF4BC6">
            <w:pPr>
              <w:pStyle w:val="Obsahtabulky"/>
              <w:snapToGrid w:val="0"/>
              <w:jc w:val="right"/>
              <w:rPr>
                <w:rFonts w:ascii="Calibri" w:hAnsi="Calibri"/>
              </w:rPr>
            </w:pPr>
          </w:p>
        </w:tc>
        <w:tc>
          <w:tcPr>
            <w:tcW w:w="1128" w:type="dxa"/>
            <w:tcBorders>
              <w:bottom w:val="none" w:sz="1" w:space="0" w:color="000000"/>
            </w:tcBorders>
            <w:shd w:val="clear" w:color="auto" w:fill="auto"/>
            <w:vAlign w:val="center"/>
          </w:tcPr>
          <w:p w:rsidR="00AC609D" w:rsidRPr="00AC609D" w:rsidRDefault="00AC609D" w:rsidP="00AF4BC6">
            <w:pPr>
              <w:pStyle w:val="Obsahtabulky"/>
              <w:snapToGrid w:val="0"/>
              <w:jc w:val="right"/>
              <w:rPr>
                <w:rFonts w:ascii="Calibri" w:hAnsi="Calibri"/>
              </w:rPr>
            </w:pPr>
          </w:p>
        </w:tc>
        <w:tc>
          <w:tcPr>
            <w:tcW w:w="1951" w:type="dxa"/>
            <w:tcBorders>
              <w:bottom w:val="none" w:sz="1" w:space="0" w:color="000000"/>
              <w:right w:val="none" w:sz="1" w:space="0" w:color="000000"/>
            </w:tcBorders>
            <w:shd w:val="clear" w:color="auto" w:fill="auto"/>
            <w:vAlign w:val="center"/>
          </w:tcPr>
          <w:p w:rsidR="00AC609D" w:rsidRPr="00AC609D" w:rsidRDefault="00AC609D" w:rsidP="00AF4BC6">
            <w:pPr>
              <w:pStyle w:val="Obsahtabulky"/>
              <w:snapToGrid w:val="0"/>
              <w:jc w:val="right"/>
              <w:rPr>
                <w:rFonts w:ascii="Calibri" w:hAnsi="Calibri"/>
              </w:rPr>
            </w:pPr>
          </w:p>
        </w:tc>
      </w:tr>
      <w:tr w:rsidR="00AC609D" w:rsidRPr="00AC609D" w:rsidTr="00AF4BC6">
        <w:trPr>
          <w:trHeight w:val="449"/>
        </w:trPr>
        <w:tc>
          <w:tcPr>
            <w:tcW w:w="5467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C609D" w:rsidRPr="00AC609D" w:rsidRDefault="00AC609D" w:rsidP="00AF4BC6">
            <w:pPr>
              <w:pStyle w:val="Obsahtabulky"/>
              <w:snapToGrid w:val="0"/>
              <w:rPr>
                <w:rFonts w:ascii="Calibri" w:hAnsi="Calibri"/>
              </w:rPr>
            </w:pPr>
            <w:r w:rsidRPr="00AC609D">
              <w:rPr>
                <w:rFonts w:ascii="Calibri" w:hAnsi="Calibri"/>
              </w:rPr>
              <w:t xml:space="preserve">Výtah V5  400 kg  5/5 </w:t>
            </w:r>
            <w:r>
              <w:rPr>
                <w:rFonts w:ascii="Calibri" w:hAnsi="Calibri"/>
              </w:rPr>
              <w:t xml:space="preserve"> </w:t>
            </w:r>
            <w:r w:rsidRPr="00AC609D">
              <w:rPr>
                <w:rFonts w:ascii="Calibri" w:hAnsi="Calibri"/>
              </w:rPr>
              <w:t>-</w:t>
            </w:r>
            <w:r>
              <w:rPr>
                <w:rFonts w:ascii="Calibri" w:hAnsi="Calibri"/>
              </w:rPr>
              <w:t xml:space="preserve"> </w:t>
            </w:r>
            <w:r w:rsidRPr="00AC609D">
              <w:rPr>
                <w:rFonts w:ascii="Calibri" w:hAnsi="Calibri"/>
              </w:rPr>
              <w:t xml:space="preserve"> SEVERNÍ BUDOVA (</w:t>
            </w:r>
            <w:r>
              <w:rPr>
                <w:rFonts w:ascii="Calibri" w:hAnsi="Calibri"/>
              </w:rPr>
              <w:t>východ</w:t>
            </w:r>
            <w:r w:rsidRPr="00AC609D">
              <w:rPr>
                <w:rFonts w:ascii="Calibri" w:hAnsi="Calibri"/>
              </w:rPr>
              <w:t>)</w:t>
            </w:r>
            <w:r w:rsidRPr="00AC609D">
              <w:rPr>
                <w:rFonts w:ascii="Calibri" w:hAnsi="Calibri"/>
              </w:rPr>
              <w:br/>
              <w:t xml:space="preserve">kompletní opláštění výtahové šachty </w:t>
            </w:r>
            <w:r w:rsidRPr="00AC609D">
              <w:rPr>
                <w:rFonts w:ascii="Calibri" w:hAnsi="Calibri"/>
              </w:rPr>
              <w:br/>
              <w:t xml:space="preserve">materiál protipožární SDK nebo plech vč. nátěru </w:t>
            </w:r>
          </w:p>
        </w:tc>
        <w:tc>
          <w:tcPr>
            <w:tcW w:w="1539" w:type="dxa"/>
            <w:tcBorders>
              <w:bottom w:val="none" w:sz="1" w:space="0" w:color="000000"/>
            </w:tcBorders>
            <w:shd w:val="clear" w:color="auto" w:fill="auto"/>
            <w:vAlign w:val="center"/>
          </w:tcPr>
          <w:p w:rsidR="00AC609D" w:rsidRPr="00AC609D" w:rsidRDefault="00AC609D" w:rsidP="00AF4BC6">
            <w:pPr>
              <w:pStyle w:val="Obsahtabulky"/>
              <w:snapToGrid w:val="0"/>
              <w:jc w:val="right"/>
              <w:rPr>
                <w:rFonts w:ascii="Calibri" w:hAnsi="Calibri"/>
              </w:rPr>
            </w:pPr>
          </w:p>
        </w:tc>
        <w:tc>
          <w:tcPr>
            <w:tcW w:w="1128" w:type="dxa"/>
            <w:tcBorders>
              <w:bottom w:val="none" w:sz="1" w:space="0" w:color="000000"/>
            </w:tcBorders>
            <w:shd w:val="clear" w:color="auto" w:fill="auto"/>
            <w:vAlign w:val="center"/>
          </w:tcPr>
          <w:p w:rsidR="00AC609D" w:rsidRPr="00AC609D" w:rsidRDefault="00AC609D" w:rsidP="00AF4BC6">
            <w:pPr>
              <w:pStyle w:val="Obsahtabulky"/>
              <w:snapToGrid w:val="0"/>
              <w:jc w:val="right"/>
              <w:rPr>
                <w:rFonts w:ascii="Calibri" w:hAnsi="Calibri"/>
              </w:rPr>
            </w:pPr>
          </w:p>
        </w:tc>
        <w:tc>
          <w:tcPr>
            <w:tcW w:w="1951" w:type="dxa"/>
            <w:tcBorders>
              <w:bottom w:val="none" w:sz="1" w:space="0" w:color="000000"/>
              <w:right w:val="none" w:sz="1" w:space="0" w:color="000000"/>
            </w:tcBorders>
            <w:shd w:val="clear" w:color="auto" w:fill="auto"/>
            <w:vAlign w:val="center"/>
          </w:tcPr>
          <w:p w:rsidR="00AC609D" w:rsidRPr="00AC609D" w:rsidRDefault="00AC609D" w:rsidP="00AF4BC6">
            <w:pPr>
              <w:pStyle w:val="Obsahtabulky"/>
              <w:snapToGrid w:val="0"/>
              <w:jc w:val="right"/>
              <w:rPr>
                <w:rFonts w:ascii="Calibri" w:hAnsi="Calibri"/>
              </w:rPr>
            </w:pPr>
          </w:p>
        </w:tc>
      </w:tr>
      <w:tr w:rsidR="00AC609D" w:rsidRPr="00AC609D" w:rsidTr="00AF4BC6">
        <w:trPr>
          <w:trHeight w:val="449"/>
        </w:trPr>
        <w:tc>
          <w:tcPr>
            <w:tcW w:w="5467" w:type="dxa"/>
            <w:tcBorders>
              <w:left w:val="none" w:sz="1" w:space="0" w:color="000000"/>
              <w:bottom w:val="none" w:sz="1" w:space="0" w:color="000000"/>
            </w:tcBorders>
            <w:shd w:val="clear" w:color="auto" w:fill="FFCC99"/>
          </w:tcPr>
          <w:p w:rsidR="00AC609D" w:rsidRPr="00AC609D" w:rsidRDefault="00AC609D" w:rsidP="00AF4BC6">
            <w:pPr>
              <w:pStyle w:val="Obsahtabulky"/>
              <w:snapToGrid w:val="0"/>
              <w:rPr>
                <w:rFonts w:ascii="Calibri" w:hAnsi="Calibri"/>
              </w:rPr>
            </w:pPr>
            <w:r w:rsidRPr="00AC609D">
              <w:rPr>
                <w:rFonts w:ascii="Calibri" w:hAnsi="Calibri"/>
              </w:rPr>
              <w:t>Cena celkem</w:t>
            </w:r>
          </w:p>
        </w:tc>
        <w:tc>
          <w:tcPr>
            <w:tcW w:w="1539" w:type="dxa"/>
            <w:tcBorders>
              <w:bottom w:val="none" w:sz="1" w:space="0" w:color="000000"/>
            </w:tcBorders>
            <w:shd w:val="clear" w:color="auto" w:fill="FFCC99"/>
            <w:vAlign w:val="center"/>
          </w:tcPr>
          <w:p w:rsidR="00AC609D" w:rsidRPr="00AC609D" w:rsidRDefault="00AC609D" w:rsidP="00AF4BC6">
            <w:pPr>
              <w:pStyle w:val="Obsahtabulky"/>
              <w:snapToGrid w:val="0"/>
              <w:jc w:val="right"/>
              <w:rPr>
                <w:rFonts w:ascii="Calibri" w:hAnsi="Calibri"/>
              </w:rPr>
            </w:pPr>
          </w:p>
        </w:tc>
        <w:tc>
          <w:tcPr>
            <w:tcW w:w="1128" w:type="dxa"/>
            <w:tcBorders>
              <w:bottom w:val="none" w:sz="1" w:space="0" w:color="000000"/>
            </w:tcBorders>
            <w:shd w:val="clear" w:color="auto" w:fill="FFCC99"/>
            <w:vAlign w:val="center"/>
          </w:tcPr>
          <w:p w:rsidR="00AC609D" w:rsidRPr="00AC609D" w:rsidRDefault="00AC609D" w:rsidP="00AF4BC6">
            <w:pPr>
              <w:pStyle w:val="Obsahtabulky"/>
              <w:snapToGrid w:val="0"/>
              <w:jc w:val="right"/>
              <w:rPr>
                <w:rFonts w:ascii="Calibri" w:hAnsi="Calibri"/>
              </w:rPr>
            </w:pPr>
          </w:p>
        </w:tc>
        <w:tc>
          <w:tcPr>
            <w:tcW w:w="1951" w:type="dxa"/>
            <w:tcBorders>
              <w:bottom w:val="none" w:sz="1" w:space="0" w:color="000000"/>
              <w:right w:val="none" w:sz="1" w:space="0" w:color="000000"/>
            </w:tcBorders>
            <w:shd w:val="clear" w:color="auto" w:fill="FFCC99"/>
            <w:vAlign w:val="center"/>
          </w:tcPr>
          <w:p w:rsidR="00AC609D" w:rsidRPr="00AC609D" w:rsidRDefault="00AC609D" w:rsidP="00AF4BC6">
            <w:pPr>
              <w:pStyle w:val="Obsahtabulky"/>
              <w:snapToGrid w:val="0"/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</w:p>
        </w:tc>
      </w:tr>
    </w:tbl>
    <w:p w:rsidR="00AC609D" w:rsidRPr="002B43F9" w:rsidRDefault="00AC609D" w:rsidP="002B43F9">
      <w:pPr>
        <w:tabs>
          <w:tab w:val="left" w:pos="315"/>
        </w:tabs>
        <w:rPr>
          <w:rFonts w:ascii="Calibri" w:hAnsi="Calibri"/>
          <w:bCs/>
        </w:rPr>
      </w:pPr>
    </w:p>
    <w:p w:rsidR="00E2540D" w:rsidRPr="002B43F9" w:rsidRDefault="00E2540D">
      <w:pPr>
        <w:pageBreakBefore/>
        <w:tabs>
          <w:tab w:val="left" w:pos="315"/>
        </w:tabs>
        <w:rPr>
          <w:rFonts w:asciiTheme="minorHAnsi" w:hAnsiTheme="minorHAnsi"/>
        </w:rPr>
      </w:pPr>
      <w:r w:rsidRPr="002B43F9">
        <w:rPr>
          <w:rFonts w:asciiTheme="minorHAnsi" w:hAnsiTheme="minorHAnsi"/>
          <w:b/>
          <w:bCs/>
        </w:rPr>
        <w:lastRenderedPageBreak/>
        <w:t>Výtah V1, V2</w:t>
      </w:r>
      <w:r w:rsidR="000B26A1" w:rsidRPr="002B43F9">
        <w:rPr>
          <w:rFonts w:asciiTheme="minorHAnsi" w:hAnsiTheme="minorHAnsi"/>
          <w:b/>
          <w:bCs/>
        </w:rPr>
        <w:t xml:space="preserve"> – Jižní budova</w:t>
      </w:r>
    </w:p>
    <w:p w:rsidR="00E2540D" w:rsidRPr="002B43F9" w:rsidRDefault="00E2540D">
      <w:pPr>
        <w:tabs>
          <w:tab w:val="left" w:pos="315"/>
        </w:tabs>
        <w:rPr>
          <w:rFonts w:asciiTheme="minorHAnsi" w:hAnsiTheme="minorHAnsi"/>
        </w:rPr>
      </w:pPr>
    </w:p>
    <w:p w:rsidR="00E2540D" w:rsidRPr="002B43F9" w:rsidRDefault="00E2540D">
      <w:pPr>
        <w:tabs>
          <w:tab w:val="left" w:pos="315"/>
        </w:tabs>
        <w:rPr>
          <w:rFonts w:asciiTheme="minorHAnsi" w:hAnsiTheme="minorHAnsi"/>
        </w:rPr>
      </w:pPr>
      <w:r w:rsidRPr="002B43F9">
        <w:rPr>
          <w:rFonts w:asciiTheme="minorHAnsi" w:hAnsiTheme="minorHAnsi"/>
        </w:rPr>
        <w:tab/>
      </w:r>
      <w:r w:rsidRPr="002B43F9">
        <w:rPr>
          <w:rFonts w:asciiTheme="minorHAnsi" w:hAnsiTheme="minorHAnsi"/>
          <w:b/>
          <w:bCs/>
          <w:u w:val="single"/>
        </w:rPr>
        <w:t>1. Výchozí šachta výtahu:</w:t>
      </w:r>
      <w:r w:rsidRPr="002B43F9">
        <w:rPr>
          <w:rFonts w:asciiTheme="minorHAnsi" w:hAnsiTheme="minorHAnsi"/>
          <w:b/>
          <w:bCs/>
        </w:rPr>
        <w:tab/>
        <w:t xml:space="preserve">  </w:t>
      </w:r>
    </w:p>
    <w:p w:rsidR="00E2540D" w:rsidRPr="002B43F9" w:rsidRDefault="00E2540D">
      <w:pPr>
        <w:tabs>
          <w:tab w:val="left" w:pos="315"/>
        </w:tabs>
        <w:rPr>
          <w:rFonts w:asciiTheme="minorHAnsi" w:hAnsiTheme="minorHAnsi"/>
        </w:rPr>
      </w:pPr>
    </w:p>
    <w:p w:rsidR="00E2540D" w:rsidRPr="002B43F9" w:rsidRDefault="00E2540D">
      <w:pPr>
        <w:tabs>
          <w:tab w:val="left" w:pos="315"/>
        </w:tabs>
        <w:rPr>
          <w:rFonts w:asciiTheme="minorHAnsi" w:hAnsiTheme="minorHAnsi"/>
        </w:rPr>
      </w:pPr>
      <w:r w:rsidRPr="002B43F9">
        <w:rPr>
          <w:rFonts w:asciiTheme="minorHAnsi" w:hAnsiTheme="minorHAnsi"/>
          <w:b/>
          <w:bCs/>
        </w:rPr>
        <w:tab/>
      </w:r>
      <w:r w:rsidRPr="002B43F9">
        <w:rPr>
          <w:rFonts w:asciiTheme="minorHAnsi" w:hAnsiTheme="minorHAnsi"/>
          <w:b/>
          <w:bCs/>
          <w:u w:val="single"/>
        </w:rPr>
        <w:t>Stávající</w:t>
      </w:r>
      <w:r w:rsidRPr="002B43F9">
        <w:rPr>
          <w:rFonts w:asciiTheme="minorHAnsi" w:hAnsiTheme="minorHAnsi"/>
          <w:b/>
          <w:bCs/>
        </w:rPr>
        <w:t xml:space="preserve"> šachta výtahu:  </w:t>
      </w:r>
      <w:r w:rsidRPr="002B43F9">
        <w:rPr>
          <w:rFonts w:asciiTheme="minorHAnsi" w:hAnsiTheme="minorHAnsi"/>
          <w:b/>
          <w:bCs/>
          <w:sz w:val="20"/>
          <w:szCs w:val="20"/>
        </w:rPr>
        <w:t>(průměrné hodnoty naměřené při zaměření)</w:t>
      </w:r>
    </w:p>
    <w:p w:rsidR="00E2540D" w:rsidRPr="002B43F9" w:rsidRDefault="00E2540D">
      <w:pPr>
        <w:tabs>
          <w:tab w:val="left" w:pos="315"/>
        </w:tabs>
        <w:rPr>
          <w:rFonts w:asciiTheme="minorHAnsi" w:hAnsiTheme="minorHAnsi"/>
        </w:rPr>
      </w:pPr>
      <w:r w:rsidRPr="002B43F9">
        <w:rPr>
          <w:rFonts w:asciiTheme="minorHAnsi" w:hAnsiTheme="minorHAnsi"/>
        </w:rPr>
        <w:tab/>
        <w:t>Druh / provedení:</w:t>
      </w:r>
      <w:r w:rsidRPr="002B43F9">
        <w:rPr>
          <w:rFonts w:asciiTheme="minorHAnsi" w:hAnsiTheme="minorHAnsi"/>
        </w:rPr>
        <w:tab/>
      </w:r>
      <w:r w:rsidRPr="002B43F9">
        <w:rPr>
          <w:rFonts w:asciiTheme="minorHAnsi" w:hAnsiTheme="minorHAnsi"/>
        </w:rPr>
        <w:tab/>
        <w:t>zděná / vnitřní</w:t>
      </w:r>
    </w:p>
    <w:p w:rsidR="00E2540D" w:rsidRPr="002B43F9" w:rsidRDefault="00E2540D">
      <w:pPr>
        <w:tabs>
          <w:tab w:val="left" w:pos="315"/>
        </w:tabs>
        <w:rPr>
          <w:rFonts w:asciiTheme="minorHAnsi" w:hAnsiTheme="minorHAnsi"/>
        </w:rPr>
      </w:pPr>
      <w:r w:rsidRPr="002B43F9">
        <w:rPr>
          <w:rFonts w:asciiTheme="minorHAnsi" w:hAnsiTheme="minorHAnsi"/>
        </w:rPr>
        <w:tab/>
        <w:t>Vnitřní šířka:</w:t>
      </w:r>
      <w:r w:rsidRPr="002B43F9">
        <w:rPr>
          <w:rFonts w:asciiTheme="minorHAnsi" w:hAnsiTheme="minorHAnsi"/>
        </w:rPr>
        <w:tab/>
      </w:r>
      <w:r w:rsidRPr="002B43F9">
        <w:rPr>
          <w:rFonts w:asciiTheme="minorHAnsi" w:hAnsiTheme="minorHAnsi"/>
        </w:rPr>
        <w:tab/>
        <w:t>4500 mm  (společná)</w:t>
      </w:r>
    </w:p>
    <w:p w:rsidR="00E2540D" w:rsidRPr="002B43F9" w:rsidRDefault="00E2540D">
      <w:pPr>
        <w:tabs>
          <w:tab w:val="left" w:pos="315"/>
        </w:tabs>
        <w:rPr>
          <w:rFonts w:asciiTheme="minorHAnsi" w:hAnsiTheme="minorHAnsi"/>
        </w:rPr>
      </w:pPr>
      <w:r w:rsidRPr="002B43F9">
        <w:rPr>
          <w:rFonts w:asciiTheme="minorHAnsi" w:hAnsiTheme="minorHAnsi"/>
        </w:rPr>
        <w:tab/>
        <w:t>Vnitřní hloubka:</w:t>
      </w:r>
      <w:r w:rsidRPr="002B43F9">
        <w:rPr>
          <w:rFonts w:asciiTheme="minorHAnsi" w:hAnsiTheme="minorHAnsi"/>
        </w:rPr>
        <w:tab/>
      </w:r>
      <w:r w:rsidRPr="002B43F9">
        <w:rPr>
          <w:rFonts w:asciiTheme="minorHAnsi" w:hAnsiTheme="minorHAnsi"/>
        </w:rPr>
        <w:tab/>
        <w:t>1200 mm</w:t>
      </w:r>
    </w:p>
    <w:p w:rsidR="00E2540D" w:rsidRPr="002B43F9" w:rsidRDefault="00E2540D">
      <w:pPr>
        <w:tabs>
          <w:tab w:val="left" w:pos="315"/>
        </w:tabs>
        <w:rPr>
          <w:rFonts w:asciiTheme="minorHAnsi" w:hAnsiTheme="minorHAnsi"/>
        </w:rPr>
      </w:pPr>
      <w:r w:rsidRPr="002B43F9">
        <w:rPr>
          <w:rFonts w:asciiTheme="minorHAnsi" w:hAnsiTheme="minorHAnsi"/>
        </w:rPr>
        <w:tab/>
        <w:t>Prohlubeň:</w:t>
      </w:r>
      <w:r w:rsidRPr="002B43F9">
        <w:rPr>
          <w:rFonts w:asciiTheme="minorHAnsi" w:hAnsiTheme="minorHAnsi"/>
        </w:rPr>
        <w:tab/>
      </w:r>
      <w:r w:rsidRPr="002B43F9">
        <w:rPr>
          <w:rFonts w:asciiTheme="minorHAnsi" w:hAnsiTheme="minorHAnsi"/>
        </w:rPr>
        <w:tab/>
      </w:r>
      <w:r w:rsidRPr="002B43F9">
        <w:rPr>
          <w:rFonts w:asciiTheme="minorHAnsi" w:hAnsiTheme="minorHAnsi"/>
        </w:rPr>
        <w:tab/>
        <w:t xml:space="preserve">         mm</w:t>
      </w:r>
    </w:p>
    <w:p w:rsidR="00E2540D" w:rsidRPr="002B43F9" w:rsidRDefault="00E2540D">
      <w:pPr>
        <w:tabs>
          <w:tab w:val="left" w:pos="315"/>
        </w:tabs>
        <w:rPr>
          <w:rFonts w:asciiTheme="minorHAnsi" w:hAnsiTheme="minorHAnsi"/>
        </w:rPr>
      </w:pPr>
      <w:r w:rsidRPr="002B43F9">
        <w:rPr>
          <w:rFonts w:asciiTheme="minorHAnsi" w:hAnsiTheme="minorHAnsi"/>
        </w:rPr>
        <w:tab/>
        <w:t>Horní část šachty:</w:t>
      </w:r>
      <w:r w:rsidRPr="002B43F9">
        <w:rPr>
          <w:rFonts w:asciiTheme="minorHAnsi" w:hAnsiTheme="minorHAnsi"/>
        </w:rPr>
        <w:tab/>
      </w:r>
      <w:r w:rsidRPr="002B43F9">
        <w:rPr>
          <w:rFonts w:asciiTheme="minorHAnsi" w:hAnsiTheme="minorHAnsi"/>
        </w:rPr>
        <w:tab/>
        <w:t xml:space="preserve">         mm</w:t>
      </w:r>
    </w:p>
    <w:p w:rsidR="000B26A1" w:rsidRPr="002B43F9" w:rsidRDefault="000B26A1">
      <w:pPr>
        <w:tabs>
          <w:tab w:val="left" w:pos="315"/>
        </w:tabs>
        <w:rPr>
          <w:rFonts w:asciiTheme="minorHAnsi" w:hAnsiTheme="minorHAnsi"/>
        </w:rPr>
      </w:pPr>
      <w:r w:rsidRPr="002B43F9">
        <w:rPr>
          <w:rFonts w:asciiTheme="minorHAnsi" w:hAnsiTheme="minorHAnsi"/>
        </w:rPr>
        <w:tab/>
        <w:t>Počet stanic / nástupišť:</w:t>
      </w:r>
      <w:r w:rsidRPr="002B43F9">
        <w:rPr>
          <w:rFonts w:asciiTheme="minorHAnsi" w:hAnsiTheme="minorHAnsi"/>
        </w:rPr>
        <w:tab/>
        <w:t>9 / 9, neprůchozí kabina</w:t>
      </w:r>
    </w:p>
    <w:p w:rsidR="00E2540D" w:rsidRPr="002B43F9" w:rsidRDefault="00E2540D">
      <w:pPr>
        <w:tabs>
          <w:tab w:val="left" w:pos="315"/>
        </w:tabs>
        <w:rPr>
          <w:rFonts w:asciiTheme="minorHAnsi" w:hAnsiTheme="minorHAnsi"/>
        </w:rPr>
      </w:pPr>
      <w:r w:rsidRPr="002B43F9">
        <w:rPr>
          <w:rFonts w:asciiTheme="minorHAnsi" w:hAnsiTheme="minorHAnsi"/>
        </w:rPr>
        <w:tab/>
      </w:r>
      <w:r w:rsidRPr="002B43F9">
        <w:rPr>
          <w:rFonts w:asciiTheme="minorHAnsi" w:hAnsiTheme="minorHAnsi"/>
          <w:b/>
          <w:bCs/>
        </w:rPr>
        <w:t xml:space="preserve">Technická specifikace </w:t>
      </w:r>
      <w:r w:rsidR="002B43F9">
        <w:rPr>
          <w:rFonts w:asciiTheme="minorHAnsi" w:hAnsiTheme="minorHAnsi"/>
          <w:b/>
          <w:bCs/>
        </w:rPr>
        <w:t>respekt</w:t>
      </w:r>
      <w:r w:rsidR="003D2503">
        <w:rPr>
          <w:rFonts w:asciiTheme="minorHAnsi" w:hAnsiTheme="minorHAnsi"/>
          <w:b/>
          <w:bCs/>
        </w:rPr>
        <w:t>uje</w:t>
      </w:r>
      <w:r w:rsidR="002B43F9">
        <w:rPr>
          <w:rFonts w:asciiTheme="minorHAnsi" w:hAnsiTheme="minorHAnsi"/>
          <w:b/>
          <w:bCs/>
        </w:rPr>
        <w:t xml:space="preserve"> </w:t>
      </w:r>
      <w:r w:rsidRPr="002B43F9">
        <w:rPr>
          <w:rFonts w:asciiTheme="minorHAnsi" w:hAnsiTheme="minorHAnsi"/>
          <w:b/>
          <w:bCs/>
        </w:rPr>
        <w:t>původní šachtu výtahu, včetně původní strojovny.</w:t>
      </w:r>
    </w:p>
    <w:p w:rsidR="00E2540D" w:rsidRPr="002B43F9" w:rsidRDefault="00E2540D">
      <w:pPr>
        <w:tabs>
          <w:tab w:val="left" w:pos="315"/>
        </w:tabs>
        <w:rPr>
          <w:rFonts w:asciiTheme="minorHAnsi" w:hAnsiTheme="minorHAnsi"/>
          <w:b/>
          <w:bCs/>
        </w:rPr>
      </w:pPr>
      <w:r w:rsidRPr="002B43F9">
        <w:rPr>
          <w:rFonts w:asciiTheme="minorHAnsi" w:hAnsiTheme="minorHAnsi"/>
        </w:rPr>
        <w:tab/>
      </w:r>
      <w:r w:rsidRPr="002B43F9">
        <w:rPr>
          <w:rFonts w:asciiTheme="minorHAnsi" w:hAnsiTheme="minorHAnsi"/>
        </w:rPr>
        <w:tab/>
      </w:r>
    </w:p>
    <w:p w:rsidR="00E2540D" w:rsidRPr="002B43F9" w:rsidRDefault="00E2540D">
      <w:pPr>
        <w:tabs>
          <w:tab w:val="left" w:pos="315"/>
        </w:tabs>
        <w:rPr>
          <w:rFonts w:asciiTheme="minorHAnsi" w:hAnsiTheme="minorHAnsi"/>
          <w:b/>
          <w:bCs/>
        </w:rPr>
      </w:pPr>
      <w:r w:rsidRPr="002B43F9">
        <w:rPr>
          <w:rFonts w:asciiTheme="minorHAnsi" w:hAnsiTheme="minorHAnsi"/>
          <w:b/>
          <w:bCs/>
        </w:rPr>
        <w:tab/>
      </w:r>
      <w:r w:rsidRPr="002B43F9">
        <w:rPr>
          <w:rFonts w:asciiTheme="minorHAnsi" w:hAnsiTheme="minorHAnsi"/>
          <w:b/>
          <w:bCs/>
          <w:u w:val="single"/>
        </w:rPr>
        <w:t>2.1 Technická specifikace:</w:t>
      </w:r>
      <w:r w:rsidRPr="002B43F9">
        <w:rPr>
          <w:rFonts w:asciiTheme="minorHAnsi" w:hAnsiTheme="minorHAnsi"/>
          <w:b/>
          <w:bCs/>
        </w:rPr>
        <w:tab/>
        <w:t xml:space="preserve"> </w:t>
      </w:r>
    </w:p>
    <w:p w:rsidR="00E2540D" w:rsidRPr="002B43F9" w:rsidRDefault="00E2540D">
      <w:pPr>
        <w:tabs>
          <w:tab w:val="left" w:pos="315"/>
        </w:tabs>
        <w:rPr>
          <w:rFonts w:asciiTheme="minorHAnsi" w:hAnsiTheme="minorHAnsi"/>
          <w:sz w:val="16"/>
          <w:szCs w:val="16"/>
        </w:rPr>
      </w:pPr>
      <w:r w:rsidRPr="002B43F9">
        <w:rPr>
          <w:rFonts w:asciiTheme="minorHAnsi" w:hAnsiTheme="minorHAnsi"/>
          <w:b/>
          <w:bCs/>
        </w:rPr>
        <w:tab/>
      </w:r>
      <w:r w:rsidR="000B26A1" w:rsidRPr="002B43F9">
        <w:rPr>
          <w:rFonts w:asciiTheme="minorHAnsi" w:hAnsiTheme="minorHAnsi"/>
        </w:rPr>
        <w:t>Součástí nabídky bude cena za nová vodítka a synchronní stroj</w:t>
      </w:r>
    </w:p>
    <w:p w:rsidR="00E2540D" w:rsidRPr="002B43F9" w:rsidRDefault="00E2540D">
      <w:pPr>
        <w:tabs>
          <w:tab w:val="left" w:pos="315"/>
        </w:tabs>
        <w:rPr>
          <w:rFonts w:asciiTheme="minorHAnsi" w:hAnsiTheme="minorHAnsi"/>
          <w:sz w:val="16"/>
          <w:szCs w:val="16"/>
        </w:rPr>
      </w:pPr>
    </w:p>
    <w:p w:rsidR="00E2540D" w:rsidRPr="002B43F9" w:rsidRDefault="00E2540D">
      <w:pPr>
        <w:tabs>
          <w:tab w:val="left" w:pos="315"/>
        </w:tabs>
        <w:rPr>
          <w:rFonts w:asciiTheme="minorHAnsi" w:hAnsiTheme="minorHAnsi"/>
        </w:rPr>
      </w:pPr>
      <w:r w:rsidRPr="002B43F9">
        <w:rPr>
          <w:rFonts w:asciiTheme="minorHAnsi" w:hAnsiTheme="minorHAnsi"/>
        </w:rPr>
        <w:tab/>
        <w:t>Typ / druh výtahu:</w:t>
      </w:r>
      <w:r w:rsidRPr="002B43F9">
        <w:rPr>
          <w:rFonts w:asciiTheme="minorHAnsi" w:hAnsiTheme="minorHAnsi"/>
        </w:rPr>
        <w:tab/>
      </w:r>
      <w:r w:rsidRPr="002B43F9">
        <w:rPr>
          <w:rFonts w:asciiTheme="minorHAnsi" w:hAnsiTheme="minorHAnsi"/>
        </w:rPr>
        <w:tab/>
        <w:t>lanový trakční, synchronní stroj</w:t>
      </w:r>
    </w:p>
    <w:p w:rsidR="00E2540D" w:rsidRPr="002B43F9" w:rsidRDefault="00E2540D">
      <w:pPr>
        <w:tabs>
          <w:tab w:val="left" w:pos="315"/>
        </w:tabs>
        <w:rPr>
          <w:rFonts w:asciiTheme="minorHAnsi" w:hAnsiTheme="minorHAnsi"/>
        </w:rPr>
      </w:pPr>
      <w:r w:rsidRPr="002B43F9">
        <w:rPr>
          <w:rFonts w:asciiTheme="minorHAnsi" w:hAnsiTheme="minorHAnsi"/>
        </w:rPr>
        <w:tab/>
        <w:t>Nosnost výtahu</w:t>
      </w:r>
      <w:r w:rsidRPr="002B43F9">
        <w:rPr>
          <w:rFonts w:asciiTheme="minorHAnsi" w:hAnsiTheme="minorHAnsi"/>
        </w:rPr>
        <w:tab/>
      </w:r>
      <w:r w:rsidRPr="002B43F9">
        <w:rPr>
          <w:rFonts w:asciiTheme="minorHAnsi" w:hAnsiTheme="minorHAnsi"/>
        </w:rPr>
        <w:tab/>
      </w:r>
      <w:r w:rsidR="00CC6EF8" w:rsidRPr="002B43F9">
        <w:rPr>
          <w:rFonts w:asciiTheme="minorHAnsi" w:hAnsiTheme="minorHAnsi"/>
        </w:rPr>
        <w:t xml:space="preserve">min </w:t>
      </w:r>
      <w:r w:rsidRPr="002B43F9">
        <w:rPr>
          <w:rFonts w:asciiTheme="minorHAnsi" w:hAnsiTheme="minorHAnsi"/>
          <w:bCs/>
        </w:rPr>
        <w:t>500 kg / 6 osob  (podlahová plocha dle ČSN 81-1)</w:t>
      </w:r>
    </w:p>
    <w:p w:rsidR="00E2540D" w:rsidRPr="002B43F9" w:rsidRDefault="00E2540D">
      <w:pPr>
        <w:tabs>
          <w:tab w:val="left" w:pos="315"/>
        </w:tabs>
        <w:rPr>
          <w:rFonts w:asciiTheme="minorHAnsi" w:hAnsiTheme="minorHAnsi"/>
        </w:rPr>
      </w:pPr>
      <w:r w:rsidRPr="002B43F9">
        <w:rPr>
          <w:rFonts w:asciiTheme="minorHAnsi" w:hAnsiTheme="minorHAnsi"/>
        </w:rPr>
        <w:tab/>
        <w:t>Počet stanic / nástupišť:</w:t>
      </w:r>
      <w:r w:rsidRPr="002B43F9">
        <w:rPr>
          <w:rFonts w:asciiTheme="minorHAnsi" w:hAnsiTheme="minorHAnsi"/>
        </w:rPr>
        <w:tab/>
        <w:t>9 / 9, neprůchozí kabina</w:t>
      </w:r>
    </w:p>
    <w:p w:rsidR="00E2540D" w:rsidRPr="002B43F9" w:rsidRDefault="00E2540D">
      <w:pPr>
        <w:tabs>
          <w:tab w:val="left" w:pos="315"/>
        </w:tabs>
        <w:rPr>
          <w:rFonts w:asciiTheme="minorHAnsi" w:hAnsiTheme="minorHAnsi"/>
        </w:rPr>
      </w:pPr>
      <w:r w:rsidRPr="002B43F9">
        <w:rPr>
          <w:rFonts w:asciiTheme="minorHAnsi" w:hAnsiTheme="minorHAnsi"/>
        </w:rPr>
        <w:tab/>
        <w:t>Dopravní zdvih:</w:t>
      </w:r>
      <w:r w:rsidRPr="002B43F9">
        <w:rPr>
          <w:rFonts w:asciiTheme="minorHAnsi" w:hAnsiTheme="minorHAnsi"/>
        </w:rPr>
        <w:tab/>
      </w:r>
      <w:r w:rsidRPr="002B43F9">
        <w:rPr>
          <w:rFonts w:asciiTheme="minorHAnsi" w:hAnsiTheme="minorHAnsi"/>
        </w:rPr>
        <w:tab/>
        <w:t>cca 22,8 m</w:t>
      </w:r>
    </w:p>
    <w:p w:rsidR="00E2540D" w:rsidRPr="002B43F9" w:rsidRDefault="00E2540D">
      <w:pPr>
        <w:tabs>
          <w:tab w:val="left" w:pos="315"/>
        </w:tabs>
        <w:rPr>
          <w:rFonts w:asciiTheme="minorHAnsi" w:hAnsiTheme="minorHAnsi"/>
          <w:bCs/>
        </w:rPr>
      </w:pPr>
      <w:r w:rsidRPr="002B43F9">
        <w:rPr>
          <w:rFonts w:asciiTheme="minorHAnsi" w:hAnsiTheme="minorHAnsi"/>
        </w:rPr>
        <w:tab/>
        <w:t>Dopravní rychlost:</w:t>
      </w:r>
      <w:r w:rsidRPr="002B43F9">
        <w:rPr>
          <w:rFonts w:asciiTheme="minorHAnsi" w:hAnsiTheme="minorHAnsi"/>
        </w:rPr>
        <w:tab/>
      </w:r>
      <w:r w:rsidRPr="002B43F9">
        <w:rPr>
          <w:rFonts w:asciiTheme="minorHAnsi" w:hAnsiTheme="minorHAnsi"/>
        </w:rPr>
        <w:tab/>
      </w:r>
      <w:r w:rsidR="00CC6EF8" w:rsidRPr="002B43F9">
        <w:rPr>
          <w:rFonts w:asciiTheme="minorHAnsi" w:hAnsiTheme="minorHAnsi"/>
        </w:rPr>
        <w:t xml:space="preserve">min </w:t>
      </w:r>
      <w:r w:rsidRPr="002B43F9">
        <w:rPr>
          <w:rFonts w:asciiTheme="minorHAnsi" w:hAnsiTheme="minorHAnsi"/>
          <w:bCs/>
        </w:rPr>
        <w:t>1 m/s</w:t>
      </w:r>
    </w:p>
    <w:p w:rsidR="00E2540D" w:rsidRPr="002B43F9" w:rsidRDefault="00E2540D">
      <w:pPr>
        <w:tabs>
          <w:tab w:val="left" w:pos="315"/>
        </w:tabs>
        <w:rPr>
          <w:rFonts w:asciiTheme="minorHAnsi" w:hAnsiTheme="minorHAnsi"/>
        </w:rPr>
      </w:pPr>
      <w:r w:rsidRPr="002B43F9">
        <w:rPr>
          <w:rFonts w:asciiTheme="minorHAnsi" w:hAnsiTheme="minorHAnsi"/>
          <w:bCs/>
        </w:rPr>
        <w:tab/>
      </w:r>
      <w:r w:rsidRPr="002B43F9">
        <w:rPr>
          <w:rFonts w:asciiTheme="minorHAnsi" w:hAnsiTheme="minorHAnsi"/>
        </w:rPr>
        <w:tab/>
      </w:r>
      <w:r w:rsidRPr="002B43F9">
        <w:rPr>
          <w:rFonts w:asciiTheme="minorHAnsi" w:hAnsiTheme="minorHAnsi"/>
        </w:rPr>
        <w:tab/>
      </w:r>
      <w:r w:rsidRPr="002B43F9">
        <w:rPr>
          <w:rFonts w:asciiTheme="minorHAnsi" w:hAnsiTheme="minorHAnsi"/>
        </w:rPr>
        <w:tab/>
      </w:r>
    </w:p>
    <w:p w:rsidR="00E2540D" w:rsidRPr="002B43F9" w:rsidRDefault="00E2540D">
      <w:pPr>
        <w:tabs>
          <w:tab w:val="left" w:pos="315"/>
        </w:tabs>
        <w:rPr>
          <w:rFonts w:asciiTheme="minorHAnsi" w:hAnsiTheme="minorHAnsi"/>
          <w:bCs/>
        </w:rPr>
      </w:pPr>
      <w:r w:rsidRPr="002B43F9">
        <w:rPr>
          <w:rFonts w:asciiTheme="minorHAnsi" w:hAnsiTheme="minorHAnsi"/>
        </w:rPr>
        <w:tab/>
        <w:t xml:space="preserve">Pohon </w:t>
      </w:r>
      <w:r w:rsidRPr="002B43F9">
        <w:rPr>
          <w:rFonts w:asciiTheme="minorHAnsi" w:hAnsiTheme="minorHAnsi"/>
          <w:bCs/>
        </w:rPr>
        <w:tab/>
      </w:r>
      <w:r w:rsidRPr="002B43F9">
        <w:rPr>
          <w:rFonts w:asciiTheme="minorHAnsi" w:hAnsiTheme="minorHAnsi"/>
        </w:rPr>
        <w:tab/>
      </w:r>
      <w:r w:rsidRPr="002B43F9">
        <w:rPr>
          <w:rFonts w:asciiTheme="minorHAnsi" w:hAnsiTheme="minorHAnsi"/>
        </w:rPr>
        <w:tab/>
      </w:r>
      <w:r w:rsidRPr="002B43F9">
        <w:rPr>
          <w:rFonts w:asciiTheme="minorHAnsi" w:hAnsiTheme="minorHAnsi"/>
          <w:bCs/>
        </w:rPr>
        <w:t>bezpřevodový</w:t>
      </w:r>
      <w:r w:rsidRPr="002B43F9">
        <w:rPr>
          <w:rFonts w:asciiTheme="minorHAnsi" w:hAnsiTheme="minorHAnsi"/>
        </w:rPr>
        <w:t>, synchronní</w:t>
      </w:r>
    </w:p>
    <w:p w:rsidR="00E2540D" w:rsidRPr="002B43F9" w:rsidRDefault="00E2540D">
      <w:pPr>
        <w:tabs>
          <w:tab w:val="left" w:pos="315"/>
        </w:tabs>
        <w:rPr>
          <w:rFonts w:asciiTheme="minorHAnsi" w:hAnsiTheme="minorHAnsi"/>
        </w:rPr>
      </w:pPr>
      <w:r w:rsidRPr="002B43F9">
        <w:rPr>
          <w:rFonts w:asciiTheme="minorHAnsi" w:hAnsiTheme="minorHAnsi"/>
          <w:bCs/>
        </w:rPr>
        <w:tab/>
      </w:r>
      <w:r w:rsidRPr="002B43F9">
        <w:rPr>
          <w:rFonts w:asciiTheme="minorHAnsi" w:hAnsiTheme="minorHAnsi"/>
        </w:rPr>
        <w:t>Typ stroje:</w:t>
      </w:r>
      <w:r w:rsidRPr="002B43F9">
        <w:rPr>
          <w:rFonts w:asciiTheme="minorHAnsi" w:hAnsiTheme="minorHAnsi"/>
          <w:bCs/>
        </w:rPr>
        <w:tab/>
      </w:r>
      <w:r w:rsidRPr="002B43F9">
        <w:rPr>
          <w:rFonts w:asciiTheme="minorHAnsi" w:hAnsiTheme="minorHAnsi"/>
          <w:bCs/>
        </w:rPr>
        <w:tab/>
      </w:r>
      <w:r w:rsidRPr="002B43F9">
        <w:rPr>
          <w:rFonts w:asciiTheme="minorHAnsi" w:hAnsiTheme="minorHAnsi"/>
          <w:bCs/>
        </w:rPr>
        <w:tab/>
        <w:t>lano</w:t>
      </w:r>
      <w:r w:rsidR="00CC6EF8" w:rsidRPr="002B43F9">
        <w:rPr>
          <w:rFonts w:asciiTheme="minorHAnsi" w:hAnsiTheme="minorHAnsi"/>
          <w:bCs/>
        </w:rPr>
        <w:t>vý - b</w:t>
      </w:r>
      <w:r w:rsidRPr="002B43F9">
        <w:rPr>
          <w:rFonts w:asciiTheme="minorHAnsi" w:hAnsiTheme="minorHAnsi"/>
          <w:bCs/>
        </w:rPr>
        <w:t>ezpřevodový</w:t>
      </w:r>
      <w:r w:rsidRPr="002B43F9">
        <w:rPr>
          <w:rFonts w:asciiTheme="minorHAnsi" w:hAnsiTheme="minorHAnsi"/>
        </w:rPr>
        <w:t>, synchronní</w:t>
      </w:r>
    </w:p>
    <w:p w:rsidR="00E2540D" w:rsidRPr="002B43F9" w:rsidRDefault="00E2540D">
      <w:pPr>
        <w:tabs>
          <w:tab w:val="left" w:pos="315"/>
        </w:tabs>
        <w:rPr>
          <w:rFonts w:asciiTheme="minorHAnsi" w:hAnsiTheme="minorHAnsi"/>
        </w:rPr>
      </w:pPr>
      <w:r w:rsidRPr="002B43F9">
        <w:rPr>
          <w:rFonts w:asciiTheme="minorHAnsi" w:hAnsiTheme="minorHAnsi"/>
        </w:rPr>
        <w:tab/>
      </w:r>
      <w:r w:rsidRPr="002B43F9">
        <w:rPr>
          <w:rFonts w:asciiTheme="minorHAnsi" w:hAnsiTheme="minorHAnsi"/>
        </w:rPr>
        <w:tab/>
      </w:r>
      <w:r w:rsidRPr="002B43F9">
        <w:rPr>
          <w:rFonts w:asciiTheme="minorHAnsi" w:hAnsiTheme="minorHAnsi"/>
        </w:rPr>
        <w:tab/>
      </w:r>
      <w:r w:rsidRPr="002B43F9">
        <w:rPr>
          <w:rFonts w:asciiTheme="minorHAnsi" w:hAnsiTheme="minorHAnsi"/>
        </w:rPr>
        <w:tab/>
      </w:r>
      <w:r w:rsidRPr="002B43F9">
        <w:rPr>
          <w:rFonts w:asciiTheme="minorHAnsi" w:hAnsiTheme="minorHAnsi"/>
        </w:rPr>
        <w:tab/>
        <w:t xml:space="preserve">řízený frekvenčním </w:t>
      </w:r>
      <w:r w:rsidRPr="002B43F9">
        <w:rPr>
          <w:rFonts w:asciiTheme="minorHAnsi" w:hAnsiTheme="minorHAnsi"/>
          <w:bCs/>
        </w:rPr>
        <w:t>měničem</w:t>
      </w:r>
    </w:p>
    <w:p w:rsidR="00E2540D" w:rsidRPr="002B43F9" w:rsidRDefault="00E2540D">
      <w:pPr>
        <w:tabs>
          <w:tab w:val="left" w:pos="315"/>
        </w:tabs>
        <w:rPr>
          <w:rFonts w:asciiTheme="minorHAnsi" w:hAnsiTheme="minorHAnsi"/>
        </w:rPr>
      </w:pPr>
      <w:r w:rsidRPr="002B43F9">
        <w:rPr>
          <w:rFonts w:asciiTheme="minorHAnsi" w:hAnsiTheme="minorHAnsi"/>
        </w:rPr>
        <w:tab/>
      </w:r>
      <w:r w:rsidR="00CC6EF8" w:rsidRPr="002B43F9">
        <w:rPr>
          <w:rFonts w:asciiTheme="minorHAnsi" w:hAnsiTheme="minorHAnsi"/>
        </w:rPr>
        <w:t>požadavek na e</w:t>
      </w:r>
      <w:r w:rsidR="000B26A1" w:rsidRPr="002B43F9">
        <w:rPr>
          <w:rFonts w:asciiTheme="minorHAnsi" w:eastAsia="Times New Roman" w:hAnsiTheme="minorHAnsi"/>
        </w:rPr>
        <w:t>nergetickou</w:t>
      </w:r>
      <w:r w:rsidRPr="002B43F9">
        <w:rPr>
          <w:rFonts w:asciiTheme="minorHAnsi" w:eastAsia="Times New Roman" w:hAnsiTheme="minorHAnsi"/>
        </w:rPr>
        <w:t xml:space="preserve"> náročnost</w:t>
      </w:r>
      <w:r w:rsidR="00CC6EF8" w:rsidRPr="002B43F9">
        <w:rPr>
          <w:rFonts w:asciiTheme="minorHAnsi" w:eastAsia="Times New Roman" w:hAnsiTheme="minorHAnsi"/>
        </w:rPr>
        <w:t xml:space="preserve"> výtahu</w:t>
      </w:r>
      <w:r w:rsidRPr="002B43F9">
        <w:rPr>
          <w:rFonts w:asciiTheme="minorHAnsi" w:eastAsia="Times New Roman" w:hAnsiTheme="minorHAnsi"/>
        </w:rPr>
        <w:t>:</w:t>
      </w:r>
      <w:r w:rsidRPr="002B43F9">
        <w:rPr>
          <w:rFonts w:asciiTheme="minorHAnsi" w:eastAsia="Times New Roman" w:hAnsiTheme="minorHAnsi"/>
        </w:rPr>
        <w:tab/>
        <w:t>A+</w:t>
      </w:r>
    </w:p>
    <w:p w:rsidR="00E2540D" w:rsidRPr="002B43F9" w:rsidRDefault="00E2540D">
      <w:pPr>
        <w:tabs>
          <w:tab w:val="left" w:pos="315"/>
        </w:tabs>
        <w:rPr>
          <w:rFonts w:asciiTheme="minorHAnsi" w:hAnsiTheme="minorHAnsi"/>
        </w:rPr>
      </w:pPr>
    </w:p>
    <w:p w:rsidR="00E2540D" w:rsidRPr="002B43F9" w:rsidRDefault="00E2540D">
      <w:pPr>
        <w:tabs>
          <w:tab w:val="left" w:pos="315"/>
        </w:tabs>
        <w:rPr>
          <w:rFonts w:asciiTheme="minorHAnsi" w:hAnsiTheme="minorHAnsi"/>
        </w:rPr>
      </w:pPr>
      <w:r w:rsidRPr="002B43F9">
        <w:rPr>
          <w:rFonts w:asciiTheme="minorHAnsi" w:hAnsiTheme="minorHAnsi"/>
        </w:rPr>
        <w:tab/>
      </w:r>
      <w:r w:rsidRPr="002B43F9">
        <w:rPr>
          <w:rFonts w:asciiTheme="minorHAnsi" w:hAnsiTheme="minorHAnsi"/>
          <w:b/>
          <w:bCs/>
        </w:rPr>
        <w:t>Kabina výtahu:</w:t>
      </w:r>
      <w:r w:rsidRPr="002B43F9">
        <w:rPr>
          <w:rFonts w:asciiTheme="minorHAnsi" w:hAnsiTheme="minorHAnsi"/>
          <w:b/>
          <w:bCs/>
        </w:rPr>
        <w:tab/>
      </w:r>
    </w:p>
    <w:p w:rsidR="000B26A1" w:rsidRPr="002B43F9" w:rsidRDefault="00E2540D">
      <w:pPr>
        <w:tabs>
          <w:tab w:val="left" w:pos="315"/>
        </w:tabs>
        <w:rPr>
          <w:rFonts w:asciiTheme="minorHAnsi" w:hAnsiTheme="minorHAnsi"/>
        </w:rPr>
      </w:pPr>
      <w:r w:rsidRPr="002B43F9">
        <w:rPr>
          <w:rFonts w:asciiTheme="minorHAnsi" w:hAnsiTheme="minorHAnsi"/>
        </w:rPr>
        <w:tab/>
      </w:r>
      <w:r w:rsidRPr="002B43F9">
        <w:rPr>
          <w:rFonts w:asciiTheme="minorHAnsi" w:hAnsiTheme="minorHAnsi"/>
          <w:bCs/>
        </w:rPr>
        <w:t>Šířka</w:t>
      </w:r>
      <w:r w:rsidRPr="002B43F9">
        <w:rPr>
          <w:rFonts w:asciiTheme="minorHAnsi" w:hAnsiTheme="minorHAnsi"/>
        </w:rPr>
        <w:t xml:space="preserve"> / hloubka / výška:</w:t>
      </w:r>
      <w:r w:rsidRPr="002B43F9">
        <w:rPr>
          <w:rFonts w:asciiTheme="minorHAnsi" w:hAnsiTheme="minorHAnsi"/>
          <w:bCs/>
        </w:rPr>
        <w:t xml:space="preserve"> </w:t>
      </w:r>
      <w:r w:rsidRPr="002B43F9">
        <w:rPr>
          <w:rFonts w:asciiTheme="minorHAnsi" w:hAnsiTheme="minorHAnsi"/>
          <w:bCs/>
        </w:rPr>
        <w:tab/>
        <w:t>1400</w:t>
      </w:r>
      <w:r w:rsidRPr="002B43F9">
        <w:rPr>
          <w:rFonts w:asciiTheme="minorHAnsi" w:hAnsiTheme="minorHAnsi"/>
        </w:rPr>
        <w:t xml:space="preserve"> / 985 / 2150 mm (hloubka včetně dveří kabiny)</w:t>
      </w:r>
    </w:p>
    <w:p w:rsidR="00E2540D" w:rsidRPr="002B43F9" w:rsidRDefault="000B26A1">
      <w:pPr>
        <w:tabs>
          <w:tab w:val="left" w:pos="315"/>
        </w:tabs>
        <w:rPr>
          <w:rFonts w:asciiTheme="minorHAnsi" w:hAnsiTheme="minorHAnsi"/>
        </w:rPr>
      </w:pPr>
      <w:r w:rsidRPr="002B43F9">
        <w:rPr>
          <w:rFonts w:asciiTheme="minorHAnsi" w:hAnsiTheme="minorHAnsi"/>
        </w:rPr>
        <w:tab/>
      </w:r>
      <w:r w:rsidR="00E2540D" w:rsidRPr="002B43F9">
        <w:rPr>
          <w:rFonts w:asciiTheme="minorHAnsi" w:hAnsiTheme="minorHAnsi"/>
        </w:rPr>
        <w:t>Hloubka pro přepravu:</w:t>
      </w:r>
      <w:r w:rsidR="00E2540D" w:rsidRPr="002B43F9">
        <w:rPr>
          <w:rFonts w:asciiTheme="minorHAnsi" w:hAnsiTheme="minorHAnsi"/>
        </w:rPr>
        <w:tab/>
        <w:t>880 mm (čistá hloubka pro využití osobami, za vnitřními dveřmi)</w:t>
      </w:r>
    </w:p>
    <w:p w:rsidR="00E2540D" w:rsidRPr="002B43F9" w:rsidRDefault="00E2540D">
      <w:pPr>
        <w:tabs>
          <w:tab w:val="left" w:pos="315"/>
        </w:tabs>
        <w:rPr>
          <w:rFonts w:asciiTheme="minorHAnsi" w:hAnsiTheme="minorHAnsi"/>
        </w:rPr>
      </w:pPr>
      <w:r w:rsidRPr="002B43F9">
        <w:rPr>
          <w:rFonts w:asciiTheme="minorHAnsi" w:hAnsiTheme="minorHAnsi"/>
        </w:rPr>
        <w:tab/>
        <w:t>Průchozí:</w:t>
      </w:r>
      <w:r w:rsidRPr="002B43F9">
        <w:rPr>
          <w:rFonts w:asciiTheme="minorHAnsi" w:hAnsiTheme="minorHAnsi"/>
        </w:rPr>
        <w:tab/>
      </w:r>
      <w:r w:rsidRPr="002B43F9">
        <w:rPr>
          <w:rFonts w:asciiTheme="minorHAnsi" w:hAnsiTheme="minorHAnsi"/>
        </w:rPr>
        <w:tab/>
      </w:r>
      <w:r w:rsidRPr="002B43F9">
        <w:rPr>
          <w:rFonts w:asciiTheme="minorHAnsi" w:hAnsiTheme="minorHAnsi"/>
        </w:rPr>
        <w:tab/>
        <w:t>NE</w:t>
      </w:r>
    </w:p>
    <w:p w:rsidR="00E2540D" w:rsidRPr="003D2503" w:rsidRDefault="00CC6EF8">
      <w:pPr>
        <w:tabs>
          <w:tab w:val="left" w:pos="315"/>
        </w:tabs>
        <w:rPr>
          <w:rFonts w:asciiTheme="minorHAnsi" w:hAnsiTheme="minorHAnsi"/>
          <w:color w:val="FF0000"/>
        </w:rPr>
      </w:pPr>
      <w:r w:rsidRPr="002B43F9">
        <w:rPr>
          <w:rFonts w:asciiTheme="minorHAnsi" w:hAnsiTheme="minorHAnsi"/>
        </w:rPr>
        <w:tab/>
      </w:r>
      <w:r w:rsidRPr="003D2503">
        <w:rPr>
          <w:rFonts w:asciiTheme="minorHAnsi" w:hAnsiTheme="minorHAnsi"/>
          <w:color w:val="FF0000"/>
        </w:rPr>
        <w:t xml:space="preserve">Tolerance výše uvedených rozměrů je </w:t>
      </w:r>
      <w:r w:rsidR="000B26A1" w:rsidRPr="003D2503">
        <w:rPr>
          <w:rFonts w:asciiTheme="minorHAnsi" w:hAnsiTheme="minorHAnsi"/>
          <w:color w:val="FF0000"/>
        </w:rPr>
        <w:t>-50/+100 mm</w:t>
      </w:r>
    </w:p>
    <w:p w:rsidR="000B26A1" w:rsidRPr="002B43F9" w:rsidRDefault="000B26A1">
      <w:pPr>
        <w:tabs>
          <w:tab w:val="left" w:pos="315"/>
        </w:tabs>
        <w:rPr>
          <w:rFonts w:asciiTheme="minorHAnsi" w:hAnsiTheme="minorHAnsi"/>
        </w:rPr>
      </w:pPr>
    </w:p>
    <w:p w:rsidR="00E2540D" w:rsidRPr="002B43F9" w:rsidRDefault="00E2540D">
      <w:pPr>
        <w:tabs>
          <w:tab w:val="left" w:pos="315"/>
        </w:tabs>
        <w:rPr>
          <w:rFonts w:asciiTheme="minorHAnsi" w:hAnsiTheme="minorHAnsi"/>
        </w:rPr>
      </w:pPr>
      <w:r w:rsidRPr="002B43F9">
        <w:rPr>
          <w:rFonts w:asciiTheme="minorHAnsi" w:hAnsiTheme="minorHAnsi"/>
        </w:rPr>
        <w:tab/>
      </w:r>
      <w:r w:rsidRPr="002B43F9">
        <w:rPr>
          <w:rFonts w:asciiTheme="minorHAnsi" w:hAnsiTheme="minorHAnsi"/>
          <w:b/>
          <w:bCs/>
        </w:rPr>
        <w:t>Kabinové dveře:</w:t>
      </w:r>
      <w:r w:rsidRPr="002B43F9">
        <w:rPr>
          <w:rFonts w:asciiTheme="minorHAnsi" w:hAnsiTheme="minorHAnsi"/>
          <w:b/>
          <w:bCs/>
        </w:rPr>
        <w:tab/>
      </w:r>
    </w:p>
    <w:p w:rsidR="00E2540D" w:rsidRPr="002B43F9" w:rsidRDefault="00E2540D">
      <w:pPr>
        <w:tabs>
          <w:tab w:val="left" w:pos="315"/>
        </w:tabs>
        <w:rPr>
          <w:rFonts w:asciiTheme="minorHAnsi" w:hAnsiTheme="minorHAnsi"/>
        </w:rPr>
      </w:pPr>
      <w:r w:rsidRPr="002B43F9">
        <w:rPr>
          <w:rFonts w:asciiTheme="minorHAnsi" w:hAnsiTheme="minorHAnsi"/>
        </w:rPr>
        <w:tab/>
        <w:t>Druh / typ:</w:t>
      </w:r>
      <w:r w:rsidRPr="002B43F9">
        <w:rPr>
          <w:rFonts w:asciiTheme="minorHAnsi" w:hAnsiTheme="minorHAnsi"/>
        </w:rPr>
        <w:tab/>
      </w:r>
      <w:r w:rsidRPr="002B43F9">
        <w:rPr>
          <w:rFonts w:asciiTheme="minorHAnsi" w:hAnsiTheme="minorHAnsi"/>
        </w:rPr>
        <w:tab/>
      </w:r>
      <w:r w:rsidRPr="002B43F9">
        <w:rPr>
          <w:rFonts w:asciiTheme="minorHAnsi" w:hAnsiTheme="minorHAnsi"/>
        </w:rPr>
        <w:tab/>
      </w:r>
      <w:r w:rsidRPr="002B43F9">
        <w:rPr>
          <w:rFonts w:asciiTheme="minorHAnsi" w:hAnsiTheme="minorHAnsi"/>
          <w:bCs/>
        </w:rPr>
        <w:t xml:space="preserve">automatické </w:t>
      </w:r>
      <w:r w:rsidRPr="002B43F9">
        <w:rPr>
          <w:rFonts w:asciiTheme="minorHAnsi" w:hAnsiTheme="minorHAnsi"/>
        </w:rPr>
        <w:t xml:space="preserve"> </w:t>
      </w:r>
    </w:p>
    <w:p w:rsidR="00E2540D" w:rsidRPr="002B43F9" w:rsidRDefault="00E2540D">
      <w:pPr>
        <w:tabs>
          <w:tab w:val="left" w:pos="315"/>
        </w:tabs>
        <w:rPr>
          <w:rFonts w:asciiTheme="minorHAnsi" w:hAnsiTheme="minorHAnsi"/>
        </w:rPr>
      </w:pPr>
      <w:r w:rsidRPr="002B43F9">
        <w:rPr>
          <w:rFonts w:asciiTheme="minorHAnsi" w:hAnsiTheme="minorHAnsi"/>
        </w:rPr>
        <w:tab/>
      </w:r>
      <w:r w:rsidRPr="002B43F9">
        <w:rPr>
          <w:rFonts w:asciiTheme="minorHAnsi" w:hAnsiTheme="minorHAnsi"/>
          <w:bCs/>
        </w:rPr>
        <w:t xml:space="preserve">Průchozí šířka / výška: </w:t>
      </w:r>
      <w:r w:rsidRPr="002B43F9">
        <w:rPr>
          <w:rFonts w:asciiTheme="minorHAnsi" w:hAnsiTheme="minorHAnsi"/>
          <w:bCs/>
        </w:rPr>
        <w:tab/>
      </w:r>
      <w:r w:rsidR="000B26A1" w:rsidRPr="002B43F9">
        <w:rPr>
          <w:rFonts w:asciiTheme="minorHAnsi" w:hAnsiTheme="minorHAnsi"/>
          <w:bCs/>
        </w:rPr>
        <w:t xml:space="preserve">min </w:t>
      </w:r>
      <w:r w:rsidRPr="002B43F9">
        <w:rPr>
          <w:rFonts w:asciiTheme="minorHAnsi" w:hAnsiTheme="minorHAnsi"/>
          <w:bCs/>
        </w:rPr>
        <w:t>800 / 2000 mm</w:t>
      </w:r>
    </w:p>
    <w:p w:rsidR="00E2540D" w:rsidRPr="002B43F9" w:rsidRDefault="00E2540D">
      <w:pPr>
        <w:tabs>
          <w:tab w:val="left" w:pos="315"/>
        </w:tabs>
        <w:rPr>
          <w:rFonts w:asciiTheme="minorHAnsi" w:hAnsiTheme="minorHAnsi"/>
        </w:rPr>
      </w:pPr>
      <w:r w:rsidRPr="002B43F9">
        <w:rPr>
          <w:rFonts w:asciiTheme="minorHAnsi" w:hAnsiTheme="minorHAnsi"/>
        </w:rPr>
        <w:tab/>
        <w:t>ochrana vstupu:</w:t>
      </w:r>
      <w:r w:rsidRPr="002B43F9">
        <w:rPr>
          <w:rFonts w:asciiTheme="minorHAnsi" w:hAnsiTheme="minorHAnsi"/>
        </w:rPr>
        <w:tab/>
      </w:r>
      <w:r w:rsidRPr="002B43F9">
        <w:rPr>
          <w:rFonts w:asciiTheme="minorHAnsi" w:hAnsiTheme="minorHAnsi"/>
        </w:rPr>
        <w:tab/>
        <w:t>celoplošná světelná síť</w:t>
      </w:r>
    </w:p>
    <w:p w:rsidR="00E2540D" w:rsidRPr="002B43F9" w:rsidRDefault="00E2540D">
      <w:pPr>
        <w:tabs>
          <w:tab w:val="left" w:pos="315"/>
        </w:tabs>
        <w:rPr>
          <w:rFonts w:asciiTheme="minorHAnsi" w:hAnsiTheme="minorHAnsi"/>
        </w:rPr>
      </w:pPr>
      <w:r w:rsidRPr="002B43F9">
        <w:rPr>
          <w:rFonts w:asciiTheme="minorHAnsi" w:hAnsiTheme="minorHAnsi"/>
        </w:rPr>
        <w:tab/>
        <w:t>Odstín:</w:t>
      </w:r>
      <w:r w:rsidRPr="002B43F9">
        <w:rPr>
          <w:rFonts w:asciiTheme="minorHAnsi" w:hAnsiTheme="minorHAnsi"/>
        </w:rPr>
        <w:tab/>
      </w:r>
      <w:r w:rsidRPr="002B43F9">
        <w:rPr>
          <w:rFonts w:asciiTheme="minorHAnsi" w:hAnsiTheme="minorHAnsi"/>
        </w:rPr>
        <w:tab/>
      </w:r>
      <w:r w:rsidRPr="002B43F9">
        <w:rPr>
          <w:rFonts w:asciiTheme="minorHAnsi" w:hAnsiTheme="minorHAnsi"/>
        </w:rPr>
        <w:tab/>
        <w:t>RAL, podle výběru ze vzorníku RAL</w:t>
      </w:r>
    </w:p>
    <w:p w:rsidR="00E2540D" w:rsidRPr="002B43F9" w:rsidRDefault="00E2540D">
      <w:pPr>
        <w:tabs>
          <w:tab w:val="left" w:pos="315"/>
        </w:tabs>
        <w:rPr>
          <w:rFonts w:asciiTheme="minorHAnsi" w:hAnsiTheme="minorHAnsi"/>
        </w:rPr>
      </w:pPr>
    </w:p>
    <w:p w:rsidR="00E2540D" w:rsidRPr="002B43F9" w:rsidRDefault="00E2540D">
      <w:pPr>
        <w:tabs>
          <w:tab w:val="left" w:pos="315"/>
        </w:tabs>
        <w:rPr>
          <w:rFonts w:asciiTheme="minorHAnsi" w:hAnsiTheme="minorHAnsi"/>
        </w:rPr>
      </w:pPr>
      <w:r w:rsidRPr="002B43F9">
        <w:rPr>
          <w:rFonts w:asciiTheme="minorHAnsi" w:hAnsiTheme="minorHAnsi"/>
        </w:rPr>
        <w:tab/>
      </w:r>
      <w:r w:rsidRPr="002B43F9">
        <w:rPr>
          <w:rFonts w:asciiTheme="minorHAnsi" w:hAnsiTheme="minorHAnsi"/>
          <w:b/>
          <w:bCs/>
        </w:rPr>
        <w:t>Šachetní dveře:</w:t>
      </w:r>
      <w:r w:rsidRPr="002B43F9">
        <w:rPr>
          <w:rFonts w:asciiTheme="minorHAnsi" w:hAnsiTheme="minorHAnsi"/>
          <w:b/>
          <w:bCs/>
        </w:rPr>
        <w:tab/>
      </w:r>
    </w:p>
    <w:p w:rsidR="00E2540D" w:rsidRPr="002B43F9" w:rsidRDefault="00E2540D">
      <w:pPr>
        <w:tabs>
          <w:tab w:val="left" w:pos="315"/>
        </w:tabs>
        <w:rPr>
          <w:rFonts w:asciiTheme="minorHAnsi" w:hAnsiTheme="minorHAnsi"/>
        </w:rPr>
      </w:pPr>
      <w:r w:rsidRPr="002B43F9">
        <w:rPr>
          <w:rFonts w:asciiTheme="minorHAnsi" w:hAnsiTheme="minorHAnsi"/>
        </w:rPr>
        <w:tab/>
        <w:t>Druh / typ:</w:t>
      </w:r>
      <w:r w:rsidRPr="002B43F9">
        <w:rPr>
          <w:rFonts w:asciiTheme="minorHAnsi" w:hAnsiTheme="minorHAnsi"/>
        </w:rPr>
        <w:tab/>
      </w:r>
      <w:r w:rsidRPr="002B43F9">
        <w:rPr>
          <w:rFonts w:asciiTheme="minorHAnsi" w:hAnsiTheme="minorHAnsi"/>
        </w:rPr>
        <w:tab/>
      </w:r>
      <w:r w:rsidRPr="002B43F9">
        <w:rPr>
          <w:rFonts w:asciiTheme="minorHAnsi" w:hAnsiTheme="minorHAnsi"/>
        </w:rPr>
        <w:tab/>
      </w:r>
      <w:r w:rsidRPr="002B43F9">
        <w:rPr>
          <w:rFonts w:asciiTheme="minorHAnsi" w:hAnsiTheme="minorHAnsi"/>
          <w:bCs/>
        </w:rPr>
        <w:t xml:space="preserve">automatické </w:t>
      </w:r>
      <w:r w:rsidRPr="002B43F9">
        <w:rPr>
          <w:rFonts w:asciiTheme="minorHAnsi" w:hAnsiTheme="minorHAnsi"/>
        </w:rPr>
        <w:t xml:space="preserve"> </w:t>
      </w:r>
    </w:p>
    <w:p w:rsidR="00E2540D" w:rsidRPr="002B43F9" w:rsidRDefault="00E2540D">
      <w:pPr>
        <w:tabs>
          <w:tab w:val="left" w:pos="315"/>
        </w:tabs>
        <w:rPr>
          <w:rFonts w:asciiTheme="minorHAnsi" w:hAnsiTheme="minorHAnsi"/>
        </w:rPr>
      </w:pPr>
      <w:r w:rsidRPr="002B43F9">
        <w:rPr>
          <w:rFonts w:asciiTheme="minorHAnsi" w:hAnsiTheme="minorHAnsi"/>
        </w:rPr>
        <w:tab/>
      </w:r>
      <w:r w:rsidRPr="002B43F9">
        <w:rPr>
          <w:rFonts w:asciiTheme="minorHAnsi" w:hAnsiTheme="minorHAnsi"/>
          <w:bCs/>
        </w:rPr>
        <w:t xml:space="preserve">Průchozí šířka / výška: </w:t>
      </w:r>
      <w:r w:rsidRPr="002B43F9">
        <w:rPr>
          <w:rFonts w:asciiTheme="minorHAnsi" w:hAnsiTheme="minorHAnsi"/>
          <w:bCs/>
        </w:rPr>
        <w:tab/>
      </w:r>
      <w:r w:rsidR="000B26A1" w:rsidRPr="002B43F9">
        <w:rPr>
          <w:rFonts w:asciiTheme="minorHAnsi" w:hAnsiTheme="minorHAnsi"/>
          <w:bCs/>
        </w:rPr>
        <w:t xml:space="preserve">min </w:t>
      </w:r>
      <w:r w:rsidRPr="002B43F9">
        <w:rPr>
          <w:rFonts w:asciiTheme="minorHAnsi" w:hAnsiTheme="minorHAnsi"/>
          <w:bCs/>
        </w:rPr>
        <w:t>800 / 2000 mm</w:t>
      </w:r>
    </w:p>
    <w:p w:rsidR="00E2540D" w:rsidRPr="002B43F9" w:rsidRDefault="00E2540D">
      <w:pPr>
        <w:tabs>
          <w:tab w:val="left" w:pos="315"/>
        </w:tabs>
        <w:rPr>
          <w:rFonts w:asciiTheme="minorHAnsi" w:hAnsiTheme="minorHAnsi"/>
          <w:bCs/>
        </w:rPr>
      </w:pPr>
      <w:r w:rsidRPr="002B43F9">
        <w:rPr>
          <w:rFonts w:asciiTheme="minorHAnsi" w:hAnsiTheme="minorHAnsi"/>
        </w:rPr>
        <w:tab/>
        <w:t>Odstín:</w:t>
      </w:r>
      <w:r w:rsidRPr="002B43F9">
        <w:rPr>
          <w:rFonts w:asciiTheme="minorHAnsi" w:hAnsiTheme="minorHAnsi"/>
        </w:rPr>
        <w:tab/>
      </w:r>
      <w:r w:rsidRPr="002B43F9">
        <w:rPr>
          <w:rFonts w:asciiTheme="minorHAnsi" w:hAnsiTheme="minorHAnsi"/>
        </w:rPr>
        <w:tab/>
      </w:r>
      <w:r w:rsidRPr="002B43F9">
        <w:rPr>
          <w:rFonts w:asciiTheme="minorHAnsi" w:hAnsiTheme="minorHAnsi"/>
        </w:rPr>
        <w:tab/>
        <w:t>RAL, podle výběru ze vzorníku RAL</w:t>
      </w:r>
    </w:p>
    <w:p w:rsidR="00E2540D" w:rsidRPr="002B43F9" w:rsidRDefault="00E2540D">
      <w:pPr>
        <w:tabs>
          <w:tab w:val="left" w:pos="315"/>
        </w:tabs>
        <w:rPr>
          <w:rFonts w:asciiTheme="minorHAnsi" w:hAnsiTheme="minorHAnsi"/>
          <w:b/>
          <w:bCs/>
        </w:rPr>
      </w:pPr>
    </w:p>
    <w:p w:rsidR="00E2540D" w:rsidRPr="002B43F9" w:rsidRDefault="00E2540D">
      <w:pPr>
        <w:tabs>
          <w:tab w:val="left" w:pos="315"/>
        </w:tabs>
        <w:rPr>
          <w:rFonts w:asciiTheme="minorHAnsi" w:hAnsiTheme="minorHAnsi"/>
        </w:rPr>
      </w:pPr>
      <w:r w:rsidRPr="002B43F9">
        <w:rPr>
          <w:rFonts w:asciiTheme="minorHAnsi" w:hAnsiTheme="minorHAnsi"/>
          <w:b/>
          <w:bCs/>
        </w:rPr>
        <w:tab/>
        <w:t>Řízení, ovládání výtahu:</w:t>
      </w:r>
    </w:p>
    <w:p w:rsidR="00E2540D" w:rsidRPr="002B43F9" w:rsidRDefault="00E2540D">
      <w:pPr>
        <w:tabs>
          <w:tab w:val="left" w:pos="315"/>
        </w:tabs>
        <w:rPr>
          <w:rFonts w:asciiTheme="minorHAnsi" w:hAnsiTheme="minorHAnsi"/>
        </w:rPr>
      </w:pPr>
      <w:r w:rsidRPr="002B43F9">
        <w:rPr>
          <w:rFonts w:asciiTheme="minorHAnsi" w:hAnsiTheme="minorHAnsi"/>
        </w:rPr>
        <w:tab/>
        <w:t>Typ řídící desky:</w:t>
      </w:r>
      <w:r w:rsidRPr="002B43F9">
        <w:rPr>
          <w:rFonts w:asciiTheme="minorHAnsi" w:hAnsiTheme="minorHAnsi"/>
        </w:rPr>
        <w:tab/>
      </w:r>
      <w:r w:rsidRPr="002B43F9">
        <w:rPr>
          <w:rFonts w:asciiTheme="minorHAnsi" w:hAnsiTheme="minorHAnsi"/>
        </w:rPr>
        <w:tab/>
        <w:t>otevřený neblokovaný systém</w:t>
      </w:r>
    </w:p>
    <w:p w:rsidR="00E2540D" w:rsidRPr="002B43F9" w:rsidRDefault="00E2540D" w:rsidP="000B26A1">
      <w:pPr>
        <w:tabs>
          <w:tab w:val="left" w:pos="315"/>
        </w:tabs>
        <w:ind w:left="2835" w:hanging="2835"/>
        <w:rPr>
          <w:rFonts w:asciiTheme="minorHAnsi" w:hAnsiTheme="minorHAnsi"/>
        </w:rPr>
      </w:pPr>
      <w:r w:rsidRPr="002B43F9">
        <w:rPr>
          <w:rFonts w:asciiTheme="minorHAnsi" w:hAnsiTheme="minorHAnsi"/>
        </w:rPr>
        <w:tab/>
        <w:t>Druh řízení – režim:</w:t>
      </w:r>
      <w:r w:rsidRPr="002B43F9">
        <w:rPr>
          <w:rFonts w:asciiTheme="minorHAnsi" w:hAnsiTheme="minorHAnsi"/>
        </w:rPr>
        <w:tab/>
      </w:r>
      <w:r w:rsidR="000B26A1" w:rsidRPr="002B43F9">
        <w:rPr>
          <w:rFonts w:asciiTheme="minorHAnsi" w:hAnsiTheme="minorHAnsi"/>
        </w:rPr>
        <w:t xml:space="preserve">primárně </w:t>
      </w:r>
      <w:r w:rsidRPr="002B43F9">
        <w:rPr>
          <w:rFonts w:asciiTheme="minorHAnsi" w:hAnsiTheme="minorHAnsi"/>
          <w:bCs/>
        </w:rPr>
        <w:t>sběrný</w:t>
      </w:r>
      <w:r w:rsidRPr="002B43F9">
        <w:rPr>
          <w:rFonts w:asciiTheme="minorHAnsi" w:hAnsiTheme="minorHAnsi"/>
        </w:rPr>
        <w:t xml:space="preserve"> směrem dolů</w:t>
      </w:r>
      <w:r w:rsidR="000B26A1" w:rsidRPr="002B43F9">
        <w:rPr>
          <w:rFonts w:asciiTheme="minorHAnsi" w:hAnsiTheme="minorHAnsi"/>
        </w:rPr>
        <w:t xml:space="preserve"> s možností změny na jednoduchý dle přání uživatele</w:t>
      </w:r>
    </w:p>
    <w:p w:rsidR="00E2540D" w:rsidRPr="002B43F9" w:rsidRDefault="00E2540D">
      <w:pPr>
        <w:tabs>
          <w:tab w:val="left" w:pos="315"/>
        </w:tabs>
        <w:rPr>
          <w:rFonts w:asciiTheme="minorHAnsi" w:hAnsiTheme="minorHAnsi"/>
        </w:rPr>
      </w:pPr>
      <w:r w:rsidRPr="002B43F9">
        <w:rPr>
          <w:rFonts w:asciiTheme="minorHAnsi" w:hAnsiTheme="minorHAnsi"/>
        </w:rPr>
        <w:tab/>
      </w:r>
      <w:r w:rsidRPr="002B43F9">
        <w:rPr>
          <w:rFonts w:asciiTheme="minorHAnsi" w:hAnsiTheme="minorHAnsi"/>
        </w:rPr>
        <w:tab/>
      </w:r>
      <w:r w:rsidRPr="002B43F9">
        <w:rPr>
          <w:rFonts w:asciiTheme="minorHAnsi" w:hAnsiTheme="minorHAnsi"/>
        </w:rPr>
        <w:tab/>
      </w:r>
      <w:r w:rsidRPr="002B43F9">
        <w:rPr>
          <w:rFonts w:asciiTheme="minorHAnsi" w:hAnsiTheme="minorHAnsi"/>
        </w:rPr>
        <w:tab/>
      </w:r>
    </w:p>
    <w:p w:rsidR="00E2540D" w:rsidRPr="003D2503" w:rsidRDefault="00E2540D" w:rsidP="003D2503">
      <w:pPr>
        <w:tabs>
          <w:tab w:val="left" w:pos="315"/>
        </w:tabs>
        <w:ind w:left="2835" w:hanging="2835"/>
        <w:rPr>
          <w:rFonts w:asciiTheme="minorHAnsi" w:hAnsiTheme="minorHAnsi"/>
          <w:bCs/>
        </w:rPr>
      </w:pPr>
      <w:r w:rsidRPr="005B1C07">
        <w:rPr>
          <w:rFonts w:asciiTheme="minorHAnsi" w:hAnsiTheme="minorHAnsi"/>
          <w:b/>
          <w:bCs/>
        </w:rPr>
        <w:lastRenderedPageBreak/>
        <w:tab/>
        <w:t>Bezpečnost:</w:t>
      </w:r>
      <w:r w:rsidRPr="003D2503">
        <w:rPr>
          <w:rFonts w:asciiTheme="minorHAnsi" w:hAnsiTheme="minorHAnsi"/>
          <w:bCs/>
        </w:rPr>
        <w:tab/>
      </w:r>
      <w:r w:rsidRPr="003D2503">
        <w:rPr>
          <w:rFonts w:asciiTheme="minorHAnsi" w:hAnsiTheme="minorHAnsi"/>
          <w:bCs/>
        </w:rPr>
        <w:tab/>
        <w:t>každý výtah bude vybaven obousměrným komunikačním modulem</w:t>
      </w:r>
      <w:r w:rsidRPr="003D2503">
        <w:rPr>
          <w:rFonts w:asciiTheme="minorHAnsi" w:hAnsiTheme="minorHAnsi"/>
          <w:bCs/>
        </w:rPr>
        <w:tab/>
        <w:t>napojeným na veřejnou telekomunikační síť pomocí GSM modulu</w:t>
      </w:r>
    </w:p>
    <w:p w:rsidR="00E2540D" w:rsidRPr="003D2503" w:rsidRDefault="00E2540D">
      <w:pPr>
        <w:tabs>
          <w:tab w:val="left" w:pos="315"/>
        </w:tabs>
        <w:rPr>
          <w:rFonts w:asciiTheme="minorHAnsi" w:hAnsiTheme="minorHAnsi"/>
        </w:rPr>
      </w:pPr>
    </w:p>
    <w:p w:rsidR="00E2540D" w:rsidRPr="003D2503" w:rsidRDefault="00DA45A6">
      <w:pPr>
        <w:pageBreakBefore/>
        <w:tabs>
          <w:tab w:val="left" w:pos="315"/>
        </w:tabs>
        <w:rPr>
          <w:rFonts w:asciiTheme="minorHAnsi" w:hAnsiTheme="minorHAnsi"/>
        </w:rPr>
      </w:pPr>
      <w:r w:rsidRPr="003D2503">
        <w:rPr>
          <w:rFonts w:asciiTheme="minorHAnsi" w:hAnsiTheme="minorHAnsi"/>
          <w:b/>
          <w:bCs/>
        </w:rPr>
        <w:lastRenderedPageBreak/>
        <w:t>V</w:t>
      </w:r>
      <w:r w:rsidR="00E2540D" w:rsidRPr="003D2503">
        <w:rPr>
          <w:rFonts w:asciiTheme="minorHAnsi" w:hAnsiTheme="minorHAnsi"/>
          <w:b/>
          <w:bCs/>
        </w:rPr>
        <w:t>ýtah V3</w:t>
      </w:r>
      <w:r w:rsidR="000B26A1" w:rsidRPr="003D2503">
        <w:rPr>
          <w:rFonts w:asciiTheme="minorHAnsi" w:hAnsiTheme="minorHAnsi"/>
          <w:b/>
          <w:bCs/>
        </w:rPr>
        <w:t xml:space="preserve"> – Severní budova </w:t>
      </w:r>
    </w:p>
    <w:p w:rsidR="00E2540D" w:rsidRPr="003D2503" w:rsidRDefault="00E2540D">
      <w:pPr>
        <w:tabs>
          <w:tab w:val="left" w:pos="315"/>
        </w:tabs>
        <w:rPr>
          <w:rFonts w:asciiTheme="minorHAnsi" w:hAnsiTheme="minorHAnsi"/>
        </w:rPr>
      </w:pPr>
    </w:p>
    <w:p w:rsidR="00E2540D" w:rsidRPr="003D2503" w:rsidRDefault="00E2540D">
      <w:pPr>
        <w:tabs>
          <w:tab w:val="left" w:pos="315"/>
        </w:tabs>
        <w:rPr>
          <w:rFonts w:asciiTheme="minorHAnsi" w:hAnsiTheme="minorHAnsi"/>
        </w:rPr>
      </w:pPr>
      <w:r w:rsidRPr="003D2503">
        <w:rPr>
          <w:rFonts w:asciiTheme="minorHAnsi" w:hAnsiTheme="minorHAnsi"/>
        </w:rPr>
        <w:tab/>
      </w:r>
      <w:r w:rsidRPr="003D2503">
        <w:rPr>
          <w:rFonts w:asciiTheme="minorHAnsi" w:hAnsiTheme="minorHAnsi"/>
          <w:b/>
          <w:bCs/>
          <w:u w:val="single"/>
        </w:rPr>
        <w:t>1. Výchozí šachta výtahu:</w:t>
      </w:r>
      <w:r w:rsidRPr="003D2503">
        <w:rPr>
          <w:rFonts w:asciiTheme="minorHAnsi" w:hAnsiTheme="minorHAnsi"/>
          <w:b/>
          <w:bCs/>
        </w:rPr>
        <w:tab/>
        <w:t xml:space="preserve">  </w:t>
      </w:r>
    </w:p>
    <w:p w:rsidR="00E2540D" w:rsidRPr="003D2503" w:rsidRDefault="00E2540D">
      <w:pPr>
        <w:tabs>
          <w:tab w:val="left" w:pos="315"/>
        </w:tabs>
        <w:rPr>
          <w:rFonts w:asciiTheme="minorHAnsi" w:hAnsiTheme="minorHAnsi"/>
        </w:rPr>
      </w:pPr>
    </w:p>
    <w:p w:rsidR="00E2540D" w:rsidRPr="003D2503" w:rsidRDefault="00E2540D">
      <w:pPr>
        <w:tabs>
          <w:tab w:val="left" w:pos="315"/>
        </w:tabs>
        <w:rPr>
          <w:rFonts w:asciiTheme="minorHAnsi" w:hAnsiTheme="minorHAnsi"/>
        </w:rPr>
      </w:pPr>
      <w:r w:rsidRPr="003D2503">
        <w:rPr>
          <w:rFonts w:asciiTheme="minorHAnsi" w:hAnsiTheme="minorHAnsi"/>
          <w:b/>
          <w:bCs/>
        </w:rPr>
        <w:tab/>
      </w:r>
      <w:r w:rsidRPr="003D2503">
        <w:rPr>
          <w:rFonts w:asciiTheme="minorHAnsi" w:hAnsiTheme="minorHAnsi"/>
          <w:b/>
          <w:bCs/>
          <w:u w:val="single"/>
        </w:rPr>
        <w:t>Stávající</w:t>
      </w:r>
      <w:r w:rsidRPr="003D2503">
        <w:rPr>
          <w:rFonts w:asciiTheme="minorHAnsi" w:hAnsiTheme="minorHAnsi"/>
          <w:b/>
          <w:bCs/>
        </w:rPr>
        <w:t xml:space="preserve"> šachta výtahu: </w:t>
      </w:r>
      <w:r w:rsidRPr="003D2503">
        <w:rPr>
          <w:rFonts w:asciiTheme="minorHAnsi" w:hAnsiTheme="minorHAnsi"/>
          <w:b/>
          <w:bCs/>
          <w:sz w:val="20"/>
          <w:szCs w:val="20"/>
        </w:rPr>
        <w:t>(průměrné hodnoty naměřené při zaměření)</w:t>
      </w:r>
    </w:p>
    <w:p w:rsidR="00E2540D" w:rsidRPr="003D2503" w:rsidRDefault="00E2540D">
      <w:pPr>
        <w:tabs>
          <w:tab w:val="left" w:pos="315"/>
        </w:tabs>
        <w:rPr>
          <w:rFonts w:asciiTheme="minorHAnsi" w:hAnsiTheme="minorHAnsi"/>
        </w:rPr>
      </w:pPr>
      <w:r w:rsidRPr="003D2503">
        <w:rPr>
          <w:rFonts w:asciiTheme="minorHAnsi" w:hAnsiTheme="minorHAnsi"/>
        </w:rPr>
        <w:tab/>
        <w:t>Druh / provedení:</w:t>
      </w:r>
      <w:r w:rsidRPr="003D2503">
        <w:rPr>
          <w:rFonts w:asciiTheme="minorHAnsi" w:hAnsiTheme="minorHAnsi"/>
        </w:rPr>
        <w:tab/>
      </w:r>
      <w:r w:rsidRPr="003D2503">
        <w:rPr>
          <w:rFonts w:asciiTheme="minorHAnsi" w:hAnsiTheme="minorHAnsi"/>
        </w:rPr>
        <w:tab/>
        <w:t>zděná / vnitřní</w:t>
      </w:r>
    </w:p>
    <w:p w:rsidR="00E2540D" w:rsidRPr="003D2503" w:rsidRDefault="00E2540D">
      <w:pPr>
        <w:tabs>
          <w:tab w:val="left" w:pos="315"/>
        </w:tabs>
        <w:rPr>
          <w:rFonts w:asciiTheme="minorHAnsi" w:hAnsiTheme="minorHAnsi"/>
        </w:rPr>
      </w:pPr>
      <w:r w:rsidRPr="003D2503">
        <w:rPr>
          <w:rFonts w:asciiTheme="minorHAnsi" w:hAnsiTheme="minorHAnsi"/>
        </w:rPr>
        <w:tab/>
        <w:t>Vnitřní šířka:</w:t>
      </w:r>
      <w:r w:rsidRPr="003D2503">
        <w:rPr>
          <w:rFonts w:asciiTheme="minorHAnsi" w:hAnsiTheme="minorHAnsi"/>
        </w:rPr>
        <w:tab/>
      </w:r>
      <w:r w:rsidRPr="003D2503">
        <w:rPr>
          <w:rFonts w:asciiTheme="minorHAnsi" w:hAnsiTheme="minorHAnsi"/>
        </w:rPr>
        <w:tab/>
        <w:t>1800 mm</w:t>
      </w:r>
    </w:p>
    <w:p w:rsidR="00E2540D" w:rsidRPr="003D2503" w:rsidRDefault="00E2540D">
      <w:pPr>
        <w:tabs>
          <w:tab w:val="left" w:pos="315"/>
        </w:tabs>
        <w:rPr>
          <w:rFonts w:asciiTheme="minorHAnsi" w:hAnsiTheme="minorHAnsi"/>
        </w:rPr>
      </w:pPr>
      <w:r w:rsidRPr="003D2503">
        <w:rPr>
          <w:rFonts w:asciiTheme="minorHAnsi" w:hAnsiTheme="minorHAnsi"/>
        </w:rPr>
        <w:tab/>
        <w:t>Vnitřní hloubka:</w:t>
      </w:r>
      <w:r w:rsidRPr="003D2503">
        <w:rPr>
          <w:rFonts w:asciiTheme="minorHAnsi" w:hAnsiTheme="minorHAnsi"/>
        </w:rPr>
        <w:tab/>
      </w:r>
      <w:r w:rsidRPr="003D2503">
        <w:rPr>
          <w:rFonts w:asciiTheme="minorHAnsi" w:hAnsiTheme="minorHAnsi"/>
        </w:rPr>
        <w:tab/>
        <w:t>1400 mm</w:t>
      </w:r>
    </w:p>
    <w:p w:rsidR="00E2540D" w:rsidRPr="003D2503" w:rsidRDefault="00E2540D">
      <w:pPr>
        <w:tabs>
          <w:tab w:val="left" w:pos="315"/>
        </w:tabs>
        <w:rPr>
          <w:rFonts w:asciiTheme="minorHAnsi" w:hAnsiTheme="minorHAnsi"/>
        </w:rPr>
      </w:pPr>
      <w:r w:rsidRPr="003D2503">
        <w:rPr>
          <w:rFonts w:asciiTheme="minorHAnsi" w:hAnsiTheme="minorHAnsi"/>
        </w:rPr>
        <w:tab/>
        <w:t>Prohlubeň:</w:t>
      </w:r>
      <w:r w:rsidRPr="003D2503">
        <w:rPr>
          <w:rFonts w:asciiTheme="minorHAnsi" w:hAnsiTheme="minorHAnsi"/>
        </w:rPr>
        <w:tab/>
      </w:r>
      <w:r w:rsidRPr="003D2503">
        <w:rPr>
          <w:rFonts w:asciiTheme="minorHAnsi" w:hAnsiTheme="minorHAnsi"/>
        </w:rPr>
        <w:tab/>
      </w:r>
      <w:r w:rsidRPr="003D2503">
        <w:rPr>
          <w:rFonts w:asciiTheme="minorHAnsi" w:hAnsiTheme="minorHAnsi"/>
        </w:rPr>
        <w:tab/>
        <w:t xml:space="preserve">         mm</w:t>
      </w:r>
    </w:p>
    <w:p w:rsidR="00E2540D" w:rsidRPr="003D2503" w:rsidRDefault="00E2540D">
      <w:pPr>
        <w:tabs>
          <w:tab w:val="left" w:pos="315"/>
        </w:tabs>
        <w:rPr>
          <w:rFonts w:asciiTheme="minorHAnsi" w:hAnsiTheme="minorHAnsi"/>
        </w:rPr>
      </w:pPr>
      <w:r w:rsidRPr="003D2503">
        <w:rPr>
          <w:rFonts w:asciiTheme="minorHAnsi" w:hAnsiTheme="minorHAnsi"/>
        </w:rPr>
        <w:tab/>
        <w:t>Horní část šachty:</w:t>
      </w:r>
      <w:r w:rsidRPr="003D2503">
        <w:rPr>
          <w:rFonts w:asciiTheme="minorHAnsi" w:hAnsiTheme="minorHAnsi"/>
        </w:rPr>
        <w:tab/>
      </w:r>
      <w:r w:rsidRPr="003D2503">
        <w:rPr>
          <w:rFonts w:asciiTheme="minorHAnsi" w:hAnsiTheme="minorHAnsi"/>
        </w:rPr>
        <w:tab/>
        <w:t xml:space="preserve">         mm</w:t>
      </w:r>
    </w:p>
    <w:p w:rsidR="00E2540D" w:rsidRPr="003D2503" w:rsidRDefault="00E2540D">
      <w:pPr>
        <w:tabs>
          <w:tab w:val="left" w:pos="315"/>
        </w:tabs>
        <w:rPr>
          <w:rFonts w:asciiTheme="minorHAnsi" w:hAnsiTheme="minorHAnsi"/>
        </w:rPr>
      </w:pPr>
      <w:r w:rsidRPr="003D2503">
        <w:rPr>
          <w:rFonts w:asciiTheme="minorHAnsi" w:hAnsiTheme="minorHAnsi"/>
        </w:rPr>
        <w:tab/>
      </w:r>
      <w:r w:rsidRPr="003D2503">
        <w:rPr>
          <w:rFonts w:asciiTheme="minorHAnsi" w:hAnsiTheme="minorHAnsi"/>
          <w:b/>
          <w:bCs/>
        </w:rPr>
        <w:t>Technická specifikace respektuje původní šachtu výtahu, včetně původní strojovny.</w:t>
      </w:r>
    </w:p>
    <w:p w:rsidR="00E2540D" w:rsidRPr="003D2503" w:rsidRDefault="00E2540D">
      <w:pPr>
        <w:tabs>
          <w:tab w:val="left" w:pos="315"/>
        </w:tabs>
        <w:rPr>
          <w:rFonts w:asciiTheme="minorHAnsi" w:hAnsiTheme="minorHAnsi"/>
          <w:b/>
          <w:bCs/>
        </w:rPr>
      </w:pPr>
      <w:r w:rsidRPr="003D2503">
        <w:rPr>
          <w:rFonts w:asciiTheme="minorHAnsi" w:hAnsiTheme="minorHAnsi"/>
        </w:rPr>
        <w:tab/>
      </w:r>
      <w:r w:rsidRPr="003D2503">
        <w:rPr>
          <w:rFonts w:asciiTheme="minorHAnsi" w:hAnsiTheme="minorHAnsi"/>
        </w:rPr>
        <w:tab/>
      </w:r>
    </w:p>
    <w:p w:rsidR="00E2540D" w:rsidRPr="003D2503" w:rsidRDefault="00E2540D">
      <w:pPr>
        <w:tabs>
          <w:tab w:val="left" w:pos="315"/>
        </w:tabs>
        <w:rPr>
          <w:rFonts w:asciiTheme="minorHAnsi" w:hAnsiTheme="minorHAnsi"/>
          <w:b/>
          <w:bCs/>
        </w:rPr>
      </w:pPr>
      <w:r w:rsidRPr="003D2503">
        <w:rPr>
          <w:rFonts w:asciiTheme="minorHAnsi" w:hAnsiTheme="minorHAnsi"/>
          <w:b/>
          <w:bCs/>
        </w:rPr>
        <w:tab/>
      </w:r>
      <w:r w:rsidRPr="003D2503">
        <w:rPr>
          <w:rFonts w:asciiTheme="minorHAnsi" w:hAnsiTheme="minorHAnsi"/>
          <w:b/>
          <w:bCs/>
          <w:u w:val="single"/>
        </w:rPr>
        <w:t>2.1 Technická specifikace:</w:t>
      </w:r>
      <w:r w:rsidR="003E025B" w:rsidRPr="003D2503">
        <w:rPr>
          <w:rFonts w:asciiTheme="minorHAnsi" w:hAnsiTheme="minorHAnsi"/>
          <w:b/>
          <w:bCs/>
        </w:rPr>
        <w:tab/>
        <w:t xml:space="preserve">        </w:t>
      </w:r>
      <w:r w:rsidRPr="003D2503">
        <w:rPr>
          <w:rFonts w:asciiTheme="minorHAnsi" w:hAnsiTheme="minorHAnsi"/>
          <w:b/>
          <w:bCs/>
        </w:rPr>
        <w:t xml:space="preserve"> </w:t>
      </w:r>
    </w:p>
    <w:p w:rsidR="00E2540D" w:rsidRPr="003D2503" w:rsidRDefault="00E2540D">
      <w:pPr>
        <w:tabs>
          <w:tab w:val="left" w:pos="315"/>
        </w:tabs>
        <w:rPr>
          <w:rFonts w:asciiTheme="minorHAnsi" w:hAnsiTheme="minorHAnsi"/>
          <w:sz w:val="16"/>
          <w:szCs w:val="16"/>
        </w:rPr>
      </w:pPr>
      <w:r w:rsidRPr="003D2503">
        <w:rPr>
          <w:rFonts w:asciiTheme="minorHAnsi" w:hAnsiTheme="minorHAnsi"/>
          <w:b/>
          <w:bCs/>
        </w:rPr>
        <w:tab/>
      </w:r>
      <w:r w:rsidRPr="003D2503">
        <w:rPr>
          <w:rFonts w:asciiTheme="minorHAnsi" w:hAnsiTheme="minorHAnsi"/>
          <w:b/>
          <w:bCs/>
        </w:rPr>
        <w:tab/>
      </w:r>
      <w:r w:rsidRPr="003D2503">
        <w:rPr>
          <w:rFonts w:asciiTheme="minorHAnsi" w:hAnsiTheme="minorHAnsi"/>
          <w:b/>
          <w:bCs/>
        </w:rPr>
        <w:tab/>
      </w:r>
      <w:r w:rsidRPr="003D2503">
        <w:rPr>
          <w:rFonts w:asciiTheme="minorHAnsi" w:hAnsiTheme="minorHAnsi"/>
          <w:b/>
          <w:bCs/>
        </w:rPr>
        <w:tab/>
      </w:r>
      <w:r w:rsidRPr="003D2503">
        <w:rPr>
          <w:rFonts w:asciiTheme="minorHAnsi" w:hAnsiTheme="minorHAnsi"/>
          <w:b/>
          <w:bCs/>
        </w:rPr>
        <w:tab/>
      </w:r>
      <w:r w:rsidRPr="003D2503">
        <w:rPr>
          <w:rFonts w:asciiTheme="minorHAnsi" w:hAnsiTheme="minorHAnsi"/>
          <w:b/>
          <w:bCs/>
        </w:rPr>
        <w:tab/>
        <w:t xml:space="preserve">        </w:t>
      </w:r>
    </w:p>
    <w:p w:rsidR="00E2540D" w:rsidRPr="003D2503" w:rsidRDefault="00E2540D">
      <w:pPr>
        <w:tabs>
          <w:tab w:val="left" w:pos="315"/>
        </w:tabs>
        <w:rPr>
          <w:rFonts w:asciiTheme="minorHAnsi" w:hAnsiTheme="minorHAnsi"/>
          <w:sz w:val="16"/>
          <w:szCs w:val="16"/>
        </w:rPr>
      </w:pPr>
    </w:p>
    <w:p w:rsidR="00E2540D" w:rsidRPr="003D2503" w:rsidRDefault="00E2540D">
      <w:pPr>
        <w:tabs>
          <w:tab w:val="left" w:pos="315"/>
        </w:tabs>
        <w:rPr>
          <w:rFonts w:asciiTheme="minorHAnsi" w:hAnsiTheme="minorHAnsi"/>
        </w:rPr>
      </w:pPr>
      <w:r w:rsidRPr="003D2503">
        <w:rPr>
          <w:rFonts w:asciiTheme="minorHAnsi" w:hAnsiTheme="minorHAnsi"/>
        </w:rPr>
        <w:tab/>
        <w:t>Typ / druh výtahu:</w:t>
      </w:r>
      <w:r w:rsidRPr="003D2503">
        <w:rPr>
          <w:rFonts w:asciiTheme="minorHAnsi" w:hAnsiTheme="minorHAnsi"/>
        </w:rPr>
        <w:tab/>
      </w:r>
      <w:r w:rsidRPr="003D2503">
        <w:rPr>
          <w:rFonts w:asciiTheme="minorHAnsi" w:hAnsiTheme="minorHAnsi"/>
        </w:rPr>
        <w:tab/>
        <w:t>lanový trakční, synchronní stroj</w:t>
      </w:r>
    </w:p>
    <w:p w:rsidR="00E2540D" w:rsidRPr="003D2503" w:rsidRDefault="00E2540D">
      <w:pPr>
        <w:tabs>
          <w:tab w:val="left" w:pos="315"/>
        </w:tabs>
        <w:rPr>
          <w:rFonts w:asciiTheme="minorHAnsi" w:hAnsiTheme="minorHAnsi"/>
        </w:rPr>
      </w:pPr>
      <w:r w:rsidRPr="003D2503">
        <w:rPr>
          <w:rFonts w:asciiTheme="minorHAnsi" w:hAnsiTheme="minorHAnsi"/>
        </w:rPr>
        <w:tab/>
        <w:t>Nosnost výtahu</w:t>
      </w:r>
      <w:r w:rsidRPr="003D2503">
        <w:rPr>
          <w:rFonts w:asciiTheme="minorHAnsi" w:hAnsiTheme="minorHAnsi"/>
        </w:rPr>
        <w:tab/>
      </w:r>
      <w:r w:rsidRPr="003D2503">
        <w:rPr>
          <w:rFonts w:asciiTheme="minorHAnsi" w:hAnsiTheme="minorHAnsi"/>
        </w:rPr>
        <w:tab/>
      </w:r>
      <w:r w:rsidR="005B1C07">
        <w:rPr>
          <w:rFonts w:asciiTheme="minorHAnsi" w:hAnsiTheme="minorHAnsi"/>
        </w:rPr>
        <w:t xml:space="preserve">min </w:t>
      </w:r>
      <w:r w:rsidR="005B1C07">
        <w:rPr>
          <w:rFonts w:asciiTheme="minorHAnsi" w:hAnsiTheme="minorHAnsi"/>
          <w:bCs/>
        </w:rPr>
        <w:t xml:space="preserve">550 kg / 7 osob </w:t>
      </w:r>
      <w:r w:rsidRPr="003D2503">
        <w:rPr>
          <w:rFonts w:asciiTheme="minorHAnsi" w:hAnsiTheme="minorHAnsi"/>
          <w:bCs/>
        </w:rPr>
        <w:t>(podlahová plocha dle ČSN 81-1)</w:t>
      </w:r>
    </w:p>
    <w:p w:rsidR="00E2540D" w:rsidRPr="003D2503" w:rsidRDefault="00E2540D">
      <w:pPr>
        <w:tabs>
          <w:tab w:val="left" w:pos="315"/>
        </w:tabs>
        <w:rPr>
          <w:rFonts w:asciiTheme="minorHAnsi" w:hAnsiTheme="minorHAnsi"/>
        </w:rPr>
      </w:pPr>
      <w:r w:rsidRPr="003D2503">
        <w:rPr>
          <w:rFonts w:asciiTheme="minorHAnsi" w:hAnsiTheme="minorHAnsi"/>
        </w:rPr>
        <w:tab/>
        <w:t>Počet stanic / nástupišť:</w:t>
      </w:r>
      <w:r w:rsidRPr="003D2503">
        <w:rPr>
          <w:rFonts w:asciiTheme="minorHAnsi" w:hAnsiTheme="minorHAnsi"/>
        </w:rPr>
        <w:tab/>
        <w:t>5 / 5, neprůchozí kabina</w:t>
      </w:r>
    </w:p>
    <w:p w:rsidR="00E2540D" w:rsidRPr="003D2503" w:rsidRDefault="00E2540D">
      <w:pPr>
        <w:tabs>
          <w:tab w:val="left" w:pos="315"/>
        </w:tabs>
        <w:rPr>
          <w:rFonts w:asciiTheme="minorHAnsi" w:hAnsiTheme="minorHAnsi"/>
        </w:rPr>
      </w:pPr>
      <w:r w:rsidRPr="003D2503">
        <w:rPr>
          <w:rFonts w:asciiTheme="minorHAnsi" w:hAnsiTheme="minorHAnsi"/>
        </w:rPr>
        <w:tab/>
        <w:t>Dopravní zdvih:</w:t>
      </w:r>
      <w:r w:rsidRPr="003D2503">
        <w:rPr>
          <w:rFonts w:asciiTheme="minorHAnsi" w:hAnsiTheme="minorHAnsi"/>
        </w:rPr>
        <w:tab/>
      </w:r>
      <w:r w:rsidRPr="003D2503">
        <w:rPr>
          <w:rFonts w:asciiTheme="minorHAnsi" w:hAnsiTheme="minorHAnsi"/>
        </w:rPr>
        <w:tab/>
        <w:t>cca 14,2 m</w:t>
      </w:r>
    </w:p>
    <w:p w:rsidR="00E2540D" w:rsidRPr="003D2503" w:rsidRDefault="00E2540D">
      <w:pPr>
        <w:tabs>
          <w:tab w:val="left" w:pos="315"/>
        </w:tabs>
        <w:rPr>
          <w:rFonts w:asciiTheme="minorHAnsi" w:hAnsiTheme="minorHAnsi"/>
          <w:bCs/>
        </w:rPr>
      </w:pPr>
      <w:r w:rsidRPr="003D2503">
        <w:rPr>
          <w:rFonts w:asciiTheme="minorHAnsi" w:hAnsiTheme="minorHAnsi"/>
        </w:rPr>
        <w:tab/>
        <w:t>Dopravní rychlost:</w:t>
      </w:r>
      <w:r w:rsidRPr="003D2503">
        <w:rPr>
          <w:rFonts w:asciiTheme="minorHAnsi" w:hAnsiTheme="minorHAnsi"/>
        </w:rPr>
        <w:tab/>
      </w:r>
      <w:r w:rsidRPr="003D2503">
        <w:rPr>
          <w:rFonts w:asciiTheme="minorHAnsi" w:hAnsiTheme="minorHAnsi"/>
        </w:rPr>
        <w:tab/>
      </w:r>
      <w:r w:rsidRPr="003D2503">
        <w:rPr>
          <w:rFonts w:asciiTheme="minorHAnsi" w:hAnsiTheme="minorHAnsi"/>
          <w:bCs/>
        </w:rPr>
        <w:t>1 m/s</w:t>
      </w:r>
    </w:p>
    <w:p w:rsidR="00E2540D" w:rsidRPr="003D2503" w:rsidRDefault="00E2540D">
      <w:pPr>
        <w:tabs>
          <w:tab w:val="left" w:pos="315"/>
        </w:tabs>
        <w:rPr>
          <w:rFonts w:asciiTheme="minorHAnsi" w:hAnsiTheme="minorHAnsi"/>
        </w:rPr>
      </w:pPr>
      <w:r w:rsidRPr="003D2503">
        <w:rPr>
          <w:rFonts w:asciiTheme="minorHAnsi" w:hAnsiTheme="minorHAnsi"/>
          <w:bCs/>
        </w:rPr>
        <w:tab/>
      </w:r>
      <w:r w:rsidRPr="003D2503">
        <w:rPr>
          <w:rFonts w:asciiTheme="minorHAnsi" w:hAnsiTheme="minorHAnsi"/>
        </w:rPr>
        <w:tab/>
      </w:r>
      <w:r w:rsidRPr="003D2503">
        <w:rPr>
          <w:rFonts w:asciiTheme="minorHAnsi" w:hAnsiTheme="minorHAnsi"/>
        </w:rPr>
        <w:tab/>
      </w:r>
      <w:r w:rsidRPr="003D2503">
        <w:rPr>
          <w:rFonts w:asciiTheme="minorHAnsi" w:hAnsiTheme="minorHAnsi"/>
        </w:rPr>
        <w:tab/>
      </w:r>
    </w:p>
    <w:p w:rsidR="00E2540D" w:rsidRPr="003D2503" w:rsidRDefault="00E2540D">
      <w:pPr>
        <w:tabs>
          <w:tab w:val="left" w:pos="315"/>
        </w:tabs>
        <w:rPr>
          <w:rFonts w:asciiTheme="minorHAnsi" w:hAnsiTheme="minorHAnsi"/>
          <w:bCs/>
        </w:rPr>
      </w:pPr>
      <w:r w:rsidRPr="003D2503">
        <w:rPr>
          <w:rFonts w:asciiTheme="minorHAnsi" w:hAnsiTheme="minorHAnsi"/>
        </w:rPr>
        <w:tab/>
        <w:t xml:space="preserve">Pohon </w:t>
      </w:r>
      <w:r w:rsidRPr="003D2503">
        <w:rPr>
          <w:rFonts w:asciiTheme="minorHAnsi" w:hAnsiTheme="minorHAnsi"/>
          <w:bCs/>
        </w:rPr>
        <w:tab/>
      </w:r>
      <w:r w:rsidRPr="003D2503">
        <w:rPr>
          <w:rFonts w:asciiTheme="minorHAnsi" w:hAnsiTheme="minorHAnsi"/>
        </w:rPr>
        <w:tab/>
      </w:r>
      <w:r w:rsidRPr="003D2503">
        <w:rPr>
          <w:rFonts w:asciiTheme="minorHAnsi" w:hAnsiTheme="minorHAnsi"/>
        </w:rPr>
        <w:tab/>
      </w:r>
      <w:r w:rsidRPr="003D2503">
        <w:rPr>
          <w:rFonts w:asciiTheme="minorHAnsi" w:hAnsiTheme="minorHAnsi"/>
          <w:bCs/>
        </w:rPr>
        <w:t>bezpřevodový</w:t>
      </w:r>
      <w:r w:rsidRPr="003D2503">
        <w:rPr>
          <w:rFonts w:asciiTheme="minorHAnsi" w:hAnsiTheme="minorHAnsi"/>
        </w:rPr>
        <w:t>, synchronní</w:t>
      </w:r>
    </w:p>
    <w:p w:rsidR="00E2540D" w:rsidRPr="003D2503" w:rsidRDefault="00E2540D">
      <w:pPr>
        <w:tabs>
          <w:tab w:val="left" w:pos="315"/>
        </w:tabs>
        <w:rPr>
          <w:rFonts w:asciiTheme="minorHAnsi" w:hAnsiTheme="minorHAnsi"/>
        </w:rPr>
      </w:pPr>
      <w:r w:rsidRPr="003D2503">
        <w:rPr>
          <w:rFonts w:asciiTheme="minorHAnsi" w:hAnsiTheme="minorHAnsi"/>
          <w:bCs/>
        </w:rPr>
        <w:tab/>
      </w:r>
      <w:r w:rsidRPr="003D2503">
        <w:rPr>
          <w:rFonts w:asciiTheme="minorHAnsi" w:hAnsiTheme="minorHAnsi"/>
        </w:rPr>
        <w:t>Typ stroje:</w:t>
      </w:r>
      <w:r w:rsidR="0090379A" w:rsidRPr="003D2503">
        <w:rPr>
          <w:rFonts w:asciiTheme="minorHAnsi" w:hAnsiTheme="minorHAnsi"/>
          <w:bCs/>
        </w:rPr>
        <w:tab/>
      </w:r>
      <w:r w:rsidR="0090379A" w:rsidRPr="003D2503">
        <w:rPr>
          <w:rFonts w:asciiTheme="minorHAnsi" w:hAnsiTheme="minorHAnsi"/>
          <w:bCs/>
        </w:rPr>
        <w:tab/>
      </w:r>
      <w:r w:rsidR="0090379A" w:rsidRPr="003D2503">
        <w:rPr>
          <w:rFonts w:asciiTheme="minorHAnsi" w:hAnsiTheme="minorHAnsi"/>
          <w:bCs/>
        </w:rPr>
        <w:tab/>
        <w:t xml:space="preserve">lanový - </w:t>
      </w:r>
      <w:r w:rsidRPr="003D2503">
        <w:rPr>
          <w:rFonts w:asciiTheme="minorHAnsi" w:hAnsiTheme="minorHAnsi"/>
          <w:bCs/>
        </w:rPr>
        <w:t>bezpřevodový</w:t>
      </w:r>
      <w:r w:rsidRPr="003D2503">
        <w:rPr>
          <w:rFonts w:asciiTheme="minorHAnsi" w:hAnsiTheme="minorHAnsi"/>
        </w:rPr>
        <w:t>, synchronní</w:t>
      </w:r>
    </w:p>
    <w:p w:rsidR="00E2540D" w:rsidRPr="003D2503" w:rsidRDefault="00E2540D">
      <w:pPr>
        <w:tabs>
          <w:tab w:val="left" w:pos="315"/>
        </w:tabs>
        <w:rPr>
          <w:rFonts w:asciiTheme="minorHAnsi" w:hAnsiTheme="minorHAnsi"/>
        </w:rPr>
      </w:pPr>
      <w:r w:rsidRPr="003D2503">
        <w:rPr>
          <w:rFonts w:asciiTheme="minorHAnsi" w:hAnsiTheme="minorHAnsi"/>
        </w:rPr>
        <w:tab/>
      </w:r>
      <w:r w:rsidRPr="003D2503">
        <w:rPr>
          <w:rFonts w:asciiTheme="minorHAnsi" w:hAnsiTheme="minorHAnsi"/>
        </w:rPr>
        <w:tab/>
      </w:r>
      <w:r w:rsidRPr="003D2503">
        <w:rPr>
          <w:rFonts w:asciiTheme="minorHAnsi" w:hAnsiTheme="minorHAnsi"/>
        </w:rPr>
        <w:tab/>
      </w:r>
      <w:r w:rsidRPr="003D2503">
        <w:rPr>
          <w:rFonts w:asciiTheme="minorHAnsi" w:hAnsiTheme="minorHAnsi"/>
        </w:rPr>
        <w:tab/>
      </w:r>
      <w:r w:rsidRPr="003D2503">
        <w:rPr>
          <w:rFonts w:asciiTheme="minorHAnsi" w:hAnsiTheme="minorHAnsi"/>
        </w:rPr>
        <w:tab/>
        <w:t xml:space="preserve">řízený frekvenčním </w:t>
      </w:r>
      <w:r w:rsidRPr="003D2503">
        <w:rPr>
          <w:rFonts w:asciiTheme="minorHAnsi" w:hAnsiTheme="minorHAnsi"/>
          <w:bCs/>
        </w:rPr>
        <w:t>měničem</w:t>
      </w:r>
    </w:p>
    <w:p w:rsidR="00E2540D" w:rsidRPr="003D2503" w:rsidRDefault="00E2540D">
      <w:pPr>
        <w:tabs>
          <w:tab w:val="left" w:pos="315"/>
        </w:tabs>
        <w:rPr>
          <w:rFonts w:asciiTheme="minorHAnsi" w:hAnsiTheme="minorHAnsi"/>
        </w:rPr>
      </w:pPr>
      <w:r w:rsidRPr="003D2503">
        <w:rPr>
          <w:rFonts w:asciiTheme="minorHAnsi" w:hAnsiTheme="minorHAnsi"/>
        </w:rPr>
        <w:tab/>
      </w:r>
      <w:r w:rsidRPr="003D2503">
        <w:rPr>
          <w:rFonts w:asciiTheme="minorHAnsi" w:eastAsia="Times New Roman" w:hAnsiTheme="minorHAnsi"/>
        </w:rPr>
        <w:t>Energetická náročnost:</w:t>
      </w:r>
      <w:r w:rsidRPr="003D2503">
        <w:rPr>
          <w:rFonts w:asciiTheme="minorHAnsi" w:eastAsia="Times New Roman" w:hAnsiTheme="minorHAnsi"/>
        </w:rPr>
        <w:tab/>
        <w:t>A+</w:t>
      </w:r>
    </w:p>
    <w:p w:rsidR="00E2540D" w:rsidRPr="003D2503" w:rsidRDefault="00E2540D">
      <w:pPr>
        <w:tabs>
          <w:tab w:val="left" w:pos="315"/>
        </w:tabs>
        <w:rPr>
          <w:rFonts w:asciiTheme="minorHAnsi" w:hAnsiTheme="minorHAnsi"/>
        </w:rPr>
      </w:pPr>
    </w:p>
    <w:p w:rsidR="00E2540D" w:rsidRPr="003D2503" w:rsidRDefault="00E2540D">
      <w:pPr>
        <w:tabs>
          <w:tab w:val="left" w:pos="315"/>
        </w:tabs>
        <w:rPr>
          <w:rFonts w:asciiTheme="minorHAnsi" w:hAnsiTheme="minorHAnsi"/>
        </w:rPr>
      </w:pPr>
      <w:r w:rsidRPr="003D2503">
        <w:rPr>
          <w:rFonts w:asciiTheme="minorHAnsi" w:hAnsiTheme="minorHAnsi"/>
        </w:rPr>
        <w:tab/>
      </w:r>
      <w:r w:rsidRPr="003D2503">
        <w:rPr>
          <w:rFonts w:asciiTheme="minorHAnsi" w:hAnsiTheme="minorHAnsi"/>
          <w:b/>
          <w:bCs/>
        </w:rPr>
        <w:t>Kabina výtahu:</w:t>
      </w:r>
      <w:r w:rsidRPr="003D2503">
        <w:rPr>
          <w:rFonts w:asciiTheme="minorHAnsi" w:hAnsiTheme="minorHAnsi"/>
          <w:b/>
          <w:bCs/>
        </w:rPr>
        <w:tab/>
      </w:r>
    </w:p>
    <w:p w:rsidR="005B1C07" w:rsidRDefault="00E2540D">
      <w:pPr>
        <w:tabs>
          <w:tab w:val="left" w:pos="315"/>
        </w:tabs>
        <w:rPr>
          <w:rFonts w:asciiTheme="minorHAnsi" w:hAnsiTheme="minorHAnsi"/>
        </w:rPr>
      </w:pPr>
      <w:r w:rsidRPr="003D2503">
        <w:rPr>
          <w:rFonts w:asciiTheme="minorHAnsi" w:hAnsiTheme="minorHAnsi"/>
        </w:rPr>
        <w:tab/>
      </w:r>
      <w:r w:rsidRPr="003D2503">
        <w:rPr>
          <w:rFonts w:asciiTheme="minorHAnsi" w:hAnsiTheme="minorHAnsi"/>
          <w:bCs/>
        </w:rPr>
        <w:t>Šířka</w:t>
      </w:r>
      <w:r w:rsidRPr="003D2503">
        <w:rPr>
          <w:rFonts w:asciiTheme="minorHAnsi" w:hAnsiTheme="minorHAnsi"/>
        </w:rPr>
        <w:t xml:space="preserve"> / hloubka / výška:</w:t>
      </w:r>
      <w:r w:rsidRPr="003D2503">
        <w:rPr>
          <w:rFonts w:asciiTheme="minorHAnsi" w:hAnsiTheme="minorHAnsi"/>
          <w:bCs/>
        </w:rPr>
        <w:t xml:space="preserve"> </w:t>
      </w:r>
      <w:r w:rsidRPr="003D2503">
        <w:rPr>
          <w:rFonts w:asciiTheme="minorHAnsi" w:hAnsiTheme="minorHAnsi"/>
          <w:bCs/>
        </w:rPr>
        <w:tab/>
        <w:t>1350</w:t>
      </w:r>
      <w:r w:rsidRPr="003D2503">
        <w:rPr>
          <w:rFonts w:asciiTheme="minorHAnsi" w:hAnsiTheme="minorHAnsi"/>
        </w:rPr>
        <w:t xml:space="preserve"> / 1200 / 2150 mm (hloubka včetně dveří kabiny)</w:t>
      </w:r>
    </w:p>
    <w:p w:rsidR="00E2540D" w:rsidRPr="003D2503" w:rsidRDefault="005B1C07">
      <w:pPr>
        <w:tabs>
          <w:tab w:val="left" w:pos="315"/>
        </w:tabs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="00E2540D" w:rsidRPr="003D2503">
        <w:rPr>
          <w:rFonts w:asciiTheme="minorHAnsi" w:hAnsiTheme="minorHAnsi"/>
        </w:rPr>
        <w:t>Hloubka pro přepravu:</w:t>
      </w:r>
      <w:r w:rsidR="00E2540D" w:rsidRPr="003D2503">
        <w:rPr>
          <w:rFonts w:asciiTheme="minorHAnsi" w:hAnsiTheme="minorHAnsi"/>
        </w:rPr>
        <w:tab/>
        <w:t>1080 mm  (čistá hloubka pro využití osobami, za vnitřními dveřmi)</w:t>
      </w:r>
    </w:p>
    <w:p w:rsidR="00E2540D" w:rsidRPr="003D2503" w:rsidRDefault="0090379A">
      <w:pPr>
        <w:tabs>
          <w:tab w:val="left" w:pos="315"/>
        </w:tabs>
        <w:rPr>
          <w:rFonts w:asciiTheme="minorHAnsi" w:hAnsiTheme="minorHAnsi"/>
        </w:rPr>
      </w:pPr>
      <w:r w:rsidRPr="003D2503">
        <w:rPr>
          <w:rFonts w:asciiTheme="minorHAnsi" w:hAnsiTheme="minorHAnsi"/>
        </w:rPr>
        <w:tab/>
        <w:t>Průchozí:</w:t>
      </w:r>
      <w:r w:rsidRPr="003D2503">
        <w:rPr>
          <w:rFonts w:asciiTheme="minorHAnsi" w:hAnsiTheme="minorHAnsi"/>
        </w:rPr>
        <w:tab/>
      </w:r>
      <w:r w:rsidRPr="003D2503">
        <w:rPr>
          <w:rFonts w:asciiTheme="minorHAnsi" w:hAnsiTheme="minorHAnsi"/>
        </w:rPr>
        <w:tab/>
      </w:r>
      <w:r w:rsidRPr="003D2503">
        <w:rPr>
          <w:rFonts w:asciiTheme="minorHAnsi" w:hAnsiTheme="minorHAnsi"/>
        </w:rPr>
        <w:tab/>
        <w:t>NE</w:t>
      </w:r>
    </w:p>
    <w:p w:rsidR="0090379A" w:rsidRPr="003D2503" w:rsidRDefault="0090379A">
      <w:pPr>
        <w:tabs>
          <w:tab w:val="left" w:pos="315"/>
        </w:tabs>
        <w:rPr>
          <w:rFonts w:asciiTheme="minorHAnsi" w:hAnsiTheme="minorHAnsi"/>
          <w:color w:val="FF0000"/>
        </w:rPr>
      </w:pPr>
      <w:r w:rsidRPr="003D2503">
        <w:rPr>
          <w:rFonts w:asciiTheme="minorHAnsi" w:hAnsiTheme="minorHAnsi"/>
        </w:rPr>
        <w:t xml:space="preserve">     </w:t>
      </w:r>
      <w:r w:rsidRPr="003D2503">
        <w:rPr>
          <w:rFonts w:asciiTheme="minorHAnsi" w:hAnsiTheme="minorHAnsi"/>
          <w:color w:val="FF0000"/>
        </w:rPr>
        <w:t>Tolerance výše uvedených rozměrů je -50/+100 mm</w:t>
      </w:r>
    </w:p>
    <w:p w:rsidR="00E2540D" w:rsidRPr="003D2503" w:rsidRDefault="00E2540D">
      <w:pPr>
        <w:tabs>
          <w:tab w:val="left" w:pos="315"/>
        </w:tabs>
        <w:rPr>
          <w:rFonts w:asciiTheme="minorHAnsi" w:hAnsiTheme="minorHAnsi"/>
        </w:rPr>
      </w:pPr>
    </w:p>
    <w:p w:rsidR="00E2540D" w:rsidRPr="003D2503" w:rsidRDefault="00E2540D">
      <w:pPr>
        <w:tabs>
          <w:tab w:val="left" w:pos="315"/>
        </w:tabs>
        <w:rPr>
          <w:rFonts w:asciiTheme="minorHAnsi" w:hAnsiTheme="minorHAnsi"/>
        </w:rPr>
      </w:pPr>
      <w:r w:rsidRPr="003D2503">
        <w:rPr>
          <w:rFonts w:asciiTheme="minorHAnsi" w:hAnsiTheme="minorHAnsi"/>
        </w:rPr>
        <w:tab/>
      </w:r>
      <w:r w:rsidRPr="003D2503">
        <w:rPr>
          <w:rFonts w:asciiTheme="minorHAnsi" w:hAnsiTheme="minorHAnsi"/>
          <w:b/>
          <w:bCs/>
        </w:rPr>
        <w:t>Kabinové dveře:</w:t>
      </w:r>
      <w:r w:rsidRPr="003D2503">
        <w:rPr>
          <w:rFonts w:asciiTheme="minorHAnsi" w:hAnsiTheme="minorHAnsi"/>
          <w:b/>
          <w:bCs/>
        </w:rPr>
        <w:tab/>
      </w:r>
    </w:p>
    <w:p w:rsidR="00E2540D" w:rsidRPr="003D2503" w:rsidRDefault="00E2540D">
      <w:pPr>
        <w:tabs>
          <w:tab w:val="left" w:pos="315"/>
        </w:tabs>
        <w:rPr>
          <w:rFonts w:asciiTheme="minorHAnsi" w:hAnsiTheme="minorHAnsi"/>
        </w:rPr>
      </w:pPr>
      <w:r w:rsidRPr="003D2503">
        <w:rPr>
          <w:rFonts w:asciiTheme="minorHAnsi" w:hAnsiTheme="minorHAnsi"/>
        </w:rPr>
        <w:tab/>
        <w:t>Druh / typ:</w:t>
      </w:r>
      <w:r w:rsidRPr="003D2503">
        <w:rPr>
          <w:rFonts w:asciiTheme="minorHAnsi" w:hAnsiTheme="minorHAnsi"/>
        </w:rPr>
        <w:tab/>
      </w:r>
      <w:r w:rsidRPr="003D2503">
        <w:rPr>
          <w:rFonts w:asciiTheme="minorHAnsi" w:hAnsiTheme="minorHAnsi"/>
        </w:rPr>
        <w:tab/>
      </w:r>
      <w:r w:rsidRPr="003D2503">
        <w:rPr>
          <w:rFonts w:asciiTheme="minorHAnsi" w:hAnsiTheme="minorHAnsi"/>
        </w:rPr>
        <w:tab/>
      </w:r>
      <w:r w:rsidRPr="003D2503">
        <w:rPr>
          <w:rFonts w:asciiTheme="minorHAnsi" w:hAnsiTheme="minorHAnsi"/>
          <w:bCs/>
        </w:rPr>
        <w:t xml:space="preserve">automatické </w:t>
      </w:r>
      <w:r w:rsidRPr="003D2503">
        <w:rPr>
          <w:rFonts w:asciiTheme="minorHAnsi" w:hAnsiTheme="minorHAnsi"/>
        </w:rPr>
        <w:t xml:space="preserve"> </w:t>
      </w:r>
    </w:p>
    <w:p w:rsidR="00E2540D" w:rsidRPr="003D2503" w:rsidRDefault="00E2540D">
      <w:pPr>
        <w:tabs>
          <w:tab w:val="left" w:pos="315"/>
        </w:tabs>
        <w:rPr>
          <w:rFonts w:asciiTheme="minorHAnsi" w:hAnsiTheme="minorHAnsi"/>
        </w:rPr>
      </w:pPr>
      <w:r w:rsidRPr="003D2503">
        <w:rPr>
          <w:rFonts w:asciiTheme="minorHAnsi" w:hAnsiTheme="minorHAnsi"/>
        </w:rPr>
        <w:tab/>
      </w:r>
      <w:r w:rsidRPr="003D2503">
        <w:rPr>
          <w:rFonts w:asciiTheme="minorHAnsi" w:hAnsiTheme="minorHAnsi"/>
          <w:bCs/>
        </w:rPr>
        <w:t xml:space="preserve">Průchozí šířka / výška: </w:t>
      </w:r>
      <w:r w:rsidRPr="003D2503">
        <w:rPr>
          <w:rFonts w:asciiTheme="minorHAnsi" w:hAnsiTheme="minorHAnsi"/>
          <w:bCs/>
        </w:rPr>
        <w:tab/>
      </w:r>
      <w:r w:rsidR="005B1C07">
        <w:rPr>
          <w:rFonts w:asciiTheme="minorHAnsi" w:hAnsiTheme="minorHAnsi"/>
          <w:bCs/>
        </w:rPr>
        <w:t xml:space="preserve">min </w:t>
      </w:r>
      <w:r w:rsidRPr="003D2503">
        <w:rPr>
          <w:rFonts w:asciiTheme="minorHAnsi" w:hAnsiTheme="minorHAnsi"/>
          <w:bCs/>
        </w:rPr>
        <w:t>800 / 2000 mm</w:t>
      </w:r>
    </w:p>
    <w:p w:rsidR="00E2540D" w:rsidRPr="003D2503" w:rsidRDefault="00E2540D">
      <w:pPr>
        <w:tabs>
          <w:tab w:val="left" w:pos="315"/>
        </w:tabs>
        <w:rPr>
          <w:rFonts w:asciiTheme="minorHAnsi" w:hAnsiTheme="minorHAnsi"/>
        </w:rPr>
      </w:pPr>
      <w:r w:rsidRPr="003D2503">
        <w:rPr>
          <w:rFonts w:asciiTheme="minorHAnsi" w:hAnsiTheme="minorHAnsi"/>
        </w:rPr>
        <w:tab/>
        <w:t>ochrana vstupu:</w:t>
      </w:r>
      <w:r w:rsidRPr="003D2503">
        <w:rPr>
          <w:rFonts w:asciiTheme="minorHAnsi" w:hAnsiTheme="minorHAnsi"/>
        </w:rPr>
        <w:tab/>
      </w:r>
      <w:r w:rsidRPr="003D2503">
        <w:rPr>
          <w:rFonts w:asciiTheme="minorHAnsi" w:hAnsiTheme="minorHAnsi"/>
        </w:rPr>
        <w:tab/>
        <w:t>celoplošná světelná síť</w:t>
      </w:r>
    </w:p>
    <w:p w:rsidR="00E2540D" w:rsidRPr="003D2503" w:rsidRDefault="00E2540D">
      <w:pPr>
        <w:tabs>
          <w:tab w:val="left" w:pos="315"/>
        </w:tabs>
        <w:rPr>
          <w:rFonts w:asciiTheme="minorHAnsi" w:hAnsiTheme="minorHAnsi"/>
        </w:rPr>
      </w:pPr>
      <w:r w:rsidRPr="003D2503">
        <w:rPr>
          <w:rFonts w:asciiTheme="minorHAnsi" w:hAnsiTheme="minorHAnsi"/>
        </w:rPr>
        <w:tab/>
        <w:t>Odstín:</w:t>
      </w:r>
      <w:r w:rsidRPr="003D2503">
        <w:rPr>
          <w:rFonts w:asciiTheme="minorHAnsi" w:hAnsiTheme="minorHAnsi"/>
        </w:rPr>
        <w:tab/>
      </w:r>
      <w:r w:rsidRPr="003D2503">
        <w:rPr>
          <w:rFonts w:asciiTheme="minorHAnsi" w:hAnsiTheme="minorHAnsi"/>
        </w:rPr>
        <w:tab/>
      </w:r>
      <w:r w:rsidRPr="003D2503">
        <w:rPr>
          <w:rFonts w:asciiTheme="minorHAnsi" w:hAnsiTheme="minorHAnsi"/>
        </w:rPr>
        <w:tab/>
        <w:t>RAL, podle výběru ze vzorníku RAL</w:t>
      </w:r>
    </w:p>
    <w:p w:rsidR="00E2540D" w:rsidRPr="003D2503" w:rsidRDefault="00E2540D">
      <w:pPr>
        <w:tabs>
          <w:tab w:val="left" w:pos="315"/>
        </w:tabs>
        <w:rPr>
          <w:rFonts w:asciiTheme="minorHAnsi" w:hAnsiTheme="minorHAnsi"/>
        </w:rPr>
      </w:pPr>
    </w:p>
    <w:p w:rsidR="00E2540D" w:rsidRPr="003D2503" w:rsidRDefault="00E2540D">
      <w:pPr>
        <w:tabs>
          <w:tab w:val="left" w:pos="315"/>
        </w:tabs>
        <w:rPr>
          <w:rFonts w:asciiTheme="minorHAnsi" w:hAnsiTheme="minorHAnsi"/>
        </w:rPr>
      </w:pPr>
      <w:r w:rsidRPr="003D2503">
        <w:rPr>
          <w:rFonts w:asciiTheme="minorHAnsi" w:hAnsiTheme="minorHAnsi"/>
        </w:rPr>
        <w:tab/>
      </w:r>
      <w:r w:rsidRPr="003D2503">
        <w:rPr>
          <w:rFonts w:asciiTheme="minorHAnsi" w:hAnsiTheme="minorHAnsi"/>
          <w:b/>
          <w:bCs/>
        </w:rPr>
        <w:t>Šachetní dveře:</w:t>
      </w:r>
      <w:r w:rsidRPr="003D2503">
        <w:rPr>
          <w:rFonts w:asciiTheme="minorHAnsi" w:hAnsiTheme="minorHAnsi"/>
          <w:b/>
          <w:bCs/>
        </w:rPr>
        <w:tab/>
      </w:r>
    </w:p>
    <w:p w:rsidR="00E2540D" w:rsidRPr="003D2503" w:rsidRDefault="00E2540D">
      <w:pPr>
        <w:tabs>
          <w:tab w:val="left" w:pos="315"/>
        </w:tabs>
        <w:rPr>
          <w:rFonts w:asciiTheme="minorHAnsi" w:hAnsiTheme="minorHAnsi"/>
        </w:rPr>
      </w:pPr>
      <w:r w:rsidRPr="003D2503">
        <w:rPr>
          <w:rFonts w:asciiTheme="minorHAnsi" w:hAnsiTheme="minorHAnsi"/>
        </w:rPr>
        <w:tab/>
        <w:t>Druh / typ:</w:t>
      </w:r>
      <w:r w:rsidRPr="003D2503">
        <w:rPr>
          <w:rFonts w:asciiTheme="minorHAnsi" w:hAnsiTheme="minorHAnsi"/>
        </w:rPr>
        <w:tab/>
      </w:r>
      <w:r w:rsidRPr="003D2503">
        <w:rPr>
          <w:rFonts w:asciiTheme="minorHAnsi" w:hAnsiTheme="minorHAnsi"/>
        </w:rPr>
        <w:tab/>
      </w:r>
      <w:r w:rsidRPr="003D2503">
        <w:rPr>
          <w:rFonts w:asciiTheme="minorHAnsi" w:hAnsiTheme="minorHAnsi"/>
        </w:rPr>
        <w:tab/>
      </w:r>
      <w:r w:rsidRPr="003D2503">
        <w:rPr>
          <w:rFonts w:asciiTheme="minorHAnsi" w:hAnsiTheme="minorHAnsi"/>
          <w:bCs/>
        </w:rPr>
        <w:t xml:space="preserve">automatické </w:t>
      </w:r>
      <w:r w:rsidRPr="003D2503">
        <w:rPr>
          <w:rFonts w:asciiTheme="minorHAnsi" w:hAnsiTheme="minorHAnsi"/>
        </w:rPr>
        <w:t xml:space="preserve"> </w:t>
      </w:r>
    </w:p>
    <w:p w:rsidR="00E2540D" w:rsidRPr="003D2503" w:rsidRDefault="00E2540D">
      <w:pPr>
        <w:tabs>
          <w:tab w:val="left" w:pos="315"/>
        </w:tabs>
        <w:rPr>
          <w:rFonts w:asciiTheme="minorHAnsi" w:hAnsiTheme="minorHAnsi"/>
        </w:rPr>
      </w:pPr>
      <w:r w:rsidRPr="003D2503">
        <w:rPr>
          <w:rFonts w:asciiTheme="minorHAnsi" w:hAnsiTheme="minorHAnsi"/>
        </w:rPr>
        <w:tab/>
      </w:r>
      <w:r w:rsidRPr="003D2503">
        <w:rPr>
          <w:rFonts w:asciiTheme="minorHAnsi" w:hAnsiTheme="minorHAnsi"/>
          <w:bCs/>
        </w:rPr>
        <w:t xml:space="preserve">Průchozí šířka / výška: </w:t>
      </w:r>
      <w:r w:rsidRPr="003D2503">
        <w:rPr>
          <w:rFonts w:asciiTheme="minorHAnsi" w:hAnsiTheme="minorHAnsi"/>
          <w:bCs/>
        </w:rPr>
        <w:tab/>
      </w:r>
      <w:r w:rsidR="005B1C07">
        <w:rPr>
          <w:rFonts w:asciiTheme="minorHAnsi" w:hAnsiTheme="minorHAnsi"/>
          <w:bCs/>
        </w:rPr>
        <w:t xml:space="preserve">min </w:t>
      </w:r>
      <w:r w:rsidRPr="003D2503">
        <w:rPr>
          <w:rFonts w:asciiTheme="minorHAnsi" w:hAnsiTheme="minorHAnsi"/>
          <w:bCs/>
        </w:rPr>
        <w:t>800 / 2000 mm</w:t>
      </w:r>
    </w:p>
    <w:p w:rsidR="00E2540D" w:rsidRPr="003D2503" w:rsidRDefault="00E2540D">
      <w:pPr>
        <w:tabs>
          <w:tab w:val="left" w:pos="315"/>
        </w:tabs>
        <w:rPr>
          <w:rFonts w:asciiTheme="minorHAnsi" w:hAnsiTheme="minorHAnsi"/>
          <w:bCs/>
        </w:rPr>
      </w:pPr>
      <w:r w:rsidRPr="003D2503">
        <w:rPr>
          <w:rFonts w:asciiTheme="minorHAnsi" w:hAnsiTheme="minorHAnsi"/>
        </w:rPr>
        <w:tab/>
        <w:t>Odstín:</w:t>
      </w:r>
      <w:r w:rsidRPr="003D2503">
        <w:rPr>
          <w:rFonts w:asciiTheme="minorHAnsi" w:hAnsiTheme="minorHAnsi"/>
        </w:rPr>
        <w:tab/>
      </w:r>
      <w:r w:rsidRPr="003D2503">
        <w:rPr>
          <w:rFonts w:asciiTheme="minorHAnsi" w:hAnsiTheme="minorHAnsi"/>
        </w:rPr>
        <w:tab/>
      </w:r>
      <w:r w:rsidRPr="003D2503">
        <w:rPr>
          <w:rFonts w:asciiTheme="minorHAnsi" w:hAnsiTheme="minorHAnsi"/>
        </w:rPr>
        <w:tab/>
        <w:t>RAL, podle výběru ze vzorníku RAL</w:t>
      </w:r>
    </w:p>
    <w:p w:rsidR="00E2540D" w:rsidRPr="003D2503" w:rsidRDefault="00E2540D">
      <w:pPr>
        <w:tabs>
          <w:tab w:val="left" w:pos="315"/>
        </w:tabs>
        <w:rPr>
          <w:rFonts w:asciiTheme="minorHAnsi" w:hAnsiTheme="minorHAnsi"/>
          <w:b/>
          <w:bCs/>
        </w:rPr>
      </w:pPr>
    </w:p>
    <w:p w:rsidR="00E2540D" w:rsidRPr="005B1C07" w:rsidRDefault="00E2540D">
      <w:pPr>
        <w:tabs>
          <w:tab w:val="left" w:pos="315"/>
        </w:tabs>
        <w:rPr>
          <w:rFonts w:asciiTheme="minorHAnsi" w:hAnsiTheme="minorHAnsi"/>
        </w:rPr>
      </w:pPr>
      <w:bookmarkStart w:id="0" w:name="_GoBack"/>
      <w:bookmarkEnd w:id="0"/>
      <w:r w:rsidRPr="003D2503">
        <w:rPr>
          <w:rFonts w:asciiTheme="minorHAnsi" w:hAnsiTheme="minorHAnsi"/>
          <w:b/>
          <w:bCs/>
        </w:rPr>
        <w:tab/>
        <w:t xml:space="preserve">Řízení, ovládání </w:t>
      </w:r>
      <w:r w:rsidRPr="005B1C07">
        <w:rPr>
          <w:rFonts w:asciiTheme="minorHAnsi" w:hAnsiTheme="minorHAnsi"/>
          <w:b/>
          <w:bCs/>
        </w:rPr>
        <w:t>výtahu:</w:t>
      </w:r>
    </w:p>
    <w:p w:rsidR="00E2540D" w:rsidRPr="005B1C07" w:rsidRDefault="00E2540D">
      <w:pPr>
        <w:tabs>
          <w:tab w:val="left" w:pos="315"/>
        </w:tabs>
        <w:rPr>
          <w:rFonts w:asciiTheme="minorHAnsi" w:hAnsiTheme="minorHAnsi"/>
        </w:rPr>
      </w:pPr>
      <w:r w:rsidRPr="005B1C07">
        <w:rPr>
          <w:rFonts w:asciiTheme="minorHAnsi" w:hAnsiTheme="minorHAnsi"/>
        </w:rPr>
        <w:tab/>
        <w:t>Typ řídící desky:</w:t>
      </w: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</w:rPr>
        <w:tab/>
        <w:t>otevřený neblokovaný systém</w:t>
      </w:r>
    </w:p>
    <w:p w:rsidR="00E2540D" w:rsidRPr="005B1C07" w:rsidRDefault="00E2540D">
      <w:pPr>
        <w:tabs>
          <w:tab w:val="left" w:pos="315"/>
        </w:tabs>
        <w:rPr>
          <w:rFonts w:asciiTheme="minorHAnsi" w:hAnsiTheme="minorHAnsi"/>
        </w:rPr>
      </w:pPr>
      <w:r w:rsidRPr="005B1C07">
        <w:rPr>
          <w:rFonts w:asciiTheme="minorHAnsi" w:hAnsiTheme="minorHAnsi"/>
        </w:rPr>
        <w:tab/>
        <w:t>Druh řízení – režim:</w:t>
      </w: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  <w:bCs/>
        </w:rPr>
        <w:t>sběrný</w:t>
      </w:r>
      <w:r w:rsidRPr="005B1C07">
        <w:rPr>
          <w:rFonts w:asciiTheme="minorHAnsi" w:hAnsiTheme="minorHAnsi"/>
        </w:rPr>
        <w:t xml:space="preserve"> směrem dolů</w:t>
      </w:r>
    </w:p>
    <w:p w:rsidR="00E2540D" w:rsidRPr="005B1C07" w:rsidRDefault="00E2540D">
      <w:pPr>
        <w:tabs>
          <w:tab w:val="left" w:pos="315"/>
        </w:tabs>
        <w:rPr>
          <w:rFonts w:asciiTheme="minorHAnsi" w:hAnsiTheme="minorHAnsi"/>
        </w:rPr>
      </w:pP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</w:rPr>
        <w:tab/>
        <w:t>(případně jednoduchý, možno měnit dle přání i během provozu)</w:t>
      </w:r>
    </w:p>
    <w:p w:rsidR="00E2540D" w:rsidRPr="005B1C07" w:rsidRDefault="00E2540D">
      <w:pPr>
        <w:tabs>
          <w:tab w:val="left" w:pos="315"/>
        </w:tabs>
        <w:rPr>
          <w:rFonts w:asciiTheme="minorHAnsi" w:hAnsiTheme="minorHAnsi"/>
        </w:rPr>
      </w:pPr>
    </w:p>
    <w:p w:rsidR="00E2540D" w:rsidRPr="003D2503" w:rsidRDefault="00E2540D" w:rsidP="005B1C07">
      <w:pPr>
        <w:tabs>
          <w:tab w:val="left" w:pos="315"/>
        </w:tabs>
        <w:rPr>
          <w:rFonts w:asciiTheme="minorHAnsi" w:hAnsiTheme="minorHAnsi"/>
        </w:rPr>
      </w:pP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  <w:b/>
        </w:rPr>
        <w:t>Bezpečnost:</w:t>
      </w:r>
      <w:r w:rsidRPr="005B1C07">
        <w:rPr>
          <w:rFonts w:asciiTheme="minorHAnsi" w:hAnsiTheme="minorHAnsi"/>
          <w:b/>
        </w:rPr>
        <w:tab/>
      </w:r>
      <w:r w:rsidRPr="005B1C07">
        <w:rPr>
          <w:rFonts w:asciiTheme="minorHAnsi" w:hAnsiTheme="minorHAnsi"/>
        </w:rPr>
        <w:tab/>
        <w:t xml:space="preserve">každý výtah bude vybaven obousměrným komunikačním modulem </w:t>
      </w: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</w:rPr>
        <w:tab/>
        <w:t>napojeným na veřejnou telekomunikační síť pomocí GSM modulu</w:t>
      </w:r>
    </w:p>
    <w:p w:rsidR="00E2540D" w:rsidRPr="005B1C07" w:rsidRDefault="00E2540D">
      <w:pPr>
        <w:pageBreakBefore/>
        <w:tabs>
          <w:tab w:val="left" w:pos="315"/>
        </w:tabs>
        <w:rPr>
          <w:rFonts w:asciiTheme="minorHAnsi" w:hAnsiTheme="minorHAnsi"/>
        </w:rPr>
      </w:pPr>
      <w:r w:rsidRPr="005B1C07">
        <w:rPr>
          <w:rFonts w:asciiTheme="minorHAnsi" w:hAnsiTheme="minorHAnsi"/>
          <w:b/>
          <w:bCs/>
        </w:rPr>
        <w:t>Výtah V4</w:t>
      </w:r>
      <w:r w:rsidR="00DA45A6" w:rsidRPr="005B1C07">
        <w:rPr>
          <w:rFonts w:asciiTheme="minorHAnsi" w:hAnsiTheme="minorHAnsi"/>
          <w:b/>
          <w:bCs/>
        </w:rPr>
        <w:t xml:space="preserve"> – Severní budova (východní strana)</w:t>
      </w:r>
    </w:p>
    <w:p w:rsidR="00E2540D" w:rsidRPr="005B1C07" w:rsidRDefault="00E2540D">
      <w:pPr>
        <w:tabs>
          <w:tab w:val="left" w:pos="315"/>
        </w:tabs>
        <w:rPr>
          <w:rFonts w:asciiTheme="minorHAnsi" w:hAnsiTheme="minorHAnsi"/>
        </w:rPr>
      </w:pPr>
    </w:p>
    <w:p w:rsidR="00E2540D" w:rsidRPr="005B1C07" w:rsidRDefault="00E2540D">
      <w:pPr>
        <w:tabs>
          <w:tab w:val="left" w:pos="315"/>
        </w:tabs>
        <w:rPr>
          <w:rFonts w:asciiTheme="minorHAnsi" w:hAnsiTheme="minorHAnsi"/>
        </w:rPr>
      </w:pP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  <w:b/>
          <w:bCs/>
          <w:u w:val="single"/>
        </w:rPr>
        <w:t>1. Výchozí šachta výtahu:</w:t>
      </w:r>
      <w:r w:rsidRPr="005B1C07">
        <w:rPr>
          <w:rFonts w:asciiTheme="minorHAnsi" w:hAnsiTheme="minorHAnsi"/>
          <w:b/>
          <w:bCs/>
        </w:rPr>
        <w:tab/>
        <w:t xml:space="preserve">  </w:t>
      </w:r>
    </w:p>
    <w:p w:rsidR="00E2540D" w:rsidRPr="005B1C07" w:rsidRDefault="00E2540D">
      <w:pPr>
        <w:tabs>
          <w:tab w:val="left" w:pos="315"/>
        </w:tabs>
        <w:rPr>
          <w:rFonts w:asciiTheme="minorHAnsi" w:hAnsiTheme="minorHAnsi"/>
        </w:rPr>
      </w:pPr>
    </w:p>
    <w:p w:rsidR="00E2540D" w:rsidRPr="005B1C07" w:rsidRDefault="00E2540D">
      <w:pPr>
        <w:tabs>
          <w:tab w:val="left" w:pos="315"/>
        </w:tabs>
        <w:rPr>
          <w:rFonts w:asciiTheme="minorHAnsi" w:hAnsiTheme="minorHAnsi"/>
        </w:rPr>
      </w:pPr>
      <w:r w:rsidRPr="005B1C07">
        <w:rPr>
          <w:rFonts w:asciiTheme="minorHAnsi" w:hAnsiTheme="minorHAnsi"/>
          <w:b/>
          <w:bCs/>
        </w:rPr>
        <w:tab/>
      </w:r>
      <w:r w:rsidRPr="005B1C07">
        <w:rPr>
          <w:rFonts w:asciiTheme="minorHAnsi" w:hAnsiTheme="minorHAnsi"/>
          <w:b/>
          <w:bCs/>
          <w:u w:val="single"/>
        </w:rPr>
        <w:t>Stávající</w:t>
      </w:r>
      <w:r w:rsidRPr="005B1C07">
        <w:rPr>
          <w:rFonts w:asciiTheme="minorHAnsi" w:hAnsiTheme="minorHAnsi"/>
          <w:b/>
          <w:bCs/>
        </w:rPr>
        <w:t xml:space="preserve"> šachta výtahu:  </w:t>
      </w:r>
      <w:r w:rsidRPr="005B1C07">
        <w:rPr>
          <w:rFonts w:asciiTheme="minorHAnsi" w:hAnsiTheme="minorHAnsi"/>
          <w:b/>
          <w:bCs/>
          <w:sz w:val="20"/>
          <w:szCs w:val="20"/>
        </w:rPr>
        <w:t>(průměrné hodnoty naměřené při zaměření)</w:t>
      </w:r>
    </w:p>
    <w:p w:rsidR="00E2540D" w:rsidRPr="005B1C07" w:rsidRDefault="00E2540D">
      <w:pPr>
        <w:tabs>
          <w:tab w:val="left" w:pos="315"/>
        </w:tabs>
        <w:rPr>
          <w:rFonts w:asciiTheme="minorHAnsi" w:hAnsiTheme="minorHAnsi"/>
        </w:rPr>
      </w:pPr>
      <w:r w:rsidRPr="005B1C07">
        <w:rPr>
          <w:rFonts w:asciiTheme="minorHAnsi" w:hAnsiTheme="minorHAnsi"/>
        </w:rPr>
        <w:tab/>
        <w:t>Druh / provedení:</w:t>
      </w: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</w:rPr>
        <w:tab/>
        <w:t>zděná / vnitřní</w:t>
      </w:r>
    </w:p>
    <w:p w:rsidR="00E2540D" w:rsidRPr="005B1C07" w:rsidRDefault="00E2540D">
      <w:pPr>
        <w:tabs>
          <w:tab w:val="left" w:pos="315"/>
        </w:tabs>
        <w:rPr>
          <w:rFonts w:asciiTheme="minorHAnsi" w:hAnsiTheme="minorHAnsi"/>
        </w:rPr>
      </w:pPr>
      <w:r w:rsidRPr="005B1C07">
        <w:rPr>
          <w:rFonts w:asciiTheme="minorHAnsi" w:hAnsiTheme="minorHAnsi"/>
        </w:rPr>
        <w:tab/>
        <w:t>Vnitřní šířka:</w:t>
      </w: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</w:rPr>
        <w:tab/>
        <w:t>1800 mm</w:t>
      </w:r>
    </w:p>
    <w:p w:rsidR="00E2540D" w:rsidRPr="005B1C07" w:rsidRDefault="00E2540D">
      <w:pPr>
        <w:tabs>
          <w:tab w:val="left" w:pos="315"/>
        </w:tabs>
        <w:rPr>
          <w:rFonts w:asciiTheme="minorHAnsi" w:hAnsiTheme="minorHAnsi"/>
        </w:rPr>
      </w:pPr>
      <w:r w:rsidRPr="005B1C07">
        <w:rPr>
          <w:rFonts w:asciiTheme="minorHAnsi" w:hAnsiTheme="minorHAnsi"/>
        </w:rPr>
        <w:tab/>
        <w:t>Vnitřní hloubka:</w:t>
      </w: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</w:rPr>
        <w:tab/>
        <w:t>2400 mm</w:t>
      </w:r>
    </w:p>
    <w:p w:rsidR="00E2540D" w:rsidRPr="005B1C07" w:rsidRDefault="00E2540D">
      <w:pPr>
        <w:tabs>
          <w:tab w:val="left" w:pos="315"/>
        </w:tabs>
        <w:rPr>
          <w:rFonts w:asciiTheme="minorHAnsi" w:hAnsiTheme="minorHAnsi"/>
        </w:rPr>
      </w:pPr>
      <w:r w:rsidRPr="005B1C07">
        <w:rPr>
          <w:rFonts w:asciiTheme="minorHAnsi" w:hAnsiTheme="minorHAnsi"/>
        </w:rPr>
        <w:tab/>
        <w:t>Prohlubeň:</w:t>
      </w: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</w:rPr>
        <w:tab/>
        <w:t xml:space="preserve">         mm</w:t>
      </w:r>
    </w:p>
    <w:p w:rsidR="00E2540D" w:rsidRPr="005B1C07" w:rsidRDefault="00E2540D">
      <w:pPr>
        <w:tabs>
          <w:tab w:val="left" w:pos="315"/>
        </w:tabs>
        <w:rPr>
          <w:rFonts w:asciiTheme="minorHAnsi" w:hAnsiTheme="minorHAnsi"/>
        </w:rPr>
      </w:pPr>
      <w:r w:rsidRPr="005B1C07">
        <w:rPr>
          <w:rFonts w:asciiTheme="minorHAnsi" w:hAnsiTheme="minorHAnsi"/>
        </w:rPr>
        <w:tab/>
        <w:t>Horní část šachty:</w:t>
      </w: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</w:rPr>
        <w:tab/>
        <w:t xml:space="preserve">         mm</w:t>
      </w:r>
    </w:p>
    <w:p w:rsidR="00E2540D" w:rsidRPr="005B1C07" w:rsidRDefault="00E2540D">
      <w:pPr>
        <w:tabs>
          <w:tab w:val="left" w:pos="315"/>
        </w:tabs>
        <w:rPr>
          <w:rFonts w:asciiTheme="minorHAnsi" w:hAnsiTheme="minorHAnsi"/>
        </w:rPr>
      </w:pP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  <w:b/>
          <w:bCs/>
        </w:rPr>
        <w:t>Technická specifikace respektuje původní šachtu výtahu, včetně původní strojovny.</w:t>
      </w:r>
    </w:p>
    <w:p w:rsidR="00E2540D" w:rsidRPr="005B1C07" w:rsidRDefault="00E2540D">
      <w:pPr>
        <w:tabs>
          <w:tab w:val="left" w:pos="315"/>
        </w:tabs>
        <w:rPr>
          <w:rFonts w:asciiTheme="minorHAnsi" w:hAnsiTheme="minorHAnsi"/>
          <w:b/>
          <w:bCs/>
        </w:rPr>
      </w:pP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</w:rPr>
        <w:tab/>
      </w:r>
    </w:p>
    <w:p w:rsidR="00E2540D" w:rsidRPr="005B1C07" w:rsidRDefault="00E2540D">
      <w:pPr>
        <w:tabs>
          <w:tab w:val="left" w:pos="315"/>
        </w:tabs>
        <w:rPr>
          <w:rFonts w:asciiTheme="minorHAnsi" w:hAnsiTheme="minorHAnsi"/>
          <w:b/>
          <w:bCs/>
        </w:rPr>
      </w:pPr>
      <w:r w:rsidRPr="005B1C07">
        <w:rPr>
          <w:rFonts w:asciiTheme="minorHAnsi" w:hAnsiTheme="minorHAnsi"/>
          <w:b/>
          <w:bCs/>
        </w:rPr>
        <w:tab/>
      </w:r>
      <w:r w:rsidRPr="005B1C07">
        <w:rPr>
          <w:rFonts w:asciiTheme="minorHAnsi" w:hAnsiTheme="minorHAnsi"/>
          <w:b/>
          <w:bCs/>
          <w:u w:val="single"/>
        </w:rPr>
        <w:t>2.1 Technická specifikace:</w:t>
      </w:r>
      <w:r w:rsidR="003E025B" w:rsidRPr="005B1C07">
        <w:rPr>
          <w:rFonts w:asciiTheme="minorHAnsi" w:hAnsiTheme="minorHAnsi"/>
          <w:b/>
          <w:bCs/>
        </w:rPr>
        <w:tab/>
        <w:t xml:space="preserve">       </w:t>
      </w:r>
    </w:p>
    <w:p w:rsidR="00E2540D" w:rsidRPr="005B1C07" w:rsidRDefault="003E025B">
      <w:pPr>
        <w:tabs>
          <w:tab w:val="left" w:pos="315"/>
        </w:tabs>
        <w:rPr>
          <w:rFonts w:asciiTheme="minorHAnsi" w:hAnsiTheme="minorHAnsi"/>
          <w:sz w:val="16"/>
          <w:szCs w:val="16"/>
        </w:rPr>
      </w:pPr>
      <w:r w:rsidRPr="005B1C07">
        <w:rPr>
          <w:rFonts w:asciiTheme="minorHAnsi" w:hAnsiTheme="minorHAnsi"/>
          <w:b/>
          <w:bCs/>
        </w:rPr>
        <w:tab/>
      </w:r>
      <w:r w:rsidRPr="005B1C07">
        <w:rPr>
          <w:rFonts w:asciiTheme="minorHAnsi" w:hAnsiTheme="minorHAnsi"/>
          <w:b/>
          <w:bCs/>
        </w:rPr>
        <w:tab/>
      </w:r>
      <w:r w:rsidRPr="005B1C07">
        <w:rPr>
          <w:rFonts w:asciiTheme="minorHAnsi" w:hAnsiTheme="minorHAnsi"/>
          <w:b/>
          <w:bCs/>
        </w:rPr>
        <w:tab/>
      </w:r>
      <w:r w:rsidRPr="005B1C07">
        <w:rPr>
          <w:rFonts w:asciiTheme="minorHAnsi" w:hAnsiTheme="minorHAnsi"/>
          <w:b/>
          <w:bCs/>
        </w:rPr>
        <w:tab/>
      </w:r>
      <w:r w:rsidRPr="005B1C07">
        <w:rPr>
          <w:rFonts w:asciiTheme="minorHAnsi" w:hAnsiTheme="minorHAnsi"/>
          <w:b/>
          <w:bCs/>
        </w:rPr>
        <w:tab/>
      </w:r>
      <w:r w:rsidRPr="005B1C07">
        <w:rPr>
          <w:rFonts w:asciiTheme="minorHAnsi" w:hAnsiTheme="minorHAnsi"/>
          <w:b/>
          <w:bCs/>
        </w:rPr>
        <w:tab/>
        <w:t xml:space="preserve">       </w:t>
      </w:r>
    </w:p>
    <w:p w:rsidR="00E2540D" w:rsidRPr="005B1C07" w:rsidRDefault="00E2540D">
      <w:pPr>
        <w:tabs>
          <w:tab w:val="left" w:pos="315"/>
        </w:tabs>
        <w:rPr>
          <w:rFonts w:asciiTheme="minorHAnsi" w:hAnsiTheme="minorHAnsi"/>
          <w:sz w:val="16"/>
          <w:szCs w:val="16"/>
        </w:rPr>
      </w:pPr>
    </w:p>
    <w:p w:rsidR="00E2540D" w:rsidRPr="005B1C07" w:rsidRDefault="00E2540D">
      <w:pPr>
        <w:tabs>
          <w:tab w:val="left" w:pos="315"/>
        </w:tabs>
        <w:rPr>
          <w:rFonts w:asciiTheme="minorHAnsi" w:hAnsiTheme="minorHAnsi"/>
        </w:rPr>
      </w:pPr>
      <w:r w:rsidRPr="005B1C07">
        <w:rPr>
          <w:rFonts w:asciiTheme="minorHAnsi" w:hAnsiTheme="minorHAnsi"/>
        </w:rPr>
        <w:tab/>
      </w:r>
      <w:r w:rsidR="005B1C07" w:rsidRPr="005B1C07">
        <w:rPr>
          <w:rFonts w:asciiTheme="minorHAnsi" w:hAnsiTheme="minorHAnsi"/>
        </w:rPr>
        <w:t>Typ / druh výtahu:</w:t>
      </w:r>
      <w:r w:rsidR="005B1C07" w:rsidRPr="005B1C07">
        <w:rPr>
          <w:rFonts w:asciiTheme="minorHAnsi" w:hAnsiTheme="minorHAnsi"/>
        </w:rPr>
        <w:tab/>
      </w:r>
      <w:r w:rsidR="005B1C07"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</w:rPr>
        <w:t>lanový trakční, synchronní stroj</w:t>
      </w:r>
    </w:p>
    <w:p w:rsidR="00E2540D" w:rsidRPr="005B1C07" w:rsidRDefault="00E2540D">
      <w:pPr>
        <w:tabs>
          <w:tab w:val="left" w:pos="315"/>
        </w:tabs>
        <w:rPr>
          <w:rFonts w:asciiTheme="minorHAnsi" w:hAnsiTheme="minorHAnsi"/>
        </w:rPr>
      </w:pPr>
      <w:r w:rsidRPr="005B1C07">
        <w:rPr>
          <w:rFonts w:asciiTheme="minorHAnsi" w:hAnsiTheme="minorHAnsi"/>
        </w:rPr>
        <w:tab/>
        <w:t>Nosnost výtahu</w:t>
      </w: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</w:rPr>
        <w:tab/>
      </w:r>
      <w:r w:rsidR="005B1C07">
        <w:rPr>
          <w:rFonts w:asciiTheme="minorHAnsi" w:hAnsiTheme="minorHAnsi"/>
        </w:rPr>
        <w:t xml:space="preserve">min </w:t>
      </w:r>
      <w:r w:rsidRPr="005B1C07">
        <w:rPr>
          <w:rFonts w:asciiTheme="minorHAnsi" w:hAnsiTheme="minorHAnsi"/>
          <w:bCs/>
        </w:rPr>
        <w:t>900 kg / 12 osob  (podlahová plocha dle ČSN 81-1)</w:t>
      </w:r>
    </w:p>
    <w:p w:rsidR="00E2540D" w:rsidRPr="005B1C07" w:rsidRDefault="00E2540D">
      <w:pPr>
        <w:tabs>
          <w:tab w:val="left" w:pos="315"/>
        </w:tabs>
        <w:rPr>
          <w:rFonts w:asciiTheme="minorHAnsi" w:hAnsiTheme="minorHAnsi"/>
        </w:rPr>
      </w:pPr>
      <w:r w:rsidRPr="005B1C07">
        <w:rPr>
          <w:rFonts w:asciiTheme="minorHAnsi" w:hAnsiTheme="minorHAnsi"/>
        </w:rPr>
        <w:tab/>
        <w:t>Počet stanic / nástupišť:</w:t>
      </w:r>
      <w:r w:rsidRPr="005B1C07">
        <w:rPr>
          <w:rFonts w:asciiTheme="minorHAnsi" w:hAnsiTheme="minorHAnsi"/>
        </w:rPr>
        <w:tab/>
        <w:t>5 / 5, neprůchozí kabina</w:t>
      </w:r>
    </w:p>
    <w:p w:rsidR="00E2540D" w:rsidRPr="005B1C07" w:rsidRDefault="00E2540D">
      <w:pPr>
        <w:tabs>
          <w:tab w:val="left" w:pos="315"/>
        </w:tabs>
        <w:rPr>
          <w:rFonts w:asciiTheme="minorHAnsi" w:hAnsiTheme="minorHAnsi"/>
        </w:rPr>
      </w:pPr>
      <w:r w:rsidRPr="005B1C07">
        <w:rPr>
          <w:rFonts w:asciiTheme="minorHAnsi" w:hAnsiTheme="minorHAnsi"/>
        </w:rPr>
        <w:tab/>
        <w:t>Dopravní zdvih:</w:t>
      </w: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</w:rPr>
        <w:tab/>
        <w:t>cca 14,2 m</w:t>
      </w:r>
    </w:p>
    <w:p w:rsidR="00E2540D" w:rsidRPr="005B1C07" w:rsidRDefault="00E2540D">
      <w:pPr>
        <w:tabs>
          <w:tab w:val="left" w:pos="315"/>
        </w:tabs>
        <w:rPr>
          <w:rFonts w:asciiTheme="minorHAnsi" w:hAnsiTheme="minorHAnsi"/>
          <w:bCs/>
        </w:rPr>
      </w:pPr>
      <w:r w:rsidRPr="005B1C07">
        <w:rPr>
          <w:rFonts w:asciiTheme="minorHAnsi" w:hAnsiTheme="minorHAnsi"/>
        </w:rPr>
        <w:tab/>
        <w:t>Dopravní rychlost:</w:t>
      </w: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  <w:bCs/>
        </w:rPr>
        <w:t>1 m/s</w:t>
      </w:r>
    </w:p>
    <w:p w:rsidR="00E2540D" w:rsidRPr="005B1C07" w:rsidRDefault="00E2540D">
      <w:pPr>
        <w:tabs>
          <w:tab w:val="left" w:pos="315"/>
        </w:tabs>
        <w:rPr>
          <w:rFonts w:asciiTheme="minorHAnsi" w:hAnsiTheme="minorHAnsi"/>
        </w:rPr>
      </w:pPr>
      <w:r w:rsidRPr="005B1C07">
        <w:rPr>
          <w:rFonts w:asciiTheme="minorHAnsi" w:hAnsiTheme="minorHAnsi"/>
          <w:bCs/>
        </w:rPr>
        <w:tab/>
      </w: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</w:rPr>
        <w:tab/>
      </w:r>
    </w:p>
    <w:p w:rsidR="00E2540D" w:rsidRPr="005B1C07" w:rsidRDefault="00E2540D">
      <w:pPr>
        <w:tabs>
          <w:tab w:val="left" w:pos="315"/>
        </w:tabs>
        <w:rPr>
          <w:rFonts w:asciiTheme="minorHAnsi" w:hAnsiTheme="minorHAnsi"/>
          <w:bCs/>
        </w:rPr>
      </w:pPr>
      <w:r w:rsidRPr="005B1C07">
        <w:rPr>
          <w:rFonts w:asciiTheme="minorHAnsi" w:hAnsiTheme="minorHAnsi"/>
        </w:rPr>
        <w:tab/>
        <w:t xml:space="preserve">Pohon </w:t>
      </w:r>
      <w:r w:rsidRPr="005B1C07">
        <w:rPr>
          <w:rFonts w:asciiTheme="minorHAnsi" w:hAnsiTheme="minorHAnsi"/>
          <w:bCs/>
        </w:rPr>
        <w:tab/>
      </w: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  <w:bCs/>
        </w:rPr>
        <w:t>bezpřevodový</w:t>
      </w:r>
      <w:r w:rsidRPr="005B1C07">
        <w:rPr>
          <w:rFonts w:asciiTheme="minorHAnsi" w:hAnsiTheme="minorHAnsi"/>
        </w:rPr>
        <w:t>, synchronní</w:t>
      </w:r>
    </w:p>
    <w:p w:rsidR="00E2540D" w:rsidRPr="005B1C07" w:rsidRDefault="00E2540D">
      <w:pPr>
        <w:tabs>
          <w:tab w:val="left" w:pos="315"/>
        </w:tabs>
        <w:rPr>
          <w:rFonts w:asciiTheme="minorHAnsi" w:hAnsiTheme="minorHAnsi"/>
        </w:rPr>
      </w:pPr>
      <w:r w:rsidRPr="005B1C07">
        <w:rPr>
          <w:rFonts w:asciiTheme="minorHAnsi" w:hAnsiTheme="minorHAnsi"/>
          <w:bCs/>
        </w:rPr>
        <w:tab/>
      </w:r>
      <w:r w:rsidRPr="005B1C07">
        <w:rPr>
          <w:rFonts w:asciiTheme="minorHAnsi" w:hAnsiTheme="minorHAnsi"/>
        </w:rPr>
        <w:t>Typ stroje:</w:t>
      </w:r>
      <w:r w:rsidR="0090379A" w:rsidRPr="005B1C07">
        <w:rPr>
          <w:rFonts w:asciiTheme="minorHAnsi" w:hAnsiTheme="minorHAnsi"/>
          <w:bCs/>
        </w:rPr>
        <w:tab/>
      </w:r>
      <w:r w:rsidR="0090379A" w:rsidRPr="005B1C07">
        <w:rPr>
          <w:rFonts w:asciiTheme="minorHAnsi" w:hAnsiTheme="minorHAnsi"/>
          <w:bCs/>
        </w:rPr>
        <w:tab/>
      </w:r>
      <w:r w:rsidR="0090379A" w:rsidRPr="005B1C07">
        <w:rPr>
          <w:rFonts w:asciiTheme="minorHAnsi" w:hAnsiTheme="minorHAnsi"/>
          <w:bCs/>
        </w:rPr>
        <w:tab/>
        <w:t xml:space="preserve">lanový - </w:t>
      </w:r>
      <w:r w:rsidRPr="005B1C07">
        <w:rPr>
          <w:rFonts w:asciiTheme="minorHAnsi" w:hAnsiTheme="minorHAnsi"/>
          <w:bCs/>
        </w:rPr>
        <w:t>bezpřevodový</w:t>
      </w:r>
      <w:r w:rsidRPr="005B1C07">
        <w:rPr>
          <w:rFonts w:asciiTheme="minorHAnsi" w:hAnsiTheme="minorHAnsi"/>
        </w:rPr>
        <w:t>, synchronní</w:t>
      </w:r>
    </w:p>
    <w:p w:rsidR="00E2540D" w:rsidRPr="005B1C07" w:rsidRDefault="00E2540D">
      <w:pPr>
        <w:tabs>
          <w:tab w:val="left" w:pos="315"/>
        </w:tabs>
        <w:rPr>
          <w:rFonts w:asciiTheme="minorHAnsi" w:hAnsiTheme="minorHAnsi"/>
        </w:rPr>
      </w:pP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</w:rPr>
        <w:tab/>
        <w:t xml:space="preserve">řízený frekvenčním </w:t>
      </w:r>
      <w:r w:rsidRPr="005B1C07">
        <w:rPr>
          <w:rFonts w:asciiTheme="minorHAnsi" w:hAnsiTheme="minorHAnsi"/>
          <w:bCs/>
        </w:rPr>
        <w:t>měničem</w:t>
      </w:r>
    </w:p>
    <w:p w:rsidR="00E2540D" w:rsidRPr="005B1C07" w:rsidRDefault="00E2540D">
      <w:pPr>
        <w:tabs>
          <w:tab w:val="left" w:pos="315"/>
        </w:tabs>
        <w:rPr>
          <w:rFonts w:asciiTheme="minorHAnsi" w:hAnsiTheme="minorHAnsi"/>
        </w:rPr>
      </w:pPr>
      <w:r w:rsidRPr="005B1C07">
        <w:rPr>
          <w:rFonts w:asciiTheme="minorHAnsi" w:hAnsiTheme="minorHAnsi"/>
        </w:rPr>
        <w:tab/>
      </w:r>
      <w:r w:rsidRPr="005B1C07">
        <w:rPr>
          <w:rFonts w:asciiTheme="minorHAnsi" w:eastAsia="Times New Roman" w:hAnsiTheme="minorHAnsi"/>
        </w:rPr>
        <w:t>Energetická náročnost:</w:t>
      </w:r>
      <w:r w:rsidRPr="005B1C07">
        <w:rPr>
          <w:rFonts w:asciiTheme="minorHAnsi" w:eastAsia="Times New Roman" w:hAnsiTheme="minorHAnsi"/>
        </w:rPr>
        <w:tab/>
        <w:t>A+</w:t>
      </w:r>
    </w:p>
    <w:p w:rsidR="00E2540D" w:rsidRPr="005B1C07" w:rsidRDefault="00E2540D">
      <w:pPr>
        <w:tabs>
          <w:tab w:val="left" w:pos="315"/>
        </w:tabs>
        <w:rPr>
          <w:rFonts w:asciiTheme="minorHAnsi" w:hAnsiTheme="minorHAnsi"/>
        </w:rPr>
      </w:pPr>
    </w:p>
    <w:p w:rsidR="00E2540D" w:rsidRPr="005B1C07" w:rsidRDefault="00E2540D">
      <w:pPr>
        <w:tabs>
          <w:tab w:val="left" w:pos="315"/>
        </w:tabs>
        <w:rPr>
          <w:rFonts w:asciiTheme="minorHAnsi" w:hAnsiTheme="minorHAnsi"/>
        </w:rPr>
      </w:pP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  <w:b/>
          <w:bCs/>
        </w:rPr>
        <w:t>Kabina výtahu:</w:t>
      </w:r>
      <w:r w:rsidRPr="005B1C07">
        <w:rPr>
          <w:rFonts w:asciiTheme="minorHAnsi" w:hAnsiTheme="minorHAnsi"/>
          <w:b/>
          <w:bCs/>
        </w:rPr>
        <w:tab/>
      </w:r>
    </w:p>
    <w:p w:rsidR="00E2540D" w:rsidRPr="005B1C07" w:rsidRDefault="00E2540D">
      <w:pPr>
        <w:tabs>
          <w:tab w:val="left" w:pos="315"/>
        </w:tabs>
        <w:rPr>
          <w:rFonts w:asciiTheme="minorHAnsi" w:hAnsiTheme="minorHAnsi"/>
        </w:rPr>
      </w:pP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  <w:bCs/>
        </w:rPr>
        <w:t>Šířka</w:t>
      </w:r>
      <w:r w:rsidRPr="005B1C07">
        <w:rPr>
          <w:rFonts w:asciiTheme="minorHAnsi" w:hAnsiTheme="minorHAnsi"/>
        </w:rPr>
        <w:t xml:space="preserve"> / hloubka / výška:</w:t>
      </w:r>
      <w:r w:rsidRPr="005B1C07">
        <w:rPr>
          <w:rFonts w:asciiTheme="minorHAnsi" w:hAnsiTheme="minorHAnsi"/>
          <w:bCs/>
        </w:rPr>
        <w:t xml:space="preserve"> </w:t>
      </w:r>
      <w:r w:rsidRPr="005B1C07">
        <w:rPr>
          <w:rFonts w:asciiTheme="minorHAnsi" w:hAnsiTheme="minorHAnsi"/>
          <w:bCs/>
        </w:rPr>
        <w:tab/>
        <w:t>1050</w:t>
      </w:r>
      <w:r w:rsidRPr="005B1C07">
        <w:rPr>
          <w:rFonts w:asciiTheme="minorHAnsi" w:hAnsiTheme="minorHAnsi"/>
        </w:rPr>
        <w:t xml:space="preserve"> / 2200 / 2150</w:t>
      </w:r>
      <w:r w:rsidR="005B1C07">
        <w:rPr>
          <w:rFonts w:asciiTheme="minorHAnsi" w:hAnsiTheme="minorHAnsi"/>
        </w:rPr>
        <w:t xml:space="preserve"> mm </w:t>
      </w:r>
      <w:r w:rsidRPr="005B1C07">
        <w:rPr>
          <w:rFonts w:asciiTheme="minorHAnsi" w:hAnsiTheme="minorHAnsi"/>
        </w:rPr>
        <w:t>(hloubka včetně dveří kabiny)</w:t>
      </w:r>
      <w:r w:rsidRPr="005B1C07">
        <w:rPr>
          <w:rFonts w:asciiTheme="minorHAnsi" w:hAnsiTheme="minorHAnsi"/>
        </w:rPr>
        <w:br/>
      </w:r>
      <w:r w:rsidRPr="005B1C07">
        <w:rPr>
          <w:rFonts w:asciiTheme="minorHAnsi" w:hAnsiTheme="minorHAnsi"/>
        </w:rPr>
        <w:tab/>
      </w:r>
    </w:p>
    <w:p w:rsidR="00E2540D" w:rsidRPr="005B1C07" w:rsidRDefault="00E2540D">
      <w:pPr>
        <w:tabs>
          <w:tab w:val="left" w:pos="315"/>
        </w:tabs>
        <w:rPr>
          <w:rFonts w:asciiTheme="minorHAnsi" w:hAnsiTheme="minorHAnsi"/>
        </w:rPr>
      </w:pPr>
      <w:r w:rsidRPr="005B1C07">
        <w:rPr>
          <w:rFonts w:asciiTheme="minorHAnsi" w:hAnsiTheme="minorHAnsi"/>
        </w:rPr>
        <w:tab/>
        <w:t>Hloubka pro přepravu:</w:t>
      </w:r>
      <w:r w:rsidRPr="005B1C07">
        <w:rPr>
          <w:rFonts w:asciiTheme="minorHAnsi" w:hAnsiTheme="minorHAnsi"/>
        </w:rPr>
        <w:tab/>
        <w:t>2080 mm (čistá hloubka pro využití osobami, za vnitřními dveřmi)</w:t>
      </w:r>
    </w:p>
    <w:p w:rsidR="00E2540D" w:rsidRPr="005B1C07" w:rsidRDefault="00E2540D">
      <w:pPr>
        <w:tabs>
          <w:tab w:val="left" w:pos="315"/>
        </w:tabs>
        <w:rPr>
          <w:rFonts w:asciiTheme="minorHAnsi" w:hAnsiTheme="minorHAnsi"/>
        </w:rPr>
      </w:pPr>
      <w:r w:rsidRPr="005B1C07">
        <w:rPr>
          <w:rFonts w:asciiTheme="minorHAnsi" w:hAnsiTheme="minorHAnsi"/>
        </w:rPr>
        <w:tab/>
        <w:t>Průchozí:</w:t>
      </w: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</w:rPr>
        <w:tab/>
        <w:t>NE</w:t>
      </w:r>
    </w:p>
    <w:p w:rsidR="0090379A" w:rsidRPr="005B1C07" w:rsidRDefault="0090379A">
      <w:pPr>
        <w:tabs>
          <w:tab w:val="left" w:pos="315"/>
        </w:tabs>
        <w:rPr>
          <w:rFonts w:asciiTheme="minorHAnsi" w:hAnsiTheme="minorHAnsi"/>
          <w:color w:val="FF0000"/>
        </w:rPr>
      </w:pPr>
      <w:r w:rsidRPr="005B1C07">
        <w:rPr>
          <w:rFonts w:asciiTheme="minorHAnsi" w:hAnsiTheme="minorHAnsi"/>
        </w:rPr>
        <w:t xml:space="preserve">     </w:t>
      </w:r>
      <w:r w:rsidRPr="005B1C07">
        <w:rPr>
          <w:rFonts w:asciiTheme="minorHAnsi" w:hAnsiTheme="minorHAnsi"/>
          <w:color w:val="FF0000"/>
        </w:rPr>
        <w:t>Tolerance výše uvedených rozměrů je -50/+100 mm</w:t>
      </w:r>
    </w:p>
    <w:p w:rsidR="00E2540D" w:rsidRPr="005B1C07" w:rsidRDefault="00E2540D">
      <w:pPr>
        <w:tabs>
          <w:tab w:val="left" w:pos="315"/>
        </w:tabs>
        <w:rPr>
          <w:rFonts w:asciiTheme="minorHAnsi" w:hAnsiTheme="minorHAnsi"/>
        </w:rPr>
      </w:pPr>
    </w:p>
    <w:p w:rsidR="00E2540D" w:rsidRPr="005B1C07" w:rsidRDefault="00E2540D">
      <w:pPr>
        <w:tabs>
          <w:tab w:val="left" w:pos="315"/>
        </w:tabs>
        <w:rPr>
          <w:rFonts w:asciiTheme="minorHAnsi" w:hAnsiTheme="minorHAnsi"/>
        </w:rPr>
      </w:pP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  <w:b/>
          <w:bCs/>
        </w:rPr>
        <w:t>Kabinové dveře:</w:t>
      </w:r>
      <w:r w:rsidRPr="005B1C07">
        <w:rPr>
          <w:rFonts w:asciiTheme="minorHAnsi" w:hAnsiTheme="minorHAnsi"/>
          <w:b/>
          <w:bCs/>
        </w:rPr>
        <w:tab/>
      </w:r>
    </w:p>
    <w:p w:rsidR="00E2540D" w:rsidRPr="005B1C07" w:rsidRDefault="00E2540D">
      <w:pPr>
        <w:tabs>
          <w:tab w:val="left" w:pos="315"/>
        </w:tabs>
        <w:rPr>
          <w:rFonts w:asciiTheme="minorHAnsi" w:hAnsiTheme="minorHAnsi"/>
        </w:rPr>
      </w:pPr>
      <w:r w:rsidRPr="005B1C07">
        <w:rPr>
          <w:rFonts w:asciiTheme="minorHAnsi" w:hAnsiTheme="minorHAnsi"/>
        </w:rPr>
        <w:tab/>
        <w:t>Druh / typ:</w:t>
      </w: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  <w:b/>
          <w:bCs/>
        </w:rPr>
        <w:t xml:space="preserve">automatické </w:t>
      </w:r>
      <w:r w:rsidRPr="005B1C07">
        <w:rPr>
          <w:rFonts w:asciiTheme="minorHAnsi" w:hAnsiTheme="minorHAnsi"/>
        </w:rPr>
        <w:t xml:space="preserve"> </w:t>
      </w:r>
    </w:p>
    <w:p w:rsidR="00E2540D" w:rsidRPr="005B1C07" w:rsidRDefault="00E2540D">
      <w:pPr>
        <w:tabs>
          <w:tab w:val="left" w:pos="315"/>
        </w:tabs>
        <w:rPr>
          <w:rFonts w:asciiTheme="minorHAnsi" w:hAnsiTheme="minorHAnsi"/>
        </w:rPr>
      </w:pP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  <w:bCs/>
        </w:rPr>
        <w:t xml:space="preserve">Průchozí šířka / výška: </w:t>
      </w:r>
      <w:r w:rsidRPr="005B1C07">
        <w:rPr>
          <w:rFonts w:asciiTheme="minorHAnsi" w:hAnsiTheme="minorHAnsi"/>
          <w:bCs/>
        </w:rPr>
        <w:tab/>
      </w:r>
      <w:r w:rsidR="005B1C07">
        <w:rPr>
          <w:rFonts w:asciiTheme="minorHAnsi" w:hAnsiTheme="minorHAnsi"/>
          <w:bCs/>
        </w:rPr>
        <w:t xml:space="preserve">min </w:t>
      </w:r>
      <w:r w:rsidRPr="005B1C07">
        <w:rPr>
          <w:rFonts w:asciiTheme="minorHAnsi" w:hAnsiTheme="minorHAnsi"/>
          <w:bCs/>
        </w:rPr>
        <w:t>800 / 2000 mm</w:t>
      </w:r>
    </w:p>
    <w:p w:rsidR="00E2540D" w:rsidRPr="005B1C07" w:rsidRDefault="00E2540D">
      <w:pPr>
        <w:tabs>
          <w:tab w:val="left" w:pos="315"/>
        </w:tabs>
        <w:rPr>
          <w:rFonts w:asciiTheme="minorHAnsi" w:hAnsiTheme="minorHAnsi"/>
        </w:rPr>
      </w:pPr>
      <w:r w:rsidRPr="005B1C07">
        <w:rPr>
          <w:rFonts w:asciiTheme="minorHAnsi" w:hAnsiTheme="minorHAnsi"/>
        </w:rPr>
        <w:tab/>
        <w:t>ochrana vstupu:</w:t>
      </w: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</w:rPr>
        <w:tab/>
        <w:t>celoplošná světelná síť</w:t>
      </w:r>
    </w:p>
    <w:p w:rsidR="00E2540D" w:rsidRPr="005B1C07" w:rsidRDefault="00E2540D">
      <w:pPr>
        <w:tabs>
          <w:tab w:val="left" w:pos="315"/>
        </w:tabs>
        <w:rPr>
          <w:rFonts w:asciiTheme="minorHAnsi" w:hAnsiTheme="minorHAnsi"/>
        </w:rPr>
      </w:pPr>
      <w:r w:rsidRPr="005B1C07">
        <w:rPr>
          <w:rFonts w:asciiTheme="minorHAnsi" w:hAnsiTheme="minorHAnsi"/>
        </w:rPr>
        <w:tab/>
        <w:t>Odstín:</w:t>
      </w: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</w:rPr>
        <w:tab/>
        <w:t>RAL, podle výběru ze vzorníku RAL</w:t>
      </w:r>
    </w:p>
    <w:p w:rsidR="00E2540D" w:rsidRPr="005B1C07" w:rsidRDefault="00E2540D">
      <w:pPr>
        <w:tabs>
          <w:tab w:val="left" w:pos="315"/>
        </w:tabs>
        <w:rPr>
          <w:rFonts w:asciiTheme="minorHAnsi" w:hAnsiTheme="minorHAnsi"/>
        </w:rPr>
      </w:pPr>
    </w:p>
    <w:p w:rsidR="00E2540D" w:rsidRPr="005B1C07" w:rsidRDefault="00E2540D">
      <w:pPr>
        <w:tabs>
          <w:tab w:val="left" w:pos="315"/>
        </w:tabs>
        <w:rPr>
          <w:rFonts w:asciiTheme="minorHAnsi" w:hAnsiTheme="minorHAnsi"/>
        </w:rPr>
      </w:pP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  <w:b/>
          <w:bCs/>
        </w:rPr>
        <w:t>Šachetní dveře:</w:t>
      </w:r>
      <w:r w:rsidRPr="005B1C07">
        <w:rPr>
          <w:rFonts w:asciiTheme="minorHAnsi" w:hAnsiTheme="minorHAnsi"/>
          <w:b/>
          <w:bCs/>
        </w:rPr>
        <w:tab/>
      </w:r>
    </w:p>
    <w:p w:rsidR="00E2540D" w:rsidRPr="005B1C07" w:rsidRDefault="00E2540D">
      <w:pPr>
        <w:tabs>
          <w:tab w:val="left" w:pos="315"/>
        </w:tabs>
        <w:rPr>
          <w:rFonts w:asciiTheme="minorHAnsi" w:hAnsiTheme="minorHAnsi"/>
        </w:rPr>
      </w:pPr>
      <w:r w:rsidRPr="005B1C07">
        <w:rPr>
          <w:rFonts w:asciiTheme="minorHAnsi" w:hAnsiTheme="minorHAnsi"/>
        </w:rPr>
        <w:tab/>
        <w:t>Druh / typ:</w:t>
      </w: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  <w:bCs/>
        </w:rPr>
        <w:t xml:space="preserve">automatické </w:t>
      </w:r>
      <w:r w:rsidRPr="005B1C07">
        <w:rPr>
          <w:rFonts w:asciiTheme="minorHAnsi" w:hAnsiTheme="minorHAnsi"/>
        </w:rPr>
        <w:t xml:space="preserve"> </w:t>
      </w:r>
    </w:p>
    <w:p w:rsidR="00E2540D" w:rsidRPr="005B1C07" w:rsidRDefault="00E2540D">
      <w:pPr>
        <w:tabs>
          <w:tab w:val="left" w:pos="315"/>
        </w:tabs>
        <w:rPr>
          <w:rFonts w:asciiTheme="minorHAnsi" w:hAnsiTheme="minorHAnsi"/>
        </w:rPr>
      </w:pP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  <w:bCs/>
        </w:rPr>
        <w:t xml:space="preserve">Průchozí šířka / výška: </w:t>
      </w:r>
      <w:r w:rsidRPr="005B1C07">
        <w:rPr>
          <w:rFonts w:asciiTheme="minorHAnsi" w:hAnsiTheme="minorHAnsi"/>
          <w:bCs/>
        </w:rPr>
        <w:tab/>
      </w:r>
      <w:r w:rsidR="005B1C07">
        <w:rPr>
          <w:rFonts w:asciiTheme="minorHAnsi" w:hAnsiTheme="minorHAnsi"/>
          <w:bCs/>
        </w:rPr>
        <w:t xml:space="preserve">min </w:t>
      </w:r>
      <w:r w:rsidRPr="005B1C07">
        <w:rPr>
          <w:rFonts w:asciiTheme="minorHAnsi" w:hAnsiTheme="minorHAnsi"/>
          <w:bCs/>
        </w:rPr>
        <w:t>800 / 2000 mm</w:t>
      </w:r>
    </w:p>
    <w:p w:rsidR="00E2540D" w:rsidRPr="005B1C07" w:rsidRDefault="00E2540D">
      <w:pPr>
        <w:tabs>
          <w:tab w:val="left" w:pos="315"/>
        </w:tabs>
        <w:rPr>
          <w:rFonts w:asciiTheme="minorHAnsi" w:hAnsiTheme="minorHAnsi"/>
          <w:bCs/>
        </w:rPr>
      </w:pPr>
      <w:r w:rsidRPr="005B1C07">
        <w:rPr>
          <w:rFonts w:asciiTheme="minorHAnsi" w:hAnsiTheme="minorHAnsi"/>
        </w:rPr>
        <w:tab/>
        <w:t>Odstín:</w:t>
      </w: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</w:rPr>
        <w:tab/>
        <w:t>RAL, podle výběru ze vzorníku RAL</w:t>
      </w:r>
    </w:p>
    <w:p w:rsidR="00E2540D" w:rsidRPr="005B1C07" w:rsidRDefault="00E2540D">
      <w:pPr>
        <w:tabs>
          <w:tab w:val="left" w:pos="315"/>
        </w:tabs>
        <w:rPr>
          <w:rFonts w:asciiTheme="minorHAnsi" w:hAnsiTheme="minorHAnsi"/>
          <w:b/>
          <w:bCs/>
        </w:rPr>
      </w:pPr>
    </w:p>
    <w:p w:rsidR="00E2540D" w:rsidRPr="005B1C07" w:rsidRDefault="00E2540D">
      <w:pPr>
        <w:tabs>
          <w:tab w:val="left" w:pos="315"/>
        </w:tabs>
        <w:rPr>
          <w:rFonts w:asciiTheme="minorHAnsi" w:hAnsiTheme="minorHAnsi"/>
        </w:rPr>
      </w:pPr>
      <w:r w:rsidRPr="005B1C07">
        <w:rPr>
          <w:rFonts w:asciiTheme="minorHAnsi" w:hAnsiTheme="minorHAnsi"/>
          <w:b/>
          <w:bCs/>
        </w:rPr>
        <w:tab/>
        <w:t>Řízení, ovládání výtahu:</w:t>
      </w:r>
    </w:p>
    <w:p w:rsidR="00E2540D" w:rsidRPr="005B1C07" w:rsidRDefault="00E2540D">
      <w:pPr>
        <w:tabs>
          <w:tab w:val="left" w:pos="315"/>
        </w:tabs>
        <w:rPr>
          <w:rFonts w:asciiTheme="minorHAnsi" w:hAnsiTheme="minorHAnsi"/>
        </w:rPr>
      </w:pPr>
      <w:r w:rsidRPr="005B1C07">
        <w:rPr>
          <w:rFonts w:asciiTheme="minorHAnsi" w:hAnsiTheme="minorHAnsi"/>
        </w:rPr>
        <w:tab/>
        <w:t>Typ řídící desky:</w:t>
      </w: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</w:rPr>
        <w:tab/>
        <w:t xml:space="preserve">otevřený neblokovaný systém </w:t>
      </w:r>
    </w:p>
    <w:p w:rsidR="00E2540D" w:rsidRPr="005B1C07" w:rsidRDefault="00E2540D">
      <w:pPr>
        <w:tabs>
          <w:tab w:val="left" w:pos="315"/>
        </w:tabs>
        <w:rPr>
          <w:rFonts w:asciiTheme="minorHAnsi" w:hAnsiTheme="minorHAnsi"/>
        </w:rPr>
      </w:pPr>
      <w:r w:rsidRPr="005B1C07">
        <w:rPr>
          <w:rFonts w:asciiTheme="minorHAnsi" w:hAnsiTheme="minorHAnsi"/>
        </w:rPr>
        <w:tab/>
        <w:t>Druh řízení – režim:</w:t>
      </w:r>
      <w:r w:rsidRPr="005B1C07">
        <w:rPr>
          <w:rFonts w:asciiTheme="minorHAnsi" w:hAnsiTheme="minorHAnsi"/>
        </w:rPr>
        <w:tab/>
        <w:t>sběrný směrem dolů</w:t>
      </w:r>
    </w:p>
    <w:p w:rsidR="00E2540D" w:rsidRPr="005B1C07" w:rsidRDefault="00E2540D">
      <w:pPr>
        <w:tabs>
          <w:tab w:val="left" w:pos="315"/>
        </w:tabs>
        <w:rPr>
          <w:rFonts w:asciiTheme="minorHAnsi" w:hAnsiTheme="minorHAnsi"/>
        </w:rPr>
      </w:pP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</w:rPr>
        <w:tab/>
        <w:t>(případně jednoduchý, možno měnit dle přání i během provozu)</w:t>
      </w:r>
    </w:p>
    <w:p w:rsidR="00E2540D" w:rsidRPr="005B1C07" w:rsidRDefault="00E2540D">
      <w:pPr>
        <w:tabs>
          <w:tab w:val="left" w:pos="315"/>
        </w:tabs>
        <w:rPr>
          <w:rFonts w:asciiTheme="minorHAnsi" w:hAnsiTheme="minorHAnsi"/>
        </w:rPr>
      </w:pPr>
    </w:p>
    <w:p w:rsidR="00E2540D" w:rsidRPr="005B1C07" w:rsidRDefault="00E2540D" w:rsidP="005B1C07">
      <w:pPr>
        <w:tabs>
          <w:tab w:val="left" w:pos="315"/>
        </w:tabs>
        <w:rPr>
          <w:rFonts w:asciiTheme="minorHAnsi" w:hAnsiTheme="minorHAnsi"/>
        </w:rPr>
      </w:pP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  <w:b/>
        </w:rPr>
        <w:t>Bezpečnost:</w:t>
      </w: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</w:rPr>
        <w:tab/>
        <w:t xml:space="preserve">každý výtah bude vybaven obousměrným komunikačním modulem </w:t>
      </w: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</w:rPr>
        <w:tab/>
        <w:t>napojeným na veřejnou telekomunikační síť pomocí GSM modulu</w:t>
      </w:r>
    </w:p>
    <w:p w:rsidR="00E2540D" w:rsidRPr="00DA45A6" w:rsidRDefault="00E2540D">
      <w:pPr>
        <w:pageBreakBefore/>
        <w:tabs>
          <w:tab w:val="left" w:pos="315"/>
        </w:tabs>
        <w:rPr>
          <w:rFonts w:asciiTheme="minorHAnsi" w:hAnsiTheme="minorHAnsi"/>
        </w:rPr>
      </w:pPr>
      <w:r w:rsidRPr="00DA45A6">
        <w:rPr>
          <w:rFonts w:asciiTheme="minorHAnsi" w:hAnsiTheme="minorHAnsi"/>
          <w:b/>
          <w:bCs/>
        </w:rPr>
        <w:t>Výtah V5</w:t>
      </w:r>
    </w:p>
    <w:p w:rsidR="00E2540D" w:rsidRPr="00DA45A6" w:rsidRDefault="00E2540D">
      <w:pPr>
        <w:tabs>
          <w:tab w:val="left" w:pos="315"/>
        </w:tabs>
        <w:rPr>
          <w:rFonts w:asciiTheme="minorHAnsi" w:hAnsiTheme="minorHAnsi"/>
        </w:rPr>
      </w:pPr>
    </w:p>
    <w:p w:rsidR="00E2540D" w:rsidRPr="005B1C07" w:rsidRDefault="00E2540D">
      <w:pPr>
        <w:tabs>
          <w:tab w:val="left" w:pos="315"/>
        </w:tabs>
        <w:rPr>
          <w:rFonts w:asciiTheme="minorHAnsi" w:hAnsiTheme="minorHAnsi"/>
        </w:rPr>
      </w:pP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  <w:b/>
          <w:bCs/>
          <w:u w:val="single"/>
        </w:rPr>
        <w:t>1. Výchozí šachta výtahu:</w:t>
      </w:r>
      <w:r w:rsidRPr="005B1C07">
        <w:rPr>
          <w:rFonts w:asciiTheme="minorHAnsi" w:hAnsiTheme="minorHAnsi"/>
          <w:b/>
          <w:bCs/>
        </w:rPr>
        <w:tab/>
        <w:t xml:space="preserve">  </w:t>
      </w:r>
    </w:p>
    <w:p w:rsidR="00E2540D" w:rsidRPr="005B1C07" w:rsidRDefault="00E2540D">
      <w:pPr>
        <w:tabs>
          <w:tab w:val="left" w:pos="315"/>
        </w:tabs>
        <w:rPr>
          <w:rFonts w:asciiTheme="minorHAnsi" w:hAnsiTheme="minorHAnsi"/>
        </w:rPr>
      </w:pPr>
    </w:p>
    <w:p w:rsidR="00E2540D" w:rsidRPr="005B1C07" w:rsidRDefault="00E2540D">
      <w:pPr>
        <w:tabs>
          <w:tab w:val="left" w:pos="315"/>
        </w:tabs>
        <w:rPr>
          <w:rFonts w:asciiTheme="minorHAnsi" w:hAnsiTheme="minorHAnsi"/>
        </w:rPr>
      </w:pPr>
      <w:r w:rsidRPr="005B1C07">
        <w:rPr>
          <w:rFonts w:asciiTheme="minorHAnsi" w:hAnsiTheme="minorHAnsi"/>
          <w:b/>
          <w:bCs/>
        </w:rPr>
        <w:tab/>
      </w:r>
      <w:r w:rsidRPr="005B1C07">
        <w:rPr>
          <w:rFonts w:asciiTheme="minorHAnsi" w:hAnsiTheme="minorHAnsi"/>
          <w:b/>
          <w:bCs/>
          <w:u w:val="single"/>
        </w:rPr>
        <w:t>Stávající</w:t>
      </w:r>
      <w:r w:rsidRPr="005B1C07">
        <w:rPr>
          <w:rFonts w:asciiTheme="minorHAnsi" w:hAnsiTheme="minorHAnsi"/>
          <w:b/>
          <w:bCs/>
        </w:rPr>
        <w:t xml:space="preserve"> šachta výtahu:  </w:t>
      </w:r>
      <w:r w:rsidRPr="005B1C07">
        <w:rPr>
          <w:rFonts w:asciiTheme="minorHAnsi" w:hAnsiTheme="minorHAnsi"/>
          <w:b/>
          <w:bCs/>
          <w:sz w:val="20"/>
          <w:szCs w:val="20"/>
        </w:rPr>
        <w:t>(průměrné hodnoty naměřené při zaměření)</w:t>
      </w:r>
    </w:p>
    <w:p w:rsidR="00E2540D" w:rsidRPr="005B1C07" w:rsidRDefault="00E2540D">
      <w:pPr>
        <w:tabs>
          <w:tab w:val="left" w:pos="315"/>
        </w:tabs>
        <w:rPr>
          <w:rFonts w:asciiTheme="minorHAnsi" w:hAnsiTheme="minorHAnsi"/>
        </w:rPr>
      </w:pPr>
      <w:r w:rsidRPr="005B1C07">
        <w:rPr>
          <w:rFonts w:asciiTheme="minorHAnsi" w:hAnsiTheme="minorHAnsi"/>
        </w:rPr>
        <w:tab/>
        <w:t>Druh / provedení:</w:t>
      </w: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</w:rPr>
        <w:tab/>
        <w:t>samonosná OK</w:t>
      </w:r>
    </w:p>
    <w:p w:rsidR="00E2540D" w:rsidRPr="005B1C07" w:rsidRDefault="00E2540D">
      <w:pPr>
        <w:tabs>
          <w:tab w:val="left" w:pos="315"/>
        </w:tabs>
        <w:rPr>
          <w:rFonts w:asciiTheme="minorHAnsi" w:hAnsiTheme="minorHAnsi"/>
        </w:rPr>
      </w:pPr>
      <w:r w:rsidRPr="005B1C07">
        <w:rPr>
          <w:rFonts w:asciiTheme="minorHAnsi" w:hAnsiTheme="minorHAnsi"/>
        </w:rPr>
        <w:tab/>
        <w:t>Vnitřní šířka:</w:t>
      </w: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</w:rPr>
        <w:tab/>
        <w:t>1040 mm</w:t>
      </w:r>
    </w:p>
    <w:p w:rsidR="00E2540D" w:rsidRPr="005B1C07" w:rsidRDefault="00E2540D">
      <w:pPr>
        <w:tabs>
          <w:tab w:val="left" w:pos="315"/>
        </w:tabs>
        <w:rPr>
          <w:rFonts w:asciiTheme="minorHAnsi" w:hAnsiTheme="minorHAnsi"/>
        </w:rPr>
      </w:pPr>
      <w:r w:rsidRPr="005B1C07">
        <w:rPr>
          <w:rFonts w:asciiTheme="minorHAnsi" w:hAnsiTheme="minorHAnsi"/>
        </w:rPr>
        <w:tab/>
        <w:t>Vnitřní hloubka:</w:t>
      </w: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</w:rPr>
        <w:tab/>
        <w:t>1500 mm</w:t>
      </w:r>
    </w:p>
    <w:p w:rsidR="00E2540D" w:rsidRPr="005B1C07" w:rsidRDefault="00E2540D">
      <w:pPr>
        <w:tabs>
          <w:tab w:val="left" w:pos="315"/>
        </w:tabs>
        <w:rPr>
          <w:rFonts w:asciiTheme="minorHAnsi" w:hAnsiTheme="minorHAnsi"/>
        </w:rPr>
      </w:pPr>
      <w:r w:rsidRPr="005B1C07">
        <w:rPr>
          <w:rFonts w:asciiTheme="minorHAnsi" w:hAnsiTheme="minorHAnsi"/>
        </w:rPr>
        <w:tab/>
        <w:t>Prohlubeň:</w:t>
      </w: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</w:rPr>
        <w:tab/>
        <w:t xml:space="preserve">         mm</w:t>
      </w:r>
    </w:p>
    <w:p w:rsidR="00E2540D" w:rsidRPr="005B1C07" w:rsidRDefault="00E2540D">
      <w:pPr>
        <w:tabs>
          <w:tab w:val="left" w:pos="315"/>
        </w:tabs>
        <w:rPr>
          <w:rFonts w:asciiTheme="minorHAnsi" w:eastAsia="Times New Roman" w:hAnsiTheme="minorHAnsi"/>
          <w:u w:val="single"/>
        </w:rPr>
      </w:pPr>
      <w:r w:rsidRPr="005B1C07">
        <w:rPr>
          <w:rFonts w:asciiTheme="minorHAnsi" w:hAnsiTheme="minorHAnsi"/>
        </w:rPr>
        <w:tab/>
        <w:t>Horní část šachty:</w:t>
      </w:r>
      <w:r w:rsidRPr="005B1C07">
        <w:rPr>
          <w:rFonts w:asciiTheme="minorHAnsi" w:hAnsiTheme="minorHAnsi"/>
        </w:rPr>
        <w:tab/>
      </w:r>
      <w:r w:rsidRPr="005B1C07">
        <w:rPr>
          <w:rFonts w:asciiTheme="minorHAnsi" w:hAnsiTheme="minorHAnsi"/>
        </w:rPr>
        <w:tab/>
        <w:t xml:space="preserve">         mm</w:t>
      </w:r>
    </w:p>
    <w:p w:rsidR="00E2540D" w:rsidRPr="005B1C07" w:rsidRDefault="00E2540D">
      <w:pPr>
        <w:tabs>
          <w:tab w:val="left" w:pos="315"/>
        </w:tabs>
        <w:rPr>
          <w:rFonts w:asciiTheme="minorHAnsi" w:eastAsia="Times New Roman" w:hAnsiTheme="minorHAnsi"/>
          <w:b/>
          <w:sz w:val="28"/>
          <w:szCs w:val="20"/>
          <w:u w:val="single"/>
        </w:rPr>
      </w:pPr>
      <w:r w:rsidRPr="005B1C07">
        <w:rPr>
          <w:rFonts w:asciiTheme="minorHAnsi" w:eastAsia="Times New Roman" w:hAnsiTheme="minorHAnsi"/>
          <w:u w:val="single"/>
        </w:rPr>
        <w:tab/>
      </w:r>
      <w:r w:rsidRPr="005B1C07">
        <w:rPr>
          <w:rFonts w:asciiTheme="minorHAnsi" w:eastAsia="Times New Roman" w:hAnsiTheme="minorHAnsi"/>
          <w:b/>
          <w:bCs/>
          <w:u w:val="single"/>
        </w:rPr>
        <w:t>Technická specifikace respektuje původní šachtu výtahu, včetně původní strojovny.</w:t>
      </w:r>
    </w:p>
    <w:p w:rsidR="00E2540D" w:rsidRPr="005B1C07" w:rsidRDefault="00E2540D">
      <w:pPr>
        <w:pStyle w:val="WW-Vchoz"/>
        <w:tabs>
          <w:tab w:val="left" w:pos="2410"/>
        </w:tabs>
        <w:rPr>
          <w:rFonts w:asciiTheme="minorHAnsi" w:eastAsia="Times New Roman" w:hAnsiTheme="minorHAnsi"/>
          <w:b/>
          <w:sz w:val="28"/>
          <w:u w:val="single"/>
        </w:rPr>
      </w:pPr>
    </w:p>
    <w:p w:rsidR="00E2540D" w:rsidRPr="005B1C07" w:rsidRDefault="00E2540D">
      <w:pPr>
        <w:pStyle w:val="WW-Vchoz"/>
        <w:tabs>
          <w:tab w:val="left" w:pos="2410"/>
        </w:tabs>
        <w:rPr>
          <w:rFonts w:asciiTheme="minorHAnsi" w:eastAsia="Times New Roman" w:hAnsiTheme="minorHAnsi"/>
        </w:rPr>
      </w:pPr>
      <w:r w:rsidRPr="005B1C07">
        <w:rPr>
          <w:rFonts w:asciiTheme="minorHAnsi" w:eastAsia="Times New Roman" w:hAnsiTheme="minorHAnsi"/>
          <w:b/>
          <w:sz w:val="28"/>
          <w:u w:val="single"/>
        </w:rPr>
        <w:t xml:space="preserve">Technická data výtahu: </w:t>
      </w:r>
    </w:p>
    <w:p w:rsidR="00A81889" w:rsidRDefault="00E2540D">
      <w:pPr>
        <w:pStyle w:val="WW-Vchoz"/>
        <w:tabs>
          <w:tab w:val="left" w:pos="2410"/>
        </w:tabs>
        <w:rPr>
          <w:rFonts w:asciiTheme="minorHAnsi" w:eastAsia="Times New Roman" w:hAnsiTheme="minorHAnsi"/>
        </w:rPr>
      </w:pPr>
      <w:r w:rsidRPr="005B1C07">
        <w:rPr>
          <w:rFonts w:asciiTheme="minorHAnsi" w:eastAsia="Times New Roman" w:hAnsiTheme="minorHAnsi"/>
        </w:rPr>
        <w:t>Typ/druh výtahu:</w:t>
      </w:r>
      <w:r w:rsidRPr="005B1C07">
        <w:rPr>
          <w:rFonts w:asciiTheme="minorHAnsi" w:eastAsia="Times New Roman" w:hAnsiTheme="minorHAnsi"/>
        </w:rPr>
        <w:tab/>
      </w:r>
    </w:p>
    <w:p w:rsidR="00E2540D" w:rsidRPr="005B1C07" w:rsidRDefault="00E2540D">
      <w:pPr>
        <w:pStyle w:val="WW-Vchoz"/>
        <w:tabs>
          <w:tab w:val="left" w:pos="2410"/>
        </w:tabs>
        <w:rPr>
          <w:rFonts w:asciiTheme="minorHAnsi" w:eastAsia="Times New Roman" w:hAnsiTheme="minorHAnsi"/>
        </w:rPr>
      </w:pPr>
      <w:r w:rsidRPr="005B1C07">
        <w:rPr>
          <w:rFonts w:asciiTheme="minorHAnsi" w:eastAsia="Times New Roman" w:hAnsiTheme="minorHAnsi"/>
        </w:rPr>
        <w:t>Nosnost:</w:t>
      </w:r>
      <w:r w:rsidRPr="005B1C07">
        <w:rPr>
          <w:rFonts w:asciiTheme="minorHAnsi" w:eastAsia="Times New Roman" w:hAnsiTheme="minorHAnsi"/>
        </w:rPr>
        <w:tab/>
        <w:t>400 kg / 5 osob</w:t>
      </w:r>
      <w:r w:rsidRPr="005B1C07">
        <w:rPr>
          <w:rFonts w:asciiTheme="minorHAnsi" w:eastAsia="Times New Roman" w:hAnsiTheme="minorHAnsi"/>
          <w:sz w:val="20"/>
        </w:rPr>
        <w:t xml:space="preserve"> (podlahová plocha dle ČSN 81-1) </w:t>
      </w:r>
    </w:p>
    <w:p w:rsidR="00E2540D" w:rsidRPr="005B1C07" w:rsidRDefault="00E2540D">
      <w:pPr>
        <w:pStyle w:val="WW-Vchoz"/>
        <w:tabs>
          <w:tab w:val="left" w:pos="2410"/>
        </w:tabs>
        <w:rPr>
          <w:rFonts w:asciiTheme="minorHAnsi" w:eastAsia="Times New Roman" w:hAnsiTheme="minorHAnsi"/>
        </w:rPr>
      </w:pPr>
      <w:r w:rsidRPr="005B1C07">
        <w:rPr>
          <w:rFonts w:asciiTheme="minorHAnsi" w:eastAsia="Times New Roman" w:hAnsiTheme="minorHAnsi"/>
        </w:rPr>
        <w:t>Dopravní rychlost:</w:t>
      </w:r>
      <w:r w:rsidRPr="005B1C07">
        <w:rPr>
          <w:rFonts w:asciiTheme="minorHAnsi" w:eastAsia="Times New Roman" w:hAnsiTheme="minorHAnsi"/>
        </w:rPr>
        <w:tab/>
        <w:t>0,8  -  1 m/s</w:t>
      </w:r>
    </w:p>
    <w:p w:rsidR="00E2540D" w:rsidRPr="005B1C07" w:rsidRDefault="00E2540D">
      <w:pPr>
        <w:pStyle w:val="WW-Vchoz"/>
        <w:tabs>
          <w:tab w:val="left" w:pos="2410"/>
        </w:tabs>
        <w:rPr>
          <w:rFonts w:asciiTheme="minorHAnsi" w:eastAsia="Times New Roman" w:hAnsiTheme="minorHAnsi"/>
        </w:rPr>
      </w:pPr>
      <w:r w:rsidRPr="005B1C07">
        <w:rPr>
          <w:rFonts w:asciiTheme="minorHAnsi" w:eastAsia="Times New Roman" w:hAnsiTheme="minorHAnsi"/>
        </w:rPr>
        <w:t>Počet stanic/nástupišť:</w:t>
      </w:r>
      <w:r w:rsidRPr="005B1C07">
        <w:rPr>
          <w:rFonts w:asciiTheme="minorHAnsi" w:eastAsia="Times New Roman" w:hAnsiTheme="minorHAnsi"/>
        </w:rPr>
        <w:tab/>
        <w:t>5 / 5</w:t>
      </w:r>
    </w:p>
    <w:p w:rsidR="00E2540D" w:rsidRPr="005B1C07" w:rsidRDefault="00E2540D">
      <w:pPr>
        <w:pStyle w:val="WW-Vchoz"/>
        <w:tabs>
          <w:tab w:val="left" w:pos="2410"/>
        </w:tabs>
        <w:rPr>
          <w:rFonts w:asciiTheme="minorHAnsi" w:eastAsia="Times New Roman" w:hAnsiTheme="minorHAnsi"/>
        </w:rPr>
      </w:pPr>
      <w:r w:rsidRPr="005B1C07">
        <w:rPr>
          <w:rFonts w:asciiTheme="minorHAnsi" w:eastAsia="Times New Roman" w:hAnsiTheme="minorHAnsi"/>
        </w:rPr>
        <w:t>Zdvih:</w:t>
      </w:r>
      <w:r w:rsidRPr="005B1C07">
        <w:rPr>
          <w:rFonts w:asciiTheme="minorHAnsi" w:eastAsia="Times New Roman" w:hAnsiTheme="minorHAnsi"/>
        </w:rPr>
        <w:tab/>
        <w:t xml:space="preserve">cca 12 m         </w:t>
      </w:r>
    </w:p>
    <w:p w:rsidR="00E2540D" w:rsidRPr="005B1C07" w:rsidRDefault="00E2540D">
      <w:pPr>
        <w:pStyle w:val="WW-Vchoz"/>
        <w:tabs>
          <w:tab w:val="left" w:pos="2410"/>
        </w:tabs>
        <w:rPr>
          <w:rFonts w:asciiTheme="minorHAnsi" w:eastAsia="Times New Roman" w:hAnsiTheme="minorHAnsi"/>
          <w:shd w:val="clear" w:color="auto" w:fill="3DEB3D"/>
        </w:rPr>
      </w:pPr>
      <w:r w:rsidRPr="005B1C07">
        <w:rPr>
          <w:rFonts w:asciiTheme="minorHAnsi" w:eastAsia="Times New Roman" w:hAnsiTheme="minorHAnsi"/>
        </w:rPr>
        <w:t>Pohon:</w:t>
      </w:r>
      <w:r w:rsidRPr="005B1C07">
        <w:rPr>
          <w:rFonts w:asciiTheme="minorHAnsi" w:eastAsia="Times New Roman" w:hAnsiTheme="minorHAnsi"/>
        </w:rPr>
        <w:tab/>
        <w:t>el.mechanický lanový</w:t>
      </w:r>
      <w:r w:rsidRPr="005B1C07">
        <w:rPr>
          <w:rFonts w:asciiTheme="minorHAnsi" w:eastAsia="Times New Roman" w:hAnsiTheme="minorHAnsi"/>
        </w:rPr>
        <w:br/>
      </w:r>
      <w:r w:rsidRPr="005B1C07">
        <w:rPr>
          <w:rFonts w:asciiTheme="minorHAnsi" w:eastAsia="Times New Roman" w:hAnsiTheme="minorHAnsi"/>
        </w:rPr>
        <w:tab/>
        <w:t xml:space="preserve"> + frekvenční měnič - bezpřevodový o příkonu 1,8 - 2,2kW</w:t>
      </w:r>
      <w:r w:rsidRPr="005B1C07">
        <w:rPr>
          <w:rFonts w:asciiTheme="minorHAnsi" w:eastAsia="Times New Roman" w:hAnsiTheme="minorHAnsi"/>
        </w:rPr>
        <w:br/>
        <w:t>energetická náročnost:</w:t>
      </w:r>
      <w:r w:rsidRPr="005B1C07">
        <w:rPr>
          <w:rFonts w:asciiTheme="minorHAnsi" w:eastAsia="Times New Roman" w:hAnsiTheme="minorHAnsi"/>
        </w:rPr>
        <w:tab/>
        <w:t>A</w:t>
      </w:r>
    </w:p>
    <w:p w:rsidR="003E025B" w:rsidRPr="005B1C07" w:rsidRDefault="003E025B">
      <w:pPr>
        <w:pStyle w:val="WW-Vchoz"/>
        <w:tabs>
          <w:tab w:val="left" w:pos="2410"/>
        </w:tabs>
        <w:rPr>
          <w:rFonts w:asciiTheme="minorHAnsi" w:eastAsia="Times New Roman" w:hAnsiTheme="minorHAnsi"/>
          <w:b/>
          <w:u w:val="single"/>
        </w:rPr>
      </w:pPr>
    </w:p>
    <w:p w:rsidR="00E2540D" w:rsidRPr="005B1C07" w:rsidRDefault="00E2540D">
      <w:pPr>
        <w:pStyle w:val="Nadpis4"/>
        <w:tabs>
          <w:tab w:val="left" w:pos="0"/>
        </w:tabs>
        <w:rPr>
          <w:rFonts w:asciiTheme="minorHAnsi" w:eastAsia="Times New Roman" w:hAnsiTheme="minorHAnsi"/>
        </w:rPr>
      </w:pPr>
      <w:r w:rsidRPr="005B1C07">
        <w:rPr>
          <w:rFonts w:asciiTheme="minorHAnsi" w:eastAsia="Times New Roman" w:hAnsiTheme="minorHAnsi"/>
        </w:rPr>
        <w:t>Kabina</w:t>
      </w:r>
    </w:p>
    <w:p w:rsidR="00E2540D" w:rsidRPr="005B1C07" w:rsidRDefault="00E2540D">
      <w:pPr>
        <w:pStyle w:val="WW-Vchoz"/>
        <w:tabs>
          <w:tab w:val="left" w:pos="2410"/>
        </w:tabs>
        <w:rPr>
          <w:rFonts w:asciiTheme="minorHAnsi" w:eastAsia="Times New Roman" w:hAnsiTheme="minorHAnsi"/>
        </w:rPr>
      </w:pPr>
      <w:r w:rsidRPr="005B1C07">
        <w:rPr>
          <w:rFonts w:asciiTheme="minorHAnsi" w:eastAsia="Times New Roman" w:hAnsiTheme="minorHAnsi"/>
        </w:rPr>
        <w:t>Šířka/hloubka/výška:</w:t>
      </w:r>
      <w:r w:rsidRPr="005B1C07">
        <w:rPr>
          <w:rFonts w:asciiTheme="minorHAnsi" w:eastAsia="Times New Roman" w:hAnsiTheme="minorHAnsi"/>
        </w:rPr>
        <w:tab/>
        <w:t>800</w:t>
      </w:r>
      <w:r w:rsidRPr="005B1C07">
        <w:rPr>
          <w:rFonts w:asciiTheme="minorHAnsi" w:hAnsiTheme="minorHAnsi"/>
        </w:rPr>
        <w:t xml:space="preserve"> / </w:t>
      </w:r>
      <w:r w:rsidRPr="005B1C07">
        <w:rPr>
          <w:rFonts w:asciiTheme="minorHAnsi" w:eastAsia="Times New Roman" w:hAnsiTheme="minorHAnsi"/>
          <w:iCs/>
          <w:szCs w:val="24"/>
        </w:rPr>
        <w:t>1400 (1280 bez prahu dveří) mm /2150 m</w:t>
      </w:r>
      <w:r w:rsidRPr="005B1C07">
        <w:rPr>
          <w:rFonts w:asciiTheme="minorHAnsi" w:hAnsiTheme="minorHAnsi"/>
        </w:rPr>
        <w:t xml:space="preserve">m </w:t>
      </w:r>
      <w:r w:rsidRPr="005B1C07">
        <w:rPr>
          <w:rFonts w:asciiTheme="minorHAnsi" w:eastAsia="Times New Roman" w:hAnsiTheme="minorHAnsi"/>
        </w:rPr>
        <w:t xml:space="preserve"> </w:t>
      </w:r>
    </w:p>
    <w:p w:rsidR="00E2540D" w:rsidRPr="005B1C07" w:rsidRDefault="00E2540D">
      <w:pPr>
        <w:pStyle w:val="WW-Vchoz"/>
        <w:tabs>
          <w:tab w:val="left" w:pos="2410"/>
        </w:tabs>
        <w:rPr>
          <w:rFonts w:asciiTheme="minorHAnsi" w:eastAsia="Times New Roman" w:hAnsiTheme="minorHAnsi"/>
        </w:rPr>
      </w:pPr>
      <w:r w:rsidRPr="005B1C07">
        <w:rPr>
          <w:rFonts w:asciiTheme="minorHAnsi" w:eastAsia="Times New Roman" w:hAnsiTheme="minorHAnsi"/>
        </w:rPr>
        <w:t>Průchozí:</w:t>
      </w:r>
      <w:r w:rsidRPr="005B1C07">
        <w:rPr>
          <w:rFonts w:asciiTheme="minorHAnsi" w:eastAsia="Times New Roman" w:hAnsiTheme="minorHAnsi"/>
        </w:rPr>
        <w:tab/>
        <w:t>ne</w:t>
      </w:r>
    </w:p>
    <w:p w:rsidR="00E2540D" w:rsidRPr="005B1C07" w:rsidRDefault="00E2540D">
      <w:pPr>
        <w:pStyle w:val="WW-Vchoz"/>
        <w:tabs>
          <w:tab w:val="left" w:pos="2410"/>
        </w:tabs>
        <w:rPr>
          <w:rFonts w:asciiTheme="minorHAnsi" w:eastAsia="Times New Roman" w:hAnsiTheme="minorHAnsi"/>
        </w:rPr>
      </w:pPr>
      <w:r w:rsidRPr="005B1C07">
        <w:rPr>
          <w:rFonts w:asciiTheme="minorHAnsi" w:eastAsia="Times New Roman" w:hAnsiTheme="minorHAnsi"/>
        </w:rPr>
        <w:t>Provedení:</w:t>
      </w:r>
      <w:r w:rsidRPr="005B1C07">
        <w:rPr>
          <w:rFonts w:asciiTheme="minorHAnsi" w:eastAsia="Times New Roman" w:hAnsiTheme="minorHAnsi"/>
        </w:rPr>
        <w:tab/>
        <w:t xml:space="preserve">oceloplechová lamelová, práškový nástřik v odstínu RAL (Komaxit) </w:t>
      </w:r>
    </w:p>
    <w:p w:rsidR="00E2540D" w:rsidRPr="005B1C07" w:rsidRDefault="00E2540D">
      <w:pPr>
        <w:pStyle w:val="WW-Vchoz"/>
        <w:tabs>
          <w:tab w:val="left" w:pos="2410"/>
        </w:tabs>
        <w:rPr>
          <w:rFonts w:asciiTheme="minorHAnsi" w:eastAsia="Times New Roman" w:hAnsiTheme="minorHAnsi"/>
        </w:rPr>
      </w:pPr>
      <w:r w:rsidRPr="005B1C07">
        <w:rPr>
          <w:rFonts w:asciiTheme="minorHAnsi" w:eastAsia="Times New Roman" w:hAnsiTheme="minorHAnsi"/>
        </w:rPr>
        <w:t>Podlaha:</w:t>
      </w:r>
      <w:r w:rsidRPr="005B1C07">
        <w:rPr>
          <w:rFonts w:asciiTheme="minorHAnsi" w:eastAsia="Times New Roman" w:hAnsiTheme="minorHAnsi"/>
        </w:rPr>
        <w:tab/>
        <w:t>protiskluzová krytina nebo penízková guma</w:t>
      </w:r>
    </w:p>
    <w:p w:rsidR="00E2540D" w:rsidRPr="005B1C07" w:rsidRDefault="00E2540D">
      <w:pPr>
        <w:pStyle w:val="WW-Vchoz"/>
        <w:tabs>
          <w:tab w:val="left" w:pos="2410"/>
        </w:tabs>
        <w:rPr>
          <w:rFonts w:asciiTheme="minorHAnsi" w:eastAsia="Times New Roman" w:hAnsiTheme="minorHAnsi"/>
        </w:rPr>
      </w:pPr>
      <w:r w:rsidRPr="005B1C07">
        <w:rPr>
          <w:rFonts w:asciiTheme="minorHAnsi" w:eastAsia="Times New Roman" w:hAnsiTheme="minorHAnsi"/>
        </w:rPr>
        <w:t>Osvětlení:</w:t>
      </w:r>
      <w:r w:rsidRPr="005B1C07">
        <w:rPr>
          <w:rFonts w:asciiTheme="minorHAnsi" w:eastAsia="Times New Roman" w:hAnsiTheme="minorHAnsi"/>
        </w:rPr>
        <w:tab/>
        <w:t>LED, zapuštěné v nerezovém podhledu</w:t>
      </w:r>
    </w:p>
    <w:p w:rsidR="00E2540D" w:rsidRPr="005B1C07" w:rsidRDefault="00E2540D">
      <w:pPr>
        <w:pStyle w:val="WW-Vchoz"/>
        <w:tabs>
          <w:tab w:val="left" w:pos="2410"/>
        </w:tabs>
        <w:rPr>
          <w:rFonts w:asciiTheme="minorHAnsi" w:eastAsia="Times New Roman" w:hAnsiTheme="minorHAnsi"/>
        </w:rPr>
      </w:pPr>
      <w:r w:rsidRPr="005B1C07">
        <w:rPr>
          <w:rFonts w:asciiTheme="minorHAnsi" w:eastAsia="Times New Roman" w:hAnsiTheme="minorHAnsi"/>
        </w:rPr>
        <w:t>Ovladače:</w:t>
      </w:r>
      <w:r w:rsidRPr="005B1C07">
        <w:rPr>
          <w:rFonts w:asciiTheme="minorHAnsi" w:eastAsia="Times New Roman" w:hAnsiTheme="minorHAnsi"/>
        </w:rPr>
        <w:tab/>
        <w:t>antivandal v nerezové lamele</w:t>
      </w:r>
      <w:r w:rsidRPr="005B1C07">
        <w:rPr>
          <w:rFonts w:asciiTheme="minorHAnsi" w:eastAsia="Times New Roman" w:hAnsiTheme="minorHAnsi"/>
        </w:rPr>
        <w:br/>
        <w:t>ostatní:</w:t>
      </w:r>
      <w:r w:rsidRPr="005B1C07">
        <w:rPr>
          <w:rFonts w:asciiTheme="minorHAnsi" w:eastAsia="Times New Roman" w:hAnsiTheme="minorHAnsi"/>
        </w:rPr>
        <w:tab/>
        <w:t xml:space="preserve">zrcadlo, popř. madlo, </w:t>
      </w:r>
      <w:r w:rsidR="00AC609D">
        <w:rPr>
          <w:rFonts w:asciiTheme="minorHAnsi" w:eastAsia="Times New Roman" w:hAnsiTheme="minorHAnsi"/>
        </w:rPr>
        <w:t xml:space="preserve">bezdrátové </w:t>
      </w:r>
      <w:r w:rsidRPr="005B1C07">
        <w:rPr>
          <w:rFonts w:asciiTheme="minorHAnsi" w:eastAsia="Times New Roman" w:hAnsiTheme="minorHAnsi"/>
        </w:rPr>
        <w:t>komunikační zařízení GSM bránou</w:t>
      </w:r>
    </w:p>
    <w:p w:rsidR="0090379A" w:rsidRPr="00A81889" w:rsidRDefault="0090379A">
      <w:pPr>
        <w:pStyle w:val="WW-Vchoz"/>
        <w:tabs>
          <w:tab w:val="left" w:pos="2410"/>
        </w:tabs>
        <w:rPr>
          <w:rFonts w:asciiTheme="minorHAnsi" w:eastAsia="Times New Roman" w:hAnsiTheme="minorHAnsi"/>
          <w:color w:val="FF0000"/>
        </w:rPr>
      </w:pPr>
      <w:r w:rsidRPr="00A81889">
        <w:rPr>
          <w:rFonts w:asciiTheme="minorHAnsi" w:eastAsia="Times New Roman" w:hAnsiTheme="minorHAnsi"/>
          <w:color w:val="FF0000"/>
        </w:rPr>
        <w:t>Tolerance výše uvedených rozměrů je -50/+100 mm</w:t>
      </w:r>
    </w:p>
    <w:p w:rsidR="003E025B" w:rsidRPr="005B1C07" w:rsidRDefault="003E025B">
      <w:pPr>
        <w:pStyle w:val="WW-Vchoz"/>
        <w:tabs>
          <w:tab w:val="left" w:pos="2410"/>
        </w:tabs>
        <w:rPr>
          <w:rFonts w:asciiTheme="minorHAnsi" w:eastAsia="Times New Roman" w:hAnsiTheme="minorHAnsi"/>
          <w:b/>
          <w:u w:val="single"/>
        </w:rPr>
      </w:pPr>
    </w:p>
    <w:p w:rsidR="00E2540D" w:rsidRPr="005B1C07" w:rsidRDefault="00E2540D">
      <w:pPr>
        <w:pStyle w:val="WW-Vchoz"/>
        <w:tabs>
          <w:tab w:val="left" w:pos="2410"/>
        </w:tabs>
        <w:rPr>
          <w:rFonts w:asciiTheme="minorHAnsi" w:eastAsia="Times New Roman" w:hAnsiTheme="minorHAnsi"/>
        </w:rPr>
      </w:pPr>
      <w:r w:rsidRPr="005B1C07">
        <w:rPr>
          <w:rFonts w:asciiTheme="minorHAnsi" w:eastAsia="Times New Roman" w:hAnsiTheme="minorHAnsi"/>
          <w:b/>
          <w:u w:val="single"/>
        </w:rPr>
        <w:t>Kabinové dveře</w:t>
      </w:r>
    </w:p>
    <w:p w:rsidR="00E2540D" w:rsidRPr="005B1C07" w:rsidRDefault="00E2540D">
      <w:pPr>
        <w:pStyle w:val="WW-Vchoz"/>
        <w:tabs>
          <w:tab w:val="left" w:pos="2410"/>
          <w:tab w:val="left" w:pos="5631"/>
        </w:tabs>
        <w:rPr>
          <w:rFonts w:asciiTheme="minorHAnsi" w:eastAsia="Times New Roman" w:hAnsiTheme="minorHAnsi"/>
        </w:rPr>
      </w:pPr>
      <w:r w:rsidRPr="005B1C07">
        <w:rPr>
          <w:rFonts w:asciiTheme="minorHAnsi" w:eastAsia="Times New Roman" w:hAnsiTheme="minorHAnsi"/>
        </w:rPr>
        <w:t>Druh / typ:</w:t>
      </w:r>
      <w:r w:rsidRPr="005B1C07">
        <w:rPr>
          <w:rFonts w:asciiTheme="minorHAnsi" w:eastAsia="Times New Roman" w:hAnsiTheme="minorHAnsi"/>
        </w:rPr>
        <w:tab/>
        <w:t xml:space="preserve">automatické typ „BUS“ </w:t>
      </w:r>
    </w:p>
    <w:p w:rsidR="00E2540D" w:rsidRPr="005B1C07" w:rsidRDefault="00E2540D">
      <w:pPr>
        <w:pStyle w:val="WW-Vchoz"/>
        <w:tabs>
          <w:tab w:val="left" w:pos="2410"/>
          <w:tab w:val="left" w:pos="5631"/>
        </w:tabs>
        <w:rPr>
          <w:rFonts w:asciiTheme="minorHAnsi" w:eastAsia="Times New Roman" w:hAnsiTheme="minorHAnsi"/>
        </w:rPr>
      </w:pPr>
      <w:r w:rsidRPr="005B1C07">
        <w:rPr>
          <w:rFonts w:asciiTheme="minorHAnsi" w:eastAsia="Times New Roman" w:hAnsiTheme="minorHAnsi"/>
        </w:rPr>
        <w:t>Světlá šířka/výška:</w:t>
      </w:r>
      <w:r w:rsidRPr="005B1C07">
        <w:rPr>
          <w:rFonts w:asciiTheme="minorHAnsi" w:eastAsia="Times New Roman" w:hAnsiTheme="minorHAnsi"/>
        </w:rPr>
        <w:tab/>
      </w:r>
      <w:r w:rsidR="00A81889">
        <w:rPr>
          <w:rFonts w:asciiTheme="minorHAnsi" w:eastAsia="Times New Roman" w:hAnsiTheme="minorHAnsi"/>
        </w:rPr>
        <w:t xml:space="preserve">min </w:t>
      </w:r>
      <w:r w:rsidRPr="005B1C07">
        <w:rPr>
          <w:rFonts w:asciiTheme="minorHAnsi" w:eastAsia="Times New Roman" w:hAnsiTheme="minorHAnsi"/>
        </w:rPr>
        <w:t>800 / 2000 mm</w:t>
      </w:r>
    </w:p>
    <w:p w:rsidR="00E2540D" w:rsidRPr="005B1C07" w:rsidRDefault="00E2540D">
      <w:pPr>
        <w:pStyle w:val="WW-Vchoz"/>
        <w:tabs>
          <w:tab w:val="left" w:pos="2410"/>
          <w:tab w:val="left" w:pos="5631"/>
        </w:tabs>
        <w:rPr>
          <w:rFonts w:asciiTheme="minorHAnsi" w:eastAsia="Times New Roman" w:hAnsiTheme="minorHAnsi"/>
          <w:b/>
          <w:bCs/>
        </w:rPr>
      </w:pPr>
      <w:r w:rsidRPr="005B1C07">
        <w:rPr>
          <w:rFonts w:asciiTheme="minorHAnsi" w:eastAsia="Times New Roman" w:hAnsiTheme="minorHAnsi"/>
        </w:rPr>
        <w:t>Provedení :</w:t>
      </w:r>
      <w:r w:rsidRPr="00AC609D">
        <w:rPr>
          <w:rFonts w:asciiTheme="minorHAnsi" w:eastAsia="Times New Roman" w:hAnsiTheme="minorHAnsi"/>
        </w:rPr>
        <w:tab/>
      </w:r>
      <w:r w:rsidRPr="00AC609D">
        <w:rPr>
          <w:rFonts w:asciiTheme="minorHAnsi" w:eastAsia="Times New Roman" w:hAnsiTheme="minorHAnsi"/>
          <w:bCs/>
        </w:rPr>
        <w:t>nerez</w:t>
      </w:r>
    </w:p>
    <w:p w:rsidR="003E025B" w:rsidRPr="005B1C07" w:rsidRDefault="003E025B">
      <w:pPr>
        <w:pStyle w:val="WW-Vchoz"/>
        <w:tabs>
          <w:tab w:val="left" w:pos="2410"/>
          <w:tab w:val="left" w:pos="5631"/>
        </w:tabs>
        <w:rPr>
          <w:rFonts w:asciiTheme="minorHAnsi" w:eastAsia="Times New Roman" w:hAnsiTheme="minorHAnsi"/>
          <w:b/>
          <w:u w:val="single"/>
        </w:rPr>
      </w:pPr>
    </w:p>
    <w:p w:rsidR="00E2540D" w:rsidRPr="005B1C07" w:rsidRDefault="00E2540D">
      <w:pPr>
        <w:pStyle w:val="Nadpis4"/>
        <w:tabs>
          <w:tab w:val="left" w:pos="0"/>
        </w:tabs>
        <w:rPr>
          <w:rFonts w:asciiTheme="minorHAnsi" w:eastAsia="Times New Roman" w:hAnsiTheme="minorHAnsi"/>
        </w:rPr>
      </w:pPr>
      <w:r w:rsidRPr="005B1C07">
        <w:rPr>
          <w:rFonts w:asciiTheme="minorHAnsi" w:eastAsia="Times New Roman" w:hAnsiTheme="minorHAnsi"/>
        </w:rPr>
        <w:t>Šachetní dveře</w:t>
      </w:r>
    </w:p>
    <w:p w:rsidR="00E2540D" w:rsidRPr="005B1C07" w:rsidRDefault="00E2540D">
      <w:pPr>
        <w:pStyle w:val="WW-Vchoz"/>
        <w:tabs>
          <w:tab w:val="left" w:pos="2410"/>
          <w:tab w:val="left" w:pos="5642"/>
        </w:tabs>
        <w:rPr>
          <w:rFonts w:asciiTheme="minorHAnsi" w:eastAsia="Times New Roman" w:hAnsiTheme="minorHAnsi"/>
        </w:rPr>
      </w:pPr>
      <w:r w:rsidRPr="005B1C07">
        <w:rPr>
          <w:rFonts w:asciiTheme="minorHAnsi" w:eastAsia="Times New Roman" w:hAnsiTheme="minorHAnsi"/>
        </w:rPr>
        <w:t>Druh / typ:</w:t>
      </w:r>
      <w:r w:rsidRPr="005B1C07">
        <w:rPr>
          <w:rFonts w:asciiTheme="minorHAnsi" w:eastAsia="Times New Roman" w:hAnsiTheme="minorHAnsi"/>
        </w:rPr>
        <w:tab/>
        <w:t xml:space="preserve">jednokřídlové ruční s dovíračem </w:t>
      </w:r>
    </w:p>
    <w:p w:rsidR="00E2540D" w:rsidRDefault="00E2540D">
      <w:pPr>
        <w:pStyle w:val="WW-Vchoz"/>
        <w:tabs>
          <w:tab w:val="left" w:pos="2410"/>
          <w:tab w:val="left" w:pos="5642"/>
        </w:tabs>
        <w:rPr>
          <w:rFonts w:asciiTheme="minorHAnsi" w:eastAsia="Times New Roman" w:hAnsiTheme="minorHAnsi"/>
        </w:rPr>
      </w:pPr>
      <w:r w:rsidRPr="005B1C07">
        <w:rPr>
          <w:rFonts w:asciiTheme="minorHAnsi" w:eastAsia="Times New Roman" w:hAnsiTheme="minorHAnsi"/>
        </w:rPr>
        <w:t>Světlá šířka/výška:</w:t>
      </w:r>
      <w:r w:rsidRPr="005B1C07">
        <w:rPr>
          <w:rFonts w:asciiTheme="minorHAnsi" w:eastAsia="Times New Roman" w:hAnsiTheme="minorHAnsi"/>
        </w:rPr>
        <w:tab/>
      </w:r>
      <w:r w:rsidR="00A81889">
        <w:rPr>
          <w:rFonts w:asciiTheme="minorHAnsi" w:eastAsia="Times New Roman" w:hAnsiTheme="minorHAnsi"/>
        </w:rPr>
        <w:t xml:space="preserve">min </w:t>
      </w:r>
      <w:r w:rsidRPr="005B1C07">
        <w:rPr>
          <w:rFonts w:asciiTheme="minorHAnsi" w:eastAsia="Times New Roman" w:hAnsiTheme="minorHAnsi"/>
        </w:rPr>
        <w:t xml:space="preserve">800 / 2000 mm </w:t>
      </w:r>
      <w:r w:rsidRPr="005B1C07">
        <w:rPr>
          <w:rFonts w:asciiTheme="minorHAnsi" w:eastAsia="Times New Roman" w:hAnsiTheme="minorHAnsi"/>
        </w:rPr>
        <w:br/>
        <w:t>Provedení:</w:t>
      </w:r>
      <w:r w:rsidRPr="005B1C07">
        <w:rPr>
          <w:rFonts w:asciiTheme="minorHAnsi" w:eastAsia="Times New Roman" w:hAnsiTheme="minorHAnsi"/>
        </w:rPr>
        <w:tab/>
        <w:t>práškový ná</w:t>
      </w:r>
      <w:r w:rsidR="00A81889">
        <w:rPr>
          <w:rFonts w:asciiTheme="minorHAnsi" w:eastAsia="Times New Roman" w:hAnsiTheme="minorHAnsi"/>
        </w:rPr>
        <w:t xml:space="preserve">střik v odstínu RAL  (Komaxit) </w:t>
      </w:r>
    </w:p>
    <w:p w:rsidR="00A81889" w:rsidRPr="005B1C07" w:rsidRDefault="00A81889">
      <w:pPr>
        <w:pStyle w:val="WW-Vchoz"/>
        <w:tabs>
          <w:tab w:val="left" w:pos="2410"/>
          <w:tab w:val="left" w:pos="5642"/>
        </w:tabs>
        <w:rPr>
          <w:rFonts w:asciiTheme="minorHAnsi" w:eastAsia="Times New Roman" w:hAnsiTheme="minorHAnsi"/>
          <w:b/>
          <w:u w:val="single"/>
        </w:rPr>
      </w:pPr>
    </w:p>
    <w:p w:rsidR="00E2540D" w:rsidRPr="005B1C07" w:rsidRDefault="00E2540D">
      <w:pPr>
        <w:pStyle w:val="Nadpis4"/>
        <w:tabs>
          <w:tab w:val="left" w:pos="0"/>
        </w:tabs>
        <w:rPr>
          <w:rFonts w:asciiTheme="minorHAnsi" w:eastAsia="Times New Roman" w:hAnsiTheme="minorHAnsi"/>
        </w:rPr>
      </w:pPr>
      <w:r w:rsidRPr="005B1C07">
        <w:rPr>
          <w:rFonts w:asciiTheme="minorHAnsi" w:eastAsia="Times New Roman" w:hAnsiTheme="minorHAnsi"/>
        </w:rPr>
        <w:t>Řízení</w:t>
      </w:r>
    </w:p>
    <w:p w:rsidR="00E2540D" w:rsidRPr="005B1C07" w:rsidRDefault="00E2540D">
      <w:pPr>
        <w:pStyle w:val="WW-Vchoz"/>
        <w:tabs>
          <w:tab w:val="left" w:pos="2410"/>
        </w:tabs>
        <w:rPr>
          <w:rFonts w:asciiTheme="minorHAnsi" w:eastAsia="Times New Roman" w:hAnsiTheme="minorHAnsi"/>
        </w:rPr>
      </w:pPr>
      <w:r w:rsidRPr="005B1C07">
        <w:rPr>
          <w:rFonts w:asciiTheme="minorHAnsi" w:eastAsia="Times New Roman" w:hAnsiTheme="minorHAnsi"/>
        </w:rPr>
        <w:t>Druh:</w:t>
      </w:r>
      <w:r w:rsidRPr="005B1C07">
        <w:rPr>
          <w:rFonts w:asciiTheme="minorHAnsi" w:eastAsia="Times New Roman" w:hAnsiTheme="minorHAnsi"/>
        </w:rPr>
        <w:tab/>
        <w:t>mikroprocesorové, jednoduché (popř. sběrné směrem dolů)</w:t>
      </w:r>
    </w:p>
    <w:p w:rsidR="00E2540D" w:rsidRPr="005B1C07" w:rsidRDefault="00E2540D">
      <w:pPr>
        <w:pStyle w:val="WW-Vchoz"/>
        <w:tabs>
          <w:tab w:val="left" w:pos="2410"/>
        </w:tabs>
        <w:rPr>
          <w:rFonts w:asciiTheme="minorHAnsi" w:eastAsia="Times New Roman" w:hAnsiTheme="minorHAnsi"/>
        </w:rPr>
      </w:pPr>
      <w:r w:rsidRPr="005B1C07">
        <w:rPr>
          <w:rFonts w:asciiTheme="minorHAnsi" w:eastAsia="Times New Roman" w:hAnsiTheme="minorHAnsi"/>
        </w:rPr>
        <w:t>Ovladač ve stanicích:</w:t>
      </w:r>
      <w:r w:rsidRPr="005B1C07">
        <w:rPr>
          <w:rFonts w:asciiTheme="minorHAnsi" w:eastAsia="Times New Roman" w:hAnsiTheme="minorHAnsi"/>
        </w:rPr>
        <w:tab/>
        <w:t>provedení nerez broušený antivandalní, tlačítko volby, indikace potvrzení</w:t>
      </w:r>
      <w:r w:rsidRPr="005B1C07">
        <w:rPr>
          <w:rFonts w:asciiTheme="minorHAnsi" w:eastAsia="Times New Roman" w:hAnsiTheme="minorHAnsi"/>
        </w:rPr>
        <w:br/>
        <w:t xml:space="preserve"> </w:t>
      </w:r>
      <w:r w:rsidRPr="005B1C07">
        <w:rPr>
          <w:rFonts w:asciiTheme="minorHAnsi" w:eastAsia="Times New Roman" w:hAnsiTheme="minorHAnsi"/>
        </w:rPr>
        <w:tab/>
        <w:t xml:space="preserve">volby, ovladač umístěný v rámu dveří    </w:t>
      </w:r>
    </w:p>
    <w:p w:rsidR="003E025B" w:rsidRPr="005B1C07" w:rsidRDefault="00E2540D">
      <w:pPr>
        <w:pStyle w:val="WW-Vchoz"/>
        <w:tabs>
          <w:tab w:val="left" w:pos="0"/>
        </w:tabs>
        <w:ind w:left="2410" w:hanging="2410"/>
        <w:rPr>
          <w:rFonts w:asciiTheme="minorHAnsi" w:eastAsia="Times New Roman" w:hAnsiTheme="minorHAnsi"/>
        </w:rPr>
      </w:pPr>
      <w:r w:rsidRPr="005B1C07">
        <w:rPr>
          <w:rFonts w:asciiTheme="minorHAnsi" w:eastAsia="Times New Roman" w:hAnsiTheme="minorHAnsi"/>
        </w:rPr>
        <w:t>Ovladač v kabině:</w:t>
      </w:r>
      <w:r w:rsidRPr="005B1C07">
        <w:rPr>
          <w:rFonts w:asciiTheme="minorHAnsi" w:eastAsia="Times New Roman" w:hAnsiTheme="minorHAnsi"/>
        </w:rPr>
        <w:tab/>
        <w:t xml:space="preserve">tlačítka volby, tlačítko otevření dveří, alarm, indikace přetížení, nouzové osvětlení, polohová signalizace  </w:t>
      </w:r>
    </w:p>
    <w:p w:rsidR="00E2540D" w:rsidRPr="00DA45A6" w:rsidRDefault="00E2540D">
      <w:pPr>
        <w:pStyle w:val="WW-Vchoz"/>
        <w:tabs>
          <w:tab w:val="left" w:pos="0"/>
        </w:tabs>
        <w:ind w:left="2410" w:hanging="2410"/>
        <w:rPr>
          <w:rFonts w:asciiTheme="minorHAnsi" w:eastAsia="Times New Roman" w:hAnsiTheme="minorHAnsi"/>
          <w:b/>
          <w:u w:val="single"/>
        </w:rPr>
      </w:pPr>
      <w:r w:rsidRPr="00DA45A6">
        <w:rPr>
          <w:rFonts w:asciiTheme="minorHAnsi" w:eastAsia="Times New Roman" w:hAnsiTheme="minorHAns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2540D" w:rsidRPr="00DA45A6" w:rsidRDefault="00E2540D">
      <w:pPr>
        <w:pStyle w:val="Nadpis4"/>
        <w:tabs>
          <w:tab w:val="left" w:pos="0"/>
        </w:tabs>
        <w:rPr>
          <w:rFonts w:asciiTheme="minorHAnsi" w:eastAsia="Times New Roman" w:hAnsiTheme="minorHAnsi"/>
        </w:rPr>
      </w:pPr>
      <w:r w:rsidRPr="00DA45A6">
        <w:rPr>
          <w:rFonts w:asciiTheme="minorHAnsi" w:eastAsia="Times New Roman" w:hAnsiTheme="minorHAnsi"/>
        </w:rPr>
        <w:t>Šachta</w:t>
      </w:r>
    </w:p>
    <w:p w:rsidR="00E2540D" w:rsidRPr="00DA45A6" w:rsidRDefault="00E2540D">
      <w:pPr>
        <w:pStyle w:val="WW-Vchoz"/>
        <w:tabs>
          <w:tab w:val="left" w:pos="2410"/>
        </w:tabs>
        <w:rPr>
          <w:rFonts w:asciiTheme="minorHAnsi" w:eastAsia="Times New Roman" w:hAnsiTheme="minorHAnsi"/>
        </w:rPr>
      </w:pPr>
      <w:r w:rsidRPr="00DA45A6">
        <w:rPr>
          <w:rFonts w:asciiTheme="minorHAnsi" w:eastAsia="Times New Roman" w:hAnsiTheme="minorHAnsi"/>
        </w:rPr>
        <w:t>Šířka / hloubka:</w:t>
      </w:r>
      <w:r w:rsidRPr="00DA45A6">
        <w:rPr>
          <w:rFonts w:asciiTheme="minorHAnsi" w:eastAsia="Times New Roman" w:hAnsiTheme="minorHAnsi"/>
        </w:rPr>
        <w:tab/>
        <w:t xml:space="preserve">stávající </w:t>
      </w:r>
    </w:p>
    <w:p w:rsidR="00E2540D" w:rsidRPr="00DA45A6" w:rsidRDefault="00E2540D">
      <w:pPr>
        <w:pStyle w:val="WW-Vchoz"/>
        <w:tabs>
          <w:tab w:val="left" w:pos="2410"/>
        </w:tabs>
        <w:rPr>
          <w:rFonts w:asciiTheme="minorHAnsi" w:eastAsia="Times New Roman" w:hAnsiTheme="minorHAnsi"/>
        </w:rPr>
      </w:pPr>
      <w:r w:rsidRPr="00DA45A6">
        <w:rPr>
          <w:rFonts w:asciiTheme="minorHAnsi" w:eastAsia="Times New Roman" w:hAnsiTheme="minorHAnsi"/>
        </w:rPr>
        <w:t>opláštění:</w:t>
      </w:r>
      <w:r w:rsidRPr="00DA45A6">
        <w:rPr>
          <w:rFonts w:asciiTheme="minorHAnsi" w:eastAsia="Times New Roman" w:hAnsiTheme="minorHAnsi"/>
        </w:rPr>
        <w:tab/>
      </w:r>
      <w:r w:rsidR="00A81889">
        <w:rPr>
          <w:rFonts w:asciiTheme="minorHAnsi" w:eastAsia="Times New Roman" w:hAnsiTheme="minorHAnsi"/>
        </w:rPr>
        <w:t>bezpečnostní sádrokarton</w:t>
      </w:r>
    </w:p>
    <w:p w:rsidR="003E025B" w:rsidRPr="00DA45A6" w:rsidRDefault="003E025B">
      <w:pPr>
        <w:pStyle w:val="WW-Vchoz"/>
        <w:tabs>
          <w:tab w:val="left" w:pos="2410"/>
        </w:tabs>
        <w:rPr>
          <w:rFonts w:asciiTheme="minorHAnsi" w:eastAsia="Times New Roman" w:hAnsiTheme="minorHAnsi"/>
          <w:b/>
          <w:u w:val="single"/>
        </w:rPr>
      </w:pPr>
    </w:p>
    <w:p w:rsidR="00E2540D" w:rsidRPr="00DA45A6" w:rsidRDefault="00E2540D">
      <w:pPr>
        <w:pStyle w:val="WW-Vchoz"/>
        <w:tabs>
          <w:tab w:val="left" w:pos="2410"/>
        </w:tabs>
        <w:rPr>
          <w:rFonts w:asciiTheme="minorHAnsi" w:eastAsia="Times New Roman" w:hAnsiTheme="minorHAnsi"/>
        </w:rPr>
      </w:pPr>
      <w:r w:rsidRPr="00DA45A6">
        <w:rPr>
          <w:rFonts w:asciiTheme="minorHAnsi" w:eastAsia="Times New Roman" w:hAnsiTheme="minorHAnsi"/>
          <w:b/>
          <w:u w:val="single"/>
        </w:rPr>
        <w:t>Strojovna – umístění</w:t>
      </w:r>
      <w:r w:rsidRPr="00DA45A6">
        <w:rPr>
          <w:rFonts w:asciiTheme="minorHAnsi" w:eastAsia="Times New Roman" w:hAnsiTheme="minorHAnsi"/>
          <w:b/>
        </w:rPr>
        <w:t>:</w:t>
      </w:r>
      <w:r w:rsidRPr="00DA45A6">
        <w:rPr>
          <w:rFonts w:asciiTheme="minorHAnsi" w:eastAsia="Times New Roman" w:hAnsiTheme="minorHAnsi"/>
        </w:rPr>
        <w:tab/>
        <w:t xml:space="preserve">nad šachtou </w:t>
      </w:r>
      <w:r w:rsidR="003E025B" w:rsidRPr="00DA45A6">
        <w:rPr>
          <w:rFonts w:asciiTheme="minorHAnsi" w:eastAsia="Times New Roman" w:hAnsiTheme="minorHAnsi"/>
        </w:rPr>
        <w:t>–</w:t>
      </w:r>
      <w:r w:rsidRPr="00DA45A6">
        <w:rPr>
          <w:rFonts w:asciiTheme="minorHAnsi" w:eastAsia="Times New Roman" w:hAnsiTheme="minorHAnsi"/>
        </w:rPr>
        <w:t xml:space="preserve"> stávající</w:t>
      </w:r>
    </w:p>
    <w:p w:rsidR="003E025B" w:rsidRPr="00DA45A6" w:rsidRDefault="003E025B">
      <w:pPr>
        <w:pStyle w:val="WW-Vchoz"/>
        <w:tabs>
          <w:tab w:val="left" w:pos="2410"/>
        </w:tabs>
        <w:rPr>
          <w:rFonts w:asciiTheme="minorHAnsi" w:eastAsia="Times New Roman" w:hAnsiTheme="minorHAnsi"/>
          <w:b/>
          <w:u w:val="single"/>
        </w:rPr>
      </w:pPr>
    </w:p>
    <w:p w:rsidR="00E2540D" w:rsidRPr="00DA45A6" w:rsidRDefault="00E2540D">
      <w:pPr>
        <w:pStyle w:val="WW-Vchoz"/>
        <w:tabs>
          <w:tab w:val="left" w:pos="2410"/>
        </w:tabs>
        <w:rPr>
          <w:rFonts w:asciiTheme="minorHAnsi" w:eastAsia="Times New Roman" w:hAnsiTheme="minorHAnsi"/>
        </w:rPr>
      </w:pPr>
      <w:r w:rsidRPr="00DA45A6">
        <w:rPr>
          <w:rFonts w:asciiTheme="minorHAnsi" w:eastAsia="Times New Roman" w:hAnsiTheme="minorHAnsi"/>
          <w:b/>
          <w:u w:val="single"/>
        </w:rPr>
        <w:t>Jiné doplňky :</w:t>
      </w:r>
      <w:r w:rsidRPr="00DA45A6">
        <w:rPr>
          <w:rFonts w:asciiTheme="minorHAnsi" w:eastAsia="Times New Roman" w:hAnsiTheme="minorHAnsi"/>
        </w:rPr>
        <w:t xml:space="preserve">  </w:t>
      </w:r>
      <w:r w:rsidRPr="00DA45A6">
        <w:rPr>
          <w:rFonts w:asciiTheme="minorHAnsi" w:eastAsia="Times New Roman" w:hAnsiTheme="minorHAnsi"/>
        </w:rPr>
        <w:tab/>
        <w:t xml:space="preserve">žebřík do prohlubně, hlavní vypínač, osvětlení výtahové šachty, </w:t>
      </w:r>
    </w:p>
    <w:p w:rsidR="00E2540D" w:rsidRPr="00A81889" w:rsidRDefault="00E2540D">
      <w:pPr>
        <w:pStyle w:val="WW-Vchoz"/>
        <w:tabs>
          <w:tab w:val="left" w:pos="2410"/>
        </w:tabs>
        <w:rPr>
          <w:rFonts w:asciiTheme="minorHAnsi" w:eastAsia="Times New Roman" w:hAnsiTheme="minorHAnsi"/>
        </w:rPr>
      </w:pPr>
      <w:r w:rsidRPr="00DA45A6">
        <w:rPr>
          <w:rFonts w:asciiTheme="minorHAnsi" w:eastAsia="Times New Roman" w:hAnsiTheme="minorHAnsi"/>
        </w:rPr>
        <w:tab/>
      </w:r>
      <w:r w:rsidRPr="00A81889">
        <w:rPr>
          <w:rFonts w:asciiTheme="minorHAnsi" w:eastAsia="Times New Roman" w:hAnsiTheme="minorHAnsi"/>
        </w:rPr>
        <w:t>bezdrátové  komunikační zařízení GSM bránou</w:t>
      </w:r>
    </w:p>
    <w:sectPr w:rsidR="00E2540D" w:rsidRPr="00A81889" w:rsidSect="007B743E">
      <w:headerReference w:type="default" r:id="rId8"/>
      <w:footerReference w:type="default" r:id="rId9"/>
      <w:pgSz w:w="11906" w:h="16838"/>
      <w:pgMar w:top="360" w:right="880" w:bottom="1276" w:left="885" w:header="0" w:footer="3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FAB" w:rsidRDefault="003B2FAB">
      <w:r>
        <w:separator/>
      </w:r>
    </w:p>
  </w:endnote>
  <w:endnote w:type="continuationSeparator" w:id="0">
    <w:p w:rsidR="003B2FAB" w:rsidRDefault="003B2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Courier New"/>
    <w:charset w:val="80"/>
    <w:family w:val="modern"/>
    <w:pitch w:val="fixed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540D" w:rsidRDefault="00E2540D">
    <w:pPr>
      <w:pStyle w:val="Zpat"/>
      <w:tabs>
        <w:tab w:val="clear" w:pos="4818"/>
        <w:tab w:val="left" w:pos="2760"/>
        <w:tab w:val="left" w:pos="5235"/>
        <w:tab w:val="left" w:pos="7770"/>
      </w:tabs>
      <w:rPr>
        <w:rFonts w:ascii="Arial" w:hAnsi="Arial"/>
        <w:color w:val="0047F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FAB" w:rsidRDefault="003B2FAB">
      <w:r>
        <w:separator/>
      </w:r>
    </w:p>
  </w:footnote>
  <w:footnote w:type="continuationSeparator" w:id="0">
    <w:p w:rsidR="003B2FAB" w:rsidRDefault="003B2F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C07" w:rsidRDefault="005B1C07" w:rsidP="005B1C0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943178"/>
    <w:rsid w:val="00017A6C"/>
    <w:rsid w:val="000B26A1"/>
    <w:rsid w:val="0022031A"/>
    <w:rsid w:val="002B43F9"/>
    <w:rsid w:val="003277B7"/>
    <w:rsid w:val="003B2FAB"/>
    <w:rsid w:val="003D2503"/>
    <w:rsid w:val="003E025B"/>
    <w:rsid w:val="00441AAB"/>
    <w:rsid w:val="00520CEB"/>
    <w:rsid w:val="005B1C07"/>
    <w:rsid w:val="00661CFA"/>
    <w:rsid w:val="007B743E"/>
    <w:rsid w:val="008F52F4"/>
    <w:rsid w:val="0090379A"/>
    <w:rsid w:val="00943178"/>
    <w:rsid w:val="00A81889"/>
    <w:rsid w:val="00AC609D"/>
    <w:rsid w:val="00CC6EF8"/>
    <w:rsid w:val="00D51F5A"/>
    <w:rsid w:val="00DA45A6"/>
    <w:rsid w:val="00E2540D"/>
    <w:rsid w:val="00F2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oNotEmbedSmartTags/>
  <w:decimalSymbol w:val=","/>
  <w:listSeparator w:val=";"/>
  <w15:docId w15:val="{25CDD5A5-F273-456E-83CE-AE0E8F1F0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277B7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dpis4">
    <w:name w:val="heading 4"/>
    <w:basedOn w:val="WW-Vchoz"/>
    <w:next w:val="WW-Vchoz"/>
    <w:qFormat/>
    <w:rsid w:val="003277B7"/>
    <w:pPr>
      <w:keepNext/>
      <w:numPr>
        <w:ilvl w:val="3"/>
        <w:numId w:val="1"/>
      </w:numPr>
      <w:tabs>
        <w:tab w:val="left" w:pos="2410"/>
      </w:tabs>
      <w:ind w:left="0" w:firstLine="0"/>
      <w:outlineLvl w:val="3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3277B7"/>
    <w:rPr>
      <w:rFonts w:ascii="Wingdings 2" w:hAnsi="Wingdings 2" w:cs="OpenSymbol"/>
    </w:rPr>
  </w:style>
  <w:style w:type="character" w:customStyle="1" w:styleId="WW8Num1z1">
    <w:name w:val="WW8Num1z1"/>
    <w:rsid w:val="003277B7"/>
    <w:rPr>
      <w:rFonts w:ascii="OpenSymbol" w:hAnsi="OpenSymbol" w:cs="OpenSymbol"/>
    </w:rPr>
  </w:style>
  <w:style w:type="character" w:customStyle="1" w:styleId="Absatz-Standardschriftart">
    <w:name w:val="Absatz-Standardschriftart"/>
    <w:rsid w:val="003277B7"/>
  </w:style>
  <w:style w:type="character" w:customStyle="1" w:styleId="WW-Absatz-Standardschriftart">
    <w:name w:val="WW-Absatz-Standardschriftart"/>
    <w:rsid w:val="003277B7"/>
  </w:style>
  <w:style w:type="character" w:styleId="Hypertextovodkaz">
    <w:name w:val="Hyperlink"/>
    <w:rsid w:val="003277B7"/>
    <w:rPr>
      <w:color w:val="000080"/>
      <w:u w:val="single"/>
    </w:rPr>
  </w:style>
  <w:style w:type="character" w:customStyle="1" w:styleId="Odrky">
    <w:name w:val="Odrážky"/>
    <w:rsid w:val="003277B7"/>
    <w:rPr>
      <w:rFonts w:ascii="OpenSymbol" w:eastAsia="OpenSymbol" w:hAnsi="OpenSymbol" w:cs="OpenSymbol"/>
    </w:rPr>
  </w:style>
  <w:style w:type="character" w:customStyle="1" w:styleId="Symbolyproslovn">
    <w:name w:val="Symboly pro číslování"/>
    <w:rsid w:val="003277B7"/>
  </w:style>
  <w:style w:type="character" w:styleId="Sledovanodkaz">
    <w:name w:val="FollowedHyperlink"/>
    <w:rsid w:val="003277B7"/>
    <w:rPr>
      <w:color w:val="800000"/>
      <w:u w:val="single"/>
    </w:rPr>
  </w:style>
  <w:style w:type="character" w:styleId="Zdraznn">
    <w:name w:val="Emphasis"/>
    <w:qFormat/>
    <w:rsid w:val="003277B7"/>
    <w:rPr>
      <w:i/>
      <w:iCs/>
    </w:rPr>
  </w:style>
  <w:style w:type="paragraph" w:customStyle="1" w:styleId="Nadpis">
    <w:name w:val="Nadpis"/>
    <w:basedOn w:val="Normln"/>
    <w:next w:val="Zkladntext"/>
    <w:rsid w:val="003277B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rsid w:val="003277B7"/>
    <w:pPr>
      <w:spacing w:after="120"/>
    </w:pPr>
  </w:style>
  <w:style w:type="paragraph" w:styleId="Seznam">
    <w:name w:val="List"/>
    <w:basedOn w:val="Zkladntext"/>
    <w:rsid w:val="003277B7"/>
    <w:rPr>
      <w:rFonts w:cs="Tahoma"/>
    </w:rPr>
  </w:style>
  <w:style w:type="paragraph" w:styleId="Titulek">
    <w:name w:val="caption"/>
    <w:basedOn w:val="Normln"/>
    <w:qFormat/>
    <w:rsid w:val="003277B7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3277B7"/>
    <w:pPr>
      <w:suppressLineNumbers/>
    </w:pPr>
    <w:rPr>
      <w:rFonts w:cs="Tahoma"/>
    </w:rPr>
  </w:style>
  <w:style w:type="paragraph" w:customStyle="1" w:styleId="Obsahrmce">
    <w:name w:val="Obsah rámce"/>
    <w:basedOn w:val="Zkladntext"/>
    <w:rsid w:val="003277B7"/>
  </w:style>
  <w:style w:type="paragraph" w:styleId="Zpat">
    <w:name w:val="footer"/>
    <w:basedOn w:val="Normln"/>
    <w:rsid w:val="003277B7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rsid w:val="003277B7"/>
    <w:pPr>
      <w:suppressLineNumbers/>
    </w:pPr>
  </w:style>
  <w:style w:type="paragraph" w:customStyle="1" w:styleId="WW-Vchoz">
    <w:name w:val="WW-Výchozí"/>
    <w:rsid w:val="003277B7"/>
    <w:pPr>
      <w:suppressAutoHyphens/>
    </w:pPr>
    <w:rPr>
      <w:rFonts w:eastAsia="Arial"/>
      <w:kern w:val="1"/>
      <w:sz w:val="24"/>
    </w:rPr>
  </w:style>
  <w:style w:type="paragraph" w:customStyle="1" w:styleId="Nadpistabulky">
    <w:name w:val="Nadpis tabulky"/>
    <w:basedOn w:val="Obsahtabulky"/>
    <w:rsid w:val="003277B7"/>
    <w:pPr>
      <w:jc w:val="center"/>
    </w:pPr>
    <w:rPr>
      <w:b/>
      <w:bCs/>
    </w:rPr>
  </w:style>
  <w:style w:type="paragraph" w:styleId="Zhlav">
    <w:name w:val="header"/>
    <w:basedOn w:val="Normln"/>
    <w:rsid w:val="003277B7"/>
    <w:pPr>
      <w:suppressLineNumbers/>
      <w:tabs>
        <w:tab w:val="center" w:pos="4819"/>
        <w:tab w:val="right" w:pos="9638"/>
      </w:tabs>
    </w:pPr>
  </w:style>
  <w:style w:type="paragraph" w:customStyle="1" w:styleId="Pedformtovantext">
    <w:name w:val="Předformátovaný text"/>
    <w:basedOn w:val="Normln"/>
    <w:rsid w:val="003277B7"/>
    <w:rPr>
      <w:rFonts w:ascii="Cumberland AMT" w:eastAsia="Cumberland AMT" w:hAnsi="Cumberland AMT" w:cs="Cumberland AMT"/>
      <w:sz w:val="20"/>
      <w:szCs w:val="20"/>
    </w:rPr>
  </w:style>
  <w:style w:type="character" w:styleId="Odkaznakoment">
    <w:name w:val="annotation reference"/>
    <w:uiPriority w:val="99"/>
    <w:semiHidden/>
    <w:unhideWhenUsed/>
    <w:rsid w:val="000B26A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26A1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B26A1"/>
    <w:rPr>
      <w:rFonts w:eastAsia="Lucida Sans Unicode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B26A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B26A1"/>
    <w:rPr>
      <w:rFonts w:eastAsia="Lucida Sans Unicode"/>
      <w:b/>
      <w:bCs/>
      <w:kern w:val="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26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B26A1"/>
    <w:rPr>
      <w:rFonts w:ascii="Segoe UI" w:eastAsia="Lucida Sans Unicode" w:hAnsi="Segoe UI" w:cs="Segoe UI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8BFA7A-3AC4-451A-A54A-0DD3E37CB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1804</Words>
  <Characters>10649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Faculty of Pharmacy</Company>
  <LinksUpToDate>false</LinksUpToDate>
  <CharactersWithSpaces>12429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Krsek</dc:creator>
  <cp:keywords/>
  <cp:lastModifiedBy>Petr Baše</cp:lastModifiedBy>
  <cp:revision>4</cp:revision>
  <cp:lastPrinted>2014-07-28T10:19:00Z</cp:lastPrinted>
  <dcterms:created xsi:type="dcterms:W3CDTF">2014-07-30T15:02:00Z</dcterms:created>
  <dcterms:modified xsi:type="dcterms:W3CDTF">2014-08-01T09:22:00Z</dcterms:modified>
</cp:coreProperties>
</file>