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93ED8" w14:textId="77777777" w:rsidR="00320790" w:rsidRPr="00842F03" w:rsidRDefault="00320790" w:rsidP="00726586">
      <w:pPr>
        <w:pStyle w:val="Default"/>
        <w:spacing w:before="240"/>
        <w:jc w:val="center"/>
        <w:rPr>
          <w:rFonts w:ascii="Times New Roman" w:hAnsi="Times New Roman" w:cs="Times New Roman"/>
          <w:sz w:val="56"/>
          <w:szCs w:val="56"/>
        </w:rPr>
      </w:pPr>
      <w:bookmarkStart w:id="0" w:name="OLE_LINK1"/>
      <w:bookmarkStart w:id="1" w:name="OLE_LINK2"/>
      <w:r w:rsidRPr="00842F03">
        <w:rPr>
          <w:rFonts w:ascii="Times New Roman" w:hAnsi="Times New Roman" w:cs="Times New Roman"/>
          <w:b/>
          <w:bCs/>
          <w:sz w:val="56"/>
          <w:szCs w:val="56"/>
        </w:rPr>
        <w:t>ZADÁVACÍ DOKUMENTACE</w:t>
      </w:r>
    </w:p>
    <w:p w14:paraId="26ACD7C9" w14:textId="77777777" w:rsidR="00320790" w:rsidRPr="00842F03" w:rsidRDefault="00320790" w:rsidP="00320790">
      <w:pPr>
        <w:pStyle w:val="Default"/>
        <w:jc w:val="center"/>
        <w:rPr>
          <w:rFonts w:ascii="Times New Roman" w:hAnsi="Times New Roman" w:cs="Times New Roman"/>
        </w:rPr>
      </w:pPr>
      <w:r w:rsidRPr="00842F03">
        <w:rPr>
          <w:rFonts w:ascii="Times New Roman" w:hAnsi="Times New Roman" w:cs="Times New Roman"/>
        </w:rPr>
        <w:t>dle § 44 zákona č. 137/2006 Sb., o veřejných zakázkách,</w:t>
      </w:r>
    </w:p>
    <w:p w14:paraId="4FDF0266" w14:textId="77777777" w:rsidR="00320790" w:rsidRPr="00842F03" w:rsidRDefault="00320790" w:rsidP="00320790">
      <w:pPr>
        <w:pStyle w:val="Default"/>
        <w:jc w:val="center"/>
        <w:rPr>
          <w:rFonts w:ascii="Times New Roman" w:hAnsi="Times New Roman" w:cs="Times New Roman"/>
        </w:rPr>
      </w:pPr>
      <w:r w:rsidRPr="00842F03">
        <w:rPr>
          <w:rFonts w:ascii="Times New Roman" w:hAnsi="Times New Roman" w:cs="Times New Roman"/>
        </w:rPr>
        <w:t xml:space="preserve">ve znění pozdějších předpisů (dále jen „zákon“), pro zpracování nabídky k podlimitní veřejné zakázce na </w:t>
      </w:r>
      <w:r>
        <w:rPr>
          <w:rFonts w:ascii="Times New Roman" w:hAnsi="Times New Roman" w:cs="Times New Roman"/>
        </w:rPr>
        <w:t>stavební práce</w:t>
      </w:r>
      <w:r w:rsidRPr="00842F03">
        <w:rPr>
          <w:rFonts w:ascii="Times New Roman" w:hAnsi="Times New Roman" w:cs="Times New Roman"/>
        </w:rPr>
        <w:t xml:space="preserve"> zadávané ve zjednodušeném podlimitním </w:t>
      </w:r>
      <w:r w:rsidRPr="00842F03">
        <w:rPr>
          <w:rFonts w:ascii="Times New Roman" w:hAnsi="Times New Roman" w:cs="Times New Roman"/>
          <w:iCs/>
        </w:rPr>
        <w:t xml:space="preserve">řízení </w:t>
      </w:r>
      <w:r w:rsidRPr="00842F03">
        <w:rPr>
          <w:rFonts w:ascii="Times New Roman" w:hAnsi="Times New Roman" w:cs="Times New Roman"/>
        </w:rPr>
        <w:t>dle § 38 zákona</w:t>
      </w:r>
    </w:p>
    <w:p w14:paraId="17EEE259" w14:textId="77777777" w:rsidR="00320790" w:rsidRPr="005B0499" w:rsidRDefault="00320790" w:rsidP="00726586">
      <w:pPr>
        <w:pStyle w:val="Default"/>
        <w:spacing w:before="840"/>
        <w:jc w:val="center"/>
        <w:rPr>
          <w:rFonts w:ascii="Times New Roman" w:hAnsi="Times New Roman" w:cs="Times New Roman"/>
          <w:b/>
          <w:sz w:val="28"/>
          <w:szCs w:val="28"/>
        </w:rPr>
      </w:pPr>
      <w:r>
        <w:rPr>
          <w:rFonts w:ascii="Times New Roman" w:hAnsi="Times New Roman" w:cs="Times New Roman"/>
          <w:b/>
          <w:sz w:val="28"/>
          <w:szCs w:val="28"/>
        </w:rPr>
        <w:t>Příloha č. 5</w:t>
      </w:r>
    </w:p>
    <w:p w14:paraId="426E3EA2" w14:textId="77777777" w:rsidR="00320790" w:rsidRPr="005B0499" w:rsidRDefault="00320790" w:rsidP="00320790">
      <w:pPr>
        <w:pStyle w:val="Default"/>
        <w:jc w:val="center"/>
        <w:rPr>
          <w:rFonts w:ascii="Times New Roman" w:hAnsi="Times New Roman" w:cs="Times New Roman"/>
          <w:b/>
          <w:sz w:val="28"/>
          <w:szCs w:val="28"/>
        </w:rPr>
      </w:pPr>
      <w:r>
        <w:rPr>
          <w:rFonts w:ascii="Times New Roman" w:hAnsi="Times New Roman" w:cs="Times New Roman"/>
          <w:b/>
          <w:sz w:val="28"/>
          <w:szCs w:val="28"/>
        </w:rPr>
        <w:t>Čestné prohlášení uchazeče  - návrh smlouvy o dílo</w:t>
      </w:r>
    </w:p>
    <w:p w14:paraId="3AF501CC" w14:textId="77777777" w:rsidR="00320790" w:rsidRPr="00842F03" w:rsidRDefault="00320790" w:rsidP="00726586">
      <w:pPr>
        <w:pStyle w:val="Default"/>
        <w:spacing w:before="720"/>
        <w:jc w:val="center"/>
        <w:rPr>
          <w:rFonts w:ascii="Times New Roman" w:hAnsi="Times New Roman" w:cs="Times New Roman"/>
          <w:b/>
          <w:sz w:val="28"/>
          <w:szCs w:val="28"/>
        </w:rPr>
      </w:pPr>
      <w:r w:rsidRPr="00842F03">
        <w:rPr>
          <w:rFonts w:ascii="Times New Roman" w:hAnsi="Times New Roman" w:cs="Times New Roman"/>
          <w:b/>
          <w:sz w:val="28"/>
          <w:szCs w:val="28"/>
        </w:rPr>
        <w:t>Název veřejné zakázky:</w:t>
      </w:r>
    </w:p>
    <w:p w14:paraId="6452B026" w14:textId="77777777" w:rsidR="00320790" w:rsidRDefault="00320790" w:rsidP="00320790">
      <w:pPr>
        <w:jc w:val="center"/>
        <w:rPr>
          <w:b/>
          <w:color w:val="000000"/>
          <w:sz w:val="28"/>
          <w:szCs w:val="28"/>
        </w:rPr>
      </w:pPr>
      <w:r>
        <w:rPr>
          <w:b/>
          <w:color w:val="000000"/>
          <w:sz w:val="28"/>
          <w:szCs w:val="28"/>
        </w:rPr>
        <w:t>UK – FaF – Rekonstrukce a zateplení budovy v</w:t>
      </w:r>
      <w:r w:rsidR="0033176E">
        <w:rPr>
          <w:b/>
          <w:color w:val="000000"/>
          <w:sz w:val="28"/>
          <w:szCs w:val="28"/>
        </w:rPr>
        <w:t> </w:t>
      </w:r>
      <w:r>
        <w:rPr>
          <w:b/>
          <w:color w:val="000000"/>
          <w:sz w:val="28"/>
          <w:szCs w:val="28"/>
        </w:rPr>
        <w:t>Zámostí</w:t>
      </w:r>
    </w:p>
    <w:p w14:paraId="533C85C2" w14:textId="77777777" w:rsidR="0033176E" w:rsidRPr="00726586" w:rsidRDefault="0033176E" w:rsidP="00320790">
      <w:pPr>
        <w:jc w:val="center"/>
        <w:rPr>
          <w:rFonts w:eastAsia="Arial Unicode MS"/>
          <w:b/>
          <w:sz w:val="28"/>
          <w:szCs w:val="28"/>
        </w:rPr>
      </w:pPr>
      <w:r w:rsidRPr="00726586">
        <w:rPr>
          <w:b/>
          <w:sz w:val="28"/>
          <w:szCs w:val="28"/>
        </w:rPr>
        <w:t>identifikační číslo EDS 133D21E000023</w:t>
      </w:r>
    </w:p>
    <w:p w14:paraId="247D3B9C" w14:textId="77777777" w:rsidR="00320790" w:rsidRPr="00320790" w:rsidRDefault="00320790" w:rsidP="00726586">
      <w:pPr>
        <w:spacing w:before="1680" w:after="240"/>
        <w:jc w:val="center"/>
        <w:rPr>
          <w:b/>
          <w:sz w:val="24"/>
          <w:szCs w:val="24"/>
        </w:rPr>
      </w:pPr>
      <w:r w:rsidRPr="00320790">
        <w:rPr>
          <w:b/>
          <w:sz w:val="24"/>
          <w:szCs w:val="24"/>
        </w:rPr>
        <w:lastRenderedPageBreak/>
        <w:t>Identifikační údaje o zadavateli: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5793"/>
      </w:tblGrid>
      <w:tr w:rsidR="00320790" w:rsidRPr="00320790" w14:paraId="5DC5F4BA" w14:textId="77777777" w:rsidTr="00726586">
        <w:trPr>
          <w:jc w:val="center"/>
        </w:trPr>
        <w:tc>
          <w:tcPr>
            <w:tcW w:w="3126" w:type="dxa"/>
            <w:shd w:val="clear" w:color="auto" w:fill="BFBFBF"/>
          </w:tcPr>
          <w:p w14:paraId="72BD3254" w14:textId="77777777" w:rsidR="00320790" w:rsidRPr="00320790" w:rsidRDefault="00320790" w:rsidP="00BF684D">
            <w:pPr>
              <w:rPr>
                <w:b/>
                <w:sz w:val="24"/>
                <w:szCs w:val="24"/>
                <w:highlight w:val="lightGray"/>
              </w:rPr>
            </w:pPr>
            <w:r w:rsidRPr="00320790">
              <w:rPr>
                <w:b/>
                <w:sz w:val="24"/>
                <w:szCs w:val="24"/>
                <w:highlight w:val="lightGray"/>
              </w:rPr>
              <w:t>Název zadavatele:</w:t>
            </w:r>
          </w:p>
        </w:tc>
        <w:tc>
          <w:tcPr>
            <w:tcW w:w="5793" w:type="dxa"/>
          </w:tcPr>
          <w:p w14:paraId="5F40A2E5" w14:textId="77777777" w:rsidR="00320790" w:rsidRPr="00A43FA3" w:rsidRDefault="00320790" w:rsidP="00BF684D">
            <w:pPr>
              <w:pStyle w:val="Nzev"/>
              <w:jc w:val="left"/>
              <w:rPr>
                <w:b w:val="0"/>
                <w:sz w:val="24"/>
                <w:szCs w:val="24"/>
              </w:rPr>
            </w:pPr>
            <w:r w:rsidRPr="00A43FA3">
              <w:rPr>
                <w:b w:val="0"/>
                <w:sz w:val="24"/>
                <w:szCs w:val="24"/>
              </w:rPr>
              <w:t xml:space="preserve">Univerzita Karlova v Praze </w:t>
            </w:r>
          </w:p>
          <w:p w14:paraId="4DB61810" w14:textId="77777777" w:rsidR="00320790" w:rsidRPr="00A43FA3" w:rsidRDefault="00320790" w:rsidP="00BF684D">
            <w:pPr>
              <w:pStyle w:val="Nzev"/>
              <w:jc w:val="left"/>
              <w:rPr>
                <w:b w:val="0"/>
                <w:sz w:val="24"/>
                <w:szCs w:val="24"/>
              </w:rPr>
            </w:pPr>
            <w:r w:rsidRPr="00A43FA3">
              <w:rPr>
                <w:b w:val="0"/>
                <w:sz w:val="24"/>
                <w:szCs w:val="24"/>
              </w:rPr>
              <w:t>Farmaceutická fakulta v Hradci Králové</w:t>
            </w:r>
          </w:p>
        </w:tc>
      </w:tr>
      <w:tr w:rsidR="00320790" w:rsidRPr="00320790" w14:paraId="4376DFA6" w14:textId="77777777" w:rsidTr="00726586">
        <w:trPr>
          <w:jc w:val="center"/>
        </w:trPr>
        <w:tc>
          <w:tcPr>
            <w:tcW w:w="3126" w:type="dxa"/>
            <w:shd w:val="clear" w:color="auto" w:fill="BFBFBF"/>
          </w:tcPr>
          <w:p w14:paraId="0E4A7863" w14:textId="77777777" w:rsidR="00320790" w:rsidRPr="00320790" w:rsidRDefault="00320790" w:rsidP="00BF684D">
            <w:pPr>
              <w:rPr>
                <w:b/>
                <w:sz w:val="24"/>
                <w:szCs w:val="24"/>
                <w:highlight w:val="lightGray"/>
              </w:rPr>
            </w:pPr>
            <w:r w:rsidRPr="00320790">
              <w:rPr>
                <w:b/>
                <w:sz w:val="24"/>
                <w:szCs w:val="24"/>
                <w:highlight w:val="lightGray"/>
              </w:rPr>
              <w:t>Sídlo zadavatele:</w:t>
            </w:r>
          </w:p>
        </w:tc>
        <w:tc>
          <w:tcPr>
            <w:tcW w:w="5793" w:type="dxa"/>
          </w:tcPr>
          <w:p w14:paraId="59F92842" w14:textId="77777777" w:rsidR="00320790" w:rsidRPr="00A43FA3" w:rsidRDefault="0033176E" w:rsidP="00BF684D">
            <w:pPr>
              <w:pStyle w:val="Nzev"/>
              <w:jc w:val="left"/>
              <w:rPr>
                <w:b w:val="0"/>
                <w:sz w:val="24"/>
                <w:szCs w:val="24"/>
              </w:rPr>
            </w:pPr>
            <w:r>
              <w:rPr>
                <w:b w:val="0"/>
                <w:sz w:val="24"/>
                <w:szCs w:val="24"/>
              </w:rPr>
              <w:t xml:space="preserve">Akademika </w:t>
            </w:r>
            <w:r w:rsidR="00320790" w:rsidRPr="00A43FA3">
              <w:rPr>
                <w:b w:val="0"/>
                <w:sz w:val="24"/>
                <w:szCs w:val="24"/>
              </w:rPr>
              <w:t xml:space="preserve">Heyrovského 1203, Hradec Králové, </w:t>
            </w:r>
          </w:p>
          <w:p w14:paraId="468A51F4" w14:textId="77777777" w:rsidR="00320790" w:rsidRPr="00320790" w:rsidRDefault="00320790" w:rsidP="00BF684D">
            <w:pPr>
              <w:spacing w:before="60" w:after="40"/>
              <w:jc w:val="both"/>
              <w:rPr>
                <w:sz w:val="24"/>
                <w:szCs w:val="24"/>
              </w:rPr>
            </w:pPr>
            <w:r w:rsidRPr="00320790">
              <w:rPr>
                <w:sz w:val="24"/>
                <w:szCs w:val="24"/>
              </w:rPr>
              <w:t>PSČ 500 05</w:t>
            </w:r>
          </w:p>
        </w:tc>
      </w:tr>
      <w:tr w:rsidR="00320790" w:rsidRPr="00320790" w14:paraId="303ED418" w14:textId="77777777" w:rsidTr="00726586">
        <w:trPr>
          <w:jc w:val="center"/>
        </w:trPr>
        <w:tc>
          <w:tcPr>
            <w:tcW w:w="3126" w:type="dxa"/>
            <w:shd w:val="clear" w:color="auto" w:fill="BFBFBF"/>
          </w:tcPr>
          <w:p w14:paraId="426EAD42" w14:textId="77777777" w:rsidR="00320790" w:rsidRPr="00320790" w:rsidRDefault="00320790" w:rsidP="00BF684D">
            <w:pPr>
              <w:rPr>
                <w:sz w:val="24"/>
                <w:szCs w:val="24"/>
                <w:highlight w:val="lightGray"/>
              </w:rPr>
            </w:pPr>
            <w:r w:rsidRPr="00320790">
              <w:rPr>
                <w:b/>
                <w:sz w:val="24"/>
                <w:szCs w:val="24"/>
                <w:highlight w:val="lightGray"/>
              </w:rPr>
              <w:t>Osoba oprávněná jednat jménem zadavatele</w:t>
            </w:r>
          </w:p>
        </w:tc>
        <w:tc>
          <w:tcPr>
            <w:tcW w:w="5793" w:type="dxa"/>
          </w:tcPr>
          <w:p w14:paraId="2AF9A188" w14:textId="77777777" w:rsidR="00320790" w:rsidRPr="00A43FA3" w:rsidRDefault="00774E3E" w:rsidP="00BF684D">
            <w:pPr>
              <w:pStyle w:val="Nzev"/>
              <w:jc w:val="left"/>
              <w:rPr>
                <w:b w:val="0"/>
                <w:sz w:val="24"/>
                <w:szCs w:val="24"/>
              </w:rPr>
            </w:pPr>
            <w:r>
              <w:rPr>
                <w:b w:val="0"/>
                <w:sz w:val="24"/>
                <w:szCs w:val="24"/>
              </w:rPr>
              <w:t>doc. PharmDr. Tomáš Šimůnek, Ph.D</w:t>
            </w:r>
            <w:r w:rsidR="00320790" w:rsidRPr="00A43FA3">
              <w:rPr>
                <w:b w:val="0"/>
                <w:sz w:val="24"/>
                <w:szCs w:val="24"/>
              </w:rPr>
              <w:t>.</w:t>
            </w:r>
          </w:p>
          <w:p w14:paraId="45B6AF1B" w14:textId="77777777" w:rsidR="00320790" w:rsidRPr="00A43FA3" w:rsidRDefault="00320790" w:rsidP="00BF684D">
            <w:pPr>
              <w:pStyle w:val="Nzev"/>
              <w:jc w:val="left"/>
              <w:rPr>
                <w:b w:val="0"/>
                <w:sz w:val="24"/>
                <w:szCs w:val="24"/>
              </w:rPr>
            </w:pPr>
            <w:r w:rsidRPr="00A43FA3">
              <w:rPr>
                <w:b w:val="0"/>
                <w:sz w:val="24"/>
                <w:szCs w:val="24"/>
              </w:rPr>
              <w:t>děkan Farmaceutické fakulty v Hradci Králové</w:t>
            </w:r>
          </w:p>
          <w:p w14:paraId="0C686A57" w14:textId="77777777" w:rsidR="00320790" w:rsidRPr="00A43FA3" w:rsidRDefault="00320790" w:rsidP="00BF684D">
            <w:pPr>
              <w:pStyle w:val="Nzev"/>
              <w:jc w:val="left"/>
              <w:rPr>
                <w:b w:val="0"/>
                <w:sz w:val="24"/>
                <w:szCs w:val="24"/>
              </w:rPr>
            </w:pPr>
            <w:r w:rsidRPr="00A43FA3">
              <w:rPr>
                <w:b w:val="0"/>
                <w:sz w:val="24"/>
                <w:szCs w:val="24"/>
              </w:rPr>
              <w:t>telefon: 495067200</w:t>
            </w:r>
          </w:p>
          <w:p w14:paraId="1CC442AE" w14:textId="77777777" w:rsidR="00320790" w:rsidRPr="00A43FA3" w:rsidRDefault="00320790" w:rsidP="00BF684D">
            <w:pPr>
              <w:pStyle w:val="Nzev"/>
              <w:jc w:val="left"/>
              <w:rPr>
                <w:b w:val="0"/>
                <w:sz w:val="24"/>
                <w:szCs w:val="24"/>
              </w:rPr>
            </w:pPr>
            <w:r w:rsidRPr="00A43FA3">
              <w:rPr>
                <w:b w:val="0"/>
                <w:sz w:val="24"/>
                <w:szCs w:val="24"/>
              </w:rPr>
              <w:t xml:space="preserve">e-mail: </w:t>
            </w:r>
            <w:hyperlink r:id="rId8" w:history="1">
              <w:r w:rsidRPr="00A43FA3">
                <w:rPr>
                  <w:rStyle w:val="Hypertextovodkaz"/>
                  <w:b w:val="0"/>
                  <w:sz w:val="24"/>
                  <w:szCs w:val="24"/>
                </w:rPr>
                <w:t>sekretariat@faf.cuni.cz</w:t>
              </w:r>
            </w:hyperlink>
          </w:p>
        </w:tc>
      </w:tr>
      <w:tr w:rsidR="00320790" w:rsidRPr="00320790" w14:paraId="3535A38E" w14:textId="77777777" w:rsidTr="00726586">
        <w:trPr>
          <w:jc w:val="center"/>
        </w:trPr>
        <w:tc>
          <w:tcPr>
            <w:tcW w:w="3126" w:type="dxa"/>
            <w:shd w:val="clear" w:color="auto" w:fill="BFBFBF"/>
          </w:tcPr>
          <w:p w14:paraId="755B701C" w14:textId="77777777" w:rsidR="00320790" w:rsidRPr="00320790" w:rsidRDefault="00320790" w:rsidP="00BF684D">
            <w:pPr>
              <w:rPr>
                <w:b/>
                <w:sz w:val="24"/>
                <w:szCs w:val="24"/>
                <w:highlight w:val="lightGray"/>
              </w:rPr>
            </w:pPr>
            <w:r w:rsidRPr="00320790">
              <w:rPr>
                <w:b/>
                <w:sz w:val="24"/>
                <w:szCs w:val="24"/>
                <w:highlight w:val="lightGray"/>
              </w:rPr>
              <w:t>IČ zadavatele:</w:t>
            </w:r>
          </w:p>
        </w:tc>
        <w:tc>
          <w:tcPr>
            <w:tcW w:w="5793" w:type="dxa"/>
          </w:tcPr>
          <w:p w14:paraId="4FE8E8BE" w14:textId="77777777" w:rsidR="00320790" w:rsidRPr="00320790" w:rsidRDefault="00320790" w:rsidP="00BF684D">
            <w:pPr>
              <w:spacing w:before="60" w:after="40"/>
              <w:jc w:val="both"/>
              <w:rPr>
                <w:sz w:val="24"/>
                <w:szCs w:val="24"/>
              </w:rPr>
            </w:pPr>
            <w:r w:rsidRPr="00320790">
              <w:rPr>
                <w:sz w:val="24"/>
                <w:szCs w:val="24"/>
              </w:rPr>
              <w:t>00216208</w:t>
            </w:r>
          </w:p>
        </w:tc>
      </w:tr>
      <w:tr w:rsidR="00320790" w:rsidRPr="00320790" w14:paraId="3FF14170" w14:textId="77777777" w:rsidTr="00726586">
        <w:trPr>
          <w:jc w:val="center"/>
        </w:trPr>
        <w:tc>
          <w:tcPr>
            <w:tcW w:w="3126" w:type="dxa"/>
            <w:shd w:val="clear" w:color="auto" w:fill="BFBFBF"/>
          </w:tcPr>
          <w:p w14:paraId="65D052F4" w14:textId="77777777" w:rsidR="00320790" w:rsidRPr="00320790" w:rsidRDefault="00320790" w:rsidP="00BF684D">
            <w:pPr>
              <w:rPr>
                <w:b/>
                <w:sz w:val="24"/>
                <w:szCs w:val="24"/>
                <w:highlight w:val="lightGray"/>
              </w:rPr>
            </w:pPr>
            <w:r w:rsidRPr="00320790">
              <w:rPr>
                <w:b/>
                <w:sz w:val="24"/>
                <w:szCs w:val="24"/>
                <w:highlight w:val="lightGray"/>
              </w:rPr>
              <w:t>DIČ zadavatele:</w:t>
            </w:r>
          </w:p>
        </w:tc>
        <w:tc>
          <w:tcPr>
            <w:tcW w:w="5793" w:type="dxa"/>
          </w:tcPr>
          <w:p w14:paraId="040B48B7" w14:textId="77777777" w:rsidR="00320790" w:rsidRPr="00320790" w:rsidRDefault="00320790" w:rsidP="00BF684D">
            <w:pPr>
              <w:spacing w:before="60" w:after="40"/>
              <w:jc w:val="both"/>
              <w:rPr>
                <w:sz w:val="24"/>
                <w:szCs w:val="24"/>
              </w:rPr>
            </w:pPr>
            <w:r w:rsidRPr="00320790">
              <w:rPr>
                <w:bCs/>
                <w:sz w:val="24"/>
                <w:szCs w:val="24"/>
              </w:rPr>
              <w:t>CZ00216208</w:t>
            </w:r>
          </w:p>
        </w:tc>
      </w:tr>
    </w:tbl>
    <w:p w14:paraId="62CC498D" w14:textId="77777777" w:rsidR="00726586" w:rsidRDefault="00726586">
      <w:pPr>
        <w:rPr>
          <w:b/>
          <w:iCs/>
          <w:color w:val="000000"/>
          <w:sz w:val="44"/>
        </w:rPr>
      </w:pPr>
      <w:r>
        <w:br w:type="page"/>
      </w:r>
    </w:p>
    <w:p w14:paraId="421AC9BF" w14:textId="77777777" w:rsidR="00F46281" w:rsidRDefault="00F46281" w:rsidP="00320790">
      <w:pPr>
        <w:pStyle w:val="Nzev"/>
        <w:tabs>
          <w:tab w:val="left" w:pos="5025"/>
        </w:tabs>
      </w:pPr>
      <w:r>
        <w:lastRenderedPageBreak/>
        <w:t>SMLOUVA O DÍLO</w:t>
      </w:r>
    </w:p>
    <w:p w14:paraId="18BA6F9E" w14:textId="77777777" w:rsidR="00F46281" w:rsidRPr="00C75164" w:rsidRDefault="00051067">
      <w:pPr>
        <w:pStyle w:val="Podtitul"/>
        <w:rPr>
          <w:color w:val="auto"/>
          <w:sz w:val="22"/>
          <w:szCs w:val="22"/>
        </w:rPr>
      </w:pPr>
      <w:r w:rsidRPr="00C75164">
        <w:rPr>
          <w:color w:val="auto"/>
          <w:sz w:val="22"/>
          <w:szCs w:val="22"/>
        </w:rPr>
        <w:t>dle § 2586 a násl. zákona č. 89/2012 Sb., občanský zákoník (dále jen „občanský zákoník“)</w:t>
      </w:r>
    </w:p>
    <w:p w14:paraId="431BEB32" w14:textId="77777777" w:rsidR="00F46281" w:rsidRDefault="007B3C1A" w:rsidP="00726586">
      <w:pPr>
        <w:pStyle w:val="Nadpis2"/>
        <w:spacing w:before="240"/>
        <w:rPr>
          <w:b/>
          <w:sz w:val="32"/>
        </w:rPr>
      </w:pPr>
      <w:r>
        <w:rPr>
          <w:b/>
          <w:sz w:val="32"/>
        </w:rPr>
        <w:t>na akci</w:t>
      </w:r>
    </w:p>
    <w:p w14:paraId="163C71F2" w14:textId="77777777" w:rsidR="00F46281" w:rsidRDefault="0033176E" w:rsidP="00726586">
      <w:pPr>
        <w:pStyle w:val="Zkladntext3"/>
        <w:spacing w:before="240"/>
        <w:rPr>
          <w:sz w:val="32"/>
        </w:rPr>
      </w:pPr>
      <w:r>
        <w:rPr>
          <w:szCs w:val="24"/>
        </w:rPr>
        <w:t xml:space="preserve">UK – FaF - </w:t>
      </w:r>
      <w:r w:rsidR="00F46281" w:rsidRPr="00AF70CC">
        <w:rPr>
          <w:sz w:val="32"/>
        </w:rPr>
        <w:t>„</w:t>
      </w:r>
      <w:r w:rsidR="00FE2C66" w:rsidRPr="00DB0DC7">
        <w:rPr>
          <w:color w:val="000000"/>
          <w:szCs w:val="24"/>
        </w:rPr>
        <w:t>Rekonstrukce a zateplení budovy v Zámostí</w:t>
      </w:r>
      <w:r w:rsidR="00F46281" w:rsidRPr="00AF70CC">
        <w:rPr>
          <w:sz w:val="32"/>
        </w:rPr>
        <w:t>“</w:t>
      </w:r>
    </w:p>
    <w:p w14:paraId="27EC1DCB" w14:textId="77777777" w:rsidR="0033176E" w:rsidRPr="00726586" w:rsidRDefault="0033176E" w:rsidP="00FE2C66">
      <w:pPr>
        <w:pStyle w:val="Zkladntext3"/>
        <w:rPr>
          <w:szCs w:val="24"/>
        </w:rPr>
      </w:pPr>
      <w:r w:rsidRPr="00726586">
        <w:rPr>
          <w:szCs w:val="24"/>
        </w:rPr>
        <w:t>identifikační číslo EDS 133D21E000023</w:t>
      </w:r>
    </w:p>
    <w:p w14:paraId="2DB1A64B" w14:textId="67E5C578" w:rsidR="00F46281" w:rsidRDefault="00F46281" w:rsidP="00726586">
      <w:pPr>
        <w:spacing w:before="480" w:after="480"/>
        <w:jc w:val="center"/>
        <w:rPr>
          <w:b/>
          <w:sz w:val="28"/>
        </w:rPr>
      </w:pPr>
      <w:r>
        <w:rPr>
          <w:b/>
          <w:sz w:val="28"/>
        </w:rPr>
        <w:t xml:space="preserve">číslo smlouvy </w:t>
      </w:r>
      <w:r w:rsidR="00FE2C66" w:rsidRPr="00006682">
        <w:rPr>
          <w:b/>
          <w:sz w:val="28"/>
        </w:rPr>
        <w:t>……</w:t>
      </w:r>
      <w:r w:rsidR="00006682">
        <w:rPr>
          <w:b/>
          <w:sz w:val="28"/>
        </w:rPr>
        <w:t>…….</w:t>
      </w:r>
    </w:p>
    <w:p w14:paraId="49DF2A5F" w14:textId="77777777" w:rsidR="00F46281" w:rsidRPr="00726586" w:rsidRDefault="00F46281" w:rsidP="00726586">
      <w:pPr>
        <w:pStyle w:val="Nadpis1"/>
        <w:spacing w:before="240" w:after="120"/>
        <w:rPr>
          <w:b/>
          <w:color w:val="000000"/>
          <w:sz w:val="28"/>
        </w:rPr>
      </w:pPr>
      <w:r w:rsidRPr="00726586">
        <w:rPr>
          <w:b/>
          <w:i w:val="0"/>
          <w:color w:val="000000"/>
          <w:sz w:val="28"/>
        </w:rPr>
        <w:t>I. Smluvní strany:</w:t>
      </w:r>
      <w:r w:rsidRPr="00726586">
        <w:rPr>
          <w:b/>
          <w:color w:val="000000"/>
          <w:sz w:val="28"/>
        </w:rPr>
        <w:t xml:space="preserve">  </w:t>
      </w:r>
    </w:p>
    <w:p w14:paraId="0A539EAC" w14:textId="0D53763E" w:rsidR="00F46281" w:rsidRPr="0063369D" w:rsidRDefault="00F46281" w:rsidP="00726586">
      <w:pPr>
        <w:spacing w:after="120"/>
        <w:rPr>
          <w:b/>
          <w:color w:val="000000"/>
          <w:sz w:val="22"/>
          <w:highlight w:val="yellow"/>
        </w:rPr>
      </w:pPr>
      <w:r w:rsidRPr="0063369D">
        <w:rPr>
          <w:b/>
          <w:color w:val="000000"/>
          <w:sz w:val="22"/>
          <w:highlight w:val="yellow"/>
        </w:rPr>
        <w:t>Zhotovitel:</w:t>
      </w:r>
      <w:r w:rsidRPr="0063369D">
        <w:rPr>
          <w:b/>
          <w:color w:val="000000"/>
          <w:sz w:val="22"/>
          <w:highlight w:val="yellow"/>
        </w:rPr>
        <w:tab/>
      </w:r>
    </w:p>
    <w:p w14:paraId="6794105B" w14:textId="5AB3C0F5" w:rsidR="00F46281" w:rsidRPr="0063369D" w:rsidRDefault="007B3C1A" w:rsidP="00726586">
      <w:pPr>
        <w:ind w:left="708" w:firstLine="708"/>
        <w:rPr>
          <w:sz w:val="22"/>
          <w:highlight w:val="yellow"/>
        </w:rPr>
      </w:pPr>
      <w:r w:rsidRPr="0063369D">
        <w:rPr>
          <w:sz w:val="24"/>
          <w:highlight w:val="yellow"/>
        </w:rPr>
        <w:t>z</w:t>
      </w:r>
      <w:r w:rsidR="00F46281" w:rsidRPr="0063369D">
        <w:rPr>
          <w:sz w:val="22"/>
          <w:highlight w:val="yellow"/>
        </w:rPr>
        <w:t>apsaný v obchodním rejstříku u</w:t>
      </w:r>
    </w:p>
    <w:p w14:paraId="3644639A" w14:textId="3CFE5869" w:rsidR="00F46281" w:rsidRPr="0063369D" w:rsidRDefault="007B3C1A" w:rsidP="00726586">
      <w:pPr>
        <w:spacing w:after="120"/>
        <w:ind w:left="708" w:firstLine="708"/>
        <w:rPr>
          <w:sz w:val="24"/>
          <w:highlight w:val="yellow"/>
        </w:rPr>
      </w:pPr>
      <w:r w:rsidRPr="0063369D">
        <w:rPr>
          <w:sz w:val="24"/>
          <w:highlight w:val="yellow"/>
        </w:rPr>
        <w:t>s</w:t>
      </w:r>
      <w:r w:rsidR="00726586">
        <w:rPr>
          <w:sz w:val="24"/>
          <w:highlight w:val="yellow"/>
        </w:rPr>
        <w:t>tatutární zástupce:</w:t>
      </w:r>
    </w:p>
    <w:p w14:paraId="412C1055" w14:textId="04929315" w:rsidR="00F46281" w:rsidRPr="0063369D" w:rsidRDefault="007B3C1A" w:rsidP="00726586">
      <w:pPr>
        <w:ind w:left="708" w:firstLine="708"/>
        <w:rPr>
          <w:sz w:val="24"/>
          <w:highlight w:val="yellow"/>
        </w:rPr>
      </w:pPr>
      <w:r w:rsidRPr="0063369D">
        <w:rPr>
          <w:sz w:val="24"/>
          <w:highlight w:val="yellow"/>
        </w:rPr>
        <w:t>z</w:t>
      </w:r>
      <w:r w:rsidR="00F46281" w:rsidRPr="0063369D">
        <w:rPr>
          <w:sz w:val="24"/>
          <w:highlight w:val="yellow"/>
        </w:rPr>
        <w:t xml:space="preserve">ástupce ve věcech smluvních: </w:t>
      </w:r>
    </w:p>
    <w:p w14:paraId="527B5988" w14:textId="0621456E" w:rsidR="00F46281" w:rsidRPr="0063369D" w:rsidRDefault="007B3C1A" w:rsidP="00726586">
      <w:pPr>
        <w:ind w:left="708" w:firstLine="708"/>
        <w:rPr>
          <w:sz w:val="24"/>
          <w:highlight w:val="yellow"/>
        </w:rPr>
      </w:pPr>
      <w:r w:rsidRPr="0063369D">
        <w:rPr>
          <w:sz w:val="24"/>
          <w:highlight w:val="yellow"/>
        </w:rPr>
        <w:t>z</w:t>
      </w:r>
      <w:r w:rsidR="00F46281" w:rsidRPr="0063369D">
        <w:rPr>
          <w:sz w:val="24"/>
          <w:highlight w:val="yellow"/>
        </w:rPr>
        <w:t xml:space="preserve">ástupce ve věcech technických: </w:t>
      </w:r>
    </w:p>
    <w:p w14:paraId="61268946" w14:textId="4571344C" w:rsidR="00F46281" w:rsidRPr="0063369D" w:rsidRDefault="00F46281" w:rsidP="00726586">
      <w:pPr>
        <w:ind w:left="708" w:firstLine="708"/>
        <w:rPr>
          <w:sz w:val="24"/>
          <w:highlight w:val="yellow"/>
        </w:rPr>
      </w:pPr>
      <w:r w:rsidRPr="0063369D">
        <w:rPr>
          <w:sz w:val="24"/>
          <w:highlight w:val="yellow"/>
        </w:rPr>
        <w:t xml:space="preserve">IČO:  </w:t>
      </w:r>
    </w:p>
    <w:p w14:paraId="1E6D3E97" w14:textId="22F02F50" w:rsidR="00F46281" w:rsidRPr="0063369D" w:rsidRDefault="00F46281" w:rsidP="00726586">
      <w:pPr>
        <w:ind w:left="708" w:firstLine="708"/>
        <w:rPr>
          <w:sz w:val="24"/>
          <w:highlight w:val="yellow"/>
        </w:rPr>
      </w:pPr>
      <w:r w:rsidRPr="0063369D">
        <w:rPr>
          <w:sz w:val="24"/>
          <w:highlight w:val="yellow"/>
        </w:rPr>
        <w:t xml:space="preserve">DIČ:   </w:t>
      </w:r>
    </w:p>
    <w:p w14:paraId="6006D981" w14:textId="7353D285" w:rsidR="00F46281" w:rsidRPr="0063369D" w:rsidRDefault="007B3C1A" w:rsidP="00726586">
      <w:pPr>
        <w:ind w:left="708" w:firstLine="708"/>
        <w:rPr>
          <w:sz w:val="24"/>
          <w:highlight w:val="yellow"/>
        </w:rPr>
      </w:pPr>
      <w:r w:rsidRPr="0063369D">
        <w:rPr>
          <w:sz w:val="24"/>
          <w:highlight w:val="yellow"/>
        </w:rPr>
        <w:lastRenderedPageBreak/>
        <w:t>b</w:t>
      </w:r>
      <w:r w:rsidR="00726586">
        <w:rPr>
          <w:sz w:val="24"/>
          <w:highlight w:val="yellow"/>
        </w:rPr>
        <w:t>ank. spojení:</w:t>
      </w:r>
    </w:p>
    <w:p w14:paraId="01D321FA" w14:textId="71C03CF0" w:rsidR="00F46281" w:rsidRDefault="00F46281" w:rsidP="00726586">
      <w:pPr>
        <w:ind w:left="708" w:firstLine="708"/>
        <w:rPr>
          <w:sz w:val="24"/>
        </w:rPr>
      </w:pPr>
      <w:r w:rsidRPr="0063369D">
        <w:rPr>
          <w:sz w:val="24"/>
          <w:highlight w:val="yellow"/>
        </w:rPr>
        <w:t>č. ú.</w:t>
      </w:r>
      <w:r w:rsidR="00044C77">
        <w:rPr>
          <w:sz w:val="24"/>
        </w:rPr>
        <w:t xml:space="preserve"> </w:t>
      </w:r>
    </w:p>
    <w:p w14:paraId="5CA97508" w14:textId="77777777" w:rsidR="00F46281" w:rsidRDefault="00F46281" w:rsidP="00726586">
      <w:pPr>
        <w:spacing w:before="240"/>
        <w:ind w:left="2124" w:firstLine="708"/>
        <w:rPr>
          <w:color w:val="000000"/>
          <w:sz w:val="24"/>
        </w:rPr>
      </w:pPr>
      <w:r>
        <w:rPr>
          <w:color w:val="000000"/>
          <w:sz w:val="24"/>
        </w:rPr>
        <w:t xml:space="preserve">na straně jedné (dále jen </w:t>
      </w:r>
      <w:r>
        <w:rPr>
          <w:b/>
          <w:color w:val="000000"/>
          <w:sz w:val="24"/>
        </w:rPr>
        <w:t>“zhotovitel”</w:t>
      </w:r>
      <w:r>
        <w:rPr>
          <w:color w:val="000000"/>
          <w:sz w:val="24"/>
        </w:rPr>
        <w:t>)</w:t>
      </w:r>
    </w:p>
    <w:p w14:paraId="3C99256E" w14:textId="77777777" w:rsidR="005944B8" w:rsidRDefault="00F46281" w:rsidP="00726586">
      <w:pPr>
        <w:spacing w:before="240"/>
        <w:rPr>
          <w:color w:val="000000"/>
          <w:sz w:val="22"/>
        </w:rPr>
      </w:pPr>
      <w:r>
        <w:rPr>
          <w:b/>
          <w:color w:val="000000"/>
          <w:sz w:val="22"/>
        </w:rPr>
        <w:t>Objednatel:</w:t>
      </w:r>
      <w:r>
        <w:rPr>
          <w:color w:val="000000"/>
          <w:sz w:val="22"/>
        </w:rPr>
        <w:tab/>
      </w:r>
      <w:r w:rsidR="005944B8">
        <w:rPr>
          <w:color w:val="000000"/>
          <w:sz w:val="22"/>
        </w:rPr>
        <w:t>Univerzita Karlova v Praze</w:t>
      </w:r>
    </w:p>
    <w:p w14:paraId="5A3DD137" w14:textId="77777777" w:rsidR="00F46281" w:rsidRDefault="005944B8" w:rsidP="005944B8">
      <w:pPr>
        <w:ind w:left="708" w:right="-2" w:firstLine="708"/>
        <w:rPr>
          <w:color w:val="000000"/>
          <w:sz w:val="24"/>
        </w:rPr>
      </w:pPr>
      <w:r>
        <w:rPr>
          <w:color w:val="000000"/>
          <w:sz w:val="22"/>
        </w:rPr>
        <w:t xml:space="preserve">Farmaceutická fakulta v Hradci </w:t>
      </w:r>
      <w:r w:rsidR="00F46281">
        <w:rPr>
          <w:color w:val="000000"/>
          <w:sz w:val="24"/>
        </w:rPr>
        <w:t>Králové</w:t>
      </w:r>
    </w:p>
    <w:p w14:paraId="1090062C" w14:textId="77777777" w:rsidR="00F46281" w:rsidRDefault="005944B8">
      <w:pPr>
        <w:pStyle w:val="Standardntext"/>
        <w:widowControl/>
        <w:ind w:right="-2"/>
        <w:rPr>
          <w:color w:val="000000"/>
        </w:rPr>
      </w:pPr>
      <w:r>
        <w:rPr>
          <w:color w:val="000000"/>
        </w:rPr>
        <w:tab/>
      </w:r>
      <w:r>
        <w:rPr>
          <w:color w:val="000000"/>
        </w:rPr>
        <w:tab/>
      </w:r>
      <w:r w:rsidR="0033176E">
        <w:rPr>
          <w:color w:val="000000"/>
        </w:rPr>
        <w:t xml:space="preserve">Akademika </w:t>
      </w:r>
      <w:r>
        <w:rPr>
          <w:color w:val="000000"/>
        </w:rPr>
        <w:t>Heyrovského 1203</w:t>
      </w:r>
      <w:r w:rsidR="00F46281">
        <w:rPr>
          <w:color w:val="000000"/>
        </w:rPr>
        <w:t>, 500 05 Hradec Králové</w:t>
      </w:r>
      <w:r>
        <w:rPr>
          <w:color w:val="000000"/>
        </w:rPr>
        <w:t xml:space="preserve"> </w:t>
      </w:r>
    </w:p>
    <w:p w14:paraId="00497BA3" w14:textId="77777777" w:rsidR="00F46281" w:rsidRDefault="00F46281">
      <w:pPr>
        <w:pStyle w:val="Standardntext"/>
        <w:widowControl/>
        <w:ind w:right="-2"/>
        <w:rPr>
          <w:color w:val="000000"/>
        </w:rPr>
      </w:pPr>
      <w:r>
        <w:rPr>
          <w:color w:val="000000"/>
        </w:rPr>
        <w:tab/>
      </w:r>
      <w:r>
        <w:rPr>
          <w:color w:val="000000"/>
        </w:rPr>
        <w:tab/>
      </w:r>
      <w:r w:rsidR="007B3C1A">
        <w:rPr>
          <w:color w:val="000000"/>
        </w:rPr>
        <w:t>b</w:t>
      </w:r>
      <w:r>
        <w:rPr>
          <w:color w:val="000000"/>
        </w:rPr>
        <w:t xml:space="preserve">ankovní spojení: </w:t>
      </w:r>
      <w:r w:rsidR="005944B8">
        <w:rPr>
          <w:color w:val="000000"/>
        </w:rPr>
        <w:t>ČSOB</w:t>
      </w:r>
      <w:r w:rsidR="00E06870">
        <w:rPr>
          <w:color w:val="000000"/>
        </w:rPr>
        <w:t xml:space="preserve">, </w:t>
      </w:r>
      <w:r w:rsidR="005944B8">
        <w:rPr>
          <w:color w:val="000000"/>
        </w:rPr>
        <w:t>a.s.</w:t>
      </w:r>
    </w:p>
    <w:p w14:paraId="1E18D1CA" w14:textId="77777777" w:rsidR="00F46281" w:rsidRDefault="007B3C1A">
      <w:pPr>
        <w:pStyle w:val="Standardntext"/>
        <w:widowControl/>
        <w:ind w:left="708" w:right="-2" w:firstLine="708"/>
        <w:rPr>
          <w:color w:val="000000"/>
        </w:rPr>
      </w:pPr>
      <w:r>
        <w:rPr>
          <w:color w:val="000000"/>
        </w:rPr>
        <w:t>č</w:t>
      </w:r>
      <w:r w:rsidR="005944B8">
        <w:rPr>
          <w:color w:val="000000"/>
        </w:rPr>
        <w:t>íslo účtu: 153149586/0300</w:t>
      </w:r>
    </w:p>
    <w:p w14:paraId="3935075B" w14:textId="77777777" w:rsidR="00F46281" w:rsidRDefault="00F46281">
      <w:pPr>
        <w:pStyle w:val="Standardntext"/>
        <w:widowControl/>
        <w:ind w:left="708" w:right="-2" w:firstLine="708"/>
        <w:rPr>
          <w:color w:val="000000"/>
        </w:rPr>
      </w:pPr>
      <w:r>
        <w:rPr>
          <w:color w:val="000000"/>
        </w:rPr>
        <w:t xml:space="preserve">IČO: </w:t>
      </w:r>
      <w:r w:rsidR="005944B8" w:rsidRPr="009240A7">
        <w:rPr>
          <w:rFonts w:eastAsia="Calibri"/>
          <w:szCs w:val="24"/>
        </w:rPr>
        <w:t>00216208</w:t>
      </w:r>
    </w:p>
    <w:p w14:paraId="4267EF2C" w14:textId="77777777" w:rsidR="00F46281" w:rsidRDefault="00F46281">
      <w:pPr>
        <w:pStyle w:val="Standardntext"/>
        <w:widowControl/>
        <w:ind w:left="708" w:right="-2" w:firstLine="708"/>
        <w:rPr>
          <w:color w:val="000000"/>
        </w:rPr>
      </w:pPr>
      <w:r>
        <w:rPr>
          <w:color w:val="000000"/>
        </w:rPr>
        <w:t>DIČ: CZ</w:t>
      </w:r>
      <w:r w:rsidR="005944B8">
        <w:rPr>
          <w:color w:val="000000"/>
        </w:rPr>
        <w:t xml:space="preserve"> </w:t>
      </w:r>
      <w:r w:rsidR="005944B8" w:rsidRPr="009240A7">
        <w:rPr>
          <w:rFonts w:eastAsia="Calibri"/>
          <w:szCs w:val="24"/>
        </w:rPr>
        <w:t>00216208</w:t>
      </w:r>
    </w:p>
    <w:p w14:paraId="4785A4FD" w14:textId="0986CB43" w:rsidR="00726586" w:rsidRDefault="007B3C1A" w:rsidP="00726586">
      <w:pPr>
        <w:pStyle w:val="Standardntext"/>
        <w:widowControl/>
        <w:ind w:left="708" w:right="-2" w:firstLine="708"/>
        <w:rPr>
          <w:color w:val="000000"/>
          <w:lang w:val="en-US"/>
        </w:rPr>
      </w:pPr>
      <w:r>
        <w:rPr>
          <w:color w:val="000000"/>
        </w:rPr>
        <w:t>s</w:t>
      </w:r>
      <w:r w:rsidR="00F46281">
        <w:rPr>
          <w:color w:val="000000"/>
        </w:rPr>
        <w:t xml:space="preserve">tatutární zástupce: </w:t>
      </w:r>
      <w:r w:rsidR="00051067">
        <w:rPr>
          <w:color w:val="000000"/>
          <w:lang w:val="en-US"/>
        </w:rPr>
        <w:t>d</w:t>
      </w:r>
      <w:r w:rsidR="00414E7D">
        <w:rPr>
          <w:color w:val="000000"/>
          <w:lang w:val="en-US"/>
        </w:rPr>
        <w:t>oc. PharmDr. Tomáš Šimůnek</w:t>
      </w:r>
      <w:r w:rsidR="005944B8">
        <w:rPr>
          <w:color w:val="000000"/>
          <w:lang w:val="en-US"/>
        </w:rPr>
        <w:t>,</w:t>
      </w:r>
      <w:r w:rsidR="005D6B28">
        <w:rPr>
          <w:color w:val="000000"/>
          <w:lang w:val="en-US"/>
        </w:rPr>
        <w:t xml:space="preserve"> Ph.D.,</w:t>
      </w:r>
      <w:r w:rsidR="005944B8">
        <w:rPr>
          <w:color w:val="000000"/>
          <w:lang w:val="en-US"/>
        </w:rPr>
        <w:t xml:space="preserve"> děkan</w:t>
      </w:r>
      <w:r w:rsidR="00726586">
        <w:rPr>
          <w:color w:val="000000"/>
          <w:lang w:val="en-US"/>
        </w:rPr>
        <w:t xml:space="preserve"> FaF UK</w:t>
      </w:r>
    </w:p>
    <w:p w14:paraId="7293B02D" w14:textId="6D17477D" w:rsidR="00F46281" w:rsidRPr="00726586" w:rsidRDefault="00F46281" w:rsidP="00726586">
      <w:pPr>
        <w:pStyle w:val="Standardntext"/>
        <w:widowControl/>
        <w:spacing w:before="240" w:after="840"/>
        <w:ind w:left="2126" w:firstLine="709"/>
        <w:rPr>
          <w:color w:val="000000"/>
        </w:rPr>
      </w:pPr>
      <w:r>
        <w:rPr>
          <w:color w:val="000000"/>
        </w:rPr>
        <w:t xml:space="preserve">na straně druhé (dále jen </w:t>
      </w:r>
      <w:r>
        <w:rPr>
          <w:b/>
          <w:color w:val="000000"/>
        </w:rPr>
        <w:t>"objednatel"</w:t>
      </w:r>
      <w:r>
        <w:rPr>
          <w:color w:val="000000"/>
        </w:rPr>
        <w:t>)</w:t>
      </w:r>
    </w:p>
    <w:p w14:paraId="26DAABB5" w14:textId="77777777" w:rsidR="008E21DD" w:rsidRPr="00726586" w:rsidRDefault="00F46281">
      <w:pPr>
        <w:rPr>
          <w:b/>
          <w:i/>
          <w:color w:val="000000"/>
          <w:sz w:val="28"/>
        </w:rPr>
      </w:pPr>
      <w:r w:rsidRPr="00726586">
        <w:rPr>
          <w:b/>
          <w:color w:val="000000"/>
          <w:sz w:val="28"/>
        </w:rPr>
        <w:t>II. Předmět smlouvy</w:t>
      </w:r>
      <w:r w:rsidRPr="00726586">
        <w:rPr>
          <w:b/>
          <w:i/>
          <w:color w:val="000000"/>
          <w:sz w:val="28"/>
        </w:rPr>
        <w:t xml:space="preserve"> </w:t>
      </w:r>
    </w:p>
    <w:p w14:paraId="6B977308" w14:textId="043756F6" w:rsidR="00F46281" w:rsidRDefault="00F46281" w:rsidP="00726586">
      <w:pPr>
        <w:pStyle w:val="Zkladntext3"/>
        <w:spacing w:before="100" w:beforeAutospacing="1" w:after="100" w:afterAutospacing="1"/>
        <w:jc w:val="both"/>
        <w:rPr>
          <w:b w:val="0"/>
          <w:bCs/>
          <w:caps w:val="0"/>
        </w:rPr>
      </w:pPr>
      <w:r>
        <w:rPr>
          <w:b w:val="0"/>
          <w:caps w:val="0"/>
        </w:rPr>
        <w:t xml:space="preserve">1. </w:t>
      </w:r>
      <w:r w:rsidR="00A336DC">
        <w:rPr>
          <w:b w:val="0"/>
          <w:caps w:val="0"/>
        </w:rPr>
        <w:t>Předmětem této smlo</w:t>
      </w:r>
      <w:r w:rsidR="00280C1C">
        <w:rPr>
          <w:b w:val="0"/>
          <w:caps w:val="0"/>
        </w:rPr>
        <w:t>uvy je závazek zhotovitele provést</w:t>
      </w:r>
      <w:r w:rsidR="00A336DC">
        <w:rPr>
          <w:b w:val="0"/>
          <w:caps w:val="0"/>
        </w:rPr>
        <w:t xml:space="preserve"> objednateli </w:t>
      </w:r>
      <w:r>
        <w:rPr>
          <w:b w:val="0"/>
          <w:caps w:val="0"/>
        </w:rPr>
        <w:t>stavební pr</w:t>
      </w:r>
      <w:r w:rsidR="00A336DC">
        <w:rPr>
          <w:b w:val="0"/>
          <w:caps w:val="0"/>
        </w:rPr>
        <w:t>á</w:t>
      </w:r>
      <w:r>
        <w:rPr>
          <w:b w:val="0"/>
          <w:caps w:val="0"/>
        </w:rPr>
        <w:t>c</w:t>
      </w:r>
      <w:r w:rsidR="00A336DC">
        <w:rPr>
          <w:b w:val="0"/>
          <w:caps w:val="0"/>
        </w:rPr>
        <w:t>e</w:t>
      </w:r>
      <w:r>
        <w:rPr>
          <w:b w:val="0"/>
          <w:caps w:val="0"/>
        </w:rPr>
        <w:t xml:space="preserve"> </w:t>
      </w:r>
      <w:r w:rsidR="00454FA8">
        <w:rPr>
          <w:b w:val="0"/>
          <w:bCs/>
          <w:caps w:val="0"/>
        </w:rPr>
        <w:t>na základě výsledku</w:t>
      </w:r>
      <w:r w:rsidR="00280C1C">
        <w:rPr>
          <w:b w:val="0"/>
          <w:bCs/>
          <w:caps w:val="0"/>
        </w:rPr>
        <w:t xml:space="preserve"> </w:t>
      </w:r>
      <w:r w:rsidR="00FE2C66">
        <w:rPr>
          <w:b w:val="0"/>
          <w:bCs/>
          <w:caps w:val="0"/>
        </w:rPr>
        <w:t xml:space="preserve">podlimitní </w:t>
      </w:r>
      <w:r w:rsidR="00280C1C">
        <w:rPr>
          <w:b w:val="0"/>
          <w:bCs/>
          <w:caps w:val="0"/>
        </w:rPr>
        <w:t xml:space="preserve">veřejné zakázky </w:t>
      </w:r>
      <w:r w:rsidR="00FE2C66">
        <w:rPr>
          <w:b w:val="0"/>
          <w:bCs/>
          <w:caps w:val="0"/>
        </w:rPr>
        <w:t>na stavební práce</w:t>
      </w:r>
      <w:r w:rsidR="00280C1C">
        <w:rPr>
          <w:b w:val="0"/>
          <w:bCs/>
          <w:caps w:val="0"/>
        </w:rPr>
        <w:t xml:space="preserve"> s názvem: „</w:t>
      </w:r>
      <w:r w:rsidR="00006682">
        <w:rPr>
          <w:b w:val="0"/>
          <w:bCs/>
          <w:caps w:val="0"/>
        </w:rPr>
        <w:t>Rekonstrukce a </w:t>
      </w:r>
      <w:r w:rsidR="00FE2C66" w:rsidRPr="00FE2C66">
        <w:rPr>
          <w:b w:val="0"/>
          <w:bCs/>
          <w:caps w:val="0"/>
        </w:rPr>
        <w:t xml:space="preserve">zateplení </w:t>
      </w:r>
      <w:r w:rsidR="00FE2C66" w:rsidRPr="00FE2C66">
        <w:rPr>
          <w:b w:val="0"/>
          <w:bCs/>
          <w:caps w:val="0"/>
        </w:rPr>
        <w:lastRenderedPageBreak/>
        <w:t>budovy v Zámostí</w:t>
      </w:r>
      <w:r w:rsidR="00280C1C">
        <w:rPr>
          <w:b w:val="0"/>
          <w:bCs/>
          <w:caps w:val="0"/>
        </w:rPr>
        <w:t xml:space="preserve">“ </w:t>
      </w:r>
      <w:r w:rsidR="00454FA8">
        <w:rPr>
          <w:b w:val="0"/>
          <w:bCs/>
          <w:caps w:val="0"/>
        </w:rPr>
        <w:t xml:space="preserve">(dále jen „dílo“) </w:t>
      </w:r>
      <w:r w:rsidR="00280C1C">
        <w:rPr>
          <w:b w:val="0"/>
          <w:bCs/>
          <w:caps w:val="0"/>
        </w:rPr>
        <w:t>v</w:t>
      </w:r>
      <w:r w:rsidR="007B3C1A" w:rsidRPr="007B3C1A">
        <w:rPr>
          <w:b w:val="0"/>
          <w:bCs/>
          <w:caps w:val="0"/>
        </w:rPr>
        <w:t xml:space="preserve"> rozsahu dle </w:t>
      </w:r>
      <w:r w:rsidR="00604BDC" w:rsidRPr="00EA460D">
        <w:rPr>
          <w:b w:val="0"/>
          <w:bCs/>
          <w:caps w:val="0"/>
        </w:rPr>
        <w:t xml:space="preserve">zadávací dokumentace objednatele ze dne </w:t>
      </w:r>
      <w:r w:rsidR="00006682">
        <w:rPr>
          <w:b w:val="0"/>
          <w:bCs/>
          <w:caps w:val="0"/>
        </w:rPr>
        <w:t>21. 5. 2015</w:t>
      </w:r>
      <w:r w:rsidR="00051067">
        <w:rPr>
          <w:b w:val="0"/>
          <w:bCs/>
          <w:caps w:val="0"/>
        </w:rPr>
        <w:t xml:space="preserve"> </w:t>
      </w:r>
      <w:r w:rsidR="007B3C1A" w:rsidRPr="007B3C1A">
        <w:rPr>
          <w:b w:val="0"/>
          <w:bCs/>
          <w:caps w:val="0"/>
        </w:rPr>
        <w:t xml:space="preserve">a </w:t>
      </w:r>
      <w:r>
        <w:rPr>
          <w:b w:val="0"/>
          <w:bCs/>
          <w:caps w:val="0"/>
        </w:rPr>
        <w:t>nabídk</w:t>
      </w:r>
      <w:r w:rsidR="009A3719">
        <w:rPr>
          <w:b w:val="0"/>
          <w:bCs/>
          <w:caps w:val="0"/>
        </w:rPr>
        <w:t>y</w:t>
      </w:r>
      <w:r>
        <w:rPr>
          <w:b w:val="0"/>
          <w:bCs/>
          <w:caps w:val="0"/>
        </w:rPr>
        <w:t xml:space="preserve"> zhotovitele ze dne</w:t>
      </w:r>
      <w:r w:rsidR="00044C77">
        <w:rPr>
          <w:b w:val="0"/>
          <w:bCs/>
          <w:caps w:val="0"/>
        </w:rPr>
        <w:t xml:space="preserve"> </w:t>
      </w:r>
      <w:r w:rsidR="005D6B28" w:rsidRPr="002C55C4">
        <w:rPr>
          <w:b w:val="0"/>
          <w:bCs/>
          <w:caps w:val="0"/>
          <w:highlight w:val="yellow"/>
        </w:rPr>
        <w:t>…</w:t>
      </w:r>
      <w:r w:rsidR="00006682">
        <w:rPr>
          <w:b w:val="0"/>
          <w:bCs/>
          <w:caps w:val="0"/>
          <w:highlight w:val="yellow"/>
        </w:rPr>
        <w:t>………</w:t>
      </w:r>
      <w:r w:rsidR="00044C77" w:rsidRPr="002C55C4">
        <w:rPr>
          <w:b w:val="0"/>
          <w:bCs/>
          <w:caps w:val="0"/>
          <w:highlight w:val="yellow"/>
        </w:rPr>
        <w:t>.</w:t>
      </w:r>
      <w:r w:rsidR="00051067">
        <w:rPr>
          <w:b w:val="0"/>
          <w:bCs/>
          <w:caps w:val="0"/>
          <w:lang w:val="en-US"/>
        </w:rPr>
        <w:t xml:space="preserve"> </w:t>
      </w:r>
      <w:r w:rsidR="00A336DC">
        <w:rPr>
          <w:b w:val="0"/>
          <w:bCs/>
          <w:caps w:val="0"/>
          <w:lang w:val="en-US"/>
        </w:rPr>
        <w:t>a závazek objednatele uhradit zhotoviteli za řádně realizované dílo smluvní cenu.</w:t>
      </w:r>
    </w:p>
    <w:p w14:paraId="1DDBC11E" w14:textId="28996782" w:rsidR="00F46281" w:rsidRDefault="00F46281" w:rsidP="00726586">
      <w:pPr>
        <w:pStyle w:val="Zkladntext21"/>
        <w:spacing w:before="100" w:beforeAutospacing="1" w:after="100" w:afterAutospacing="1"/>
        <w:rPr>
          <w:color w:val="000000"/>
        </w:rPr>
      </w:pPr>
      <w:r>
        <w:rPr>
          <w:color w:val="000000"/>
        </w:rPr>
        <w:t>Dílo bude provedeno v souladu s platnými právními p</w:t>
      </w:r>
      <w:r w:rsidR="00006682">
        <w:rPr>
          <w:color w:val="000000"/>
        </w:rPr>
        <w:t>ředpisy, normami a vyhláškami a </w:t>
      </w:r>
      <w:r>
        <w:rPr>
          <w:color w:val="000000"/>
        </w:rPr>
        <w:t>v jakosti splňující obecné technické požadavky na výstavbu ve smyslu zák</w:t>
      </w:r>
      <w:r w:rsidR="00E06870">
        <w:rPr>
          <w:color w:val="000000"/>
        </w:rPr>
        <w:t>ona</w:t>
      </w:r>
      <w:r w:rsidR="0021598F">
        <w:rPr>
          <w:color w:val="000000"/>
        </w:rPr>
        <w:t xml:space="preserve"> </w:t>
      </w:r>
      <w:r>
        <w:rPr>
          <w:color w:val="000000"/>
        </w:rPr>
        <w:t>č. 183/2006 Sb., v platném znění. Provedení díla bude zajištěno oprávněnou osobou ve smyslu zák</w:t>
      </w:r>
      <w:r w:rsidR="00E06870">
        <w:rPr>
          <w:color w:val="000000"/>
        </w:rPr>
        <w:t>ona</w:t>
      </w:r>
      <w:r w:rsidR="00726586">
        <w:rPr>
          <w:color w:val="000000"/>
        </w:rPr>
        <w:t xml:space="preserve"> č. </w:t>
      </w:r>
      <w:r>
        <w:rPr>
          <w:color w:val="000000"/>
        </w:rPr>
        <w:t>183/2006 Sb</w:t>
      </w:r>
      <w:r w:rsidR="0021598F">
        <w:rPr>
          <w:color w:val="000000"/>
        </w:rPr>
        <w:t>.</w:t>
      </w:r>
      <w:r>
        <w:rPr>
          <w:color w:val="000000"/>
        </w:rPr>
        <w:t>, v platném znění.</w:t>
      </w:r>
    </w:p>
    <w:p w14:paraId="2C15C451" w14:textId="77777777" w:rsidR="00F46281" w:rsidRDefault="00F46281" w:rsidP="00726586">
      <w:pPr>
        <w:pStyle w:val="Zkladntext"/>
        <w:spacing w:before="100" w:beforeAutospacing="1" w:after="100" w:afterAutospacing="1"/>
        <w:ind w:right="-567"/>
        <w:rPr>
          <w:i w:val="0"/>
          <w:color w:val="000000"/>
        </w:rPr>
      </w:pPr>
      <w:r>
        <w:rPr>
          <w:b/>
          <w:i w:val="0"/>
          <w:color w:val="000000"/>
        </w:rPr>
        <w:t>2.</w:t>
      </w:r>
      <w:r>
        <w:rPr>
          <w:i w:val="0"/>
          <w:color w:val="000000"/>
        </w:rPr>
        <w:t xml:space="preserve"> Předmět díla obecně vymezený v bodě 1. tohoto článku tvoří zejména:</w:t>
      </w:r>
    </w:p>
    <w:p w14:paraId="5A191684" w14:textId="1D93B3FD" w:rsidR="00F46281" w:rsidRDefault="00F46281" w:rsidP="00726586">
      <w:pPr>
        <w:pStyle w:val="Zkladntext"/>
        <w:spacing w:before="100" w:beforeAutospacing="1" w:after="100" w:afterAutospacing="1"/>
        <w:rPr>
          <w:i w:val="0"/>
          <w:color w:val="000000"/>
        </w:rPr>
      </w:pPr>
      <w:r>
        <w:rPr>
          <w:b/>
          <w:bCs/>
          <w:i w:val="0"/>
          <w:color w:val="000000"/>
        </w:rPr>
        <w:t>2.</w:t>
      </w:r>
      <w:r w:rsidR="00AF70CC">
        <w:rPr>
          <w:b/>
          <w:bCs/>
          <w:i w:val="0"/>
          <w:color w:val="000000"/>
        </w:rPr>
        <w:t>1</w:t>
      </w:r>
      <w:r>
        <w:rPr>
          <w:b/>
          <w:bCs/>
          <w:i w:val="0"/>
          <w:color w:val="000000"/>
        </w:rPr>
        <w:t xml:space="preserve">. </w:t>
      </w:r>
      <w:r>
        <w:rPr>
          <w:i w:val="0"/>
          <w:color w:val="000000"/>
        </w:rPr>
        <w:t>Provedení veške</w:t>
      </w:r>
      <w:r w:rsidR="004841A9">
        <w:rPr>
          <w:i w:val="0"/>
          <w:color w:val="000000"/>
        </w:rPr>
        <w:t xml:space="preserve">rých stavebních prací </w:t>
      </w:r>
      <w:r>
        <w:rPr>
          <w:i w:val="0"/>
          <w:color w:val="000000"/>
        </w:rPr>
        <w:t xml:space="preserve">komplexně tj. vč. všech souvisejících </w:t>
      </w:r>
      <w:r w:rsidR="00D66E5D">
        <w:rPr>
          <w:i w:val="0"/>
          <w:color w:val="000000"/>
        </w:rPr>
        <w:t>dodávek a </w:t>
      </w:r>
      <w:r>
        <w:rPr>
          <w:i w:val="0"/>
          <w:color w:val="000000"/>
        </w:rPr>
        <w:t>montážních pr</w:t>
      </w:r>
      <w:r w:rsidR="003A37F7">
        <w:rPr>
          <w:i w:val="0"/>
          <w:color w:val="000000"/>
        </w:rPr>
        <w:t>a</w:t>
      </w:r>
      <w:r>
        <w:rPr>
          <w:i w:val="0"/>
          <w:color w:val="000000"/>
        </w:rPr>
        <w:t>cí</w:t>
      </w:r>
      <w:r w:rsidR="007B3C1A">
        <w:rPr>
          <w:i w:val="0"/>
          <w:color w:val="000000"/>
        </w:rPr>
        <w:t xml:space="preserve">. </w:t>
      </w:r>
      <w:r>
        <w:rPr>
          <w:i w:val="0"/>
          <w:color w:val="000000"/>
        </w:rPr>
        <w:t>Vše za podmínek stanovených touto smlouvou a</w:t>
      </w:r>
      <w:r w:rsidR="00FD7B5F">
        <w:rPr>
          <w:i w:val="0"/>
          <w:color w:val="000000"/>
        </w:rPr>
        <w:t xml:space="preserve"> pokyny ze strany objednatele.</w:t>
      </w:r>
    </w:p>
    <w:p w14:paraId="0F819D8C" w14:textId="615A1D4D" w:rsidR="00F46281" w:rsidRPr="00726586" w:rsidRDefault="00F46281" w:rsidP="00726586">
      <w:pPr>
        <w:pStyle w:val="Zkladntext21"/>
        <w:spacing w:before="100" w:beforeAutospacing="1" w:after="100" w:afterAutospacing="1"/>
        <w:ind w:right="-2"/>
      </w:pPr>
      <w:r>
        <w:rPr>
          <w:b/>
          <w:color w:val="000000"/>
        </w:rPr>
        <w:t>2.</w:t>
      </w:r>
      <w:r w:rsidR="00A62F7D">
        <w:rPr>
          <w:b/>
          <w:color w:val="000000"/>
        </w:rPr>
        <w:t>2</w:t>
      </w:r>
      <w:r>
        <w:rPr>
          <w:color w:val="000000"/>
        </w:rPr>
        <w:t xml:space="preserve">. </w:t>
      </w:r>
      <w:r>
        <w:rPr>
          <w:b/>
          <w:color w:val="000000"/>
        </w:rPr>
        <w:t>Provozní požadavky</w:t>
      </w:r>
      <w:r>
        <w:rPr>
          <w:color w:val="000000"/>
        </w:rPr>
        <w:t>: Stavební práce budou realizovány v</w:t>
      </w:r>
      <w:r w:rsidR="00293239">
        <w:rPr>
          <w:color w:val="000000"/>
        </w:rPr>
        <w:t> budově Zámostí č. p. 603</w:t>
      </w:r>
      <w:r w:rsidR="00652E2E">
        <w:t>.</w:t>
      </w:r>
      <w:r>
        <w:t xml:space="preserve"> </w:t>
      </w:r>
      <w:r w:rsidR="00726586">
        <w:t>V </w:t>
      </w:r>
      <w:r w:rsidR="004841A9">
        <w:rPr>
          <w:color w:val="000000"/>
        </w:rPr>
        <w:t>místnostech</w:t>
      </w:r>
      <w:r w:rsidR="007B3C1A">
        <w:rPr>
          <w:color w:val="000000"/>
        </w:rPr>
        <w:t xml:space="preserve"> </w:t>
      </w:r>
      <w:r w:rsidR="00652E2E">
        <w:rPr>
          <w:color w:val="000000"/>
        </w:rPr>
        <w:t>objektu bude probíhat normální provoz</w:t>
      </w:r>
      <w:r>
        <w:rPr>
          <w:color w:val="000000"/>
        </w:rPr>
        <w:t xml:space="preserve">. </w:t>
      </w:r>
      <w:r w:rsidR="00652E2E">
        <w:rPr>
          <w:color w:val="000000"/>
        </w:rPr>
        <w:t>Zhotovitel proto</w:t>
      </w:r>
      <w:r w:rsidR="00652E2E" w:rsidRPr="00652E2E">
        <w:rPr>
          <w:color w:val="000000"/>
        </w:rPr>
        <w:t xml:space="preserve"> musí brát ohled na tuto skutečnost a snažit se na </w:t>
      </w:r>
      <w:r w:rsidR="00652E2E">
        <w:rPr>
          <w:color w:val="000000"/>
        </w:rPr>
        <w:t xml:space="preserve">co </w:t>
      </w:r>
      <w:r w:rsidR="00652E2E" w:rsidRPr="00652E2E">
        <w:rPr>
          <w:color w:val="000000"/>
        </w:rPr>
        <w:t>nejmenší míru omezit hluk, vibrace a šíření pr</w:t>
      </w:r>
      <w:r w:rsidR="00FD7B5F">
        <w:rPr>
          <w:color w:val="000000"/>
        </w:rPr>
        <w:t>achu do okolních prostorů.</w:t>
      </w:r>
      <w:r w:rsidR="00612179">
        <w:t xml:space="preserve"> </w:t>
      </w:r>
      <w:r w:rsidRPr="00726586">
        <w:t xml:space="preserve">Bude-li využito vnitřních komunikací, je </w:t>
      </w:r>
      <w:r w:rsidR="003E0A5A" w:rsidRPr="00726586">
        <w:t>zhotovitel povinen provádět pravidelně</w:t>
      </w:r>
      <w:r w:rsidR="00726586" w:rsidRPr="00726586">
        <w:t xml:space="preserve"> jejich úklid.</w:t>
      </w:r>
    </w:p>
    <w:p w14:paraId="7A85C44B" w14:textId="77777777" w:rsidR="00F46281" w:rsidRDefault="00F46281" w:rsidP="00726586">
      <w:pPr>
        <w:pStyle w:val="Zkladntext21"/>
        <w:spacing w:before="100" w:beforeAutospacing="1" w:after="100" w:afterAutospacing="1"/>
        <w:ind w:right="-2"/>
        <w:rPr>
          <w:color w:val="000000"/>
        </w:rPr>
      </w:pPr>
      <w:r>
        <w:rPr>
          <w:color w:val="000000"/>
        </w:rPr>
        <w:lastRenderedPageBreak/>
        <w:t xml:space="preserve">Součástí díla je i </w:t>
      </w:r>
      <w:r>
        <w:rPr>
          <w:b/>
          <w:color w:val="000000"/>
        </w:rPr>
        <w:t>průběžný a konečný</w:t>
      </w:r>
      <w:r>
        <w:rPr>
          <w:color w:val="000000"/>
        </w:rPr>
        <w:t xml:space="preserve"> </w:t>
      </w:r>
      <w:r>
        <w:rPr>
          <w:b/>
          <w:color w:val="000000"/>
        </w:rPr>
        <w:t>“čistý” úklid</w:t>
      </w:r>
      <w:r>
        <w:rPr>
          <w:color w:val="000000"/>
        </w:rPr>
        <w:t xml:space="preserve"> všech prostor, které byly stavbou dotčeny.</w:t>
      </w:r>
    </w:p>
    <w:p w14:paraId="78C8798A" w14:textId="77777777" w:rsidR="00F46281" w:rsidRPr="00FD7B5F" w:rsidRDefault="00F46281" w:rsidP="00726586">
      <w:pPr>
        <w:pStyle w:val="Zkladntext"/>
        <w:spacing w:before="100" w:beforeAutospacing="1" w:after="100" w:afterAutospacing="1"/>
        <w:rPr>
          <w:i w:val="0"/>
          <w:color w:val="000000"/>
        </w:rPr>
      </w:pPr>
      <w:r>
        <w:rPr>
          <w:b/>
          <w:i w:val="0"/>
          <w:color w:val="000000"/>
        </w:rPr>
        <w:t>2.</w:t>
      </w:r>
      <w:r w:rsidR="00612179">
        <w:rPr>
          <w:b/>
          <w:i w:val="0"/>
          <w:color w:val="000000"/>
        </w:rPr>
        <w:t>3</w:t>
      </w:r>
      <w:r>
        <w:rPr>
          <w:b/>
          <w:i w:val="0"/>
          <w:color w:val="000000"/>
        </w:rPr>
        <w:t>.</w:t>
      </w:r>
      <w:r>
        <w:rPr>
          <w:i w:val="0"/>
          <w:color w:val="000000"/>
        </w:rPr>
        <w:t xml:space="preserve"> Průběžná aktualizace časového plánu výstavby za účel</w:t>
      </w:r>
      <w:r w:rsidR="00FD7B5F">
        <w:rPr>
          <w:i w:val="0"/>
          <w:color w:val="000000"/>
        </w:rPr>
        <w:t xml:space="preserve">em koordinace prací a dodávek. </w:t>
      </w:r>
    </w:p>
    <w:p w14:paraId="107C134F" w14:textId="0DD5E60D" w:rsidR="00F46281" w:rsidRPr="00D916FA" w:rsidRDefault="00F46281" w:rsidP="00726586">
      <w:pPr>
        <w:pStyle w:val="Zkladntext21"/>
        <w:spacing w:before="100" w:beforeAutospacing="1" w:after="100" w:afterAutospacing="1"/>
        <w:ind w:right="-2"/>
        <w:rPr>
          <w:color w:val="000000"/>
        </w:rPr>
      </w:pPr>
      <w:r>
        <w:rPr>
          <w:b/>
          <w:color w:val="000000"/>
        </w:rPr>
        <w:t>2.</w:t>
      </w:r>
      <w:r w:rsidR="006A1318">
        <w:rPr>
          <w:b/>
          <w:color w:val="000000"/>
        </w:rPr>
        <w:t>4</w:t>
      </w:r>
      <w:r>
        <w:rPr>
          <w:b/>
          <w:color w:val="000000"/>
        </w:rPr>
        <w:t>.</w:t>
      </w:r>
      <w:r>
        <w:rPr>
          <w:color w:val="000000"/>
        </w:rPr>
        <w:t xml:space="preserve"> Zajištění předepsaných, potřebných anebo touto smlouvou sjednaných, či objednatelem požadovaných </w:t>
      </w:r>
      <w:r>
        <w:rPr>
          <w:b/>
          <w:color w:val="000000"/>
        </w:rPr>
        <w:t>zkoušek, revizí, atestů</w:t>
      </w:r>
      <w:r>
        <w:rPr>
          <w:b/>
        </w:rPr>
        <w:t>, návrhů provozních a manipulačních řádů, apod.,</w:t>
      </w:r>
      <w:r>
        <w:rPr>
          <w:color w:val="000000"/>
        </w:rPr>
        <w:t xml:space="preserve"> dle platných norem ČR a dle dohodnutého systému řízení jak</w:t>
      </w:r>
      <w:r w:rsidR="006A1318">
        <w:rPr>
          <w:color w:val="000000"/>
        </w:rPr>
        <w:t>osti. Veškeré revize, zkoušky a </w:t>
      </w:r>
      <w:r>
        <w:rPr>
          <w:color w:val="000000"/>
        </w:rPr>
        <w:t xml:space="preserve">atesty </w:t>
      </w:r>
      <w:r>
        <w:rPr>
          <w:b/>
          <w:color w:val="000000"/>
        </w:rPr>
        <w:t>musí být platné a bez závad</w:t>
      </w:r>
      <w:r>
        <w:rPr>
          <w:color w:val="000000"/>
        </w:rPr>
        <w:t>.</w:t>
      </w:r>
    </w:p>
    <w:p w14:paraId="4EEBC887" w14:textId="77777777" w:rsidR="00EA460D" w:rsidRDefault="003E0A5A" w:rsidP="00726586">
      <w:pPr>
        <w:pStyle w:val="Zkladntext"/>
        <w:spacing w:before="100" w:beforeAutospacing="1" w:after="100" w:afterAutospacing="1"/>
        <w:ind w:right="-2"/>
        <w:rPr>
          <w:i w:val="0"/>
          <w:color w:val="FF0000"/>
          <w:szCs w:val="24"/>
        </w:rPr>
      </w:pPr>
      <w:r w:rsidRPr="006A1318">
        <w:rPr>
          <w:b/>
          <w:i w:val="0"/>
          <w:szCs w:val="24"/>
        </w:rPr>
        <w:t xml:space="preserve">3. </w:t>
      </w:r>
      <w:r w:rsidR="00293239" w:rsidRPr="006A1318">
        <w:rPr>
          <w:i w:val="0"/>
          <w:szCs w:val="24"/>
        </w:rPr>
        <w:t xml:space="preserve">Zhotovitel se zavazuje nahradit objednateli případnou škodu způsobenou tím, že stavba jako celek nebude řádně a včas protokolárně předána a převzata. Zhotovitel nahradí objednateli takto vzniklou škodu, včetně škody, která objednateli vznikne tím, že výdaje, které by mu na základě této smlouvy měly vzniknout, budou některým z kontrolních orgánů označeny za nezpůsobilé. Škoda vzniklá objednateli dle tohoto článku smlouvy se nahrazuje v plné výši a bez jakýchkoli omezení. Zhotovitel prohlašuje, že je pojištěn pro případ vzniku škody dle tohoto ustanovení s limitem pojistného plnění minimálně 10 mil. Kč pro jednu pojistnou událost u pojišťovny </w:t>
      </w:r>
      <w:r w:rsidR="00293239" w:rsidRPr="006A1318">
        <w:rPr>
          <w:i w:val="0"/>
          <w:szCs w:val="24"/>
          <w:highlight w:val="yellow"/>
        </w:rPr>
        <w:t>……………………..</w:t>
      </w:r>
      <w:r w:rsidR="00293239" w:rsidRPr="006A1318">
        <w:rPr>
          <w:i w:val="0"/>
          <w:szCs w:val="24"/>
        </w:rPr>
        <w:t xml:space="preserve"> a že bude udržovat pojistnou smlouvu platnou a účinnou po celou </w:t>
      </w:r>
      <w:r w:rsidR="00293239" w:rsidRPr="006A1318">
        <w:rPr>
          <w:i w:val="0"/>
          <w:szCs w:val="24"/>
        </w:rPr>
        <w:lastRenderedPageBreak/>
        <w:t>dobu trvání této smlouvy a doby vypořádání závazků z ní vyplývajících.</w:t>
      </w:r>
    </w:p>
    <w:p w14:paraId="241ACE70" w14:textId="1A3939DC" w:rsidR="00EA460D" w:rsidRPr="00FE53C8" w:rsidRDefault="003E0A5A" w:rsidP="00726586">
      <w:pPr>
        <w:pStyle w:val="Zkladntext"/>
        <w:spacing w:before="100" w:beforeAutospacing="1" w:after="100" w:afterAutospacing="1"/>
        <w:ind w:right="-2"/>
        <w:rPr>
          <w:i w:val="0"/>
        </w:rPr>
      </w:pPr>
      <w:r w:rsidRPr="00881F08">
        <w:rPr>
          <w:b/>
          <w:i w:val="0"/>
        </w:rPr>
        <w:t>4</w:t>
      </w:r>
      <w:r w:rsidRPr="00FE53C8">
        <w:rPr>
          <w:i w:val="0"/>
        </w:rPr>
        <w:t>. Předmětem této smlouvy nejsou vícepráce písemně dodatečně vyžádané objednatelem</w:t>
      </w:r>
      <w:r w:rsidR="00C468AB" w:rsidRPr="00FE53C8">
        <w:rPr>
          <w:i w:val="0"/>
        </w:rPr>
        <w:t xml:space="preserve"> nad rámec rozsahu a způsobu provedení díla sjednaného touto smlouvou a obsaženého ve výchozích dokumentech, jejichž potřebu nemohl zhotovitel zjistit ani při vynaložení odborné péče při tvorbě nabídkové ceny </w:t>
      </w:r>
      <w:r w:rsidR="00FE53C8" w:rsidRPr="00FE53C8">
        <w:rPr>
          <w:i w:val="0"/>
        </w:rPr>
        <w:t xml:space="preserve">na předmětu díla. Tyto </w:t>
      </w:r>
      <w:r w:rsidRPr="00FE53C8">
        <w:rPr>
          <w:i w:val="0"/>
        </w:rPr>
        <w:t xml:space="preserve">vícepráce budou předmětem samostatného písemného smluvního ujednání mezi smluvními stranami, jež bude obsahovat rozsah a specifikaci takových prací, jakož i smluvenou cenu. </w:t>
      </w:r>
    </w:p>
    <w:p w14:paraId="3B0C3BB3" w14:textId="77777777" w:rsidR="00FE53C8" w:rsidRDefault="00FE53C8">
      <w:pPr>
        <w:rPr>
          <w:b/>
          <w:color w:val="000000"/>
          <w:sz w:val="28"/>
        </w:rPr>
      </w:pPr>
      <w:r>
        <w:rPr>
          <w:b/>
          <w:i/>
          <w:color w:val="000000"/>
          <w:sz w:val="28"/>
        </w:rPr>
        <w:br w:type="page"/>
      </w:r>
    </w:p>
    <w:p w14:paraId="2D94816D" w14:textId="58010AE8" w:rsidR="00F46281" w:rsidRPr="00FE53C8" w:rsidRDefault="00FE53C8" w:rsidP="00FE53C8">
      <w:pPr>
        <w:pStyle w:val="Nadpis1"/>
        <w:spacing w:after="100" w:afterAutospacing="1"/>
        <w:rPr>
          <w:b/>
          <w:i w:val="0"/>
          <w:color w:val="000000"/>
          <w:sz w:val="28"/>
        </w:rPr>
      </w:pPr>
      <w:r>
        <w:rPr>
          <w:b/>
          <w:i w:val="0"/>
          <w:color w:val="000000"/>
          <w:sz w:val="28"/>
        </w:rPr>
        <w:lastRenderedPageBreak/>
        <w:t>III. Cena</w:t>
      </w:r>
    </w:p>
    <w:p w14:paraId="4CE841FF" w14:textId="0AC783B5" w:rsidR="00612179" w:rsidRPr="00612179" w:rsidRDefault="00F46281" w:rsidP="00FE53C8">
      <w:pPr>
        <w:spacing w:before="100" w:beforeAutospacing="1" w:after="100" w:afterAutospacing="1"/>
        <w:rPr>
          <w:color w:val="000000"/>
          <w:sz w:val="24"/>
        </w:rPr>
      </w:pPr>
      <w:r>
        <w:rPr>
          <w:b/>
          <w:color w:val="000000"/>
          <w:sz w:val="24"/>
        </w:rPr>
        <w:t>1.</w:t>
      </w:r>
      <w:r w:rsidR="00FE53C8">
        <w:rPr>
          <w:color w:val="000000"/>
          <w:sz w:val="24"/>
        </w:rPr>
        <w:t xml:space="preserve"> </w:t>
      </w:r>
      <w:r>
        <w:rPr>
          <w:color w:val="000000"/>
          <w:sz w:val="24"/>
        </w:rPr>
        <w:t>V č</w:t>
      </w:r>
      <w:r w:rsidR="00FE53C8">
        <w:rPr>
          <w:color w:val="000000"/>
          <w:sz w:val="24"/>
        </w:rPr>
        <w:t>lenění dle položkového rozpočtu:</w:t>
      </w:r>
    </w:p>
    <w:p w14:paraId="09231EC0" w14:textId="77777777" w:rsidR="00FE53C8" w:rsidRDefault="00612179" w:rsidP="00FE53C8">
      <w:pPr>
        <w:rPr>
          <w:b/>
          <w:color w:val="000000"/>
          <w:sz w:val="24"/>
          <w:highlight w:val="yellow"/>
        </w:rPr>
      </w:pPr>
      <w:r w:rsidRPr="00C75164">
        <w:rPr>
          <w:b/>
          <w:color w:val="000000"/>
          <w:sz w:val="24"/>
          <w:highlight w:val="yellow"/>
        </w:rPr>
        <w:t>Cen</w:t>
      </w:r>
      <w:r w:rsidR="003A3E07" w:rsidRPr="00C75164">
        <w:rPr>
          <w:b/>
          <w:color w:val="000000"/>
          <w:sz w:val="24"/>
          <w:highlight w:val="yellow"/>
        </w:rPr>
        <w:t>a celkem</w:t>
      </w:r>
      <w:r w:rsidR="00FE53C8">
        <w:rPr>
          <w:b/>
          <w:color w:val="000000"/>
          <w:sz w:val="24"/>
          <w:highlight w:val="yellow"/>
        </w:rPr>
        <w:t xml:space="preserve"> bez DPH</w:t>
      </w:r>
      <w:r w:rsidR="003A3E07" w:rsidRPr="00C75164">
        <w:rPr>
          <w:b/>
          <w:color w:val="000000"/>
          <w:sz w:val="24"/>
          <w:highlight w:val="yellow"/>
        </w:rPr>
        <w:t>:</w:t>
      </w:r>
    </w:p>
    <w:p w14:paraId="69B1BB02" w14:textId="4485B997" w:rsidR="00612179" w:rsidRDefault="00044C77" w:rsidP="00FE53C8">
      <w:pPr>
        <w:rPr>
          <w:color w:val="000000"/>
          <w:sz w:val="24"/>
          <w:highlight w:val="yellow"/>
        </w:rPr>
      </w:pPr>
      <w:r w:rsidRPr="00C75164">
        <w:rPr>
          <w:color w:val="000000"/>
          <w:sz w:val="24"/>
          <w:highlight w:val="yellow"/>
        </w:rPr>
        <w:t>DPH</w:t>
      </w:r>
      <w:r w:rsidR="00FE53C8">
        <w:rPr>
          <w:color w:val="000000"/>
          <w:sz w:val="24"/>
          <w:highlight w:val="yellow"/>
        </w:rPr>
        <w:t>:</w:t>
      </w:r>
    </w:p>
    <w:p w14:paraId="62602E71" w14:textId="592DC08D" w:rsidR="00612179" w:rsidRPr="003A3E07" w:rsidRDefault="00FE53C8" w:rsidP="00FE53C8">
      <w:pPr>
        <w:rPr>
          <w:color w:val="000000"/>
          <w:sz w:val="24"/>
        </w:rPr>
      </w:pPr>
      <w:r>
        <w:rPr>
          <w:color w:val="000000"/>
          <w:sz w:val="24"/>
          <w:highlight w:val="yellow"/>
        </w:rPr>
        <w:t>C</w:t>
      </w:r>
      <w:r w:rsidR="00044C77" w:rsidRPr="00C75164">
        <w:rPr>
          <w:color w:val="000000"/>
          <w:sz w:val="24"/>
          <w:highlight w:val="yellow"/>
        </w:rPr>
        <w:t xml:space="preserve">ena </w:t>
      </w:r>
      <w:r>
        <w:rPr>
          <w:color w:val="000000"/>
          <w:sz w:val="24"/>
          <w:highlight w:val="yellow"/>
        </w:rPr>
        <w:t xml:space="preserve">celkem </w:t>
      </w:r>
      <w:r w:rsidR="00044C77" w:rsidRPr="00C75164">
        <w:rPr>
          <w:color w:val="000000"/>
          <w:sz w:val="24"/>
          <w:highlight w:val="yellow"/>
        </w:rPr>
        <w:t>vč. DPH</w:t>
      </w:r>
      <w:r>
        <w:rPr>
          <w:color w:val="000000"/>
          <w:sz w:val="24"/>
        </w:rPr>
        <w:t>:</w:t>
      </w:r>
    </w:p>
    <w:p w14:paraId="72B1DC6B" w14:textId="77777777" w:rsidR="003A3E07" w:rsidRPr="003A3E07" w:rsidRDefault="003A3E07" w:rsidP="00FE53C8">
      <w:pPr>
        <w:spacing w:before="100" w:beforeAutospacing="1" w:after="100" w:afterAutospacing="1"/>
        <w:jc w:val="both"/>
        <w:rPr>
          <w:color w:val="000000"/>
          <w:sz w:val="24"/>
          <w:szCs w:val="24"/>
        </w:rPr>
      </w:pPr>
      <w:r w:rsidRPr="003A3E07">
        <w:rPr>
          <w:color w:val="000000"/>
          <w:sz w:val="24"/>
          <w:szCs w:val="24"/>
        </w:rPr>
        <w:t>Cena za provedené dílo je stanovena jako cena bez DPH + částka DPH vypočtená dle zákona č. 235/2004 Sb. o dani z přidané hodnoty, v platném znění.</w:t>
      </w:r>
      <w:r>
        <w:rPr>
          <w:color w:val="000000"/>
          <w:sz w:val="24"/>
          <w:szCs w:val="24"/>
        </w:rPr>
        <w:t xml:space="preserve"> </w:t>
      </w:r>
      <w:r w:rsidRPr="003A3E07">
        <w:rPr>
          <w:color w:val="000000"/>
          <w:sz w:val="24"/>
          <w:szCs w:val="24"/>
        </w:rPr>
        <w:t>V případě, že se na dodávku díla nebo jeho část vztahuje ustanovení režimu přenesené daňové povinnosti dle ustanovení § 92e zákona č. 235/2004 Sb. o dani z přidané hodnoty, v platném znění, bude cena za toto dílo nebo jeho část uvedena na daňovém dokladu samostatnou položkou. Smluvenou cenou za toto dílo nebo jeho část je pak cena bez DPH.</w:t>
      </w:r>
    </w:p>
    <w:p w14:paraId="2C61F2C1" w14:textId="77777777" w:rsidR="009A3719" w:rsidRDefault="00F46281" w:rsidP="00FE53C8">
      <w:pPr>
        <w:pStyle w:val="Zkladntext"/>
        <w:spacing w:before="100" w:beforeAutospacing="1" w:after="100" w:afterAutospacing="1"/>
        <w:ind w:right="-2"/>
        <w:rPr>
          <w:i w:val="0"/>
          <w:color w:val="000000"/>
        </w:rPr>
      </w:pPr>
      <w:r>
        <w:rPr>
          <w:b/>
          <w:i w:val="0"/>
          <w:color w:val="000000"/>
        </w:rPr>
        <w:t>2.</w:t>
      </w:r>
      <w:r>
        <w:rPr>
          <w:i w:val="0"/>
          <w:color w:val="000000"/>
        </w:rPr>
        <w:t xml:space="preserve"> </w:t>
      </w:r>
      <w:r w:rsidR="009A3719" w:rsidRPr="0099044D">
        <w:rPr>
          <w:bCs/>
          <w:i w:val="0"/>
          <w:iCs/>
          <w:szCs w:val="24"/>
        </w:rPr>
        <w:t xml:space="preserve">Celková cena za provedené dílo </w:t>
      </w:r>
      <w:r w:rsidR="009A3719">
        <w:rPr>
          <w:bCs/>
          <w:i w:val="0"/>
          <w:iCs/>
          <w:szCs w:val="24"/>
        </w:rPr>
        <w:t>je</w:t>
      </w:r>
      <w:r w:rsidR="009A3719" w:rsidRPr="0099044D">
        <w:rPr>
          <w:bCs/>
          <w:i w:val="0"/>
          <w:iCs/>
          <w:szCs w:val="24"/>
        </w:rPr>
        <w:t xml:space="preserve"> stanovena jako nejvyšší přípustná k datu dokončení </w:t>
      </w:r>
      <w:r w:rsidR="009A3719">
        <w:rPr>
          <w:bCs/>
          <w:i w:val="0"/>
          <w:iCs/>
          <w:szCs w:val="24"/>
        </w:rPr>
        <w:t>díla</w:t>
      </w:r>
      <w:r w:rsidR="009A3719" w:rsidRPr="0099044D">
        <w:rPr>
          <w:bCs/>
          <w:i w:val="0"/>
          <w:iCs/>
          <w:szCs w:val="24"/>
        </w:rPr>
        <w:t xml:space="preserve">. </w:t>
      </w:r>
    </w:p>
    <w:p w14:paraId="44AA8F95" w14:textId="3B343181" w:rsidR="00F46281" w:rsidRDefault="00F504C1" w:rsidP="00FE53C8">
      <w:pPr>
        <w:pStyle w:val="Zkladntext"/>
        <w:spacing w:before="100" w:beforeAutospacing="1" w:after="100" w:afterAutospacing="1"/>
        <w:ind w:right="-2"/>
        <w:rPr>
          <w:iCs/>
        </w:rPr>
      </w:pPr>
      <w:r w:rsidRPr="00F504C1">
        <w:rPr>
          <w:b/>
          <w:i w:val="0"/>
          <w:color w:val="000000"/>
        </w:rPr>
        <w:t>3.</w:t>
      </w:r>
      <w:r>
        <w:rPr>
          <w:i w:val="0"/>
          <w:color w:val="000000"/>
        </w:rPr>
        <w:t xml:space="preserve"> </w:t>
      </w:r>
      <w:r w:rsidR="00F46281">
        <w:rPr>
          <w:i w:val="0"/>
          <w:color w:val="000000"/>
        </w:rPr>
        <w:t>Cena je stanovena při vynaložení všech odborných a technic</w:t>
      </w:r>
      <w:r w:rsidR="00006682">
        <w:rPr>
          <w:i w:val="0"/>
          <w:color w:val="000000"/>
        </w:rPr>
        <w:t>kých znalostí zhotovitele, a </w:t>
      </w:r>
      <w:r w:rsidR="00F46281">
        <w:rPr>
          <w:i w:val="0"/>
          <w:color w:val="000000"/>
        </w:rPr>
        <w:t xml:space="preserve">zahrnuje veškeré náklady a činnosti potřebné k provedení, vyzkoušení a předání díla zhotovitelem, tj. především náklady na materiály, pracovní síly, stroje, dopravu </w:t>
      </w:r>
      <w:r w:rsidR="00F46281">
        <w:rPr>
          <w:i w:val="0"/>
          <w:color w:val="000000"/>
        </w:rPr>
        <w:lastRenderedPageBreak/>
        <w:t>technického zařízení, režii a</w:t>
      </w:r>
      <w:r w:rsidR="00FD7B5F">
        <w:rPr>
          <w:i w:val="0"/>
          <w:color w:val="000000"/>
        </w:rPr>
        <w:t xml:space="preserve"> zisk zhotovitele</w:t>
      </w:r>
      <w:r w:rsidR="00F46281">
        <w:rPr>
          <w:i w:val="0"/>
          <w:color w:val="000000"/>
        </w:rPr>
        <w:t>, veškeré poplatky za nezávadné uložení sutě a odpadů</w:t>
      </w:r>
      <w:r w:rsidR="00D916FA">
        <w:rPr>
          <w:i w:val="0"/>
          <w:color w:val="000000"/>
        </w:rPr>
        <w:t xml:space="preserve"> ze stavby,</w:t>
      </w:r>
      <w:r w:rsidR="00F46281">
        <w:rPr>
          <w:i w:val="0"/>
          <w:color w:val="000000"/>
        </w:rPr>
        <w:t xml:space="preserve"> za </w:t>
      </w:r>
      <w:r w:rsidR="00F46281" w:rsidRPr="00FE53C8">
        <w:rPr>
          <w:i w:val="0"/>
        </w:rPr>
        <w:t xml:space="preserve">pronájmy, </w:t>
      </w:r>
      <w:r w:rsidR="00BF0796" w:rsidRPr="00FE53C8">
        <w:rPr>
          <w:i w:val="0"/>
        </w:rPr>
        <w:t xml:space="preserve">pravidelný i závěrečný úklid a </w:t>
      </w:r>
      <w:r w:rsidR="00F46281" w:rsidRPr="00FE53C8">
        <w:rPr>
          <w:i w:val="0"/>
        </w:rPr>
        <w:t xml:space="preserve">odstraňování </w:t>
      </w:r>
      <w:r w:rsidR="00F46281">
        <w:rPr>
          <w:i w:val="0"/>
          <w:color w:val="000000"/>
        </w:rPr>
        <w:t xml:space="preserve">znečištění provozem stavby, sankce, pokuty, penále, pojištění, včetně všech potřebných průzkumů, revizí a zkoušek. </w:t>
      </w:r>
      <w:r w:rsidR="00095434" w:rsidRPr="00095434">
        <w:rPr>
          <w:i w:val="0"/>
          <w:color w:val="000000"/>
        </w:rPr>
        <w:t>S</w:t>
      </w:r>
      <w:r w:rsidR="00FD7B5F">
        <w:rPr>
          <w:i w:val="0"/>
          <w:color w:val="000000"/>
        </w:rPr>
        <w:t>oučástí nabídkové ceny zhotovitele jsou i veškerá potřebná opatření k eliminaci šíření prachu do místností a prostor mimo stavbu.</w:t>
      </w:r>
    </w:p>
    <w:p w14:paraId="5E532D2E" w14:textId="14117328" w:rsidR="00F46281" w:rsidRDefault="00F504C1" w:rsidP="00FE53C8">
      <w:pPr>
        <w:pStyle w:val="Zkladntext"/>
        <w:spacing w:before="100" w:beforeAutospacing="1" w:after="100" w:afterAutospacing="1"/>
        <w:ind w:right="-2"/>
        <w:rPr>
          <w:i w:val="0"/>
          <w:color w:val="000000"/>
        </w:rPr>
      </w:pPr>
      <w:r>
        <w:rPr>
          <w:b/>
          <w:i w:val="0"/>
          <w:color w:val="000000"/>
        </w:rPr>
        <w:t>4</w:t>
      </w:r>
      <w:r w:rsidR="00F46281">
        <w:rPr>
          <w:b/>
          <w:i w:val="0"/>
          <w:color w:val="000000"/>
        </w:rPr>
        <w:t>.</w:t>
      </w:r>
      <w:r w:rsidR="00F46281">
        <w:rPr>
          <w:i w:val="0"/>
          <w:color w:val="000000"/>
        </w:rPr>
        <w:t xml:space="preserve"> </w:t>
      </w:r>
      <w:r w:rsidR="00F46281" w:rsidRPr="006A1318">
        <w:rPr>
          <w:i w:val="0"/>
        </w:rPr>
        <w:t>Veškeré vícepráce a změny nad rámec sjednaného předmětu díla</w:t>
      </w:r>
      <w:r w:rsidR="00BF0796" w:rsidRPr="006A1318">
        <w:rPr>
          <w:i w:val="0"/>
        </w:rPr>
        <w:t xml:space="preserve">, </w:t>
      </w:r>
      <w:r w:rsidR="00FE53C8" w:rsidRPr="006A1318">
        <w:rPr>
          <w:i w:val="0"/>
        </w:rPr>
        <w:t xml:space="preserve">které </w:t>
      </w:r>
      <w:r w:rsidR="00BF0796" w:rsidRPr="006A1318">
        <w:rPr>
          <w:i w:val="0"/>
        </w:rPr>
        <w:t>nemohl zhotovi</w:t>
      </w:r>
      <w:r w:rsidR="00FE53C8" w:rsidRPr="006A1318">
        <w:rPr>
          <w:i w:val="0"/>
        </w:rPr>
        <w:t xml:space="preserve">tel zjistit ani při vynaložení </w:t>
      </w:r>
      <w:r w:rsidR="00BF0796" w:rsidRPr="006A1318">
        <w:rPr>
          <w:i w:val="0"/>
        </w:rPr>
        <w:t>odborné péče při tvorbě nabídkové ceny na předmětu díla a jejichž provedení je třeba k provedení díla dle této smlouvy</w:t>
      </w:r>
      <w:r w:rsidR="00FE53C8" w:rsidRPr="006A1318">
        <w:rPr>
          <w:i w:val="0"/>
        </w:rPr>
        <w:t xml:space="preserve"> a jež </w:t>
      </w:r>
      <w:r w:rsidR="00BF0796" w:rsidRPr="006A1318">
        <w:rPr>
          <w:i w:val="0"/>
        </w:rPr>
        <w:t xml:space="preserve">objednatel dodatečně </w:t>
      </w:r>
      <w:r w:rsidR="00F46281" w:rsidRPr="006A1318">
        <w:rPr>
          <w:i w:val="0"/>
        </w:rPr>
        <w:t>písemn</w:t>
      </w:r>
      <w:r w:rsidR="00BF0796" w:rsidRPr="006A1318">
        <w:rPr>
          <w:i w:val="0"/>
        </w:rPr>
        <w:t>ě před jejich provedením objednal,</w:t>
      </w:r>
      <w:r w:rsidR="00F46281" w:rsidRPr="006A1318">
        <w:rPr>
          <w:i w:val="0"/>
        </w:rPr>
        <w:t xml:space="preserve"> budou oceněny v souladu s položkovými rozpočty, jež jsou součástí nabídky zhotovitele. Bude-li se jednat o položky zde neuvedené, budou tyto zpracovány dle platných cenových předpisů a to ve formě položkového rozpočtu dle metodiky URS</w:t>
      </w:r>
      <w:r w:rsidR="00A95D74" w:rsidRPr="006A1318">
        <w:rPr>
          <w:i w:val="0"/>
        </w:rPr>
        <w:t xml:space="preserve"> a v cenách URS</w:t>
      </w:r>
      <w:r w:rsidR="00F46281" w:rsidRPr="006A1318">
        <w:rPr>
          <w:i w:val="0"/>
        </w:rPr>
        <w:t xml:space="preserve">. V případě, že nebude možno použít jednotkových cen, bude </w:t>
      </w:r>
      <w:r w:rsidR="00FD7B5F" w:rsidRPr="006A1318">
        <w:rPr>
          <w:i w:val="0"/>
        </w:rPr>
        <w:t xml:space="preserve">stanovena cena dohodou. </w:t>
      </w:r>
    </w:p>
    <w:p w14:paraId="37F926B0" w14:textId="77777777" w:rsidR="00F46281" w:rsidRDefault="00F46281" w:rsidP="00FE53C8">
      <w:pPr>
        <w:pStyle w:val="Zkladntext"/>
        <w:spacing w:before="100" w:beforeAutospacing="1" w:after="100" w:afterAutospacing="1"/>
        <w:ind w:right="-2"/>
        <w:rPr>
          <w:i w:val="0"/>
          <w:color w:val="000000"/>
        </w:rPr>
      </w:pPr>
      <w:r>
        <w:rPr>
          <w:i w:val="0"/>
          <w:color w:val="000000"/>
        </w:rPr>
        <w:t>Vícepráce provedené bez souhlasu objednatele jdou plně k tíži zhotovitele.</w:t>
      </w:r>
    </w:p>
    <w:p w14:paraId="6C4DF3C5" w14:textId="77777777" w:rsidR="00F46281" w:rsidRDefault="00F504C1" w:rsidP="00FE53C8">
      <w:pPr>
        <w:pStyle w:val="Zkladntext"/>
        <w:spacing w:before="100" w:beforeAutospacing="1" w:after="100" w:afterAutospacing="1"/>
        <w:ind w:right="-2"/>
        <w:rPr>
          <w:i w:val="0"/>
          <w:color w:val="000000"/>
        </w:rPr>
      </w:pPr>
      <w:r>
        <w:rPr>
          <w:b/>
          <w:i w:val="0"/>
          <w:color w:val="000000"/>
        </w:rPr>
        <w:lastRenderedPageBreak/>
        <w:t>5</w:t>
      </w:r>
      <w:r w:rsidR="00F46281">
        <w:rPr>
          <w:b/>
          <w:i w:val="0"/>
          <w:color w:val="000000"/>
        </w:rPr>
        <w:t>.</w:t>
      </w:r>
      <w:r w:rsidR="00F46281">
        <w:rPr>
          <w:i w:val="0"/>
          <w:color w:val="000000"/>
        </w:rPr>
        <w:t xml:space="preserve"> Zhotovitel prohlašuje, že za cenu výše uvedenou provede předmět díla v plném rozsahu uvedeném dle čl. II. této smlouvy a nabídky ve výběrovém řízení. Prohlašuje, že se důkladně seznámil se všemi zadávacími podmínkami a se všemi okolnostmi</w:t>
      </w:r>
      <w:r w:rsidR="00DA734A">
        <w:rPr>
          <w:i w:val="0"/>
          <w:color w:val="000000"/>
        </w:rPr>
        <w:t>,</w:t>
      </w:r>
      <w:r w:rsidR="00F46281">
        <w:rPr>
          <w:i w:val="0"/>
          <w:color w:val="000000"/>
        </w:rPr>
        <w:t xml:space="preserve"> a že předmět díla takto navržený je technicky realizovatelný za cenu uvedenou v odstavci 1. Vícepráce vyvolané jakoukoliv okolností, kdy by byla určitá část předmětu díla z technických důvodů neproveditelná dle zadávací dokumentace a ustanovení těchto podmínek, jdou plně k tíži zhotovitele.</w:t>
      </w:r>
    </w:p>
    <w:p w14:paraId="36371438" w14:textId="77777777" w:rsidR="00F46281" w:rsidRPr="00FE53C8" w:rsidRDefault="00F46281" w:rsidP="00FE53C8">
      <w:pPr>
        <w:pStyle w:val="Nadpis5"/>
        <w:spacing w:before="360"/>
        <w:ind w:right="0"/>
        <w:rPr>
          <w:u w:val="none"/>
        </w:rPr>
      </w:pPr>
      <w:r w:rsidRPr="00FE53C8">
        <w:rPr>
          <w:u w:val="none"/>
        </w:rPr>
        <w:t xml:space="preserve">IV. Platební podmínky </w:t>
      </w:r>
    </w:p>
    <w:p w14:paraId="4035D46B" w14:textId="4518EBC3" w:rsidR="00F46281" w:rsidRDefault="00F46281" w:rsidP="00DE35C9">
      <w:pPr>
        <w:spacing w:before="100" w:beforeAutospacing="1" w:after="100" w:afterAutospacing="1"/>
        <w:jc w:val="both"/>
        <w:rPr>
          <w:color w:val="000000"/>
          <w:sz w:val="24"/>
        </w:rPr>
      </w:pPr>
      <w:r>
        <w:rPr>
          <w:b/>
          <w:color w:val="000000"/>
          <w:sz w:val="24"/>
        </w:rPr>
        <w:t>1.</w:t>
      </w:r>
      <w:r w:rsidR="00774E3E">
        <w:rPr>
          <w:color w:val="000000"/>
          <w:sz w:val="24"/>
        </w:rPr>
        <w:t xml:space="preserve"> </w:t>
      </w:r>
      <w:r w:rsidR="00BF0796" w:rsidRPr="00FE53C8">
        <w:rPr>
          <w:sz w:val="24"/>
        </w:rPr>
        <w:t>Zhotovitel je oprávněn provedené p</w:t>
      </w:r>
      <w:r w:rsidR="00774E3E" w:rsidRPr="00FE53C8">
        <w:rPr>
          <w:sz w:val="24"/>
        </w:rPr>
        <w:t>ráce vyúčtov</w:t>
      </w:r>
      <w:r w:rsidR="003522BA" w:rsidRPr="00FE53C8">
        <w:rPr>
          <w:sz w:val="24"/>
        </w:rPr>
        <w:t xml:space="preserve">at vždy </w:t>
      </w:r>
      <w:r w:rsidR="00BF0796" w:rsidRPr="00FE53C8">
        <w:rPr>
          <w:sz w:val="24"/>
        </w:rPr>
        <w:t xml:space="preserve">nejdříve </w:t>
      </w:r>
      <w:r w:rsidR="00774E3E" w:rsidRPr="00FE53C8">
        <w:rPr>
          <w:sz w:val="24"/>
        </w:rPr>
        <w:t>k poslednímu dni daného kalendářního měsíce</w:t>
      </w:r>
      <w:r w:rsidRPr="00FE53C8">
        <w:rPr>
          <w:sz w:val="24"/>
        </w:rPr>
        <w:t xml:space="preserve"> po jejich </w:t>
      </w:r>
      <w:r w:rsidR="00C75164" w:rsidRPr="00FE53C8">
        <w:rPr>
          <w:sz w:val="24"/>
        </w:rPr>
        <w:t xml:space="preserve">bezvadném </w:t>
      </w:r>
      <w:r w:rsidR="00774E3E" w:rsidRPr="00FE53C8">
        <w:rPr>
          <w:sz w:val="24"/>
        </w:rPr>
        <w:t>provedení v podobě</w:t>
      </w:r>
      <w:r w:rsidRPr="00FE53C8">
        <w:rPr>
          <w:sz w:val="24"/>
        </w:rPr>
        <w:t xml:space="preserve"> </w:t>
      </w:r>
      <w:r w:rsidRPr="00FE53C8">
        <w:rPr>
          <w:b/>
          <w:sz w:val="24"/>
        </w:rPr>
        <w:t>faktur</w:t>
      </w:r>
      <w:r w:rsidR="006A2010" w:rsidRPr="00FE53C8">
        <w:rPr>
          <w:b/>
          <w:sz w:val="24"/>
        </w:rPr>
        <w:t xml:space="preserve"> /daňových dokladů/</w:t>
      </w:r>
      <w:r w:rsidRPr="00FE53C8">
        <w:rPr>
          <w:sz w:val="24"/>
        </w:rPr>
        <w:t xml:space="preserve"> doložených </w:t>
      </w:r>
      <w:r w:rsidR="003522BA" w:rsidRPr="00FE53C8">
        <w:rPr>
          <w:sz w:val="24"/>
        </w:rPr>
        <w:t xml:space="preserve">objednatelem </w:t>
      </w:r>
      <w:r w:rsidRPr="00FE53C8">
        <w:rPr>
          <w:sz w:val="24"/>
        </w:rPr>
        <w:t xml:space="preserve">odsouhlaseným </w:t>
      </w:r>
      <w:r>
        <w:rPr>
          <w:color w:val="000000"/>
          <w:sz w:val="24"/>
        </w:rPr>
        <w:t xml:space="preserve">položkovým soupisem provedených prací. Neprovedené práce </w:t>
      </w:r>
      <w:r w:rsidRPr="00FE53C8">
        <w:rPr>
          <w:sz w:val="24"/>
        </w:rPr>
        <w:t xml:space="preserve">nebo </w:t>
      </w:r>
      <w:r w:rsidR="003522BA" w:rsidRPr="00FE53C8">
        <w:rPr>
          <w:sz w:val="24"/>
        </w:rPr>
        <w:t xml:space="preserve">objednatelem </w:t>
      </w:r>
      <w:r w:rsidRPr="00FE53C8">
        <w:rPr>
          <w:sz w:val="24"/>
        </w:rPr>
        <w:t xml:space="preserve">odsouhlasené </w:t>
      </w:r>
      <w:r>
        <w:rPr>
          <w:color w:val="000000"/>
          <w:sz w:val="24"/>
        </w:rPr>
        <w:t xml:space="preserve">záměny materiálů budou provedeny formou odpočtů, event. přípočtů. </w:t>
      </w:r>
    </w:p>
    <w:p w14:paraId="6C22E8CE" w14:textId="77777777" w:rsidR="00F46281" w:rsidRDefault="006A2010" w:rsidP="00DE35C9">
      <w:pPr>
        <w:spacing w:before="100" w:beforeAutospacing="1" w:after="100" w:afterAutospacing="1"/>
        <w:jc w:val="both"/>
        <w:rPr>
          <w:color w:val="000000"/>
          <w:sz w:val="24"/>
        </w:rPr>
      </w:pPr>
      <w:r>
        <w:rPr>
          <w:color w:val="000000"/>
          <w:sz w:val="24"/>
        </w:rPr>
        <w:t>Daňové doklady</w:t>
      </w:r>
      <w:r w:rsidR="00F46281">
        <w:rPr>
          <w:color w:val="000000"/>
          <w:sz w:val="24"/>
        </w:rPr>
        <w:t xml:space="preserve"> zhotovitele budou členěny dle </w:t>
      </w:r>
      <w:r w:rsidR="00F42156">
        <w:rPr>
          <w:color w:val="000000"/>
          <w:sz w:val="24"/>
        </w:rPr>
        <w:t xml:space="preserve">daňové </w:t>
      </w:r>
      <w:r w:rsidR="00F46281">
        <w:rPr>
          <w:color w:val="000000"/>
          <w:sz w:val="24"/>
        </w:rPr>
        <w:t xml:space="preserve">klasifikace stavebních děl </w:t>
      </w:r>
      <w:r w:rsidR="00F42156">
        <w:rPr>
          <w:color w:val="000000"/>
          <w:sz w:val="24"/>
        </w:rPr>
        <w:t>dle vyhl</w:t>
      </w:r>
      <w:r w:rsidR="00F4356A">
        <w:rPr>
          <w:color w:val="000000"/>
          <w:sz w:val="24"/>
        </w:rPr>
        <w:t>ášky</w:t>
      </w:r>
      <w:r w:rsidR="00F42156">
        <w:rPr>
          <w:color w:val="000000"/>
          <w:sz w:val="24"/>
        </w:rPr>
        <w:t xml:space="preserve"> č. 321/2003 Sb.</w:t>
      </w:r>
      <w:r w:rsidR="00F4356A">
        <w:rPr>
          <w:color w:val="000000"/>
          <w:sz w:val="24"/>
        </w:rPr>
        <w:t>, v platném znění,</w:t>
      </w:r>
      <w:r w:rsidR="00F42156">
        <w:rPr>
          <w:color w:val="000000"/>
          <w:sz w:val="24"/>
        </w:rPr>
        <w:t xml:space="preserve"> /</w:t>
      </w:r>
      <w:r w:rsidR="00F46281">
        <w:rPr>
          <w:color w:val="000000"/>
          <w:sz w:val="24"/>
        </w:rPr>
        <w:t>CZ-CC</w:t>
      </w:r>
      <w:r w:rsidR="00F42156">
        <w:rPr>
          <w:color w:val="000000"/>
          <w:sz w:val="24"/>
        </w:rPr>
        <w:t>/</w:t>
      </w:r>
      <w:r w:rsidR="00F46281">
        <w:rPr>
          <w:color w:val="000000"/>
          <w:sz w:val="24"/>
        </w:rPr>
        <w:t xml:space="preserve"> a </w:t>
      </w:r>
      <w:r w:rsidR="00F42156">
        <w:rPr>
          <w:color w:val="000000"/>
          <w:sz w:val="24"/>
        </w:rPr>
        <w:t>dle standardní klasifikace produkce /</w:t>
      </w:r>
      <w:r w:rsidR="00F46281">
        <w:rPr>
          <w:color w:val="000000"/>
          <w:sz w:val="24"/>
        </w:rPr>
        <w:t>SKP</w:t>
      </w:r>
      <w:r w:rsidR="00F42156">
        <w:rPr>
          <w:color w:val="000000"/>
          <w:sz w:val="24"/>
        </w:rPr>
        <w:t>/ (opatření ČSÚ č.j. 1174/93-3010/</w:t>
      </w:r>
      <w:r w:rsidR="00F46281">
        <w:rPr>
          <w:color w:val="000000"/>
          <w:sz w:val="24"/>
        </w:rPr>
        <w:t xml:space="preserve">. </w:t>
      </w:r>
      <w:r w:rsidR="00C54305" w:rsidRPr="00C54305">
        <w:rPr>
          <w:color w:val="000000"/>
          <w:sz w:val="24"/>
        </w:rPr>
        <w:t xml:space="preserve">Na předmětné stavební práce </w:t>
      </w:r>
      <w:r w:rsidR="00C54305" w:rsidRPr="00C54305">
        <w:rPr>
          <w:color w:val="000000"/>
          <w:sz w:val="24"/>
        </w:rPr>
        <w:lastRenderedPageBreak/>
        <w:t>se dle § 92e zákona o DPH  použije systém</w:t>
      </w:r>
      <w:r w:rsidR="00EA460D">
        <w:rPr>
          <w:color w:val="000000"/>
          <w:sz w:val="24"/>
        </w:rPr>
        <w:t xml:space="preserve"> </w:t>
      </w:r>
      <w:r w:rsidR="00C54305" w:rsidRPr="00C54305">
        <w:rPr>
          <w:color w:val="000000"/>
          <w:sz w:val="24"/>
        </w:rPr>
        <w:t>přenesení daňové povinnosti -</w:t>
      </w:r>
      <w:r w:rsidR="00F4356A">
        <w:rPr>
          <w:color w:val="000000"/>
          <w:sz w:val="24"/>
        </w:rPr>
        <w:t xml:space="preserve"> </w:t>
      </w:r>
      <w:r w:rsidR="00C54305" w:rsidRPr="00C54305">
        <w:rPr>
          <w:color w:val="000000"/>
          <w:sz w:val="24"/>
        </w:rPr>
        <w:t>viz. stavební práce vymezené v CZ-CPA 41 až</w:t>
      </w:r>
      <w:r w:rsidR="00EA460D">
        <w:rPr>
          <w:color w:val="000000"/>
          <w:sz w:val="24"/>
        </w:rPr>
        <w:t xml:space="preserve"> </w:t>
      </w:r>
      <w:r w:rsidR="00C54305" w:rsidRPr="00C54305">
        <w:rPr>
          <w:color w:val="000000"/>
          <w:sz w:val="24"/>
        </w:rPr>
        <w:t>43</w:t>
      </w:r>
      <w:r w:rsidR="00F4356A">
        <w:rPr>
          <w:color w:val="000000"/>
          <w:sz w:val="24"/>
        </w:rPr>
        <w:t>.</w:t>
      </w:r>
    </w:p>
    <w:p w14:paraId="124A222C" w14:textId="77777777" w:rsidR="00F46281" w:rsidRPr="00FE53C8" w:rsidRDefault="00F46281" w:rsidP="00DE35C9">
      <w:pPr>
        <w:spacing w:before="100" w:beforeAutospacing="1" w:after="100" w:afterAutospacing="1"/>
        <w:jc w:val="both"/>
        <w:rPr>
          <w:sz w:val="24"/>
        </w:rPr>
      </w:pPr>
      <w:r w:rsidRPr="00FE53C8">
        <w:rPr>
          <w:sz w:val="24"/>
        </w:rPr>
        <w:t xml:space="preserve">Splatnost všech vystavených faktur </w:t>
      </w:r>
      <w:r w:rsidR="00F4356A" w:rsidRPr="00FE53C8">
        <w:rPr>
          <w:sz w:val="24"/>
        </w:rPr>
        <w:t xml:space="preserve">je </w:t>
      </w:r>
      <w:r w:rsidR="00D916FA" w:rsidRPr="00FE53C8">
        <w:rPr>
          <w:sz w:val="24"/>
        </w:rPr>
        <w:t>30</w:t>
      </w:r>
      <w:r w:rsidRPr="00FE53C8">
        <w:rPr>
          <w:sz w:val="24"/>
        </w:rPr>
        <w:t xml:space="preserve"> dnů ode dne jejich doruč</w:t>
      </w:r>
      <w:r w:rsidR="00D916FA" w:rsidRPr="00FE53C8">
        <w:rPr>
          <w:sz w:val="24"/>
        </w:rPr>
        <w:t xml:space="preserve">ení na adresu zadavatele. </w:t>
      </w:r>
    </w:p>
    <w:p w14:paraId="410DA4DC" w14:textId="4DA1CC2C" w:rsidR="00F46281" w:rsidRPr="00FE53C8" w:rsidRDefault="00F46281" w:rsidP="00DE35C9">
      <w:pPr>
        <w:pStyle w:val="Zkladntext31"/>
        <w:spacing w:before="100" w:beforeAutospacing="1" w:after="100" w:afterAutospacing="1"/>
        <w:jc w:val="both"/>
      </w:pPr>
      <w:r w:rsidRPr="00FE53C8">
        <w:rPr>
          <w:b/>
        </w:rPr>
        <w:t>2.</w:t>
      </w:r>
      <w:r w:rsidR="00FE53C8" w:rsidRPr="00FE53C8">
        <w:t xml:space="preserve"> </w:t>
      </w:r>
      <w:r w:rsidRPr="00FE53C8">
        <w:t>Zhotovitel se zavazuje, že jak</w:t>
      </w:r>
      <w:r w:rsidR="003A37F7" w:rsidRPr="00FE53C8">
        <w:t>mile</w:t>
      </w:r>
      <w:r w:rsidRPr="00FE53C8">
        <w:t xml:space="preserve"> budou vyrovnány finanční závazky objednatele</w:t>
      </w:r>
      <w:r w:rsidR="003522BA" w:rsidRPr="00FE53C8">
        <w:t xml:space="preserve"> vůči zhotoviteli</w:t>
      </w:r>
      <w:r w:rsidRPr="00FE53C8">
        <w:t xml:space="preserve">, </w:t>
      </w:r>
      <w:r w:rsidR="003522BA" w:rsidRPr="00FE53C8">
        <w:t>provede úhradu svých závazků</w:t>
      </w:r>
      <w:r w:rsidRPr="00FE53C8">
        <w:t xml:space="preserve"> vůči subdodavatelům bez prodlevy.</w:t>
      </w:r>
      <w:r w:rsidR="00A95D74" w:rsidRPr="00FE53C8">
        <w:t xml:space="preserve"> </w:t>
      </w:r>
      <w:r w:rsidRPr="00FE53C8">
        <w:t xml:space="preserve">V případě, že zhotovitel některému ze subdodavatelů výše uvedených dodávek neuhradí oprávněně splatné zálohové listy, či konečné </w:t>
      </w:r>
      <w:r w:rsidR="00FE53C8">
        <w:t>faktury za jejich dodávky do 60</w:t>
      </w:r>
      <w:r w:rsidRPr="00FE53C8">
        <w:t>ti dnů po jejich splatnosti a nebude v této lhůtě tyto dodávky reklamovat, je objednatel oprávněn</w:t>
      </w:r>
      <w:r w:rsidR="003522BA" w:rsidRPr="00FE53C8">
        <w:t xml:space="preserve"> k výzvě </w:t>
      </w:r>
      <w:r w:rsidRPr="00FE53C8">
        <w:t>subdodavatele uhradit všechny neoprávněně neproplacené zálohové listy či faktury přímo subdodavateli</w:t>
      </w:r>
      <w:r w:rsidR="003522BA" w:rsidRPr="00FE53C8">
        <w:t xml:space="preserve"> (zvláštní režim financování akce). O</w:t>
      </w:r>
      <w:r w:rsidRPr="00FE53C8">
        <w:t xml:space="preserve"> takto zaplacenou částku </w:t>
      </w:r>
      <w:r w:rsidR="003522BA" w:rsidRPr="00FE53C8">
        <w:t xml:space="preserve">je objednatel oprávněn </w:t>
      </w:r>
      <w:r w:rsidRPr="00FE53C8">
        <w:t xml:space="preserve">snížit úhradu provedených prací a cenu díla </w:t>
      </w:r>
      <w:r w:rsidR="00FE53C8">
        <w:t>zhotoviteli (započíst) oproti</w:t>
      </w:r>
      <w:r w:rsidRPr="00FE53C8">
        <w:t xml:space="preserve"> první následující zálo</w:t>
      </w:r>
      <w:r w:rsidR="003522BA" w:rsidRPr="00FE53C8">
        <w:t>ze zhotovitele,</w:t>
      </w:r>
      <w:r w:rsidRPr="00FE53C8">
        <w:t xml:space="preserve"> resp.</w:t>
      </w:r>
      <w:r w:rsidR="003522BA" w:rsidRPr="00FE53C8">
        <w:t xml:space="preserve"> jeho </w:t>
      </w:r>
      <w:r w:rsidRPr="00FE53C8">
        <w:t>konečn</w:t>
      </w:r>
      <w:r w:rsidR="003522BA" w:rsidRPr="00FE53C8">
        <w:t>é</w:t>
      </w:r>
      <w:r w:rsidRPr="00FE53C8">
        <w:t xml:space="preserve"> faktu</w:t>
      </w:r>
      <w:r w:rsidR="003522BA" w:rsidRPr="00FE53C8">
        <w:t>ře</w:t>
      </w:r>
      <w:r w:rsidRPr="00FE53C8">
        <w:t>. Objednatel je o uhrazení povinen bezodkladně informovat zhotovitele a doložit doklad o provedené platbě.</w:t>
      </w:r>
    </w:p>
    <w:p w14:paraId="437A7293" w14:textId="28E8FE9C" w:rsidR="00FD7B5F" w:rsidRDefault="003C4C97" w:rsidP="00DE35C9">
      <w:pPr>
        <w:spacing w:before="100" w:beforeAutospacing="1" w:after="100" w:afterAutospacing="1"/>
        <w:jc w:val="both"/>
        <w:rPr>
          <w:color w:val="000000"/>
          <w:sz w:val="24"/>
        </w:rPr>
      </w:pPr>
      <w:r>
        <w:rPr>
          <w:b/>
          <w:color w:val="000000"/>
          <w:sz w:val="24"/>
        </w:rPr>
        <w:t xml:space="preserve">3. </w:t>
      </w:r>
      <w:r w:rsidR="00F46281">
        <w:rPr>
          <w:color w:val="000000"/>
          <w:sz w:val="24"/>
        </w:rPr>
        <w:t>U provedených prací lze započítat taktéž částky za materiály a dodávky, které jsou prokazatelně</w:t>
      </w:r>
      <w:r w:rsidR="00F46281">
        <w:rPr>
          <w:b/>
          <w:color w:val="000000"/>
          <w:sz w:val="24"/>
        </w:rPr>
        <w:t xml:space="preserve"> </w:t>
      </w:r>
      <w:r w:rsidR="00F46281">
        <w:rPr>
          <w:color w:val="000000"/>
          <w:sz w:val="24"/>
        </w:rPr>
        <w:t>dodány na stavbě, nebo na předem určeném mís</w:t>
      </w:r>
      <w:r w:rsidR="001E6C1E">
        <w:rPr>
          <w:color w:val="000000"/>
          <w:sz w:val="24"/>
        </w:rPr>
        <w:t xml:space="preserve">tě. </w:t>
      </w:r>
    </w:p>
    <w:p w14:paraId="4B8A4566" w14:textId="77777777" w:rsidR="006A2010" w:rsidRDefault="00F46281" w:rsidP="00DE35C9">
      <w:pPr>
        <w:spacing w:before="100" w:beforeAutospacing="1" w:after="100" w:afterAutospacing="1"/>
        <w:jc w:val="both"/>
        <w:rPr>
          <w:color w:val="000000"/>
          <w:sz w:val="24"/>
        </w:rPr>
      </w:pPr>
      <w:r>
        <w:rPr>
          <w:color w:val="000000"/>
          <w:sz w:val="24"/>
        </w:rPr>
        <w:lastRenderedPageBreak/>
        <w:t xml:space="preserve"> Objednatel se u těchto věcí stává jejich vlastníkem, i když se ještě nestaly součástí díla, ale jsou uloženy na některém z výše uvedených míst. Nebezpečí škody na těchto materiálech však nese zhotovitel až do doby předání objednateli.</w:t>
      </w:r>
    </w:p>
    <w:p w14:paraId="12952549" w14:textId="716DA9A4" w:rsidR="00F82122" w:rsidRPr="00F82122" w:rsidRDefault="003C4C97" w:rsidP="00DE35C9">
      <w:pPr>
        <w:spacing w:before="100" w:beforeAutospacing="1" w:after="100" w:afterAutospacing="1"/>
        <w:jc w:val="both"/>
        <w:rPr>
          <w:color w:val="00B050"/>
          <w:sz w:val="24"/>
        </w:rPr>
      </w:pPr>
      <w:r w:rsidRPr="006A1318">
        <w:rPr>
          <w:b/>
          <w:sz w:val="24"/>
        </w:rPr>
        <w:t>4</w:t>
      </w:r>
      <w:r w:rsidR="002774CF" w:rsidRPr="006A1318">
        <w:rPr>
          <w:b/>
          <w:sz w:val="24"/>
        </w:rPr>
        <w:t>.</w:t>
      </w:r>
      <w:r w:rsidR="002774CF" w:rsidRPr="006A1318">
        <w:rPr>
          <w:sz w:val="24"/>
        </w:rPr>
        <w:t xml:space="preserve"> </w:t>
      </w:r>
      <w:r w:rsidR="002D69FF" w:rsidRPr="00DE35C9">
        <w:rPr>
          <w:sz w:val="24"/>
        </w:rPr>
        <w:t>S ohledem na to, že na objednatele se vztahuje ve vztahu k této smlouvě režim přenesené daňové povinnosti dle ustanovení § 92e, Zákona č. 235</w:t>
      </w:r>
      <w:r w:rsidR="00FE53C8" w:rsidRPr="00DE35C9">
        <w:rPr>
          <w:sz w:val="24"/>
        </w:rPr>
        <w:t xml:space="preserve">/2004 Sb., odpovídá zhotovitel </w:t>
      </w:r>
      <w:r w:rsidR="002D69FF" w:rsidRPr="00DE35C9">
        <w:rPr>
          <w:sz w:val="24"/>
        </w:rPr>
        <w:t xml:space="preserve">objednateli za škodu, která mu </w:t>
      </w:r>
      <w:r w:rsidR="00F82122" w:rsidRPr="00DE35C9">
        <w:rPr>
          <w:sz w:val="24"/>
        </w:rPr>
        <w:t xml:space="preserve">případně </w:t>
      </w:r>
      <w:r w:rsidR="002D69FF" w:rsidRPr="00DE35C9">
        <w:rPr>
          <w:sz w:val="24"/>
        </w:rPr>
        <w:t>vznikne v důsledku pozdě doručeného daňového dokladu z</w:t>
      </w:r>
      <w:r w:rsidR="00F82122" w:rsidRPr="00DE35C9">
        <w:rPr>
          <w:sz w:val="24"/>
        </w:rPr>
        <w:t xml:space="preserve">hotovitele </w:t>
      </w:r>
      <w:r w:rsidR="002D69FF" w:rsidRPr="00DE35C9">
        <w:rPr>
          <w:sz w:val="24"/>
        </w:rPr>
        <w:t xml:space="preserve">a </w:t>
      </w:r>
      <w:r w:rsidR="00F82122" w:rsidRPr="00DE35C9">
        <w:rPr>
          <w:sz w:val="24"/>
        </w:rPr>
        <w:t xml:space="preserve">takto </w:t>
      </w:r>
      <w:r w:rsidR="002D69FF" w:rsidRPr="00DE35C9">
        <w:rPr>
          <w:sz w:val="24"/>
        </w:rPr>
        <w:t>objednatelem poz</w:t>
      </w:r>
      <w:r w:rsidR="00FE53C8" w:rsidRPr="00DE35C9">
        <w:rPr>
          <w:sz w:val="24"/>
        </w:rPr>
        <w:t xml:space="preserve">dě podaného daňového přiznání </w:t>
      </w:r>
      <w:r w:rsidR="002D69FF" w:rsidRPr="00DE35C9">
        <w:rPr>
          <w:sz w:val="24"/>
        </w:rPr>
        <w:t>k</w:t>
      </w:r>
      <w:r w:rsidR="00F82122" w:rsidRPr="00DE35C9">
        <w:rPr>
          <w:sz w:val="24"/>
        </w:rPr>
        <w:t> </w:t>
      </w:r>
      <w:r w:rsidR="002D69FF" w:rsidRPr="00DE35C9">
        <w:rPr>
          <w:sz w:val="24"/>
        </w:rPr>
        <w:t>DPH</w:t>
      </w:r>
      <w:r w:rsidR="00F82122" w:rsidRPr="00DE35C9">
        <w:rPr>
          <w:sz w:val="24"/>
        </w:rPr>
        <w:t>. Výše škody je v takovém případě rovna</w:t>
      </w:r>
      <w:r w:rsidR="00FE53C8" w:rsidRPr="00DE35C9">
        <w:rPr>
          <w:sz w:val="24"/>
        </w:rPr>
        <w:t xml:space="preserve"> výši případné sankce </w:t>
      </w:r>
      <w:r w:rsidR="002D69FF" w:rsidRPr="00DE35C9">
        <w:rPr>
          <w:sz w:val="24"/>
        </w:rPr>
        <w:t>správce daně</w:t>
      </w:r>
      <w:r w:rsidR="00F82122" w:rsidRPr="00DE35C9">
        <w:rPr>
          <w:sz w:val="24"/>
        </w:rPr>
        <w:t xml:space="preserve"> ve správním řízení vůči objednateli. </w:t>
      </w:r>
    </w:p>
    <w:p w14:paraId="7EC42314" w14:textId="724B2AEE" w:rsidR="00F46281" w:rsidRPr="00DE35C9" w:rsidRDefault="003C4C97" w:rsidP="00DE35C9">
      <w:pPr>
        <w:spacing w:before="100" w:beforeAutospacing="1" w:after="100" w:afterAutospacing="1"/>
        <w:jc w:val="both"/>
        <w:rPr>
          <w:b/>
          <w:sz w:val="24"/>
          <w:szCs w:val="24"/>
        </w:rPr>
      </w:pPr>
      <w:r w:rsidRPr="00DE35C9">
        <w:rPr>
          <w:b/>
          <w:sz w:val="24"/>
          <w:szCs w:val="24"/>
        </w:rPr>
        <w:t>5</w:t>
      </w:r>
      <w:r w:rsidR="00293239" w:rsidRPr="00DE35C9">
        <w:rPr>
          <w:b/>
          <w:sz w:val="24"/>
          <w:szCs w:val="24"/>
        </w:rPr>
        <w:t>.</w:t>
      </w:r>
      <w:r w:rsidR="001E6C1E" w:rsidRPr="00DE35C9">
        <w:rPr>
          <w:b/>
          <w:sz w:val="24"/>
          <w:szCs w:val="24"/>
        </w:rPr>
        <w:t xml:space="preserve"> </w:t>
      </w:r>
      <w:r w:rsidR="00293239" w:rsidRPr="00DE35C9">
        <w:rPr>
          <w:sz w:val="24"/>
          <w:szCs w:val="24"/>
        </w:rPr>
        <w:t xml:space="preserve">Daňový doklad musí obsahovat veškeré předepsané náležitosti stanovené obecně závaznými právními předpisy a touto smlouvou a musí být zástupci objednatele ve věcech technických předložen v termínech stanovených touto smlouvou. V případě, že daňový doklad nebude obsahovat správné údaje či bude neúplný, je objednatel oprávněn daňový doklad vrátit zhotoviteli k doplnění či opravě. Zhotovitel je povinen takový daňový doklad doplnit, příp. vystavit nový opravený daňový doklad. Lhůta splatnosti počíná v takovém případě běžet znovu ode dne doručení doplněného či nově vystaveného daňového dokladu objednateli. </w:t>
      </w:r>
      <w:r w:rsidR="00293239" w:rsidRPr="00DE35C9">
        <w:rPr>
          <w:sz w:val="24"/>
          <w:szCs w:val="24"/>
        </w:rPr>
        <w:lastRenderedPageBreak/>
        <w:t>Zhotovitel je dále povinen označit veškeré daňové doklady názvem dotačního projektu</w:t>
      </w:r>
      <w:r w:rsidR="001E6C1E" w:rsidRPr="00DE35C9">
        <w:rPr>
          <w:sz w:val="24"/>
          <w:szCs w:val="24"/>
        </w:rPr>
        <w:t xml:space="preserve"> </w:t>
      </w:r>
      <w:r w:rsidR="001E6C1E" w:rsidRPr="00DE35C9">
        <w:rPr>
          <w:b/>
          <w:sz w:val="24"/>
          <w:szCs w:val="24"/>
        </w:rPr>
        <w:t>UK – FaF -</w:t>
      </w:r>
      <w:r w:rsidR="00293239" w:rsidRPr="00DE35C9">
        <w:rPr>
          <w:sz w:val="24"/>
          <w:szCs w:val="24"/>
        </w:rPr>
        <w:t xml:space="preserve"> </w:t>
      </w:r>
      <w:r w:rsidR="001E6C1E" w:rsidRPr="00DE35C9">
        <w:rPr>
          <w:b/>
          <w:sz w:val="24"/>
          <w:szCs w:val="24"/>
        </w:rPr>
        <w:t>„Rekonstrukce a zateplení budovy v Zámostí“, identifikační číslo EDS 133D21E000023.</w:t>
      </w:r>
    </w:p>
    <w:p w14:paraId="55414425" w14:textId="77777777" w:rsidR="00DE35C9" w:rsidRDefault="00DE35C9">
      <w:pPr>
        <w:rPr>
          <w:b/>
          <w:color w:val="000000"/>
          <w:sz w:val="28"/>
        </w:rPr>
      </w:pPr>
      <w:r>
        <w:rPr>
          <w:b/>
          <w:color w:val="000000"/>
          <w:sz w:val="28"/>
        </w:rPr>
        <w:br w:type="page"/>
      </w:r>
    </w:p>
    <w:p w14:paraId="42400FAF" w14:textId="69F41E74" w:rsidR="00F46281" w:rsidRPr="00DE35C9" w:rsidRDefault="00F46281" w:rsidP="00DE35C9">
      <w:pPr>
        <w:spacing w:before="360"/>
        <w:jc w:val="both"/>
        <w:rPr>
          <w:color w:val="000000"/>
          <w:sz w:val="24"/>
        </w:rPr>
      </w:pPr>
      <w:r w:rsidRPr="00DE35C9">
        <w:rPr>
          <w:b/>
          <w:color w:val="000000"/>
          <w:sz w:val="28"/>
        </w:rPr>
        <w:lastRenderedPageBreak/>
        <w:t>V. Místo plnění</w:t>
      </w:r>
      <w:r w:rsidRPr="00DE35C9">
        <w:rPr>
          <w:color w:val="000000"/>
          <w:sz w:val="24"/>
        </w:rPr>
        <w:t xml:space="preserve"> </w:t>
      </w:r>
    </w:p>
    <w:p w14:paraId="44E70909" w14:textId="77777777" w:rsidR="006A2010" w:rsidRDefault="00186356" w:rsidP="00DE35C9">
      <w:pPr>
        <w:spacing w:before="100" w:beforeAutospacing="1" w:after="100" w:afterAutospacing="1"/>
        <w:jc w:val="both"/>
        <w:rPr>
          <w:sz w:val="24"/>
        </w:rPr>
      </w:pPr>
      <w:r w:rsidRPr="00702861">
        <w:rPr>
          <w:rFonts w:eastAsia="TimesNewRoman"/>
          <w:color w:val="000000"/>
          <w:sz w:val="24"/>
          <w:szCs w:val="24"/>
        </w:rPr>
        <w:t xml:space="preserve">Místem plnění je </w:t>
      </w:r>
      <w:r w:rsidRPr="00086B62">
        <w:rPr>
          <w:rFonts w:eastAsia="TimesNewRoman"/>
          <w:color w:val="000000"/>
          <w:sz w:val="24"/>
          <w:szCs w:val="24"/>
        </w:rPr>
        <w:t xml:space="preserve">Farmaceutická fakulta UK v Hradci </w:t>
      </w:r>
      <w:r>
        <w:rPr>
          <w:rFonts w:eastAsia="TimesNewRoman"/>
          <w:color w:val="000000"/>
          <w:sz w:val="24"/>
          <w:szCs w:val="24"/>
        </w:rPr>
        <w:t>Králové, Zámostí 603, Hradec Králové, PSČ 500 09.</w:t>
      </w:r>
    </w:p>
    <w:p w14:paraId="6B0210EC" w14:textId="77777777" w:rsidR="00F46281" w:rsidRPr="00DE35C9" w:rsidRDefault="00F46281" w:rsidP="00DE35C9">
      <w:pPr>
        <w:spacing w:before="360"/>
        <w:rPr>
          <w:b/>
          <w:color w:val="000000"/>
          <w:sz w:val="28"/>
        </w:rPr>
      </w:pPr>
      <w:r w:rsidRPr="004329EE">
        <w:rPr>
          <w:b/>
          <w:color w:val="000000"/>
          <w:sz w:val="28"/>
        </w:rPr>
        <w:t>VI. Doba plnění</w:t>
      </w:r>
      <w:r w:rsidRPr="00DE35C9">
        <w:rPr>
          <w:b/>
          <w:color w:val="000000"/>
          <w:sz w:val="28"/>
        </w:rPr>
        <w:t xml:space="preserve"> </w:t>
      </w:r>
    </w:p>
    <w:p w14:paraId="211F430B" w14:textId="77777777" w:rsidR="00EC5E25" w:rsidRPr="00DE35C9" w:rsidRDefault="00774E3E" w:rsidP="00DE35C9">
      <w:pPr>
        <w:spacing w:before="100" w:beforeAutospacing="1" w:after="100" w:afterAutospacing="1"/>
        <w:jc w:val="both"/>
        <w:rPr>
          <w:sz w:val="24"/>
          <w:szCs w:val="24"/>
        </w:rPr>
      </w:pPr>
      <w:r>
        <w:rPr>
          <w:b/>
          <w:color w:val="000000"/>
          <w:sz w:val="24"/>
          <w:szCs w:val="24"/>
        </w:rPr>
        <w:t>1.</w:t>
      </w:r>
      <w:r w:rsidR="00EE528D">
        <w:rPr>
          <w:b/>
          <w:color w:val="000000"/>
          <w:sz w:val="24"/>
          <w:szCs w:val="24"/>
        </w:rPr>
        <w:t xml:space="preserve"> </w:t>
      </w:r>
      <w:r w:rsidR="00EE528D">
        <w:rPr>
          <w:color w:val="000000"/>
          <w:sz w:val="24"/>
          <w:szCs w:val="24"/>
        </w:rPr>
        <w:t>Zhotovitel</w:t>
      </w:r>
      <w:r w:rsidR="002B2CAC">
        <w:rPr>
          <w:color w:val="000000"/>
          <w:sz w:val="24"/>
          <w:szCs w:val="24"/>
        </w:rPr>
        <w:t xml:space="preserve"> se zavazuje provést objednaný předmět smlouvy o dílo dle vzáje</w:t>
      </w:r>
      <w:r w:rsidR="0033176E">
        <w:rPr>
          <w:color w:val="000000"/>
          <w:sz w:val="24"/>
          <w:szCs w:val="24"/>
        </w:rPr>
        <w:t xml:space="preserve">mně odsouhlaseného </w:t>
      </w:r>
      <w:r w:rsidR="0033176E" w:rsidRPr="00DE35C9">
        <w:rPr>
          <w:sz w:val="24"/>
          <w:szCs w:val="24"/>
        </w:rPr>
        <w:t>harmonogramu, který je nedílnou součástí této smlouvy o dílo.</w:t>
      </w:r>
    </w:p>
    <w:p w14:paraId="2767D746" w14:textId="77777777" w:rsidR="0053116B" w:rsidRPr="006A1318" w:rsidRDefault="0053116B" w:rsidP="006A1318">
      <w:pPr>
        <w:spacing w:before="100" w:beforeAutospacing="1" w:after="100" w:afterAutospacing="1"/>
        <w:jc w:val="both"/>
        <w:rPr>
          <w:sz w:val="22"/>
          <w:szCs w:val="22"/>
        </w:rPr>
      </w:pPr>
      <w:r w:rsidRPr="006A1318">
        <w:rPr>
          <w:b/>
          <w:sz w:val="22"/>
          <w:szCs w:val="22"/>
        </w:rPr>
        <w:t>Doba předání a převzetí staveniště:</w:t>
      </w:r>
      <w:r w:rsidRPr="006A1318">
        <w:rPr>
          <w:sz w:val="22"/>
          <w:szCs w:val="22"/>
        </w:rPr>
        <w:t xml:space="preserve"> do 5 kalendářních dnů od podpisu smlouvy.</w:t>
      </w:r>
    </w:p>
    <w:p w14:paraId="55BA5160" w14:textId="77777777" w:rsidR="0053116B" w:rsidRPr="006A1318" w:rsidRDefault="0053116B" w:rsidP="006A1318">
      <w:pPr>
        <w:spacing w:before="100" w:beforeAutospacing="1" w:after="100" w:afterAutospacing="1"/>
        <w:jc w:val="both"/>
        <w:rPr>
          <w:sz w:val="22"/>
          <w:szCs w:val="22"/>
        </w:rPr>
      </w:pPr>
      <w:r w:rsidRPr="006A1318">
        <w:rPr>
          <w:b/>
          <w:sz w:val="22"/>
          <w:szCs w:val="22"/>
        </w:rPr>
        <w:t xml:space="preserve">Doba zahájení stavebních prací: </w:t>
      </w:r>
      <w:r w:rsidRPr="006A1318">
        <w:rPr>
          <w:sz w:val="22"/>
          <w:szCs w:val="22"/>
        </w:rPr>
        <w:t>do 7 kalendářních dnů od podpisu smlouvy.</w:t>
      </w:r>
    </w:p>
    <w:p w14:paraId="67D0AB83" w14:textId="77777777" w:rsidR="0053116B" w:rsidRPr="006A1318" w:rsidRDefault="0053116B" w:rsidP="006A1318">
      <w:pPr>
        <w:spacing w:before="100" w:beforeAutospacing="1" w:after="100" w:afterAutospacing="1"/>
        <w:jc w:val="both"/>
        <w:rPr>
          <w:sz w:val="22"/>
          <w:szCs w:val="22"/>
        </w:rPr>
      </w:pPr>
      <w:r w:rsidRPr="006A1318">
        <w:rPr>
          <w:b/>
          <w:sz w:val="22"/>
          <w:szCs w:val="22"/>
        </w:rPr>
        <w:t xml:space="preserve">Lhůta pro dokončení stavebních prací: </w:t>
      </w:r>
      <w:r w:rsidRPr="006A1318">
        <w:rPr>
          <w:sz w:val="22"/>
          <w:szCs w:val="22"/>
        </w:rPr>
        <w:t>do 30. 11. 2015.</w:t>
      </w:r>
    </w:p>
    <w:p w14:paraId="4B50A00C" w14:textId="77777777" w:rsidR="0053116B" w:rsidRPr="006A1318" w:rsidRDefault="0053116B" w:rsidP="006A1318">
      <w:pPr>
        <w:spacing w:before="100" w:beforeAutospacing="1" w:after="100" w:afterAutospacing="1"/>
        <w:jc w:val="both"/>
        <w:rPr>
          <w:sz w:val="22"/>
          <w:szCs w:val="22"/>
        </w:rPr>
      </w:pPr>
      <w:r w:rsidRPr="006A1318">
        <w:rPr>
          <w:b/>
          <w:sz w:val="22"/>
          <w:szCs w:val="22"/>
        </w:rPr>
        <w:t>Lhůta pro předání a převzetí díla:</w:t>
      </w:r>
      <w:r w:rsidRPr="006A1318">
        <w:rPr>
          <w:sz w:val="22"/>
          <w:szCs w:val="22"/>
        </w:rPr>
        <w:t xml:space="preserve"> zahájení předání ihned po jeho dokončení a dokončení předání nejpozději 15. 12. 2015.</w:t>
      </w:r>
    </w:p>
    <w:p w14:paraId="6F18D5EE" w14:textId="77777777" w:rsidR="0053116B" w:rsidRPr="006A1318" w:rsidRDefault="0053116B" w:rsidP="006A1318">
      <w:pPr>
        <w:spacing w:before="100" w:beforeAutospacing="1" w:after="100" w:afterAutospacing="1"/>
        <w:jc w:val="both"/>
        <w:rPr>
          <w:sz w:val="22"/>
          <w:szCs w:val="22"/>
        </w:rPr>
      </w:pPr>
      <w:r w:rsidRPr="006A1318">
        <w:rPr>
          <w:sz w:val="22"/>
          <w:szCs w:val="22"/>
        </w:rPr>
        <w:t xml:space="preserve">Zhotovitel se zavazuje provést dílo v souladu s touto smlouvou a to </w:t>
      </w:r>
      <w:r w:rsidRPr="006A1318">
        <w:rPr>
          <w:b/>
          <w:sz w:val="22"/>
          <w:szCs w:val="22"/>
        </w:rPr>
        <w:t>nejpozději do</w:t>
      </w:r>
      <w:r w:rsidRPr="006A1318">
        <w:rPr>
          <w:sz w:val="22"/>
          <w:szCs w:val="22"/>
        </w:rPr>
        <w:t xml:space="preserve"> </w:t>
      </w:r>
      <w:r w:rsidRPr="006A1318">
        <w:rPr>
          <w:b/>
          <w:sz w:val="22"/>
          <w:szCs w:val="22"/>
        </w:rPr>
        <w:t>30. 11. 2015</w:t>
      </w:r>
      <w:r w:rsidRPr="006A1318">
        <w:rPr>
          <w:sz w:val="22"/>
          <w:szCs w:val="22"/>
        </w:rPr>
        <w:t xml:space="preserve"> s tím, že jeho návaznou povinností, k jejímuž splnění se rovněž zavazuje, je jeho aktivní spoluúčast a součinnost při přípravě a zajištění kolaudačního řízení tak, aby nejpozději do </w:t>
      </w:r>
      <w:r w:rsidRPr="006A1318">
        <w:rPr>
          <w:b/>
          <w:sz w:val="22"/>
          <w:szCs w:val="22"/>
        </w:rPr>
        <w:lastRenderedPageBreak/>
        <w:t>20. 12. 2015 byl vydán příslušným stavebním úřadem kolaudační souhlas s užíváním stavby</w:t>
      </w:r>
      <w:r w:rsidRPr="006A1318">
        <w:rPr>
          <w:sz w:val="22"/>
          <w:szCs w:val="22"/>
        </w:rPr>
        <w:t>.</w:t>
      </w:r>
    </w:p>
    <w:p w14:paraId="26D4090B" w14:textId="77777777" w:rsidR="0053116B" w:rsidRPr="006A1318" w:rsidRDefault="0053116B" w:rsidP="006A1318">
      <w:pPr>
        <w:spacing w:before="100" w:beforeAutospacing="1" w:after="100" w:afterAutospacing="1"/>
        <w:jc w:val="both"/>
        <w:rPr>
          <w:sz w:val="22"/>
          <w:szCs w:val="22"/>
        </w:rPr>
      </w:pPr>
      <w:r w:rsidRPr="006A1318">
        <w:rPr>
          <w:sz w:val="22"/>
          <w:szCs w:val="22"/>
        </w:rPr>
        <w:t>Smluvní strany se dohodly, že případné změny předmětu smlouvy ve smyslu navýšení předmětu plnění, nebudou mít vliv na termín dokončení díla a dílo bude řádně provedeno ve sjednaném termínu dle smlouvy.</w:t>
      </w:r>
    </w:p>
    <w:p w14:paraId="5123BD2D" w14:textId="528FC85B" w:rsidR="00D60E69" w:rsidRPr="006A1318" w:rsidRDefault="0053116B" w:rsidP="00DE35C9">
      <w:pPr>
        <w:spacing w:before="100" w:beforeAutospacing="1" w:after="100" w:afterAutospacing="1"/>
        <w:jc w:val="both"/>
      </w:pPr>
      <w:r w:rsidRPr="006A1318">
        <w:rPr>
          <w:sz w:val="22"/>
          <w:szCs w:val="22"/>
        </w:rPr>
        <w:t>Zdrží-li se provádění díla v důsledku důvodů výlučně na straně objednatele, má zhotovitel právo na přiměřené prodloužení doby plnění díla či jeho části, a to o dobu, o kterou bylo plnění díla či jeho části takto prodlouženo</w:t>
      </w:r>
      <w:r w:rsidR="004329EE">
        <w:rPr>
          <w:sz w:val="22"/>
          <w:szCs w:val="22"/>
        </w:rPr>
        <w:t>.</w:t>
      </w:r>
    </w:p>
    <w:p w14:paraId="7665C892" w14:textId="77777777" w:rsidR="00F46281" w:rsidRPr="004329EE" w:rsidRDefault="00F46281" w:rsidP="004329EE">
      <w:pPr>
        <w:spacing w:before="360"/>
        <w:rPr>
          <w:b/>
          <w:color w:val="000000"/>
          <w:sz w:val="28"/>
        </w:rPr>
      </w:pPr>
      <w:r w:rsidRPr="00BB7C43">
        <w:rPr>
          <w:b/>
          <w:color w:val="000000"/>
          <w:sz w:val="28"/>
        </w:rPr>
        <w:t>VII. Závazky zhotovitele</w:t>
      </w:r>
    </w:p>
    <w:p w14:paraId="737E0683" w14:textId="77777777" w:rsidR="00F46281" w:rsidRPr="004329EE" w:rsidRDefault="00F46281" w:rsidP="00BB7C43">
      <w:pPr>
        <w:spacing w:before="100" w:beforeAutospacing="1" w:after="100" w:afterAutospacing="1"/>
        <w:jc w:val="both"/>
        <w:rPr>
          <w:color w:val="000000"/>
          <w:sz w:val="24"/>
        </w:rPr>
      </w:pPr>
      <w:r w:rsidRPr="004329EE">
        <w:rPr>
          <w:color w:val="000000"/>
          <w:sz w:val="24"/>
        </w:rPr>
        <w:t>1. Zhotovitel je povinen provést dílo podle této smlouvy, tj. veškeré práce a dodávky kompletně a ve vysoké kvalitě, v rozsahu dle čl. II., a v termínu určeném dle čl. VI. smlouvy. Stejné ustanovení platí i pro činnosti, výrobky, zařízení a dodávky všech dodavatelů zhotovitele.</w:t>
      </w:r>
    </w:p>
    <w:p w14:paraId="44CCD3EA" w14:textId="77777777" w:rsidR="00F46281" w:rsidRDefault="00F46281" w:rsidP="00BB7C43">
      <w:pPr>
        <w:pStyle w:val="Zkladntext"/>
        <w:spacing w:before="100" w:beforeAutospacing="1" w:after="100" w:afterAutospacing="1"/>
        <w:ind w:right="-2"/>
        <w:rPr>
          <w:i w:val="0"/>
          <w:color w:val="000000"/>
        </w:rPr>
      </w:pPr>
      <w:r>
        <w:rPr>
          <w:i w:val="0"/>
          <w:color w:val="000000"/>
        </w:rPr>
        <w:t>Zhotovitel má právo vykonat veškeré práce způsobem, který</w:t>
      </w:r>
      <w:r>
        <w:rPr>
          <w:b/>
          <w:color w:val="000000"/>
          <w:sz w:val="22"/>
        </w:rPr>
        <w:t xml:space="preserve"> </w:t>
      </w:r>
      <w:r>
        <w:rPr>
          <w:i w:val="0"/>
          <w:color w:val="000000"/>
        </w:rPr>
        <w:t xml:space="preserve">považuje za nejvýhodnější k řádnému provedení díla při respektování účelu této smlouvy, dohodnutého časového postupu a </w:t>
      </w:r>
      <w:r>
        <w:rPr>
          <w:i w:val="0"/>
          <w:color w:val="000000"/>
        </w:rPr>
        <w:lastRenderedPageBreak/>
        <w:t>smluvních termínů. Postup prací musí odpovídat v tomto rámci zájmům objednatele.</w:t>
      </w:r>
    </w:p>
    <w:p w14:paraId="00EA8976" w14:textId="4B3BA83B" w:rsidR="00F46281" w:rsidRDefault="00F46281" w:rsidP="00BB7C43">
      <w:pPr>
        <w:pStyle w:val="Zkladntext"/>
        <w:spacing w:before="100" w:beforeAutospacing="1" w:after="100" w:afterAutospacing="1"/>
        <w:ind w:right="-2"/>
        <w:rPr>
          <w:i w:val="0"/>
          <w:color w:val="000000"/>
        </w:rPr>
      </w:pPr>
      <w:r>
        <w:rPr>
          <w:i w:val="0"/>
          <w:color w:val="000000"/>
        </w:rPr>
        <w:t>Veškeré odpady vznikající při výstavbě bude zhotovitel třídit</w:t>
      </w:r>
      <w:r w:rsidR="006F0C2E">
        <w:rPr>
          <w:i w:val="0"/>
          <w:color w:val="000000"/>
        </w:rPr>
        <w:t xml:space="preserve">, ukládat např. do kontejnerů </w:t>
      </w:r>
      <w:r w:rsidR="00BB7C43">
        <w:rPr>
          <w:i w:val="0"/>
          <w:color w:val="000000"/>
        </w:rPr>
        <w:t>a </w:t>
      </w:r>
      <w:r w:rsidR="006F0C2E">
        <w:rPr>
          <w:i w:val="0"/>
          <w:color w:val="000000"/>
        </w:rPr>
        <w:t>ty průběžně odvážet</w:t>
      </w:r>
      <w:r>
        <w:rPr>
          <w:i w:val="0"/>
          <w:color w:val="000000"/>
        </w:rPr>
        <w:t xml:space="preserve"> na příslušné skládky, což dokladově doloží nejpozději při přejímacím řízení.</w:t>
      </w:r>
    </w:p>
    <w:p w14:paraId="40A811FD" w14:textId="77777777" w:rsidR="00F46281" w:rsidRDefault="00F46281" w:rsidP="00BB7C43">
      <w:pPr>
        <w:pStyle w:val="Zkladntext"/>
        <w:spacing w:before="100" w:beforeAutospacing="1" w:after="100" w:afterAutospacing="1"/>
        <w:ind w:right="-2"/>
        <w:rPr>
          <w:i w:val="0"/>
          <w:color w:val="000000"/>
        </w:rPr>
      </w:pPr>
      <w:r>
        <w:rPr>
          <w:b/>
          <w:i w:val="0"/>
          <w:color w:val="000000"/>
        </w:rPr>
        <w:t>2.</w:t>
      </w:r>
      <w:r>
        <w:rPr>
          <w:i w:val="0"/>
          <w:color w:val="000000"/>
        </w:rPr>
        <w:t xml:space="preserve"> Zhotovitel může pověřit provedením některé části díla jinou osobu (subdodavatele). Zhotovitel je odpovědný objednateli i v takovémto případě ve stejném rozsa</w:t>
      </w:r>
      <w:r w:rsidR="00395FA5">
        <w:rPr>
          <w:i w:val="0"/>
          <w:color w:val="000000"/>
        </w:rPr>
        <w:t>hu, jakoby dílo zhotovoval sám.</w:t>
      </w:r>
    </w:p>
    <w:p w14:paraId="0AC6F181" w14:textId="77777777" w:rsidR="00F46281" w:rsidRDefault="00395FA5" w:rsidP="00BB7C43">
      <w:pPr>
        <w:pStyle w:val="Zkladntext"/>
        <w:spacing w:before="100" w:beforeAutospacing="1" w:after="100" w:afterAutospacing="1"/>
        <w:ind w:right="-2"/>
        <w:rPr>
          <w:i w:val="0"/>
          <w:color w:val="000000"/>
        </w:rPr>
      </w:pPr>
      <w:r>
        <w:rPr>
          <w:b/>
          <w:i w:val="0"/>
          <w:color w:val="000000"/>
        </w:rPr>
        <w:t>3</w:t>
      </w:r>
      <w:r w:rsidR="00F46281">
        <w:rPr>
          <w:b/>
          <w:i w:val="0"/>
          <w:color w:val="000000"/>
        </w:rPr>
        <w:t>.</w:t>
      </w:r>
      <w:r w:rsidR="00F46281">
        <w:rPr>
          <w:i w:val="0"/>
          <w:color w:val="000000"/>
        </w:rPr>
        <w:t xml:space="preserve"> Pokud závazné předpisy či závazné části ČSN stanoví provedení zkoušek osvědčujících smluvní vlastnosti díla nebo jeho částí, musí provedení těchto zkoušek předcházet dokončení a předání díla.</w:t>
      </w:r>
    </w:p>
    <w:p w14:paraId="0D2B9199" w14:textId="77777777" w:rsidR="00F46281" w:rsidRDefault="00395FA5" w:rsidP="00BB7C43">
      <w:pPr>
        <w:pStyle w:val="Zkladntext"/>
        <w:spacing w:before="100" w:beforeAutospacing="1" w:after="100" w:afterAutospacing="1"/>
        <w:ind w:right="-2"/>
        <w:rPr>
          <w:i w:val="0"/>
          <w:color w:val="000000"/>
        </w:rPr>
      </w:pPr>
      <w:r>
        <w:rPr>
          <w:b/>
          <w:i w:val="0"/>
          <w:color w:val="000000"/>
        </w:rPr>
        <w:t>4</w:t>
      </w:r>
      <w:r w:rsidR="00F46281">
        <w:rPr>
          <w:b/>
          <w:i w:val="0"/>
          <w:color w:val="000000"/>
        </w:rPr>
        <w:t>.</w:t>
      </w:r>
      <w:r w:rsidR="00F46281">
        <w:rPr>
          <w:i w:val="0"/>
          <w:color w:val="000000"/>
        </w:rPr>
        <w:t xml:space="preserve"> Zhotovitel je povinen řídit se pokyny objednatele. Dále je zhotovitel povinen oznámit objednateli bez zbytečného odkladu, že byly zjištěny skryté překážky, týkající se věci, na níž má být provedena oprava nebo úprava, nebo místa, kde má být dílo provedeno</w:t>
      </w:r>
      <w:r w:rsidR="008543AB">
        <w:rPr>
          <w:i w:val="0"/>
          <w:color w:val="000000"/>
        </w:rPr>
        <w:t>,</w:t>
      </w:r>
      <w:r w:rsidR="00F46281">
        <w:rPr>
          <w:i w:val="0"/>
          <w:color w:val="000000"/>
        </w:rPr>
        <w:t xml:space="preserve"> a tyto překážky znemožňují provedení díla dohodnutým způsobem. </w:t>
      </w:r>
    </w:p>
    <w:p w14:paraId="2A80742A" w14:textId="1DD8B2B8" w:rsidR="00F46281" w:rsidRPr="00BB7C43" w:rsidRDefault="00661E2B" w:rsidP="00BB7C43">
      <w:pPr>
        <w:pStyle w:val="Zkladntext"/>
        <w:spacing w:before="100" w:beforeAutospacing="1" w:after="100" w:afterAutospacing="1"/>
        <w:rPr>
          <w:i w:val="0"/>
        </w:rPr>
      </w:pPr>
      <w:r>
        <w:rPr>
          <w:b/>
          <w:i w:val="0"/>
        </w:rPr>
        <w:lastRenderedPageBreak/>
        <w:t>5.</w:t>
      </w:r>
      <w:r>
        <w:rPr>
          <w:i w:val="0"/>
        </w:rPr>
        <w:t xml:space="preserve"> </w:t>
      </w:r>
      <w:r w:rsidR="00F46281">
        <w:rPr>
          <w:i w:val="0"/>
        </w:rPr>
        <w:t xml:space="preserve">Datem ukončení díla je </w:t>
      </w:r>
      <w:r w:rsidR="00F46281">
        <w:rPr>
          <w:b/>
          <w:i w:val="0"/>
        </w:rPr>
        <w:t>datum podepsání protokolu o předání a převzetí díla objednatelem bez vad a nedodělků</w:t>
      </w:r>
      <w:r w:rsidR="00F46281">
        <w:rPr>
          <w:b/>
          <w:i w:val="0"/>
          <w:color w:val="FF0000"/>
        </w:rPr>
        <w:t xml:space="preserve"> </w:t>
      </w:r>
      <w:r w:rsidR="00F46281">
        <w:rPr>
          <w:b/>
          <w:i w:val="0"/>
        </w:rPr>
        <w:t xml:space="preserve">bránících užívání </w:t>
      </w:r>
      <w:r w:rsidR="00F46281">
        <w:rPr>
          <w:i w:val="0"/>
        </w:rPr>
        <w:t xml:space="preserve"> viz. čl. X, odst. 2.</w:t>
      </w:r>
    </w:p>
    <w:p w14:paraId="1CF52B6D" w14:textId="78DCF8CA" w:rsidR="00F46281" w:rsidRDefault="00990514" w:rsidP="00BB7C43">
      <w:pPr>
        <w:pStyle w:val="Zkladntext"/>
        <w:spacing w:before="100" w:beforeAutospacing="1" w:after="100" w:afterAutospacing="1"/>
        <w:ind w:right="-2"/>
        <w:rPr>
          <w:i w:val="0"/>
          <w:color w:val="000000"/>
        </w:rPr>
      </w:pPr>
      <w:r>
        <w:rPr>
          <w:b/>
          <w:i w:val="0"/>
          <w:color w:val="000000"/>
        </w:rPr>
        <w:t>6</w:t>
      </w:r>
      <w:r w:rsidR="00F46281">
        <w:rPr>
          <w:b/>
          <w:i w:val="0"/>
          <w:color w:val="000000"/>
        </w:rPr>
        <w:t>.</w:t>
      </w:r>
      <w:r w:rsidR="00F46281">
        <w:rPr>
          <w:i w:val="0"/>
          <w:color w:val="000000"/>
        </w:rPr>
        <w:t xml:space="preserve"> Zhotovitel přejímá v plném rozsahu odpovědnost za řízení postupu prací, a za dodržování předpisů BOZ, PO a OŽP ve smyslu vyhl. ČÚBP a ČBÚ č.</w:t>
      </w:r>
      <w:r w:rsidR="008543AB">
        <w:rPr>
          <w:i w:val="0"/>
          <w:color w:val="000000"/>
        </w:rPr>
        <w:t xml:space="preserve"> </w:t>
      </w:r>
      <w:r w:rsidR="00F46281">
        <w:rPr>
          <w:i w:val="0"/>
          <w:color w:val="000000"/>
        </w:rPr>
        <w:t>498/2001 Sb., vyhl</w:t>
      </w:r>
      <w:r w:rsidR="00F4356A">
        <w:rPr>
          <w:i w:val="0"/>
          <w:color w:val="000000"/>
        </w:rPr>
        <w:t>ášky</w:t>
      </w:r>
      <w:r w:rsidR="00F46281">
        <w:rPr>
          <w:i w:val="0"/>
          <w:color w:val="000000"/>
        </w:rPr>
        <w:t xml:space="preserve"> ČÚBP </w:t>
      </w:r>
      <w:r w:rsidR="00F139D6">
        <w:rPr>
          <w:i w:val="0"/>
          <w:color w:val="000000"/>
        </w:rPr>
        <w:t>č. </w:t>
      </w:r>
      <w:r w:rsidR="00F46281">
        <w:rPr>
          <w:i w:val="0"/>
          <w:color w:val="000000"/>
        </w:rPr>
        <w:t>48/1982 Sb., v platném znění, zákona č. 133/1985 Sb., v platném znění</w:t>
      </w:r>
      <w:r w:rsidR="00F4356A">
        <w:rPr>
          <w:i w:val="0"/>
          <w:color w:val="000000"/>
        </w:rPr>
        <w:t>,</w:t>
      </w:r>
      <w:r w:rsidR="004E67E5">
        <w:rPr>
          <w:i w:val="0"/>
          <w:color w:val="000000"/>
        </w:rPr>
        <w:t xml:space="preserve"> o požární ochraně, </w:t>
      </w:r>
      <w:r w:rsidR="00F46281">
        <w:rPr>
          <w:i w:val="0"/>
          <w:color w:val="000000"/>
        </w:rPr>
        <w:t>a Zákoníku práce</w:t>
      </w:r>
      <w:r w:rsidR="00F4356A">
        <w:rPr>
          <w:i w:val="0"/>
          <w:color w:val="000000"/>
        </w:rPr>
        <w:t xml:space="preserve"> v platném znění</w:t>
      </w:r>
      <w:r w:rsidR="00F46281">
        <w:rPr>
          <w:i w:val="0"/>
          <w:color w:val="000000"/>
        </w:rPr>
        <w:t xml:space="preserve">, zejména </w:t>
      </w:r>
      <w:r w:rsidR="00F4356A">
        <w:rPr>
          <w:i w:val="0"/>
          <w:color w:val="000000"/>
        </w:rPr>
        <w:t xml:space="preserve">ustanovení </w:t>
      </w:r>
      <w:r w:rsidR="00F46281">
        <w:rPr>
          <w:i w:val="0"/>
          <w:color w:val="000000"/>
        </w:rPr>
        <w:t xml:space="preserve">§ </w:t>
      </w:r>
      <w:smartTag w:uri="urn:schemas-microsoft-com:office:smarttags" w:element="metricconverter">
        <w:smartTagPr>
          <w:attr w:name="ProductID" w:val="133 a"/>
        </w:smartTagPr>
        <w:r w:rsidR="00F46281">
          <w:rPr>
            <w:i w:val="0"/>
            <w:color w:val="000000"/>
          </w:rPr>
          <w:t>133 a</w:t>
        </w:r>
      </w:smartTag>
      <w:r w:rsidR="00F879FA">
        <w:rPr>
          <w:i w:val="0"/>
          <w:color w:val="000000"/>
        </w:rPr>
        <w:t xml:space="preserve"> § 135.</w:t>
      </w:r>
      <w:r w:rsidR="00F46281">
        <w:rPr>
          <w:i w:val="0"/>
          <w:color w:val="000000"/>
        </w:rPr>
        <w:t xml:space="preserve"> Zhotovitel dále odpovídá za důsledné dodržování pořádku na staveništi a v jeho nejbližším okolí.</w:t>
      </w:r>
    </w:p>
    <w:p w14:paraId="048FC8F9" w14:textId="6BAAD5AC" w:rsidR="00F46281" w:rsidRDefault="00990514" w:rsidP="00BB7C43">
      <w:pPr>
        <w:pStyle w:val="Zkladntext"/>
        <w:spacing w:before="100" w:beforeAutospacing="1" w:after="100" w:afterAutospacing="1"/>
        <w:ind w:right="-2"/>
        <w:rPr>
          <w:i w:val="0"/>
          <w:color w:val="000000"/>
        </w:rPr>
      </w:pPr>
      <w:r>
        <w:rPr>
          <w:b/>
          <w:i w:val="0"/>
          <w:color w:val="000000"/>
        </w:rPr>
        <w:t>7</w:t>
      </w:r>
      <w:r w:rsidR="00F46281">
        <w:rPr>
          <w:b/>
          <w:i w:val="0"/>
          <w:color w:val="000000"/>
        </w:rPr>
        <w:t>.</w:t>
      </w:r>
      <w:r w:rsidR="00F46281">
        <w:rPr>
          <w:i w:val="0"/>
          <w:color w:val="000000"/>
        </w:rPr>
        <w:t xml:space="preserve"> Škody způsobené při provádění díla nese zhotovitel a odpovídá za tyto škody ve smyslu ustanovení</w:t>
      </w:r>
      <w:r w:rsidR="004329EE">
        <w:rPr>
          <w:i w:val="0"/>
          <w:color w:val="000000"/>
        </w:rPr>
        <w:t xml:space="preserve"> </w:t>
      </w:r>
      <w:r w:rsidR="005327C6" w:rsidRPr="004329EE">
        <w:rPr>
          <w:i w:val="0"/>
        </w:rPr>
        <w:t xml:space="preserve">zákona č. 89/2012 Sb., </w:t>
      </w:r>
      <w:r w:rsidR="00F46281" w:rsidRPr="004329EE">
        <w:rPr>
          <w:i w:val="0"/>
        </w:rPr>
        <w:t xml:space="preserve">občanského </w:t>
      </w:r>
      <w:r w:rsidR="00F46281">
        <w:rPr>
          <w:i w:val="0"/>
          <w:color w:val="000000"/>
        </w:rPr>
        <w:t>záko</w:t>
      </w:r>
      <w:r w:rsidR="009B1335">
        <w:rPr>
          <w:i w:val="0"/>
          <w:color w:val="000000"/>
        </w:rPr>
        <w:t xml:space="preserve">níku a souvisejících předpisů. </w:t>
      </w:r>
    </w:p>
    <w:p w14:paraId="1B1D99CD" w14:textId="77777777" w:rsidR="00F46281" w:rsidRDefault="00990514" w:rsidP="00BB7C43">
      <w:pPr>
        <w:pStyle w:val="Zkladntext"/>
        <w:spacing w:before="100" w:beforeAutospacing="1" w:after="100" w:afterAutospacing="1"/>
        <w:ind w:right="-2"/>
        <w:rPr>
          <w:i w:val="0"/>
          <w:color w:val="000000"/>
        </w:rPr>
      </w:pPr>
      <w:r>
        <w:rPr>
          <w:b/>
          <w:i w:val="0"/>
          <w:color w:val="000000"/>
        </w:rPr>
        <w:t>8</w:t>
      </w:r>
      <w:r w:rsidR="00F46281">
        <w:rPr>
          <w:b/>
          <w:i w:val="0"/>
          <w:color w:val="000000"/>
        </w:rPr>
        <w:t>.</w:t>
      </w:r>
      <w:r w:rsidR="00F46281">
        <w:rPr>
          <w:i w:val="0"/>
          <w:color w:val="000000"/>
        </w:rPr>
        <w:t xml:space="preserve"> Zhotovitel se zavazuje použít při realizaci díla materiály, výrobky a zařízení v kvalitě dle technického popisu a daného standardu kvality prováděných prací, ve znění ustanovení této smlouvy o dílo. Práce, které vykazují již v průběhu provádění nedostatky</w:t>
      </w:r>
      <w:r w:rsidR="008543AB">
        <w:rPr>
          <w:i w:val="0"/>
          <w:color w:val="000000"/>
        </w:rPr>
        <w:t>,</w:t>
      </w:r>
      <w:r w:rsidR="00F46281">
        <w:rPr>
          <w:i w:val="0"/>
          <w:color w:val="000000"/>
        </w:rPr>
        <w:t xml:space="preserve"> musí zhotovit</w:t>
      </w:r>
      <w:r w:rsidR="009B1335">
        <w:rPr>
          <w:i w:val="0"/>
          <w:color w:val="000000"/>
        </w:rPr>
        <w:t>el nahradit bezvadnými pracemi.</w:t>
      </w:r>
    </w:p>
    <w:p w14:paraId="59A220CB" w14:textId="2AE83C52" w:rsidR="00B022CC" w:rsidRPr="00B022CC" w:rsidRDefault="00990514" w:rsidP="00BB7C43">
      <w:pPr>
        <w:pStyle w:val="Zkladntext"/>
        <w:spacing w:before="100" w:beforeAutospacing="1" w:after="100" w:afterAutospacing="1"/>
        <w:ind w:right="-2"/>
        <w:rPr>
          <w:i w:val="0"/>
          <w:color w:val="000000"/>
        </w:rPr>
      </w:pPr>
      <w:r>
        <w:rPr>
          <w:b/>
          <w:i w:val="0"/>
          <w:color w:val="000000"/>
        </w:rPr>
        <w:lastRenderedPageBreak/>
        <w:t>9</w:t>
      </w:r>
      <w:r w:rsidR="00B022CC" w:rsidRPr="00B022CC">
        <w:rPr>
          <w:b/>
          <w:i w:val="0"/>
          <w:color w:val="000000"/>
        </w:rPr>
        <w:t xml:space="preserve">. </w:t>
      </w:r>
      <w:r w:rsidR="00B022CC">
        <w:rPr>
          <w:i w:val="0"/>
          <w:color w:val="000000"/>
        </w:rPr>
        <w:t xml:space="preserve">Zhotovitel je povinen vyzvat </w:t>
      </w:r>
      <w:r w:rsidR="000D0A21">
        <w:rPr>
          <w:i w:val="0"/>
          <w:color w:val="000000"/>
        </w:rPr>
        <w:t xml:space="preserve">písemně objednatele, a to min. </w:t>
      </w:r>
      <w:r w:rsidR="00D916FA">
        <w:rPr>
          <w:i w:val="0"/>
          <w:color w:val="000000"/>
        </w:rPr>
        <w:t>3</w:t>
      </w:r>
      <w:r w:rsidR="00BE2574">
        <w:rPr>
          <w:i w:val="0"/>
          <w:color w:val="000000"/>
        </w:rPr>
        <w:t xml:space="preserve"> dny předem, ke kontrole a </w:t>
      </w:r>
      <w:r w:rsidR="00B022CC">
        <w:rPr>
          <w:i w:val="0"/>
          <w:color w:val="000000"/>
        </w:rPr>
        <w:t xml:space="preserve">převzetí konstrukcí a rozvodů, které mají být zakryty event. zasypány. </w:t>
      </w:r>
    </w:p>
    <w:p w14:paraId="3BD0E4FC" w14:textId="755EB88C" w:rsidR="00F46281" w:rsidRDefault="00F46281" w:rsidP="00BB7C43">
      <w:pPr>
        <w:pStyle w:val="Zkladntext"/>
        <w:spacing w:before="100" w:beforeAutospacing="1" w:after="100" w:afterAutospacing="1"/>
        <w:ind w:right="-2"/>
        <w:rPr>
          <w:i w:val="0"/>
          <w:color w:val="000000"/>
        </w:rPr>
      </w:pPr>
      <w:r>
        <w:rPr>
          <w:b/>
          <w:i w:val="0"/>
          <w:color w:val="000000"/>
        </w:rPr>
        <w:t>1</w:t>
      </w:r>
      <w:r w:rsidR="00990514">
        <w:rPr>
          <w:b/>
          <w:i w:val="0"/>
          <w:color w:val="000000"/>
        </w:rPr>
        <w:t>0</w:t>
      </w:r>
      <w:r>
        <w:rPr>
          <w:b/>
          <w:i w:val="0"/>
          <w:color w:val="000000"/>
        </w:rPr>
        <w:t>.</w:t>
      </w:r>
      <w:r>
        <w:rPr>
          <w:i w:val="0"/>
          <w:color w:val="000000"/>
        </w:rPr>
        <w:t xml:space="preserve"> Zhotovitel vyzve písemně objednatele v dohodnuté lhůtě, nejméně však</w:t>
      </w:r>
      <w:r w:rsidR="00D916FA">
        <w:rPr>
          <w:i w:val="0"/>
          <w:color w:val="000000"/>
        </w:rPr>
        <w:t xml:space="preserve"> 3 </w:t>
      </w:r>
      <w:r>
        <w:rPr>
          <w:i w:val="0"/>
          <w:color w:val="000000"/>
        </w:rPr>
        <w:t>dn</w:t>
      </w:r>
      <w:r w:rsidR="001254C1">
        <w:rPr>
          <w:i w:val="0"/>
          <w:color w:val="000000"/>
        </w:rPr>
        <w:t>y</w:t>
      </w:r>
      <w:r>
        <w:rPr>
          <w:i w:val="0"/>
          <w:color w:val="000000"/>
        </w:rPr>
        <w:t xml:space="preserve"> předem</w:t>
      </w:r>
      <w:r w:rsidR="00635959">
        <w:rPr>
          <w:i w:val="0"/>
          <w:color w:val="000000"/>
        </w:rPr>
        <w:t>,</w:t>
      </w:r>
      <w:r>
        <w:rPr>
          <w:i w:val="0"/>
          <w:color w:val="000000"/>
        </w:rPr>
        <w:t xml:space="preserve"> k protokolárnímu předání a převzetí díla.</w:t>
      </w:r>
      <w:r>
        <w:rPr>
          <w:i w:val="0"/>
        </w:rPr>
        <w:t xml:space="preserve"> </w:t>
      </w:r>
      <w:r>
        <w:rPr>
          <w:i w:val="0"/>
          <w:color w:val="000000"/>
        </w:rPr>
        <w:t>Takto předávané dílo bude prosté vad a nedodělků, a to v souladu s</w:t>
      </w:r>
      <w:r w:rsidR="00F4356A">
        <w:rPr>
          <w:i w:val="0"/>
          <w:color w:val="000000"/>
        </w:rPr>
        <w:t xml:space="preserve"> ustanovením </w:t>
      </w:r>
      <w:r>
        <w:rPr>
          <w:i w:val="0"/>
          <w:color w:val="000000"/>
        </w:rPr>
        <w:t xml:space="preserve">§ </w:t>
      </w:r>
      <w:r w:rsidR="003C4C97">
        <w:rPr>
          <w:i w:val="0"/>
          <w:color w:val="000000"/>
        </w:rPr>
        <w:t>2615 občanského zákoníku.</w:t>
      </w:r>
    </w:p>
    <w:p w14:paraId="57ED7E33" w14:textId="77777777" w:rsidR="00F46281" w:rsidRDefault="00F46281" w:rsidP="00BB7C43">
      <w:pPr>
        <w:pStyle w:val="Zkladntext"/>
        <w:spacing w:before="100" w:beforeAutospacing="1" w:after="100" w:afterAutospacing="1"/>
        <w:ind w:right="-2"/>
        <w:rPr>
          <w:i w:val="0"/>
          <w:color w:val="000000"/>
        </w:rPr>
      </w:pPr>
      <w:r>
        <w:rPr>
          <w:b/>
          <w:i w:val="0"/>
          <w:color w:val="000000"/>
        </w:rPr>
        <w:t>1</w:t>
      </w:r>
      <w:r w:rsidR="00990514">
        <w:rPr>
          <w:b/>
          <w:i w:val="0"/>
          <w:color w:val="000000"/>
        </w:rPr>
        <w:t>1</w:t>
      </w:r>
      <w:r>
        <w:rPr>
          <w:b/>
          <w:i w:val="0"/>
          <w:color w:val="000000"/>
        </w:rPr>
        <w:t>.</w:t>
      </w:r>
      <w:r>
        <w:rPr>
          <w:i w:val="0"/>
          <w:color w:val="000000"/>
        </w:rPr>
        <w:t xml:space="preserve"> Zhotovitel se zavazuje dodržovat bezpečnostní, hygienické, protipožární př</w:t>
      </w:r>
      <w:r w:rsidR="000D0A21">
        <w:rPr>
          <w:i w:val="0"/>
          <w:color w:val="000000"/>
        </w:rPr>
        <w:t>edpisy a normy v celém objektu objednatele</w:t>
      </w:r>
      <w:r w:rsidR="009B1335">
        <w:rPr>
          <w:i w:val="0"/>
          <w:color w:val="000000"/>
        </w:rPr>
        <w:t>.</w:t>
      </w:r>
      <w:r>
        <w:rPr>
          <w:i w:val="0"/>
          <w:color w:val="000000"/>
        </w:rPr>
        <w:t xml:space="preserve"> </w:t>
      </w:r>
    </w:p>
    <w:p w14:paraId="4D0F3E86" w14:textId="77777777" w:rsidR="00F46281" w:rsidRDefault="00F46281" w:rsidP="00BB7C43">
      <w:pPr>
        <w:pStyle w:val="Zkladntext"/>
        <w:spacing w:before="100" w:beforeAutospacing="1" w:after="100" w:afterAutospacing="1"/>
        <w:ind w:right="-2"/>
        <w:rPr>
          <w:i w:val="0"/>
          <w:color w:val="000000"/>
        </w:rPr>
      </w:pPr>
      <w:r>
        <w:rPr>
          <w:b/>
          <w:i w:val="0"/>
          <w:color w:val="000000"/>
        </w:rPr>
        <w:t>1</w:t>
      </w:r>
      <w:r w:rsidR="00990514">
        <w:rPr>
          <w:b/>
          <w:i w:val="0"/>
          <w:color w:val="000000"/>
        </w:rPr>
        <w:t>2</w:t>
      </w:r>
      <w:r>
        <w:rPr>
          <w:b/>
          <w:i w:val="0"/>
          <w:color w:val="000000"/>
        </w:rPr>
        <w:t>.</w:t>
      </w:r>
      <w:r>
        <w:rPr>
          <w:i w:val="0"/>
          <w:color w:val="000000"/>
        </w:rPr>
        <w:t xml:space="preserve"> Zhotovitel je povinen průběžně provádět kompletaci a ověřování dokladů o dodávkách materiálů, tzn. prověřovat, zda tyto mají platné ověření potvrzené příslušnou státní zkušebnou nebo schválení či certifikaci, prověřuje doklady o všech provedených průběžných zkouškách, revizích a měřeních dokládajících kvalitu a způsobilost díla i jeho všech částí.</w:t>
      </w:r>
    </w:p>
    <w:p w14:paraId="5CDE65E8" w14:textId="0F3438C8" w:rsidR="00F46281" w:rsidRDefault="00F46281" w:rsidP="00BB7C43">
      <w:pPr>
        <w:pStyle w:val="Zkladntext"/>
        <w:spacing w:before="100" w:beforeAutospacing="1" w:after="100" w:afterAutospacing="1"/>
        <w:ind w:right="-2"/>
        <w:rPr>
          <w:i w:val="0"/>
          <w:color w:val="000000"/>
        </w:rPr>
      </w:pPr>
      <w:r>
        <w:rPr>
          <w:b/>
          <w:i w:val="0"/>
          <w:color w:val="000000"/>
        </w:rPr>
        <w:t>1</w:t>
      </w:r>
      <w:r w:rsidR="00990514">
        <w:rPr>
          <w:b/>
          <w:i w:val="0"/>
          <w:color w:val="000000"/>
        </w:rPr>
        <w:t>3</w:t>
      </w:r>
      <w:r>
        <w:rPr>
          <w:b/>
          <w:i w:val="0"/>
          <w:color w:val="000000"/>
        </w:rPr>
        <w:t>.</w:t>
      </w:r>
      <w:r>
        <w:rPr>
          <w:i w:val="0"/>
          <w:color w:val="000000"/>
        </w:rPr>
        <w:t xml:space="preserve"> Zhotovitel je povinen před předáním díla zajistit vešker</w:t>
      </w:r>
      <w:r w:rsidR="00BE2574">
        <w:rPr>
          <w:i w:val="0"/>
          <w:color w:val="000000"/>
        </w:rPr>
        <w:t>é zkoušky, revize, prohlášení o </w:t>
      </w:r>
      <w:r>
        <w:rPr>
          <w:i w:val="0"/>
          <w:color w:val="000000"/>
        </w:rPr>
        <w:t>shodě, atesty na výrobky, certifikáty, apod. nutné pro převzetí díla. Ke všem zkouškám je zhotovitel pov</w:t>
      </w:r>
      <w:r w:rsidR="000D0A21">
        <w:rPr>
          <w:i w:val="0"/>
          <w:color w:val="000000"/>
        </w:rPr>
        <w:t xml:space="preserve">inen pozvat objednatele nejméně </w:t>
      </w:r>
      <w:r w:rsidR="00D916FA">
        <w:rPr>
          <w:i w:val="0"/>
          <w:color w:val="000000"/>
        </w:rPr>
        <w:t>3</w:t>
      </w:r>
      <w:r>
        <w:rPr>
          <w:i w:val="0"/>
          <w:color w:val="000000"/>
        </w:rPr>
        <w:t xml:space="preserve"> dny před jejich usku</w:t>
      </w:r>
      <w:r>
        <w:rPr>
          <w:i w:val="0"/>
          <w:color w:val="000000"/>
        </w:rPr>
        <w:lastRenderedPageBreak/>
        <w:t>tečněním. Nebude-li možné jednotlivé zkoušky provést, dohodnou se obě strany, jakým náhradním způsobem osvědčí zhotovitel způsobilost díla, popř. jeho dílčí části. Jakmile odpadne překážka, která brání provedení zkoušky, je zhotovitel povinen dodatečně zkoušky prov</w:t>
      </w:r>
      <w:r w:rsidR="00BE2574">
        <w:rPr>
          <w:i w:val="0"/>
          <w:color w:val="000000"/>
        </w:rPr>
        <w:t>ést a to v potřebném rozsahu.</w:t>
      </w:r>
    </w:p>
    <w:p w14:paraId="5AF85D35" w14:textId="139507FC" w:rsidR="00F46281" w:rsidRDefault="00F46281" w:rsidP="00BB7C43">
      <w:pPr>
        <w:pStyle w:val="Zkladntext"/>
        <w:spacing w:before="100" w:beforeAutospacing="1" w:after="100" w:afterAutospacing="1"/>
        <w:ind w:right="-2"/>
        <w:rPr>
          <w:i w:val="0"/>
          <w:color w:val="000000"/>
        </w:rPr>
      </w:pPr>
      <w:r>
        <w:rPr>
          <w:b/>
          <w:i w:val="0"/>
          <w:color w:val="000000"/>
        </w:rPr>
        <w:t>1</w:t>
      </w:r>
      <w:r w:rsidR="00990514">
        <w:rPr>
          <w:b/>
          <w:i w:val="0"/>
          <w:color w:val="000000"/>
        </w:rPr>
        <w:t>4</w:t>
      </w:r>
      <w:r>
        <w:rPr>
          <w:b/>
          <w:i w:val="0"/>
          <w:color w:val="000000"/>
        </w:rPr>
        <w:t xml:space="preserve">. </w:t>
      </w:r>
      <w:r>
        <w:rPr>
          <w:i w:val="0"/>
          <w:color w:val="000000"/>
        </w:rPr>
        <w:t xml:space="preserve">Zhotovitel se zavazuje efektivním </w:t>
      </w:r>
      <w:r w:rsidR="000D0A21">
        <w:rPr>
          <w:i w:val="0"/>
          <w:color w:val="000000"/>
        </w:rPr>
        <w:t>způsobem spolupracovat s</w:t>
      </w:r>
      <w:r>
        <w:rPr>
          <w:i w:val="0"/>
          <w:color w:val="000000"/>
        </w:rPr>
        <w:t xml:space="preserve"> objednatelem na realizaci předmětu díla a zajišťovat optimální technickou a uživatels</w:t>
      </w:r>
      <w:r w:rsidR="00BE2574">
        <w:rPr>
          <w:i w:val="0"/>
          <w:color w:val="000000"/>
        </w:rPr>
        <w:t>kou úroveň díla, vč. kvality, a </w:t>
      </w:r>
      <w:r>
        <w:rPr>
          <w:i w:val="0"/>
          <w:color w:val="000000"/>
        </w:rPr>
        <w:t xml:space="preserve">ekonomicky vynaložených finančních prostředků, a to </w:t>
      </w:r>
      <w:r w:rsidR="0070542C">
        <w:rPr>
          <w:i w:val="0"/>
          <w:color w:val="000000"/>
        </w:rPr>
        <w:t xml:space="preserve">v </w:t>
      </w:r>
      <w:r>
        <w:rPr>
          <w:i w:val="0"/>
          <w:color w:val="000000"/>
        </w:rPr>
        <w:t xml:space="preserve">dohodnutém časovém úseku. </w:t>
      </w:r>
    </w:p>
    <w:p w14:paraId="051C91A0" w14:textId="77777777" w:rsidR="00B022CC" w:rsidRPr="00B022CC" w:rsidRDefault="009B1335" w:rsidP="00BB7C43">
      <w:pPr>
        <w:pStyle w:val="Zkladntext"/>
        <w:spacing w:before="100" w:beforeAutospacing="1" w:after="100" w:afterAutospacing="1"/>
        <w:ind w:right="-2"/>
        <w:rPr>
          <w:i w:val="0"/>
          <w:color w:val="000000"/>
        </w:rPr>
      </w:pPr>
      <w:r>
        <w:rPr>
          <w:b/>
          <w:i w:val="0"/>
          <w:color w:val="000000"/>
        </w:rPr>
        <w:t>1</w:t>
      </w:r>
      <w:r w:rsidR="00990514">
        <w:rPr>
          <w:b/>
          <w:i w:val="0"/>
          <w:color w:val="000000"/>
        </w:rPr>
        <w:t>5</w:t>
      </w:r>
      <w:r w:rsidR="00B022CC" w:rsidRPr="00B022CC">
        <w:rPr>
          <w:b/>
          <w:i w:val="0"/>
          <w:color w:val="000000"/>
        </w:rPr>
        <w:t xml:space="preserve">. </w:t>
      </w:r>
      <w:r w:rsidR="00B022CC">
        <w:rPr>
          <w:i w:val="0"/>
          <w:color w:val="000000"/>
        </w:rPr>
        <w:t>Pakliže by v průběhu provádění prací došlo ke změně subdodavatele, prostřednictvím kterého prokazoval zhotovitel v zadávacím řízení kvalifikaci, musí být tato skutečnost oznámena objednateli a zhotovitel musí předložit k</w:t>
      </w:r>
      <w:r w:rsidR="00751FF9">
        <w:rPr>
          <w:i w:val="0"/>
          <w:color w:val="000000"/>
        </w:rPr>
        <w:t xml:space="preserve"> takovému novému </w:t>
      </w:r>
      <w:r w:rsidR="00B022CC">
        <w:rPr>
          <w:i w:val="0"/>
          <w:color w:val="000000"/>
        </w:rPr>
        <w:t xml:space="preserve">subdodavateli stejné doklady, jaké byly </w:t>
      </w:r>
      <w:r w:rsidR="00751FF9">
        <w:rPr>
          <w:i w:val="0"/>
          <w:color w:val="000000"/>
        </w:rPr>
        <w:t>vy</w:t>
      </w:r>
      <w:r w:rsidR="00B022CC">
        <w:rPr>
          <w:i w:val="0"/>
          <w:color w:val="000000"/>
        </w:rPr>
        <w:t xml:space="preserve">žadovány v rámci zadávacího řízení. </w:t>
      </w:r>
    </w:p>
    <w:p w14:paraId="340B52A9" w14:textId="77777777" w:rsidR="00F46281" w:rsidRDefault="009B1335" w:rsidP="00BB7C43">
      <w:pPr>
        <w:pStyle w:val="Zkladntext"/>
        <w:spacing w:before="100" w:beforeAutospacing="1" w:after="100" w:afterAutospacing="1"/>
        <w:ind w:right="-2"/>
        <w:rPr>
          <w:i w:val="0"/>
          <w:color w:val="000000"/>
        </w:rPr>
      </w:pPr>
      <w:r>
        <w:rPr>
          <w:b/>
          <w:i w:val="0"/>
          <w:color w:val="000000"/>
        </w:rPr>
        <w:t>1</w:t>
      </w:r>
      <w:r w:rsidR="00661E2B">
        <w:rPr>
          <w:b/>
          <w:i w:val="0"/>
          <w:color w:val="000000"/>
        </w:rPr>
        <w:t>6</w:t>
      </w:r>
      <w:r w:rsidR="00F46281">
        <w:rPr>
          <w:b/>
          <w:i w:val="0"/>
          <w:color w:val="000000"/>
        </w:rPr>
        <w:t>.</w:t>
      </w:r>
      <w:r w:rsidR="00F46281">
        <w:rPr>
          <w:i w:val="0"/>
          <w:color w:val="000000"/>
        </w:rPr>
        <w:t xml:space="preserve"> Po předání a převzetí díla objednatelem vyklidí zhotovitel staveniště nejpozději </w:t>
      </w:r>
      <w:r w:rsidR="00F46281">
        <w:rPr>
          <w:b/>
          <w:i w:val="0"/>
          <w:color w:val="000000"/>
        </w:rPr>
        <w:t xml:space="preserve">do </w:t>
      </w:r>
      <w:r w:rsidR="00D916FA">
        <w:rPr>
          <w:b/>
          <w:i w:val="0"/>
        </w:rPr>
        <w:t>3</w:t>
      </w:r>
      <w:r w:rsidR="00F46281">
        <w:rPr>
          <w:b/>
          <w:i w:val="0"/>
        </w:rPr>
        <w:t xml:space="preserve"> </w:t>
      </w:r>
      <w:r w:rsidR="00F46281">
        <w:rPr>
          <w:b/>
          <w:i w:val="0"/>
          <w:color w:val="000000"/>
        </w:rPr>
        <w:t>dnů</w:t>
      </w:r>
      <w:r w:rsidR="00F46281">
        <w:rPr>
          <w:i w:val="0"/>
          <w:color w:val="000000"/>
        </w:rPr>
        <w:t>. Za vyklizené staveniště se považuje plocha staveniště prostá stavebních materiálů, strojů, zařízení, odpa</w:t>
      </w:r>
      <w:r>
        <w:rPr>
          <w:i w:val="0"/>
          <w:color w:val="000000"/>
        </w:rPr>
        <w:t>dů</w:t>
      </w:r>
      <w:r w:rsidR="00F46281">
        <w:rPr>
          <w:i w:val="0"/>
          <w:color w:val="000000"/>
        </w:rPr>
        <w:t>, vč.</w:t>
      </w:r>
      <w:r w:rsidR="008543AB">
        <w:rPr>
          <w:i w:val="0"/>
          <w:color w:val="000000"/>
        </w:rPr>
        <w:t xml:space="preserve"> </w:t>
      </w:r>
      <w:r w:rsidR="00F46281">
        <w:rPr>
          <w:i w:val="0"/>
          <w:color w:val="000000"/>
        </w:rPr>
        <w:t>uvedení do půvo</w:t>
      </w:r>
      <w:r w:rsidR="000D0A21">
        <w:rPr>
          <w:i w:val="0"/>
          <w:color w:val="000000"/>
        </w:rPr>
        <w:t>dního stavu, resp. v souladu s požadavky</w:t>
      </w:r>
      <w:r w:rsidR="00F46281">
        <w:rPr>
          <w:i w:val="0"/>
          <w:color w:val="000000"/>
        </w:rPr>
        <w:t xml:space="preserve"> objednatele po vzájemné dohodě.</w:t>
      </w:r>
    </w:p>
    <w:p w14:paraId="316EE554" w14:textId="77777777" w:rsidR="00F46281" w:rsidRPr="009B1335" w:rsidRDefault="009B1335" w:rsidP="00BB7C43">
      <w:pPr>
        <w:pStyle w:val="Zkladntext"/>
        <w:spacing w:before="100" w:beforeAutospacing="1" w:after="100" w:afterAutospacing="1"/>
        <w:ind w:right="-2"/>
        <w:rPr>
          <w:b/>
          <w:color w:val="000000"/>
          <w:sz w:val="22"/>
        </w:rPr>
      </w:pPr>
      <w:r>
        <w:rPr>
          <w:b/>
          <w:i w:val="0"/>
          <w:color w:val="000000"/>
        </w:rPr>
        <w:lastRenderedPageBreak/>
        <w:t>1</w:t>
      </w:r>
      <w:r w:rsidR="00661E2B">
        <w:rPr>
          <w:b/>
          <w:i w:val="0"/>
          <w:color w:val="000000"/>
        </w:rPr>
        <w:t>7</w:t>
      </w:r>
      <w:r w:rsidR="00F46281">
        <w:rPr>
          <w:b/>
          <w:i w:val="0"/>
          <w:color w:val="000000"/>
        </w:rPr>
        <w:t>.</w:t>
      </w:r>
      <w:r w:rsidR="00F46281">
        <w:rPr>
          <w:i w:val="0"/>
          <w:color w:val="000000"/>
        </w:rPr>
        <w:t xml:space="preserve"> Zhotovitel prohlašuje, že je ze zákona pojištěn pro případ odpovědnosti za škodu způsobenou na zdraví pracovním úrazem nebo nemocí z povolání. Zhotovitel je rovněž pojištěn pro případ škody způsobené svou činností a provozem stavby, dále způsobené na zařízeních na staveništi živelnými pohromami nebo odcizením. Uvedená pojištění se vztahují i na škody způsobené osobami subdodavatelů zhotovitele, a t</w:t>
      </w:r>
      <w:r>
        <w:rPr>
          <w:i w:val="0"/>
          <w:color w:val="000000"/>
        </w:rPr>
        <w:t xml:space="preserve">o i třetím osobám. </w:t>
      </w:r>
    </w:p>
    <w:p w14:paraId="06608962" w14:textId="797A7D61" w:rsidR="00F46281" w:rsidRDefault="009B1335" w:rsidP="00BB7C43">
      <w:pPr>
        <w:pStyle w:val="Zkladntext21"/>
        <w:spacing w:before="100" w:beforeAutospacing="1" w:after="100" w:afterAutospacing="1"/>
        <w:ind w:right="-2"/>
        <w:rPr>
          <w:b/>
          <w:bCs/>
        </w:rPr>
      </w:pPr>
      <w:r>
        <w:rPr>
          <w:b/>
          <w:bCs/>
        </w:rPr>
        <w:t>1</w:t>
      </w:r>
      <w:r w:rsidR="00661E2B">
        <w:rPr>
          <w:b/>
          <w:bCs/>
        </w:rPr>
        <w:t>8</w:t>
      </w:r>
      <w:r w:rsidR="00F46281">
        <w:rPr>
          <w:b/>
          <w:bCs/>
        </w:rPr>
        <w:t>.</w:t>
      </w:r>
      <w:r w:rsidR="00BE2574">
        <w:t xml:space="preserve"> </w:t>
      </w:r>
      <w:r w:rsidR="00F46281">
        <w:t>Zhotovitel po celou dobu provádění prací povede ve smyslu § 157 zákona č. 183/2006 Sb.</w:t>
      </w:r>
      <w:r w:rsidR="00F4356A">
        <w:t xml:space="preserve">, </w:t>
      </w:r>
      <w:r w:rsidR="00F46281">
        <w:t>stavebního zákona</w:t>
      </w:r>
      <w:r w:rsidR="00F4356A">
        <w:t>, v platném znění,</w:t>
      </w:r>
      <w:r w:rsidR="00F46281">
        <w:t xml:space="preserve"> stavební deník. Po dokončení stavby předá její zhotovitel </w:t>
      </w:r>
      <w:r w:rsidR="00F46281">
        <w:rPr>
          <w:b/>
          <w:bCs/>
        </w:rPr>
        <w:t xml:space="preserve">originál stavebního deníku </w:t>
      </w:r>
      <w:r w:rsidR="00F46281">
        <w:t>nebo jednoduchéh</w:t>
      </w:r>
      <w:r w:rsidR="00BE2574">
        <w:t>o záznamu o stavbě objednateli.</w:t>
      </w:r>
    </w:p>
    <w:p w14:paraId="16BC397F" w14:textId="45EEFF1E" w:rsidR="00F46281" w:rsidRPr="00BE2574" w:rsidRDefault="00F46281" w:rsidP="00BE2574">
      <w:pPr>
        <w:spacing w:before="100" w:beforeAutospacing="1" w:after="100" w:afterAutospacing="1"/>
        <w:rPr>
          <w:b/>
          <w:color w:val="000000"/>
          <w:sz w:val="28"/>
        </w:rPr>
      </w:pPr>
      <w:r w:rsidRPr="00BE2574">
        <w:rPr>
          <w:b/>
          <w:color w:val="000000"/>
          <w:sz w:val="28"/>
        </w:rPr>
        <w:t>VIII</w:t>
      </w:r>
      <w:r w:rsidR="00BE2574">
        <w:rPr>
          <w:b/>
          <w:color w:val="000000"/>
          <w:sz w:val="28"/>
        </w:rPr>
        <w:t xml:space="preserve">. </w:t>
      </w:r>
      <w:r w:rsidRPr="00BE2574">
        <w:rPr>
          <w:b/>
          <w:color w:val="000000"/>
          <w:sz w:val="28"/>
        </w:rPr>
        <w:t>Závazky objednatele</w:t>
      </w:r>
    </w:p>
    <w:p w14:paraId="025693B2" w14:textId="0C66BD0D" w:rsidR="00F46281" w:rsidRDefault="009B1335" w:rsidP="00BE2574">
      <w:pPr>
        <w:pStyle w:val="Zkladntext"/>
        <w:spacing w:before="100" w:beforeAutospacing="1" w:after="100" w:afterAutospacing="1"/>
        <w:ind w:right="-2"/>
        <w:rPr>
          <w:i w:val="0"/>
          <w:color w:val="000000"/>
        </w:rPr>
      </w:pPr>
      <w:r>
        <w:rPr>
          <w:b/>
          <w:i w:val="0"/>
          <w:color w:val="000000"/>
        </w:rPr>
        <w:t>1</w:t>
      </w:r>
      <w:r w:rsidR="00F46281">
        <w:rPr>
          <w:b/>
          <w:i w:val="0"/>
          <w:color w:val="000000"/>
        </w:rPr>
        <w:t>.</w:t>
      </w:r>
      <w:r w:rsidR="00F46281">
        <w:rPr>
          <w:i w:val="0"/>
          <w:color w:val="000000"/>
        </w:rPr>
        <w:t xml:space="preserve"> Objednatel poskytne pro potřeby stavby možnost odběru elektrické energie a vody, event. další</w:t>
      </w:r>
      <w:r w:rsidR="00A16D54">
        <w:rPr>
          <w:i w:val="0"/>
          <w:color w:val="000000"/>
        </w:rPr>
        <w:t>ch médií,</w:t>
      </w:r>
      <w:r>
        <w:rPr>
          <w:i w:val="0"/>
          <w:color w:val="000000"/>
        </w:rPr>
        <w:t xml:space="preserve"> vč. určení místa napojení. </w:t>
      </w:r>
      <w:r w:rsidR="005327C6">
        <w:rPr>
          <w:i w:val="0"/>
          <w:color w:val="000000"/>
        </w:rPr>
        <w:t>Zhotovitel na své náklady za</w:t>
      </w:r>
      <w:r w:rsidR="00C454B4">
        <w:rPr>
          <w:i w:val="0"/>
          <w:color w:val="000000"/>
        </w:rPr>
        <w:t xml:space="preserve">vede potřebné energie z míst napojení do míst spotřeby a bude odpovědný za veškerá opatření, provoz a údržbu související s dodávkou energií a médií na staveništi pro účely tohoto díla, včetně příslušných revizních zpráv. </w:t>
      </w:r>
      <w:r w:rsidR="00C454B4">
        <w:rPr>
          <w:i w:val="0"/>
          <w:color w:val="000000"/>
        </w:rPr>
        <w:lastRenderedPageBreak/>
        <w:t>Veškeré náklady n</w:t>
      </w:r>
      <w:r w:rsidR="00BE2574">
        <w:rPr>
          <w:i w:val="0"/>
          <w:color w:val="000000"/>
        </w:rPr>
        <w:t xml:space="preserve">a energie a média je povinován uhradit </w:t>
      </w:r>
      <w:r w:rsidR="00C454B4">
        <w:rPr>
          <w:i w:val="0"/>
          <w:color w:val="000000"/>
        </w:rPr>
        <w:t>zhotovitel, když za tímto účelem zajistí přesné a prokazatelné měření odběru.</w:t>
      </w:r>
    </w:p>
    <w:p w14:paraId="4E6CC4D1" w14:textId="77777777" w:rsidR="00F46281" w:rsidRDefault="009B1335" w:rsidP="00BE2574">
      <w:pPr>
        <w:pStyle w:val="Zkladntext"/>
        <w:spacing w:before="100" w:beforeAutospacing="1" w:after="100" w:afterAutospacing="1"/>
        <w:ind w:right="-2"/>
        <w:rPr>
          <w:i w:val="0"/>
          <w:color w:val="000000"/>
        </w:rPr>
      </w:pPr>
      <w:r>
        <w:rPr>
          <w:b/>
          <w:i w:val="0"/>
          <w:color w:val="000000"/>
        </w:rPr>
        <w:t>2</w:t>
      </w:r>
      <w:r w:rsidR="00F46281">
        <w:rPr>
          <w:b/>
          <w:i w:val="0"/>
          <w:color w:val="000000"/>
        </w:rPr>
        <w:t>.</w:t>
      </w:r>
      <w:r w:rsidR="00F46281">
        <w:rPr>
          <w:i w:val="0"/>
          <w:color w:val="000000"/>
        </w:rPr>
        <w:t xml:space="preserve"> Změny a úpravy oproti zadání nemající vliv na cenu a termín plnění budou řeš</w:t>
      </w:r>
      <w:r w:rsidR="005B5359">
        <w:rPr>
          <w:i w:val="0"/>
          <w:color w:val="000000"/>
        </w:rPr>
        <w:t xml:space="preserve">eny po dohodě obou smluvních stran </w:t>
      </w:r>
      <w:r w:rsidR="00F46281">
        <w:rPr>
          <w:i w:val="0"/>
          <w:color w:val="000000"/>
        </w:rPr>
        <w:t>zápisem do stavebního deníku.</w:t>
      </w:r>
    </w:p>
    <w:p w14:paraId="3DC765C3" w14:textId="355AE7E8" w:rsidR="00F46281" w:rsidRDefault="009B1335" w:rsidP="00BE2574">
      <w:pPr>
        <w:pStyle w:val="Zkladntext"/>
        <w:spacing w:before="100" w:beforeAutospacing="1" w:after="100" w:afterAutospacing="1"/>
        <w:ind w:right="-2"/>
        <w:rPr>
          <w:i w:val="0"/>
          <w:color w:val="000000"/>
        </w:rPr>
      </w:pPr>
      <w:r>
        <w:rPr>
          <w:b/>
          <w:i w:val="0"/>
          <w:color w:val="000000"/>
        </w:rPr>
        <w:t>3</w:t>
      </w:r>
      <w:r w:rsidR="00F46281">
        <w:rPr>
          <w:b/>
          <w:i w:val="0"/>
          <w:color w:val="000000"/>
        </w:rPr>
        <w:t>.</w:t>
      </w:r>
      <w:r w:rsidR="00F46281">
        <w:rPr>
          <w:i w:val="0"/>
          <w:color w:val="000000"/>
        </w:rPr>
        <w:t xml:space="preserve"> V případě, že si objednatel v průběhu realizace vyžád</w:t>
      </w:r>
      <w:r>
        <w:rPr>
          <w:i w:val="0"/>
          <w:color w:val="000000"/>
        </w:rPr>
        <w:t>á změny realizačního řešení, tak d</w:t>
      </w:r>
      <w:r w:rsidR="00F46281">
        <w:rPr>
          <w:i w:val="0"/>
          <w:color w:val="000000"/>
        </w:rPr>
        <w:t>opady těchto změn do termínu plnění a cen dodávky bud</w:t>
      </w:r>
      <w:r w:rsidR="00BE2574">
        <w:rPr>
          <w:i w:val="0"/>
          <w:color w:val="000000"/>
        </w:rPr>
        <w:t>ou následně mezi objednatelem a </w:t>
      </w:r>
      <w:r w:rsidR="00F46281">
        <w:rPr>
          <w:i w:val="0"/>
          <w:color w:val="000000"/>
        </w:rPr>
        <w:t>zhotovitelem projednány a budou př</w:t>
      </w:r>
      <w:r w:rsidR="00F879FA">
        <w:rPr>
          <w:i w:val="0"/>
          <w:color w:val="000000"/>
        </w:rPr>
        <w:t>edmětem dodatku k této smlouvě.</w:t>
      </w:r>
    </w:p>
    <w:p w14:paraId="2597C089" w14:textId="663DC19F" w:rsidR="00F46281" w:rsidRDefault="00F879FA" w:rsidP="00BE2574">
      <w:pPr>
        <w:pStyle w:val="Zkladntext"/>
        <w:spacing w:before="100" w:beforeAutospacing="1" w:after="100" w:afterAutospacing="1"/>
        <w:rPr>
          <w:i w:val="0"/>
          <w:color w:val="000000"/>
        </w:rPr>
      </w:pPr>
      <w:r>
        <w:rPr>
          <w:b/>
          <w:i w:val="0"/>
          <w:color w:val="000000"/>
        </w:rPr>
        <w:t>4</w:t>
      </w:r>
      <w:r w:rsidR="005B5359" w:rsidRPr="005B5359">
        <w:rPr>
          <w:b/>
          <w:i w:val="0"/>
          <w:color w:val="000000"/>
        </w:rPr>
        <w:t>.</w:t>
      </w:r>
      <w:r w:rsidR="00F46281">
        <w:rPr>
          <w:i w:val="0"/>
          <w:color w:val="000000"/>
        </w:rPr>
        <w:t xml:space="preserve"> Objednatel umožní zhotoviteli provádět práce na díle nepřetržitě tj. i o sobotách</w:t>
      </w:r>
      <w:r w:rsidR="008543AB">
        <w:rPr>
          <w:i w:val="0"/>
          <w:color w:val="000000"/>
        </w:rPr>
        <w:t>,</w:t>
      </w:r>
      <w:r w:rsidR="00F46281">
        <w:rPr>
          <w:i w:val="0"/>
          <w:color w:val="000000"/>
        </w:rPr>
        <w:t xml:space="preserve"> nedělích</w:t>
      </w:r>
      <w:r w:rsidR="008543AB">
        <w:rPr>
          <w:i w:val="0"/>
          <w:color w:val="000000"/>
        </w:rPr>
        <w:t xml:space="preserve"> </w:t>
      </w:r>
      <w:r w:rsidR="00BE2574">
        <w:rPr>
          <w:i w:val="0"/>
          <w:color w:val="000000"/>
        </w:rPr>
        <w:t>i </w:t>
      </w:r>
      <w:r w:rsidR="00F46281">
        <w:rPr>
          <w:i w:val="0"/>
          <w:color w:val="000000"/>
        </w:rPr>
        <w:t xml:space="preserve">svátcích v rozmezí od 07:00 – </w:t>
      </w:r>
      <w:r w:rsidR="00A16D54">
        <w:rPr>
          <w:i w:val="0"/>
          <w:color w:val="000000"/>
        </w:rPr>
        <w:t>17</w:t>
      </w:r>
      <w:r w:rsidR="00F46281">
        <w:rPr>
          <w:i w:val="0"/>
          <w:color w:val="000000"/>
        </w:rPr>
        <w:t>:00 hodin. Zhotovitel se zavazuje respektovat požadavek objednatele na pozastavení prací na nezbytně nutnou dobu z provozních důvodů.</w:t>
      </w:r>
    </w:p>
    <w:p w14:paraId="0751CB27" w14:textId="77777777" w:rsidR="00BE2574" w:rsidRDefault="00BE2574">
      <w:pPr>
        <w:rPr>
          <w:b/>
          <w:color w:val="000000"/>
          <w:sz w:val="28"/>
        </w:rPr>
      </w:pPr>
      <w:r>
        <w:rPr>
          <w:b/>
          <w:color w:val="000000"/>
          <w:sz w:val="28"/>
        </w:rPr>
        <w:br w:type="page"/>
      </w:r>
    </w:p>
    <w:p w14:paraId="32B94716" w14:textId="317C4437" w:rsidR="00F46281" w:rsidRPr="00BE2574" w:rsidRDefault="00BE2574" w:rsidP="00BE2574">
      <w:pPr>
        <w:spacing w:before="100" w:beforeAutospacing="1" w:after="100" w:afterAutospacing="1"/>
        <w:rPr>
          <w:b/>
          <w:color w:val="000000"/>
          <w:sz w:val="28"/>
        </w:rPr>
      </w:pPr>
      <w:r>
        <w:rPr>
          <w:b/>
          <w:color w:val="000000"/>
          <w:sz w:val="28"/>
        </w:rPr>
        <w:lastRenderedPageBreak/>
        <w:t xml:space="preserve">IX. </w:t>
      </w:r>
      <w:r w:rsidR="00F46281" w:rsidRPr="00BE2574">
        <w:rPr>
          <w:b/>
          <w:color w:val="000000"/>
          <w:sz w:val="28"/>
        </w:rPr>
        <w:t>Stavební deník</w:t>
      </w:r>
      <w:r w:rsidR="00F879FA" w:rsidRPr="00BE2574">
        <w:rPr>
          <w:b/>
          <w:color w:val="000000"/>
          <w:sz w:val="28"/>
        </w:rPr>
        <w:t xml:space="preserve"> (jednoduchý záznam o stavbě)</w:t>
      </w:r>
      <w:r w:rsidR="00F46281" w:rsidRPr="00BE2574">
        <w:rPr>
          <w:b/>
          <w:color w:val="000000"/>
          <w:sz w:val="28"/>
        </w:rPr>
        <w:t xml:space="preserve"> a doklady o průběhu realizace díla</w:t>
      </w:r>
    </w:p>
    <w:p w14:paraId="6752BC41" w14:textId="77777777" w:rsidR="00F46281" w:rsidRDefault="00F46281" w:rsidP="00BE2574">
      <w:pPr>
        <w:pStyle w:val="Zkladntext"/>
        <w:spacing w:before="100" w:beforeAutospacing="1" w:after="100" w:afterAutospacing="1"/>
        <w:rPr>
          <w:i w:val="0"/>
          <w:color w:val="000000"/>
        </w:rPr>
      </w:pPr>
      <w:r>
        <w:rPr>
          <w:b/>
          <w:i w:val="0"/>
          <w:color w:val="000000"/>
        </w:rPr>
        <w:t>1.</w:t>
      </w:r>
      <w:r>
        <w:rPr>
          <w:i w:val="0"/>
          <w:color w:val="000000"/>
        </w:rPr>
        <w:t xml:space="preserve"> Zhotovitel povede po celou dobu realizace díla stavební deník, týkající se předmětu této smlouvy, jak mu ukládá vyhl</w:t>
      </w:r>
      <w:r w:rsidR="00F4356A">
        <w:rPr>
          <w:i w:val="0"/>
          <w:color w:val="000000"/>
        </w:rPr>
        <w:t>áška</w:t>
      </w:r>
      <w:r>
        <w:rPr>
          <w:i w:val="0"/>
          <w:color w:val="000000"/>
        </w:rPr>
        <w:t xml:space="preserve"> č. 499/2006 Sb.</w:t>
      </w:r>
      <w:r w:rsidR="00F4356A">
        <w:rPr>
          <w:i w:val="0"/>
          <w:color w:val="000000"/>
        </w:rPr>
        <w:t>,</w:t>
      </w:r>
      <w:r>
        <w:rPr>
          <w:i w:val="0"/>
          <w:color w:val="000000"/>
        </w:rPr>
        <w:t xml:space="preserve"> v platném znění. Záznamy ve stavebním deníku budou prováděny denně, čitelně a výhradně v českém jazyce.</w:t>
      </w:r>
    </w:p>
    <w:p w14:paraId="6C0CEB05" w14:textId="77777777" w:rsidR="00F46281" w:rsidRDefault="00F46281" w:rsidP="00BE2574">
      <w:pPr>
        <w:pStyle w:val="Zkladntext"/>
        <w:spacing w:before="100" w:beforeAutospacing="1" w:after="100" w:afterAutospacing="1"/>
        <w:rPr>
          <w:i w:val="0"/>
          <w:color w:val="000000"/>
        </w:rPr>
      </w:pPr>
      <w:r>
        <w:rPr>
          <w:b/>
          <w:i w:val="0"/>
          <w:color w:val="000000"/>
        </w:rPr>
        <w:t>2.</w:t>
      </w:r>
      <w:r>
        <w:rPr>
          <w:i w:val="0"/>
          <w:color w:val="000000"/>
        </w:rPr>
        <w:t xml:space="preserve"> Zhotovitel je povinen chránit stavební deník. Tento musí být </w:t>
      </w:r>
      <w:r w:rsidR="008E17E3">
        <w:rPr>
          <w:i w:val="0"/>
          <w:color w:val="000000"/>
        </w:rPr>
        <w:t xml:space="preserve">k dispozici objednateli </w:t>
      </w:r>
      <w:r>
        <w:rPr>
          <w:i w:val="0"/>
          <w:color w:val="000000"/>
        </w:rPr>
        <w:t xml:space="preserve">denně po celou pracovní dobu. </w:t>
      </w:r>
    </w:p>
    <w:p w14:paraId="46A0FDC0" w14:textId="77777777" w:rsidR="00F46281" w:rsidRDefault="00F46281" w:rsidP="00BE2574">
      <w:pPr>
        <w:pStyle w:val="Zkladntext"/>
        <w:spacing w:before="100" w:beforeAutospacing="1" w:after="100" w:afterAutospacing="1"/>
        <w:rPr>
          <w:i w:val="0"/>
          <w:color w:val="000000"/>
        </w:rPr>
      </w:pPr>
      <w:r>
        <w:rPr>
          <w:b/>
          <w:i w:val="0"/>
          <w:color w:val="000000"/>
        </w:rPr>
        <w:t>3.</w:t>
      </w:r>
      <w:r w:rsidR="008543AB">
        <w:rPr>
          <w:b/>
          <w:i w:val="0"/>
          <w:color w:val="000000"/>
        </w:rPr>
        <w:t xml:space="preserve"> </w:t>
      </w:r>
      <w:r>
        <w:rPr>
          <w:i w:val="0"/>
          <w:color w:val="000000"/>
        </w:rPr>
        <w:t>Zhotovitel bude do stavebního deníku zapisovat veškeré údaje, které jsou důležité pro řádné provádění</w:t>
      </w:r>
      <w:r w:rsidR="008E17E3">
        <w:rPr>
          <w:i w:val="0"/>
          <w:color w:val="000000"/>
        </w:rPr>
        <w:t xml:space="preserve"> díla a jeho evidenci</w:t>
      </w:r>
      <w:r>
        <w:rPr>
          <w:i w:val="0"/>
          <w:color w:val="000000"/>
        </w:rPr>
        <w:t>, rozsahu a způsobu provádění prací</w:t>
      </w:r>
      <w:r w:rsidR="008E17E3">
        <w:rPr>
          <w:i w:val="0"/>
          <w:color w:val="000000"/>
        </w:rPr>
        <w:t xml:space="preserve"> a jejich časovém postupu</w:t>
      </w:r>
      <w:r>
        <w:rPr>
          <w:i w:val="0"/>
          <w:color w:val="000000"/>
        </w:rPr>
        <w:t>, úd</w:t>
      </w:r>
      <w:r w:rsidR="008E17E3">
        <w:rPr>
          <w:i w:val="0"/>
          <w:color w:val="000000"/>
        </w:rPr>
        <w:t>aje o zahájení a ukončení prací</w:t>
      </w:r>
      <w:r>
        <w:rPr>
          <w:i w:val="0"/>
          <w:color w:val="000000"/>
        </w:rPr>
        <w:t xml:space="preserve">, či událostech a překážkách vztahujících se ke stavbě. </w:t>
      </w:r>
    </w:p>
    <w:p w14:paraId="29338DFC" w14:textId="77C9CA8A" w:rsidR="00F46281" w:rsidRDefault="00BE2574" w:rsidP="00BE2574">
      <w:pPr>
        <w:pStyle w:val="Zkladntext"/>
        <w:spacing w:before="100" w:beforeAutospacing="1" w:after="100" w:afterAutospacing="1"/>
        <w:rPr>
          <w:i w:val="0"/>
          <w:color w:val="000000"/>
        </w:rPr>
      </w:pPr>
      <w:r w:rsidRPr="00BE2574">
        <w:rPr>
          <w:b/>
          <w:i w:val="0"/>
          <w:color w:val="000000"/>
        </w:rPr>
        <w:t>4.</w:t>
      </w:r>
      <w:r>
        <w:rPr>
          <w:i w:val="0"/>
          <w:color w:val="000000"/>
        </w:rPr>
        <w:t xml:space="preserve"> </w:t>
      </w:r>
      <w:r w:rsidR="00F46281">
        <w:rPr>
          <w:i w:val="0"/>
          <w:color w:val="000000"/>
        </w:rPr>
        <w:t xml:space="preserve">Stavební deník bude veden od zahájení </w:t>
      </w:r>
      <w:r w:rsidR="00EC2C22">
        <w:rPr>
          <w:i w:val="0"/>
          <w:color w:val="000000"/>
        </w:rPr>
        <w:t>prací</w:t>
      </w:r>
      <w:r w:rsidR="00F46281">
        <w:rPr>
          <w:i w:val="0"/>
          <w:color w:val="000000"/>
        </w:rPr>
        <w:t xml:space="preserve"> do okamžiku předá</w:t>
      </w:r>
      <w:r w:rsidR="00EC2C22">
        <w:rPr>
          <w:i w:val="0"/>
          <w:color w:val="000000"/>
        </w:rPr>
        <w:t>ní díla.</w:t>
      </w:r>
    </w:p>
    <w:p w14:paraId="39DAD137" w14:textId="32E10ED2" w:rsidR="00F46281" w:rsidRDefault="00BE2574" w:rsidP="00BE2574">
      <w:pPr>
        <w:pStyle w:val="Zkladntext"/>
        <w:spacing w:before="100" w:beforeAutospacing="1" w:after="100" w:afterAutospacing="1"/>
        <w:rPr>
          <w:i w:val="0"/>
          <w:color w:val="000000"/>
        </w:rPr>
      </w:pPr>
      <w:r>
        <w:rPr>
          <w:b/>
          <w:i w:val="0"/>
          <w:color w:val="000000"/>
        </w:rPr>
        <w:t>5</w:t>
      </w:r>
      <w:r w:rsidR="00F46281">
        <w:rPr>
          <w:b/>
          <w:i w:val="0"/>
          <w:color w:val="000000"/>
        </w:rPr>
        <w:t>.</w:t>
      </w:r>
      <w:r w:rsidR="00F46281">
        <w:rPr>
          <w:i w:val="0"/>
          <w:color w:val="000000"/>
        </w:rPr>
        <w:t xml:space="preserve"> Záznamy do s</w:t>
      </w:r>
      <w:r w:rsidR="00EC2C22">
        <w:rPr>
          <w:i w:val="0"/>
          <w:color w:val="000000"/>
        </w:rPr>
        <w:t>tavebního deníku provádí</w:t>
      </w:r>
      <w:r w:rsidR="00F46281">
        <w:rPr>
          <w:i w:val="0"/>
          <w:color w:val="000000"/>
        </w:rPr>
        <w:t xml:space="preserve"> zástupce zhotovitele a objednatele</w:t>
      </w:r>
      <w:r w:rsidR="00EC2C22">
        <w:rPr>
          <w:i w:val="0"/>
          <w:color w:val="000000"/>
        </w:rPr>
        <w:t>.</w:t>
      </w:r>
      <w:r w:rsidR="00F46281">
        <w:rPr>
          <w:i w:val="0"/>
          <w:color w:val="000000"/>
        </w:rPr>
        <w:t xml:space="preserve"> </w:t>
      </w:r>
    </w:p>
    <w:p w14:paraId="1A990E90" w14:textId="168D57C3" w:rsidR="00F46281" w:rsidRDefault="00BE2574" w:rsidP="00BE2574">
      <w:pPr>
        <w:pStyle w:val="Zkladntext"/>
        <w:spacing w:before="100" w:beforeAutospacing="1" w:after="100" w:afterAutospacing="1"/>
        <w:rPr>
          <w:i w:val="0"/>
          <w:color w:val="000000"/>
        </w:rPr>
      </w:pPr>
      <w:r>
        <w:rPr>
          <w:b/>
          <w:i w:val="0"/>
          <w:color w:val="000000"/>
        </w:rPr>
        <w:lastRenderedPageBreak/>
        <w:t>6</w:t>
      </w:r>
      <w:r w:rsidR="00F46281">
        <w:rPr>
          <w:b/>
          <w:i w:val="0"/>
          <w:color w:val="000000"/>
        </w:rPr>
        <w:t>.</w:t>
      </w:r>
      <w:r w:rsidR="00F46281">
        <w:rPr>
          <w:i w:val="0"/>
          <w:color w:val="000000"/>
        </w:rPr>
        <w:t xml:space="preserve"> Vyžaduje-li to povaha záznamu ve stavebním deníku, musí se protistrana vyjádřit písemně k tomuto záznamu do 3 pracovních dnů po prokazatelném seznámení se s tímto zápisem, jinak se má za to, že s prvotním záznamem souhlasí.</w:t>
      </w:r>
    </w:p>
    <w:p w14:paraId="7CD06D25" w14:textId="2D2216F9" w:rsidR="00F42156" w:rsidRDefault="00BE2574" w:rsidP="00BE2574">
      <w:pPr>
        <w:pStyle w:val="Zkladntext"/>
        <w:spacing w:before="100" w:beforeAutospacing="1" w:after="100" w:afterAutospacing="1"/>
        <w:rPr>
          <w:i w:val="0"/>
          <w:color w:val="000000"/>
        </w:rPr>
      </w:pPr>
      <w:r>
        <w:rPr>
          <w:b/>
          <w:i w:val="0"/>
          <w:color w:val="000000"/>
        </w:rPr>
        <w:t>7</w:t>
      </w:r>
      <w:r w:rsidR="00F42156" w:rsidRPr="00F42156">
        <w:rPr>
          <w:b/>
          <w:i w:val="0"/>
          <w:color w:val="000000"/>
        </w:rPr>
        <w:t>.</w:t>
      </w:r>
      <w:r w:rsidR="00F42156">
        <w:rPr>
          <w:i w:val="0"/>
          <w:color w:val="000000"/>
        </w:rPr>
        <w:t xml:space="preserve"> </w:t>
      </w:r>
      <w:r w:rsidR="00141690">
        <w:rPr>
          <w:i w:val="0"/>
          <w:color w:val="000000"/>
        </w:rPr>
        <w:t>Stavební deník bude bezpečně uložen na staveništi a bude oběma stranám kdykoliv přístupný v době nepřítomnosti zástupců stran této smlouvy na staveništi. Originál stavebního deníku předá zhotovitel při předání díla objednateli.</w:t>
      </w:r>
      <w:r w:rsidR="00F42156">
        <w:rPr>
          <w:i w:val="0"/>
          <w:color w:val="000000"/>
        </w:rPr>
        <w:t xml:space="preserve"> </w:t>
      </w:r>
    </w:p>
    <w:p w14:paraId="62F8258B" w14:textId="7191C8A9" w:rsidR="00F46281" w:rsidRDefault="00BE2574" w:rsidP="00BE2574">
      <w:pPr>
        <w:pStyle w:val="Zkladntext"/>
        <w:spacing w:before="100" w:beforeAutospacing="1" w:after="100" w:afterAutospacing="1"/>
        <w:rPr>
          <w:i w:val="0"/>
          <w:color w:val="000000"/>
        </w:rPr>
      </w:pPr>
      <w:r>
        <w:rPr>
          <w:b/>
          <w:i w:val="0"/>
          <w:color w:val="000000"/>
        </w:rPr>
        <w:t>8</w:t>
      </w:r>
      <w:r w:rsidR="00F46281">
        <w:rPr>
          <w:b/>
          <w:i w:val="0"/>
          <w:color w:val="000000"/>
        </w:rPr>
        <w:t>.</w:t>
      </w:r>
      <w:r w:rsidR="00F46281">
        <w:rPr>
          <w:i w:val="0"/>
          <w:color w:val="000000"/>
        </w:rPr>
        <w:t xml:space="preserve"> Zhotovitel je </w:t>
      </w:r>
      <w:r w:rsidR="00EC2C22">
        <w:rPr>
          <w:i w:val="0"/>
          <w:color w:val="000000"/>
        </w:rPr>
        <w:t xml:space="preserve">povinen vyzvat objednatele </w:t>
      </w:r>
      <w:r w:rsidR="00F46281">
        <w:rPr>
          <w:i w:val="0"/>
          <w:color w:val="000000"/>
        </w:rPr>
        <w:t>k prověření a převzetí konstrukcí, které mají být v dalším postupu zakryty a stanou se následně nepřístupnými. Výzva bude učiněna nejpozději 3 pracovní dny předem zápisem do stavebního deníku a</w:t>
      </w:r>
      <w:r w:rsidR="00EC2C22">
        <w:rPr>
          <w:i w:val="0"/>
          <w:color w:val="000000"/>
        </w:rPr>
        <w:t xml:space="preserve"> zároveň přímou ústní výzvou objednateli</w:t>
      </w:r>
      <w:r w:rsidR="00F46281">
        <w:rPr>
          <w:i w:val="0"/>
          <w:color w:val="000000"/>
        </w:rPr>
        <w:t xml:space="preserve">. Pokud se zástupce objednatele nedostaví ve stanoveném termínu ke kontrole, je zhotovitel oprávněn tyto práce zakrýt. V případě, že zhotovitel nedodrží tuto povinnost, je zavázán na základě výzvy objednatele a na své náklady odkrýt takové zakryté konstrukce, jestliže smluvními stranami nebude </w:t>
      </w:r>
      <w:r w:rsidR="0091401D">
        <w:rPr>
          <w:i w:val="0"/>
          <w:color w:val="000000"/>
        </w:rPr>
        <w:t>dohodnuto jinak</w:t>
      </w:r>
      <w:r w:rsidR="00F46281">
        <w:rPr>
          <w:i w:val="0"/>
          <w:color w:val="000000"/>
        </w:rPr>
        <w:t>.</w:t>
      </w:r>
    </w:p>
    <w:p w14:paraId="64C51E22" w14:textId="2949D351" w:rsidR="00F46281" w:rsidRDefault="00BE2574" w:rsidP="00BE2574">
      <w:pPr>
        <w:pStyle w:val="Zkladntext"/>
        <w:spacing w:before="100" w:beforeAutospacing="1" w:after="100" w:afterAutospacing="1"/>
        <w:rPr>
          <w:i w:val="0"/>
          <w:color w:val="000000"/>
        </w:rPr>
      </w:pPr>
      <w:r>
        <w:rPr>
          <w:b/>
          <w:i w:val="0"/>
          <w:color w:val="000000"/>
        </w:rPr>
        <w:t>9</w:t>
      </w:r>
      <w:r w:rsidR="00F46281">
        <w:rPr>
          <w:b/>
          <w:i w:val="0"/>
          <w:color w:val="000000"/>
        </w:rPr>
        <w:t>.</w:t>
      </w:r>
      <w:r w:rsidR="00EC2C22">
        <w:rPr>
          <w:i w:val="0"/>
          <w:color w:val="000000"/>
        </w:rPr>
        <w:t xml:space="preserve"> Objednatel</w:t>
      </w:r>
      <w:r w:rsidR="00F46281">
        <w:rPr>
          <w:i w:val="0"/>
          <w:color w:val="000000"/>
        </w:rPr>
        <w:t xml:space="preserve"> je oprávněn při neplnění předcházejících ustanovení a zjištění závad v průběhu provádění prací požadovat, aby zhotovitel odstranil takovéto vady ihned a dílo prováděl řádným </w:t>
      </w:r>
      <w:r w:rsidR="00F46281">
        <w:rPr>
          <w:i w:val="0"/>
          <w:color w:val="000000"/>
        </w:rPr>
        <w:lastRenderedPageBreak/>
        <w:t>způsobem. Takovou činnost je zhotovitel povinen realizovat na své vlastní náklady a v určené době.</w:t>
      </w:r>
    </w:p>
    <w:p w14:paraId="27800726" w14:textId="0590D3FF" w:rsidR="00F46281" w:rsidRDefault="00BE2574" w:rsidP="00BE2574">
      <w:pPr>
        <w:spacing w:before="100" w:beforeAutospacing="1" w:after="100" w:afterAutospacing="1"/>
        <w:rPr>
          <w:b/>
          <w:color w:val="000000"/>
          <w:sz w:val="28"/>
        </w:rPr>
      </w:pPr>
      <w:r>
        <w:rPr>
          <w:b/>
          <w:color w:val="000000"/>
          <w:sz w:val="28"/>
        </w:rPr>
        <w:t xml:space="preserve">X. </w:t>
      </w:r>
      <w:r w:rsidR="00F46281">
        <w:rPr>
          <w:b/>
          <w:color w:val="000000"/>
          <w:sz w:val="28"/>
        </w:rPr>
        <w:t>Převzetí díla</w:t>
      </w:r>
    </w:p>
    <w:p w14:paraId="7093E7DF" w14:textId="77777777" w:rsidR="00F46281" w:rsidRDefault="00F46281" w:rsidP="00BE2574">
      <w:pPr>
        <w:pStyle w:val="Zkladntext"/>
        <w:spacing w:before="100" w:beforeAutospacing="1" w:after="100" w:afterAutospacing="1"/>
        <w:rPr>
          <w:i w:val="0"/>
          <w:color w:val="000000"/>
        </w:rPr>
      </w:pPr>
      <w:r>
        <w:rPr>
          <w:b/>
          <w:i w:val="0"/>
          <w:color w:val="000000"/>
        </w:rPr>
        <w:t>1.</w:t>
      </w:r>
      <w:r>
        <w:rPr>
          <w:i w:val="0"/>
          <w:color w:val="000000"/>
        </w:rPr>
        <w:t xml:space="preserve"> </w:t>
      </w:r>
      <w:r>
        <w:rPr>
          <w:b/>
          <w:i w:val="0"/>
          <w:color w:val="000000"/>
        </w:rPr>
        <w:t>Dílo je v průběhu realizace výlučným vlastnictvím objednatele</w:t>
      </w:r>
      <w:r>
        <w:rPr>
          <w:i w:val="0"/>
          <w:color w:val="000000"/>
        </w:rPr>
        <w:t>. Nebezpečí škody na díle nese během realizace výlučně zhotovitel, ledaže prokáže zavinění ze strany objednatele.</w:t>
      </w:r>
    </w:p>
    <w:p w14:paraId="75335B02" w14:textId="53FAE3D6" w:rsidR="00F46281" w:rsidRDefault="00F46281" w:rsidP="00BE2574">
      <w:pPr>
        <w:pStyle w:val="Zkladntext"/>
        <w:spacing w:before="100" w:beforeAutospacing="1" w:after="100" w:afterAutospacing="1"/>
        <w:rPr>
          <w:i w:val="0"/>
          <w:color w:val="000000"/>
        </w:rPr>
      </w:pPr>
      <w:r>
        <w:rPr>
          <w:b/>
          <w:i w:val="0"/>
          <w:color w:val="000000"/>
        </w:rPr>
        <w:t>2.</w:t>
      </w:r>
      <w:r>
        <w:rPr>
          <w:i w:val="0"/>
          <w:color w:val="000000"/>
        </w:rPr>
        <w:t xml:space="preserve"> Dílo vymezené čl. II </w:t>
      </w:r>
      <w:r w:rsidR="00143C2E">
        <w:rPr>
          <w:i w:val="0"/>
          <w:color w:val="000000"/>
        </w:rPr>
        <w:t xml:space="preserve">této </w:t>
      </w:r>
      <w:r>
        <w:rPr>
          <w:i w:val="0"/>
          <w:color w:val="000000"/>
        </w:rPr>
        <w:t>smlouvy bude splněno protokolár</w:t>
      </w:r>
      <w:r w:rsidR="00BE2574">
        <w:rPr>
          <w:i w:val="0"/>
          <w:color w:val="000000"/>
        </w:rPr>
        <w:t>ním předáním díla objednateli a </w:t>
      </w:r>
      <w:r>
        <w:rPr>
          <w:i w:val="0"/>
          <w:color w:val="000000"/>
        </w:rPr>
        <w:t>to bez va</w:t>
      </w:r>
      <w:r w:rsidR="00830ABE">
        <w:rPr>
          <w:i w:val="0"/>
          <w:color w:val="000000"/>
        </w:rPr>
        <w:t>d a nedodělků bránících užívání</w:t>
      </w:r>
      <w:r>
        <w:rPr>
          <w:i w:val="0"/>
          <w:color w:val="000000"/>
        </w:rPr>
        <w:t>.</w:t>
      </w:r>
    </w:p>
    <w:p w14:paraId="4E374573" w14:textId="77777777" w:rsidR="00F46281" w:rsidRDefault="00F46281" w:rsidP="00BE2574">
      <w:pPr>
        <w:pStyle w:val="Zkladntext"/>
        <w:spacing w:before="100" w:beforeAutospacing="1" w:after="100" w:afterAutospacing="1"/>
        <w:rPr>
          <w:i w:val="0"/>
          <w:color w:val="000000"/>
        </w:rPr>
      </w:pPr>
      <w:r>
        <w:rPr>
          <w:b/>
          <w:i w:val="0"/>
          <w:color w:val="000000"/>
        </w:rPr>
        <w:t>3.</w:t>
      </w:r>
      <w:r>
        <w:rPr>
          <w:i w:val="0"/>
          <w:color w:val="000000"/>
        </w:rPr>
        <w:t xml:space="preserve"> Nedokončené dílo nebo jeho část, nebo dílo obsahující vady a nedodělky není objednatel povinen převzít. O přejímce vystaví zhotovitel přejímací protokol, obsahující seznam všech potřebných dokumentů a údajů dle běžných zvyklostí a specifikovaných těmito podmínkami, event. soupis vad a nedodělků s určením termínů odstranění. </w:t>
      </w:r>
      <w:r w:rsidR="00EC2C22">
        <w:rPr>
          <w:i w:val="0"/>
          <w:color w:val="000000"/>
        </w:rPr>
        <w:t xml:space="preserve"> </w:t>
      </w:r>
    </w:p>
    <w:p w14:paraId="203B396A" w14:textId="2D0932DF" w:rsidR="00F46281" w:rsidRDefault="00EC2C22" w:rsidP="00BE2574">
      <w:pPr>
        <w:pStyle w:val="Zkladntext"/>
        <w:spacing w:before="100" w:beforeAutospacing="1" w:after="100" w:afterAutospacing="1"/>
        <w:rPr>
          <w:i w:val="0"/>
          <w:color w:val="000000"/>
        </w:rPr>
      </w:pPr>
      <w:r>
        <w:rPr>
          <w:b/>
          <w:i w:val="0"/>
          <w:color w:val="000000"/>
        </w:rPr>
        <w:t>4</w:t>
      </w:r>
      <w:r w:rsidR="00F46281">
        <w:rPr>
          <w:b/>
          <w:i w:val="0"/>
          <w:color w:val="000000"/>
        </w:rPr>
        <w:t>.</w:t>
      </w:r>
      <w:r w:rsidR="00F46281">
        <w:rPr>
          <w:i w:val="0"/>
          <w:color w:val="000000"/>
        </w:rPr>
        <w:t xml:space="preserve"> Součástí předávacího protokolu bude i</w:t>
      </w:r>
      <w:r w:rsidR="008543AB">
        <w:rPr>
          <w:i w:val="0"/>
          <w:color w:val="000000"/>
        </w:rPr>
        <w:t xml:space="preserve"> </w:t>
      </w:r>
      <w:r w:rsidR="00F46281">
        <w:rPr>
          <w:i w:val="0"/>
          <w:color w:val="000000"/>
        </w:rPr>
        <w:t>finanční vyjádření hodnoty předávaného díla v členění: cena díla v Kč bez DPH, stanovení DPH dle jednotlivý</w:t>
      </w:r>
      <w:r>
        <w:rPr>
          <w:i w:val="0"/>
          <w:color w:val="000000"/>
        </w:rPr>
        <w:t>ch sazeb a cena celkem vč. DPH.</w:t>
      </w:r>
    </w:p>
    <w:p w14:paraId="1B166450" w14:textId="77777777" w:rsidR="00F46281" w:rsidRDefault="00EC2C22" w:rsidP="00BE2574">
      <w:pPr>
        <w:pStyle w:val="Zkladntext"/>
        <w:spacing w:before="100" w:beforeAutospacing="1" w:after="100" w:afterAutospacing="1"/>
        <w:rPr>
          <w:i w:val="0"/>
          <w:color w:val="000000"/>
        </w:rPr>
      </w:pPr>
      <w:r>
        <w:rPr>
          <w:b/>
          <w:i w:val="0"/>
          <w:color w:val="000000"/>
        </w:rPr>
        <w:lastRenderedPageBreak/>
        <w:t>5</w:t>
      </w:r>
      <w:r w:rsidR="00F46281">
        <w:rPr>
          <w:b/>
          <w:i w:val="0"/>
          <w:color w:val="000000"/>
        </w:rPr>
        <w:t>.</w:t>
      </w:r>
      <w:r w:rsidR="00F46281">
        <w:rPr>
          <w:i w:val="0"/>
          <w:color w:val="000000"/>
        </w:rPr>
        <w:t xml:space="preserve"> Jestliže bude objednatel požadovat uvedení některé části díla do provozu před termínem předání dokončeného díla, budou podmínky tohoto provozu stanoveny zvláštní dohodou.</w:t>
      </w:r>
    </w:p>
    <w:p w14:paraId="45130B82" w14:textId="77777777" w:rsidR="00F46281" w:rsidRDefault="00EC2C22" w:rsidP="00BE2574">
      <w:pPr>
        <w:pStyle w:val="Zkladntext"/>
        <w:spacing w:before="100" w:beforeAutospacing="1" w:after="100" w:afterAutospacing="1"/>
        <w:rPr>
          <w:i w:val="0"/>
          <w:color w:val="000000"/>
        </w:rPr>
      </w:pPr>
      <w:r>
        <w:rPr>
          <w:b/>
          <w:i w:val="0"/>
          <w:color w:val="000000"/>
        </w:rPr>
        <w:t>6</w:t>
      </w:r>
      <w:r w:rsidR="00F46281">
        <w:rPr>
          <w:b/>
          <w:i w:val="0"/>
          <w:color w:val="000000"/>
        </w:rPr>
        <w:t>.</w:t>
      </w:r>
      <w:r w:rsidR="00F46281">
        <w:rPr>
          <w:i w:val="0"/>
          <w:color w:val="000000"/>
        </w:rPr>
        <w:t xml:space="preserve"> Zhotovitel v protokolu o předání a převzetí výslovně prohlásí, že předmět díla je proveden d</w:t>
      </w:r>
      <w:r>
        <w:rPr>
          <w:i w:val="0"/>
          <w:color w:val="000000"/>
        </w:rPr>
        <w:t>le schválené zadávací dokumentace</w:t>
      </w:r>
      <w:r w:rsidR="00F46281">
        <w:rPr>
          <w:i w:val="0"/>
          <w:color w:val="000000"/>
        </w:rPr>
        <w:t xml:space="preserve"> a splňuje obecné technické požadavky na dílo kladené.</w:t>
      </w:r>
    </w:p>
    <w:p w14:paraId="06AD47C8" w14:textId="77777777" w:rsidR="00F46281" w:rsidRDefault="00EC2C22" w:rsidP="00BE2574">
      <w:pPr>
        <w:pStyle w:val="Zkladntext"/>
        <w:spacing w:before="100" w:beforeAutospacing="1" w:after="100" w:afterAutospacing="1"/>
        <w:rPr>
          <w:i w:val="0"/>
          <w:color w:val="000000"/>
        </w:rPr>
      </w:pPr>
      <w:r>
        <w:rPr>
          <w:b/>
          <w:i w:val="0"/>
          <w:color w:val="000000"/>
        </w:rPr>
        <w:t>7</w:t>
      </w:r>
      <w:r w:rsidR="00F46281">
        <w:rPr>
          <w:b/>
          <w:i w:val="0"/>
          <w:color w:val="000000"/>
        </w:rPr>
        <w:t>.</w:t>
      </w:r>
      <w:r w:rsidR="00F46281">
        <w:rPr>
          <w:i w:val="0"/>
          <w:color w:val="000000"/>
        </w:rPr>
        <w:t xml:space="preserve"> Jestliže objednatel odmítne dílo nebo jeho část převzít, sepíší obě strany zápis, v němž uvedou svá stanoviska a jejich odůvodnění, a dohodnou další postup.</w:t>
      </w:r>
    </w:p>
    <w:p w14:paraId="40A7770F" w14:textId="48E0E4C9" w:rsidR="00F46281" w:rsidRPr="00830ABE" w:rsidRDefault="00EC2C22" w:rsidP="00BE2574">
      <w:pPr>
        <w:pStyle w:val="Zkladntext"/>
        <w:spacing w:before="100" w:beforeAutospacing="1" w:after="100" w:afterAutospacing="1"/>
        <w:rPr>
          <w:i w:val="0"/>
          <w:u w:val="single"/>
        </w:rPr>
      </w:pPr>
      <w:r>
        <w:rPr>
          <w:b/>
          <w:i w:val="0"/>
        </w:rPr>
        <w:t>8</w:t>
      </w:r>
      <w:r w:rsidR="00F46281" w:rsidRPr="00830ABE">
        <w:rPr>
          <w:b/>
          <w:i w:val="0"/>
        </w:rPr>
        <w:t>.</w:t>
      </w:r>
      <w:r w:rsidR="00F46281" w:rsidRPr="00830ABE">
        <w:rPr>
          <w:i w:val="0"/>
        </w:rPr>
        <w:t xml:space="preserve"> Po odstranění vad a nedodělků, pro které odmítl objednatel dílo nebo jeho část převzít, opakuje se přejímací řízení v nezbytném rozsahu. V takovém případě je možné sepsat k původnímu zápisu dodatek, ve kterém objednatel prohlásí, že dílo nebo jeho č</w:t>
      </w:r>
      <w:r w:rsidR="00BE2574">
        <w:rPr>
          <w:i w:val="0"/>
        </w:rPr>
        <w:t>ást přejímá a </w:t>
      </w:r>
      <w:r w:rsidR="00F46281" w:rsidRPr="00830ABE">
        <w:rPr>
          <w:i w:val="0"/>
        </w:rPr>
        <w:t>protokol o předání a převzetí je uzavřen podepsáním dodatku k původnímu zápisu.</w:t>
      </w:r>
    </w:p>
    <w:p w14:paraId="5A5CC6AD" w14:textId="77777777" w:rsidR="00F46281" w:rsidRDefault="00F46281" w:rsidP="00BE2574">
      <w:pPr>
        <w:spacing w:before="100" w:beforeAutospacing="1" w:after="100" w:afterAutospacing="1"/>
        <w:rPr>
          <w:b/>
          <w:color w:val="000000"/>
          <w:sz w:val="28"/>
        </w:rPr>
      </w:pPr>
      <w:r w:rsidRPr="00BE2574">
        <w:rPr>
          <w:b/>
          <w:color w:val="000000"/>
          <w:sz w:val="28"/>
        </w:rPr>
        <w:t>XI. Záruční podmínky</w:t>
      </w:r>
      <w:r>
        <w:rPr>
          <w:b/>
          <w:color w:val="000000"/>
          <w:sz w:val="28"/>
        </w:rPr>
        <w:t xml:space="preserve"> </w:t>
      </w:r>
    </w:p>
    <w:p w14:paraId="689A6816" w14:textId="77777777" w:rsidR="00F46281" w:rsidRDefault="00F46281" w:rsidP="00BE2574">
      <w:pPr>
        <w:pStyle w:val="Zkladntext"/>
        <w:spacing w:before="100" w:beforeAutospacing="1" w:after="100" w:afterAutospacing="1"/>
        <w:rPr>
          <w:i w:val="0"/>
          <w:color w:val="000000"/>
        </w:rPr>
      </w:pPr>
      <w:r>
        <w:rPr>
          <w:b/>
          <w:i w:val="0"/>
          <w:color w:val="000000"/>
        </w:rPr>
        <w:t>1.</w:t>
      </w:r>
      <w:r>
        <w:rPr>
          <w:i w:val="0"/>
          <w:color w:val="000000"/>
        </w:rPr>
        <w:t xml:space="preserve"> Zhotovitel prohlašuje, že dílo </w:t>
      </w:r>
      <w:r w:rsidR="00FA74E5">
        <w:rPr>
          <w:i w:val="0"/>
          <w:color w:val="000000"/>
        </w:rPr>
        <w:t xml:space="preserve">bude mít vlastnosti stanovené: </w:t>
      </w:r>
    </w:p>
    <w:p w14:paraId="0697F494" w14:textId="77777777" w:rsidR="00F46281" w:rsidRDefault="00F46281" w:rsidP="00BE2574">
      <w:pPr>
        <w:pStyle w:val="Zkladntext"/>
        <w:numPr>
          <w:ilvl w:val="0"/>
          <w:numId w:val="8"/>
        </w:numPr>
        <w:spacing w:before="100" w:beforeAutospacing="1" w:after="100" w:afterAutospacing="1"/>
        <w:rPr>
          <w:i w:val="0"/>
          <w:color w:val="000000"/>
        </w:rPr>
      </w:pPr>
      <w:r>
        <w:rPr>
          <w:i w:val="0"/>
          <w:color w:val="000000"/>
        </w:rPr>
        <w:t>zadávacími podmínkami a těmito smluvními podmínkami</w:t>
      </w:r>
    </w:p>
    <w:p w14:paraId="0E8E8A6A" w14:textId="77777777" w:rsidR="00F46281" w:rsidRDefault="00F46281" w:rsidP="00BE2574">
      <w:pPr>
        <w:pStyle w:val="Zkladntext"/>
        <w:numPr>
          <w:ilvl w:val="0"/>
          <w:numId w:val="8"/>
        </w:numPr>
        <w:spacing w:before="100" w:beforeAutospacing="1" w:after="100" w:afterAutospacing="1"/>
        <w:rPr>
          <w:i w:val="0"/>
          <w:color w:val="000000"/>
        </w:rPr>
      </w:pPr>
      <w:r>
        <w:rPr>
          <w:i w:val="0"/>
          <w:color w:val="000000"/>
        </w:rPr>
        <w:lastRenderedPageBreak/>
        <w:t>technickými normami a předpisy, které se na provedení díla vztahují, a bude mít vlastnosti a jakost odpovídající účelu této smlouvy.</w:t>
      </w:r>
    </w:p>
    <w:p w14:paraId="0D60C446" w14:textId="77777777" w:rsidR="00F46281" w:rsidRDefault="00F46281" w:rsidP="00BE2574">
      <w:pPr>
        <w:pStyle w:val="Zkladntext"/>
        <w:spacing w:before="100" w:beforeAutospacing="1" w:after="100" w:afterAutospacing="1"/>
        <w:rPr>
          <w:i w:val="0"/>
          <w:color w:val="000000"/>
        </w:rPr>
      </w:pPr>
      <w:r>
        <w:rPr>
          <w:b/>
          <w:i w:val="0"/>
          <w:color w:val="000000"/>
        </w:rPr>
        <w:t>2.</w:t>
      </w:r>
      <w:r>
        <w:rPr>
          <w:i w:val="0"/>
          <w:color w:val="000000"/>
        </w:rPr>
        <w:t xml:space="preserve"> Zhotovitel zajistí řádné provedení stavebních a montážních prací, a použití bezvadných materiálů, výrobků a zařízení schválených pro provozování v ČR. Na takto provedené práce podle těchto podmínek poskytne záruku v délce </w:t>
      </w:r>
      <w:r w:rsidR="00774E3E">
        <w:rPr>
          <w:b/>
          <w:i w:val="0"/>
          <w:color w:val="000000"/>
        </w:rPr>
        <w:t>60</w:t>
      </w:r>
      <w:r>
        <w:rPr>
          <w:b/>
          <w:bCs/>
          <w:i w:val="0"/>
          <w:color w:val="000000"/>
        </w:rPr>
        <w:t xml:space="preserve"> mě</w:t>
      </w:r>
      <w:r>
        <w:rPr>
          <w:b/>
          <w:i w:val="0"/>
          <w:color w:val="000000"/>
        </w:rPr>
        <w:t>síců</w:t>
      </w:r>
      <w:r>
        <w:rPr>
          <w:i w:val="0"/>
          <w:color w:val="000000"/>
        </w:rPr>
        <w:t xml:space="preserve"> ode dne řádného převzetí díla objednatelem, tj. bez vad a nedodělků. </w:t>
      </w:r>
    </w:p>
    <w:p w14:paraId="54567B02" w14:textId="3189B616" w:rsidR="00F46281" w:rsidRPr="00EC2C22" w:rsidRDefault="00F46281" w:rsidP="00BE2574">
      <w:pPr>
        <w:pStyle w:val="Zkladntext"/>
        <w:spacing w:before="100" w:beforeAutospacing="1" w:after="100" w:afterAutospacing="1"/>
        <w:rPr>
          <w:i w:val="0"/>
          <w:color w:val="000000"/>
        </w:rPr>
      </w:pPr>
      <w:r>
        <w:rPr>
          <w:b/>
          <w:i w:val="0"/>
          <w:color w:val="000000"/>
        </w:rPr>
        <w:t>3.</w:t>
      </w:r>
      <w:r>
        <w:rPr>
          <w:i w:val="0"/>
          <w:color w:val="000000"/>
        </w:rPr>
        <w:t xml:space="preserve"> </w:t>
      </w:r>
      <w:r>
        <w:rPr>
          <w:b/>
          <w:i w:val="0"/>
          <w:color w:val="000000"/>
        </w:rPr>
        <w:t>V případě uplatňování jiné záruční lhůty než je uvedeno</w:t>
      </w:r>
      <w:r w:rsidR="00BE2574">
        <w:rPr>
          <w:b/>
          <w:i w:val="0"/>
          <w:color w:val="000000"/>
        </w:rPr>
        <w:t xml:space="preserve"> v odst. 2. tohoto čl., např. u </w:t>
      </w:r>
      <w:r>
        <w:rPr>
          <w:b/>
          <w:i w:val="0"/>
          <w:color w:val="000000"/>
        </w:rPr>
        <w:t>některých prvků technického vybavení, předloží zhot</w:t>
      </w:r>
      <w:r w:rsidR="00BE2574">
        <w:rPr>
          <w:b/>
          <w:i w:val="0"/>
          <w:color w:val="000000"/>
        </w:rPr>
        <w:t>ovitel nejpozději při předání a </w:t>
      </w:r>
      <w:r>
        <w:rPr>
          <w:b/>
          <w:i w:val="0"/>
          <w:color w:val="000000"/>
        </w:rPr>
        <w:t xml:space="preserve">převzetí díla seznam těchto materiálů a souborů odběrateli s vyznačením délky záruční lhůty a termínu jejího ukončení, která </w:t>
      </w:r>
      <w:r>
        <w:rPr>
          <w:b/>
          <w:i w:val="0"/>
        </w:rPr>
        <w:t>však</w:t>
      </w:r>
      <w:r>
        <w:rPr>
          <w:b/>
          <w:i w:val="0"/>
          <w:color w:val="FF0000"/>
        </w:rPr>
        <w:t xml:space="preserve"> </w:t>
      </w:r>
      <w:r>
        <w:rPr>
          <w:b/>
          <w:i w:val="0"/>
          <w:color w:val="000000"/>
        </w:rPr>
        <w:t xml:space="preserve">bude min. </w:t>
      </w:r>
      <w:r w:rsidR="00A16D54">
        <w:rPr>
          <w:b/>
          <w:i w:val="0"/>
          <w:color w:val="000000"/>
        </w:rPr>
        <w:t>2</w:t>
      </w:r>
      <w:r w:rsidR="00EC2C22">
        <w:rPr>
          <w:b/>
          <w:i w:val="0"/>
          <w:color w:val="000000"/>
        </w:rPr>
        <w:t xml:space="preserve"> </w:t>
      </w:r>
      <w:r w:rsidR="00EC2C22" w:rsidRPr="004329EE">
        <w:rPr>
          <w:b/>
          <w:i w:val="0"/>
        </w:rPr>
        <w:t>roky</w:t>
      </w:r>
      <w:r w:rsidR="00C454B4" w:rsidRPr="004329EE">
        <w:rPr>
          <w:b/>
          <w:i w:val="0"/>
        </w:rPr>
        <w:t xml:space="preserve"> od převzetí díla.</w:t>
      </w:r>
      <w:r w:rsidRPr="004329EE">
        <w:rPr>
          <w:i w:val="0"/>
        </w:rPr>
        <w:t xml:space="preserve"> </w:t>
      </w:r>
    </w:p>
    <w:p w14:paraId="14B9E3CE" w14:textId="77777777" w:rsidR="00F46281" w:rsidRDefault="00F46281" w:rsidP="00BE2574">
      <w:pPr>
        <w:pStyle w:val="Zkladntext"/>
        <w:spacing w:before="100" w:beforeAutospacing="1" w:after="100" w:afterAutospacing="1"/>
        <w:rPr>
          <w:i w:val="0"/>
          <w:color w:val="000000"/>
        </w:rPr>
      </w:pPr>
      <w:r>
        <w:rPr>
          <w:b/>
          <w:i w:val="0"/>
          <w:color w:val="000000"/>
        </w:rPr>
        <w:t>V opačném případě se má za to, že platí na celý rozsah předávaného díla záruční lhůta uvedená v odst. 2. tohoto článku</w:t>
      </w:r>
      <w:r>
        <w:rPr>
          <w:i w:val="0"/>
          <w:color w:val="000000"/>
        </w:rPr>
        <w:t>.</w:t>
      </w:r>
    </w:p>
    <w:p w14:paraId="3A6514C7" w14:textId="77777777" w:rsidR="00E622A6" w:rsidRPr="00E622A6" w:rsidRDefault="00F46281" w:rsidP="00BE2574">
      <w:pPr>
        <w:pStyle w:val="Zkladntext"/>
        <w:spacing w:before="100" w:beforeAutospacing="1" w:after="100" w:afterAutospacing="1"/>
        <w:rPr>
          <w:color w:val="000000"/>
        </w:rPr>
      </w:pPr>
      <w:r w:rsidRPr="00BE2574">
        <w:rPr>
          <w:b/>
          <w:i w:val="0"/>
          <w:color w:val="000000"/>
        </w:rPr>
        <w:t>4.</w:t>
      </w:r>
      <w:r>
        <w:rPr>
          <w:i w:val="0"/>
          <w:color w:val="000000"/>
        </w:rPr>
        <w:t xml:space="preserve"> </w:t>
      </w:r>
      <w:r w:rsidR="00E622A6" w:rsidRPr="00273B48">
        <w:rPr>
          <w:i w:val="0"/>
          <w:color w:val="000000"/>
        </w:rPr>
        <w:t xml:space="preserve">Zhotovitel se zavazuje nastoupit na opravu </w:t>
      </w:r>
      <w:r w:rsidR="00490130">
        <w:rPr>
          <w:i w:val="0"/>
          <w:color w:val="000000"/>
        </w:rPr>
        <w:t xml:space="preserve">vady díla nejpozději </w:t>
      </w:r>
      <w:r w:rsidR="00E622A6" w:rsidRPr="00273B48">
        <w:rPr>
          <w:i w:val="0"/>
          <w:color w:val="000000"/>
        </w:rPr>
        <w:t xml:space="preserve">do </w:t>
      </w:r>
      <w:r w:rsidR="00A16D54">
        <w:rPr>
          <w:i w:val="0"/>
          <w:color w:val="000000"/>
        </w:rPr>
        <w:t>24</w:t>
      </w:r>
      <w:r w:rsidR="00E622A6" w:rsidRPr="00273B48">
        <w:rPr>
          <w:i w:val="0"/>
          <w:color w:val="000000"/>
        </w:rPr>
        <w:t xml:space="preserve">-ti hodin </w:t>
      </w:r>
      <w:r w:rsidR="00490130">
        <w:rPr>
          <w:i w:val="0"/>
          <w:color w:val="000000"/>
        </w:rPr>
        <w:t xml:space="preserve">od doručení písemné reklamace vady díla ze strany objednatele </w:t>
      </w:r>
      <w:r w:rsidR="00E622A6" w:rsidRPr="00273B48">
        <w:rPr>
          <w:i w:val="0"/>
          <w:color w:val="000000"/>
        </w:rPr>
        <w:t>a následně bezplatně odstranit vady díla v záruční době, a to ve lhůtě do</w:t>
      </w:r>
      <w:r w:rsidR="00F42156">
        <w:rPr>
          <w:i w:val="0"/>
          <w:color w:val="000000"/>
        </w:rPr>
        <w:t xml:space="preserve"> </w:t>
      </w:r>
      <w:r w:rsidR="00A16D54">
        <w:rPr>
          <w:i w:val="0"/>
          <w:color w:val="000000"/>
        </w:rPr>
        <w:t>48</w:t>
      </w:r>
      <w:r w:rsidR="00E622A6" w:rsidRPr="00273B48">
        <w:rPr>
          <w:i w:val="0"/>
          <w:color w:val="000000"/>
        </w:rPr>
        <w:t xml:space="preserve"> hodin</w:t>
      </w:r>
      <w:r w:rsidR="00F42156">
        <w:rPr>
          <w:i w:val="0"/>
          <w:color w:val="000000"/>
        </w:rPr>
        <w:t xml:space="preserve"> </w:t>
      </w:r>
      <w:r w:rsidR="00723FFB" w:rsidRPr="002F0DE2">
        <w:rPr>
          <w:i w:val="0"/>
          <w:color w:val="000000"/>
        </w:rPr>
        <w:t>od nástupu na opravu</w:t>
      </w:r>
      <w:r w:rsidR="002F0DE2">
        <w:rPr>
          <w:i w:val="0"/>
          <w:color w:val="000000"/>
        </w:rPr>
        <w:t>.</w:t>
      </w:r>
      <w:r w:rsidR="00723FFB">
        <w:rPr>
          <w:i w:val="0"/>
          <w:color w:val="000000"/>
        </w:rPr>
        <w:t xml:space="preserve"> </w:t>
      </w:r>
      <w:r w:rsidR="00F42156">
        <w:rPr>
          <w:i w:val="0"/>
          <w:color w:val="000000"/>
        </w:rPr>
        <w:t xml:space="preserve">O </w:t>
      </w:r>
      <w:r w:rsidR="00F42156">
        <w:rPr>
          <w:i w:val="0"/>
          <w:color w:val="000000"/>
        </w:rPr>
        <w:lastRenderedPageBreak/>
        <w:t>jiném postupu by musela být sepsána vzájemná dohoda.</w:t>
      </w:r>
      <w:r w:rsidR="00E622A6" w:rsidRPr="00273B48">
        <w:rPr>
          <w:i w:val="0"/>
          <w:color w:val="000000"/>
        </w:rPr>
        <w:t xml:space="preserve"> Dle volby objednatele budou vady buď odstraněny opravou, výměnou nebo bude poskytnuta přiměřená sleva. V případě, že by o výši této slevy nebyla uzavřena dohoda</w:t>
      </w:r>
      <w:r w:rsidR="008543AB">
        <w:rPr>
          <w:i w:val="0"/>
          <w:color w:val="000000"/>
        </w:rPr>
        <w:t>,</w:t>
      </w:r>
      <w:r w:rsidR="00E622A6" w:rsidRPr="00273B48">
        <w:rPr>
          <w:i w:val="0"/>
          <w:color w:val="000000"/>
        </w:rPr>
        <w:t xml:space="preserve"> bude určena schváleným soudním znalcem.</w:t>
      </w:r>
    </w:p>
    <w:p w14:paraId="52DADFF2" w14:textId="77777777" w:rsidR="00F46281" w:rsidRDefault="00F46281" w:rsidP="00BE2574">
      <w:pPr>
        <w:pStyle w:val="Zkladntext"/>
        <w:spacing w:before="100" w:beforeAutospacing="1" w:after="100" w:afterAutospacing="1"/>
        <w:rPr>
          <w:i w:val="0"/>
          <w:color w:val="000000"/>
        </w:rPr>
      </w:pPr>
      <w:r>
        <w:rPr>
          <w:b/>
          <w:i w:val="0"/>
          <w:color w:val="000000"/>
        </w:rPr>
        <w:t xml:space="preserve">5. </w:t>
      </w:r>
      <w:r>
        <w:rPr>
          <w:i w:val="0"/>
          <w:color w:val="000000"/>
        </w:rPr>
        <w:t>Neodborná nebo chybná obsluha, jako i opravy provedené objednatelem nebo třetí osobou (s výjimkou osob provádějících záruční servis) zbavují zhotovitele záruční povinnosti. V tomto případě odstraní zhotovitel závady buď novou dodávkou</w:t>
      </w:r>
      <w:r w:rsidR="008543AB">
        <w:rPr>
          <w:i w:val="0"/>
          <w:color w:val="000000"/>
        </w:rPr>
        <w:t xml:space="preserve">, </w:t>
      </w:r>
      <w:r>
        <w:rPr>
          <w:i w:val="0"/>
          <w:color w:val="000000"/>
        </w:rPr>
        <w:t>nebo opravou dle rozhodnutí objednatele a to za předem dohodnutou úhradu.</w:t>
      </w:r>
    </w:p>
    <w:p w14:paraId="31CE35F5" w14:textId="77777777" w:rsidR="00F46281" w:rsidRDefault="00F46281" w:rsidP="00BE2574">
      <w:pPr>
        <w:pStyle w:val="Zhlav"/>
        <w:spacing w:before="100" w:beforeAutospacing="1" w:after="100" w:afterAutospacing="1"/>
        <w:jc w:val="both"/>
        <w:rPr>
          <w:rFonts w:ascii="Times New Roman" w:hAnsi="Times New Roman"/>
          <w:iCs/>
          <w:sz w:val="24"/>
        </w:rPr>
      </w:pPr>
      <w:r>
        <w:rPr>
          <w:rFonts w:ascii="Times New Roman" w:hAnsi="Times New Roman"/>
          <w:b/>
          <w:sz w:val="24"/>
        </w:rPr>
        <w:t>6.</w:t>
      </w:r>
      <w:r>
        <w:rPr>
          <w:rFonts w:ascii="Times New Roman" w:hAnsi="Times New Roman"/>
          <w:sz w:val="24"/>
        </w:rPr>
        <w:t xml:space="preserve"> Jestliže zhotovitel neodstraní vady ve lhůtách uvedených v odst. 4. tohoto článku, je objednatel oprávněn provést tyto práce sám nebo jejich provedením pověřit jinou osobu nebo jejím prostřednictvím zakoupit nebo vyměnit vadnou či neúplně funkční část díla. Navíc je </w:t>
      </w:r>
      <w:r w:rsidR="006247C0">
        <w:rPr>
          <w:rFonts w:ascii="Times New Roman" w:hAnsi="Times New Roman"/>
          <w:sz w:val="24"/>
        </w:rPr>
        <w:t xml:space="preserve">objednatel </w:t>
      </w:r>
      <w:r>
        <w:rPr>
          <w:rFonts w:ascii="Times New Roman" w:hAnsi="Times New Roman"/>
          <w:sz w:val="24"/>
        </w:rPr>
        <w:t xml:space="preserve">oprávněn uplatnit </w:t>
      </w:r>
      <w:r w:rsidR="002A0ABB">
        <w:rPr>
          <w:rFonts w:ascii="Times New Roman" w:hAnsi="Times New Roman"/>
          <w:sz w:val="24"/>
        </w:rPr>
        <w:t xml:space="preserve">smluvní sankce </w:t>
      </w:r>
      <w:r>
        <w:rPr>
          <w:rFonts w:ascii="Times New Roman" w:hAnsi="Times New Roman"/>
          <w:sz w:val="24"/>
        </w:rPr>
        <w:t xml:space="preserve">za nedodržení termínu odstranění závady ve smyslu čl.XIII této </w:t>
      </w:r>
      <w:r w:rsidR="002A0ABB">
        <w:rPr>
          <w:rFonts w:ascii="Times New Roman" w:hAnsi="Times New Roman"/>
          <w:sz w:val="24"/>
        </w:rPr>
        <w:t>smlouvy</w:t>
      </w:r>
      <w:r>
        <w:rPr>
          <w:rFonts w:ascii="Times New Roman" w:hAnsi="Times New Roman"/>
          <w:sz w:val="24"/>
        </w:rPr>
        <w:t>.</w:t>
      </w:r>
      <w:r w:rsidR="002F0DE2">
        <w:rPr>
          <w:rFonts w:ascii="Times New Roman" w:hAnsi="Times New Roman"/>
          <w:sz w:val="24"/>
        </w:rPr>
        <w:t xml:space="preserve"> </w:t>
      </w:r>
      <w:r>
        <w:rPr>
          <w:rFonts w:ascii="Times New Roman" w:hAnsi="Times New Roman"/>
          <w:iCs/>
          <w:sz w:val="24"/>
        </w:rPr>
        <w:t xml:space="preserve">Takto vzniklé náklady je zhotovitel povinen uhradit objednateli do </w:t>
      </w:r>
      <w:r w:rsidR="00A16D54">
        <w:rPr>
          <w:rFonts w:ascii="Times New Roman" w:hAnsi="Times New Roman"/>
          <w:iCs/>
          <w:sz w:val="24"/>
        </w:rPr>
        <w:t>14</w:t>
      </w:r>
      <w:r>
        <w:rPr>
          <w:rFonts w:ascii="Times New Roman" w:hAnsi="Times New Roman"/>
          <w:iCs/>
          <w:sz w:val="24"/>
        </w:rPr>
        <w:t xml:space="preserve"> dnů ode dne doručení faktury- daňového dokladu. Tímto se zhotovitel nezbavuje odpovědnosti za dílo jako celek ani jeho jednotlivých částí</w:t>
      </w:r>
      <w:r>
        <w:rPr>
          <w:rFonts w:ascii="Times New Roman" w:hAnsi="Times New Roman"/>
          <w:i/>
          <w:sz w:val="24"/>
        </w:rPr>
        <w:t>.</w:t>
      </w:r>
    </w:p>
    <w:p w14:paraId="3BB0D078" w14:textId="05ED5E70" w:rsidR="00F46281" w:rsidRDefault="00F46281" w:rsidP="00BE2574">
      <w:pPr>
        <w:pStyle w:val="Zkladntext"/>
        <w:spacing w:before="100" w:beforeAutospacing="1" w:after="100" w:afterAutospacing="1"/>
        <w:rPr>
          <w:i w:val="0"/>
          <w:color w:val="000000"/>
        </w:rPr>
      </w:pPr>
      <w:r>
        <w:rPr>
          <w:b/>
          <w:i w:val="0"/>
          <w:color w:val="000000"/>
        </w:rPr>
        <w:lastRenderedPageBreak/>
        <w:t>7.</w:t>
      </w:r>
      <w:r>
        <w:rPr>
          <w:i w:val="0"/>
          <w:color w:val="000000"/>
        </w:rPr>
        <w:t xml:space="preserve"> Jestliže se v průběhu záruční doby některá část díla ukáže jako vadná nebo nedosáhne požadovaných parametrů či funkcí, bude zhotovitelem na požadavek objednatele opravena</w:t>
      </w:r>
      <w:r w:rsidR="009C28A6">
        <w:rPr>
          <w:i w:val="0"/>
          <w:color w:val="000000"/>
        </w:rPr>
        <w:t xml:space="preserve"> </w:t>
      </w:r>
      <w:r>
        <w:rPr>
          <w:i w:val="0"/>
          <w:color w:val="000000"/>
        </w:rPr>
        <w:t xml:space="preserve">nebo vyměněna a objednateli znovu předána. Po dobu, kdy dílo nebo jeho část nemohlo z důvodů na straně zhotovitele plnit funkci, pro kterou bylo uvedeno do provozu, se prodlužuje záruční lhůta. </w:t>
      </w:r>
    </w:p>
    <w:p w14:paraId="093A50C2" w14:textId="77777777" w:rsidR="00F46281" w:rsidRDefault="00F46281" w:rsidP="00BE2574">
      <w:pPr>
        <w:pStyle w:val="Zkladntext"/>
        <w:spacing w:before="100" w:beforeAutospacing="1" w:after="100" w:afterAutospacing="1"/>
        <w:rPr>
          <w:i w:val="0"/>
        </w:rPr>
      </w:pPr>
      <w:r w:rsidRPr="00273B48">
        <w:rPr>
          <w:b/>
          <w:i w:val="0"/>
        </w:rPr>
        <w:t xml:space="preserve">8. </w:t>
      </w:r>
      <w:r w:rsidRPr="00273B48">
        <w:rPr>
          <w:i w:val="0"/>
        </w:rPr>
        <w:t>Uplatnění práv ze záruky za jakost nejsou dotčena práva objednatele na uhrazení smluvní pokuty a náhradu škody související s vadným plněním.</w:t>
      </w:r>
    </w:p>
    <w:p w14:paraId="2677FA34" w14:textId="77777777" w:rsidR="00F46281" w:rsidRPr="009C28A6" w:rsidRDefault="00F46281" w:rsidP="009C28A6">
      <w:pPr>
        <w:spacing w:before="100" w:beforeAutospacing="1" w:after="100" w:afterAutospacing="1"/>
        <w:rPr>
          <w:b/>
          <w:color w:val="000000"/>
          <w:sz w:val="28"/>
        </w:rPr>
      </w:pPr>
      <w:r w:rsidRPr="009C28A6">
        <w:rPr>
          <w:b/>
          <w:color w:val="000000"/>
          <w:sz w:val="28"/>
        </w:rPr>
        <w:t xml:space="preserve">XII Servisní podmínky </w:t>
      </w:r>
    </w:p>
    <w:p w14:paraId="63C676CD" w14:textId="77777777" w:rsidR="00F46281" w:rsidRDefault="00F46281" w:rsidP="009C28A6">
      <w:pPr>
        <w:spacing w:before="100" w:beforeAutospacing="1" w:after="100" w:afterAutospacing="1"/>
        <w:jc w:val="both"/>
        <w:rPr>
          <w:sz w:val="24"/>
        </w:rPr>
      </w:pPr>
      <w:r>
        <w:rPr>
          <w:b/>
          <w:sz w:val="24"/>
        </w:rPr>
        <w:t xml:space="preserve">1. </w:t>
      </w:r>
      <w:r>
        <w:rPr>
          <w:sz w:val="24"/>
        </w:rPr>
        <w:t>Poskytnutí záručního a pozáručního servisu zhotovitelem bude uvedeno v samostatné smlouvě vypracované na základě skutečně použitých komponentů a jejich výrobců.</w:t>
      </w:r>
    </w:p>
    <w:p w14:paraId="5D1B3E96" w14:textId="77777777" w:rsidR="00F46281" w:rsidRPr="009C28A6" w:rsidRDefault="00F46281" w:rsidP="009C28A6">
      <w:pPr>
        <w:spacing w:before="100" w:beforeAutospacing="1" w:after="100" w:afterAutospacing="1"/>
        <w:rPr>
          <w:b/>
          <w:color w:val="000000"/>
          <w:sz w:val="28"/>
        </w:rPr>
      </w:pPr>
      <w:r w:rsidRPr="009C28A6">
        <w:rPr>
          <w:b/>
          <w:color w:val="000000"/>
          <w:sz w:val="28"/>
        </w:rPr>
        <w:t>XIII. Sankce</w:t>
      </w:r>
    </w:p>
    <w:p w14:paraId="32A151BC" w14:textId="77777777" w:rsidR="00F46281" w:rsidRDefault="00F46281" w:rsidP="009C28A6">
      <w:pPr>
        <w:pStyle w:val="Zkladntext"/>
        <w:spacing w:before="100" w:beforeAutospacing="1" w:after="100" w:afterAutospacing="1"/>
        <w:rPr>
          <w:i w:val="0"/>
          <w:color w:val="000000"/>
        </w:rPr>
      </w:pPr>
      <w:r>
        <w:rPr>
          <w:b/>
          <w:i w:val="0"/>
          <w:color w:val="000000"/>
        </w:rPr>
        <w:t>1.</w:t>
      </w:r>
      <w:r>
        <w:rPr>
          <w:i w:val="0"/>
          <w:color w:val="000000"/>
        </w:rPr>
        <w:t xml:space="preserve"> Smluvní strany se dohodly, že:</w:t>
      </w:r>
    </w:p>
    <w:p w14:paraId="71C97708" w14:textId="77777777" w:rsidR="00F46281" w:rsidRDefault="00F46281" w:rsidP="009C28A6">
      <w:pPr>
        <w:pStyle w:val="Zkladntext"/>
        <w:spacing w:before="100" w:beforeAutospacing="1" w:after="100" w:afterAutospacing="1"/>
        <w:rPr>
          <w:i w:val="0"/>
          <w:color w:val="000000"/>
        </w:rPr>
      </w:pPr>
      <w:r>
        <w:rPr>
          <w:b/>
          <w:i w:val="0"/>
          <w:color w:val="000000"/>
        </w:rPr>
        <w:t>1.1.</w:t>
      </w:r>
      <w:r>
        <w:rPr>
          <w:i w:val="0"/>
          <w:color w:val="000000"/>
        </w:rPr>
        <w:t xml:space="preserve"> Zhotovitel zaplatí objednateli smluvní pokutu:</w:t>
      </w:r>
    </w:p>
    <w:p w14:paraId="58E850A9" w14:textId="77777777" w:rsidR="00F46281" w:rsidRDefault="00F46281" w:rsidP="009C28A6">
      <w:pPr>
        <w:pStyle w:val="Zkladntext"/>
        <w:numPr>
          <w:ilvl w:val="0"/>
          <w:numId w:val="9"/>
        </w:numPr>
        <w:spacing w:before="100" w:beforeAutospacing="1" w:after="100" w:afterAutospacing="1"/>
        <w:rPr>
          <w:i w:val="0"/>
          <w:color w:val="000000"/>
        </w:rPr>
      </w:pPr>
      <w:r>
        <w:rPr>
          <w:i w:val="0"/>
          <w:color w:val="000000"/>
        </w:rPr>
        <w:t xml:space="preserve">za prodlení s nedodržením termínu dokončení předmětu díla, jenž je specifikován v čl. VI. tohoto návrhu smlouvy, </w:t>
      </w:r>
      <w:r>
        <w:rPr>
          <w:i w:val="0"/>
          <w:color w:val="000000"/>
        </w:rPr>
        <w:lastRenderedPageBreak/>
        <w:t xml:space="preserve">a to částku ve výši </w:t>
      </w:r>
      <w:r w:rsidR="002A01FD">
        <w:rPr>
          <w:i w:val="0"/>
          <w:color w:val="000000"/>
        </w:rPr>
        <w:t>5000,-</w:t>
      </w:r>
      <w:r w:rsidR="004E67E5">
        <w:rPr>
          <w:i w:val="0"/>
          <w:color w:val="000000"/>
        </w:rPr>
        <w:t xml:space="preserve"> </w:t>
      </w:r>
      <w:r>
        <w:rPr>
          <w:i w:val="0"/>
          <w:color w:val="000000"/>
        </w:rPr>
        <w:t>Kč</w:t>
      </w:r>
      <w:r w:rsidR="006F15D3">
        <w:rPr>
          <w:i w:val="0"/>
          <w:color w:val="000000"/>
        </w:rPr>
        <w:t>,</w:t>
      </w:r>
      <w:r>
        <w:rPr>
          <w:i w:val="0"/>
          <w:color w:val="000000"/>
        </w:rPr>
        <w:t xml:space="preserve"> a to za každý započatý den prodlení</w:t>
      </w:r>
      <w:r w:rsidR="00E63567" w:rsidRPr="002F0DE2">
        <w:rPr>
          <w:bCs/>
          <w:i w:val="0"/>
        </w:rPr>
        <w:t>.</w:t>
      </w:r>
    </w:p>
    <w:p w14:paraId="636B4CD1" w14:textId="77777777" w:rsidR="00F46281" w:rsidRDefault="002F0DE2" w:rsidP="009C28A6">
      <w:pPr>
        <w:pStyle w:val="Zkladntext"/>
        <w:numPr>
          <w:ilvl w:val="0"/>
          <w:numId w:val="9"/>
        </w:numPr>
        <w:spacing w:before="100" w:beforeAutospacing="1" w:after="100" w:afterAutospacing="1"/>
        <w:rPr>
          <w:i w:val="0"/>
          <w:color w:val="000000"/>
        </w:rPr>
      </w:pPr>
      <w:r>
        <w:rPr>
          <w:i w:val="0"/>
          <w:color w:val="000000"/>
        </w:rPr>
        <w:t xml:space="preserve">za </w:t>
      </w:r>
      <w:r w:rsidR="00F46281">
        <w:rPr>
          <w:i w:val="0"/>
          <w:color w:val="000000"/>
        </w:rPr>
        <w:t>neodstranění vady v záruční době ve stanoveném či dohodnutém termínu</w:t>
      </w:r>
      <w:r w:rsidR="006F15D3">
        <w:rPr>
          <w:i w:val="0"/>
          <w:color w:val="000000"/>
        </w:rPr>
        <w:t>,</w:t>
      </w:r>
      <w:r w:rsidR="00F46281">
        <w:rPr>
          <w:i w:val="0"/>
          <w:color w:val="000000"/>
        </w:rPr>
        <w:t xml:space="preserve"> a to ve výši </w:t>
      </w:r>
      <w:r w:rsidR="002A01FD">
        <w:rPr>
          <w:i w:val="0"/>
          <w:color w:val="000000"/>
        </w:rPr>
        <w:t>5000,-</w:t>
      </w:r>
      <w:r w:rsidR="004E67E5">
        <w:rPr>
          <w:i w:val="0"/>
          <w:color w:val="000000"/>
        </w:rPr>
        <w:t xml:space="preserve"> </w:t>
      </w:r>
      <w:r w:rsidR="00F46281">
        <w:rPr>
          <w:i w:val="0"/>
          <w:color w:val="000000"/>
        </w:rPr>
        <w:t>Kč</w:t>
      </w:r>
      <w:r w:rsidR="006F15D3">
        <w:rPr>
          <w:i w:val="0"/>
          <w:color w:val="000000"/>
        </w:rPr>
        <w:t>,</w:t>
      </w:r>
      <w:r w:rsidR="00F46281">
        <w:rPr>
          <w:i w:val="0"/>
          <w:color w:val="000000"/>
        </w:rPr>
        <w:t xml:space="preserve"> a to za každý </w:t>
      </w:r>
      <w:r w:rsidR="00F42156">
        <w:rPr>
          <w:i w:val="0"/>
          <w:color w:val="000000"/>
        </w:rPr>
        <w:t xml:space="preserve">započatý </w:t>
      </w:r>
      <w:r w:rsidR="00F46281">
        <w:rPr>
          <w:i w:val="0"/>
          <w:color w:val="000000"/>
        </w:rPr>
        <w:t>den prodlení.</w:t>
      </w:r>
    </w:p>
    <w:p w14:paraId="0636F63F" w14:textId="77777777" w:rsidR="00F46281" w:rsidRDefault="00F46281" w:rsidP="009C28A6">
      <w:pPr>
        <w:pStyle w:val="Zkladntext"/>
        <w:numPr>
          <w:ilvl w:val="12"/>
          <w:numId w:val="0"/>
        </w:numPr>
        <w:spacing w:before="100" w:beforeAutospacing="1" w:after="100" w:afterAutospacing="1"/>
        <w:rPr>
          <w:i w:val="0"/>
          <w:color w:val="000000"/>
        </w:rPr>
      </w:pPr>
      <w:r>
        <w:rPr>
          <w:b/>
          <w:i w:val="0"/>
          <w:color w:val="000000"/>
        </w:rPr>
        <w:t>1.2.</w:t>
      </w:r>
      <w:r>
        <w:rPr>
          <w:i w:val="0"/>
          <w:color w:val="000000"/>
        </w:rPr>
        <w:t xml:space="preserve"> Objednatel zaplatí zhotoviteli úrok z prodlení:</w:t>
      </w:r>
    </w:p>
    <w:p w14:paraId="059177F4" w14:textId="77777777" w:rsidR="00F46281" w:rsidRDefault="00F46281" w:rsidP="009C28A6">
      <w:pPr>
        <w:pStyle w:val="Zkladntext"/>
        <w:numPr>
          <w:ilvl w:val="0"/>
          <w:numId w:val="10"/>
        </w:numPr>
        <w:spacing w:before="100" w:beforeAutospacing="1" w:after="100" w:afterAutospacing="1"/>
        <w:rPr>
          <w:i w:val="0"/>
          <w:color w:val="000000"/>
        </w:rPr>
      </w:pPr>
      <w:r>
        <w:rPr>
          <w:i w:val="0"/>
          <w:color w:val="000000"/>
        </w:rPr>
        <w:t>za prodlení</w:t>
      </w:r>
      <w:r w:rsidR="00273B48">
        <w:rPr>
          <w:i w:val="0"/>
          <w:color w:val="000000"/>
        </w:rPr>
        <w:t xml:space="preserve"> s placením faktur</w:t>
      </w:r>
      <w:r w:rsidR="00811CDE">
        <w:rPr>
          <w:i w:val="0"/>
          <w:color w:val="000000"/>
        </w:rPr>
        <w:t xml:space="preserve"> </w:t>
      </w:r>
      <w:r w:rsidR="00273B48">
        <w:rPr>
          <w:i w:val="0"/>
          <w:color w:val="000000"/>
        </w:rPr>
        <w:t xml:space="preserve">ve výši </w:t>
      </w:r>
      <w:r w:rsidR="00273B48" w:rsidRPr="002C55C4">
        <w:rPr>
          <w:i w:val="0"/>
          <w:color w:val="000000"/>
        </w:rPr>
        <w:t>0,01</w:t>
      </w:r>
      <w:r w:rsidRPr="002C55C4">
        <w:rPr>
          <w:i w:val="0"/>
          <w:color w:val="000000"/>
        </w:rPr>
        <w:t>5</w:t>
      </w:r>
      <w:r w:rsidR="00FA74E5" w:rsidRPr="002C55C4">
        <w:rPr>
          <w:i w:val="0"/>
          <w:color w:val="000000"/>
        </w:rPr>
        <w:t xml:space="preserve"> </w:t>
      </w:r>
      <w:r w:rsidRPr="002C55C4">
        <w:rPr>
          <w:i w:val="0"/>
          <w:color w:val="000000"/>
        </w:rPr>
        <w:t>%</w:t>
      </w:r>
      <w:r>
        <w:rPr>
          <w:i w:val="0"/>
          <w:color w:val="000000"/>
        </w:rPr>
        <w:t xml:space="preserve"> z dlužné částky, a to za každý započatý den prodlení</w:t>
      </w:r>
    </w:p>
    <w:p w14:paraId="38B36D6F" w14:textId="77777777" w:rsidR="00F46281" w:rsidRDefault="00F46281" w:rsidP="009C28A6">
      <w:pPr>
        <w:pStyle w:val="Zkladntext"/>
        <w:spacing w:before="100" w:beforeAutospacing="1" w:after="100" w:afterAutospacing="1"/>
        <w:rPr>
          <w:i w:val="0"/>
          <w:color w:val="000000"/>
        </w:rPr>
      </w:pPr>
      <w:r>
        <w:rPr>
          <w:b/>
          <w:i w:val="0"/>
          <w:color w:val="000000"/>
        </w:rPr>
        <w:t>2.</w:t>
      </w:r>
      <w:r>
        <w:rPr>
          <w:i w:val="0"/>
          <w:color w:val="000000"/>
        </w:rPr>
        <w:t xml:space="preserve"> Vznikem povinnosti hradit smluvní pokutu nebo jejím zaplacením není dotčen nárok na náhradu škody.</w:t>
      </w:r>
    </w:p>
    <w:p w14:paraId="567A1217" w14:textId="77777777" w:rsidR="00F46281" w:rsidRDefault="00F46281" w:rsidP="009C28A6">
      <w:pPr>
        <w:pStyle w:val="Zkladntext"/>
        <w:spacing w:before="100" w:beforeAutospacing="1" w:after="100" w:afterAutospacing="1"/>
        <w:rPr>
          <w:i w:val="0"/>
          <w:color w:val="000000"/>
        </w:rPr>
      </w:pPr>
      <w:r>
        <w:rPr>
          <w:b/>
          <w:i w:val="0"/>
          <w:color w:val="000000"/>
        </w:rPr>
        <w:t>3.</w:t>
      </w:r>
      <w:r>
        <w:rPr>
          <w:i w:val="0"/>
          <w:color w:val="000000"/>
        </w:rPr>
        <w:t xml:space="preserve"> Smluvní strany prohlašují, že s ohledem na předmět díla a způsob jeho</w:t>
      </w:r>
      <w:r w:rsidR="00811CDE">
        <w:rPr>
          <w:i w:val="0"/>
          <w:color w:val="000000"/>
        </w:rPr>
        <w:t xml:space="preserve"> </w:t>
      </w:r>
      <w:r>
        <w:rPr>
          <w:i w:val="0"/>
          <w:color w:val="000000"/>
        </w:rPr>
        <w:t xml:space="preserve">financování, souhlasí s výší smluvních pokut a považují je za přiměřené.  </w:t>
      </w:r>
    </w:p>
    <w:p w14:paraId="2414E33C" w14:textId="564123C6" w:rsidR="00F46281" w:rsidRDefault="00F46281" w:rsidP="009C28A6">
      <w:pPr>
        <w:pStyle w:val="Zkladntext2"/>
        <w:spacing w:before="100" w:beforeAutospacing="1" w:after="100" w:afterAutospacing="1"/>
        <w:ind w:right="0"/>
        <w:jc w:val="both"/>
        <w:rPr>
          <w:i w:val="0"/>
        </w:rPr>
      </w:pPr>
      <w:r>
        <w:rPr>
          <w:b/>
          <w:bCs/>
          <w:i w:val="0"/>
        </w:rPr>
        <w:t>4.</w:t>
      </w:r>
      <w:r>
        <w:rPr>
          <w:i w:val="0"/>
        </w:rPr>
        <w:t xml:space="preserve"> V  případě podstatného porušení smluvních povinností je zhotovitel povinen uhradit objednateli za každý takovýto případ smluvní pokutu ve výši </w:t>
      </w:r>
      <w:r w:rsidR="002A01FD" w:rsidRPr="002A01FD">
        <w:rPr>
          <w:i w:val="0"/>
        </w:rPr>
        <w:t>0,015%</w:t>
      </w:r>
      <w:r w:rsidR="002A01FD">
        <w:rPr>
          <w:i w:val="0"/>
        </w:rPr>
        <w:t xml:space="preserve"> z ceny za provedené dílo.</w:t>
      </w:r>
    </w:p>
    <w:p w14:paraId="40CE13BE" w14:textId="77777777" w:rsidR="00881F08" w:rsidRDefault="00881F08">
      <w:pPr>
        <w:rPr>
          <w:b/>
          <w:color w:val="000000"/>
          <w:sz w:val="28"/>
        </w:rPr>
      </w:pPr>
      <w:r>
        <w:rPr>
          <w:b/>
          <w:color w:val="000000"/>
          <w:sz w:val="28"/>
        </w:rPr>
        <w:br w:type="page"/>
      </w:r>
    </w:p>
    <w:p w14:paraId="7300FDDB" w14:textId="77F3032F" w:rsidR="00F46281" w:rsidRDefault="00F46281" w:rsidP="009C28A6">
      <w:pPr>
        <w:spacing w:before="100" w:beforeAutospacing="1" w:after="100" w:afterAutospacing="1"/>
        <w:rPr>
          <w:b/>
          <w:color w:val="000000"/>
          <w:sz w:val="28"/>
        </w:rPr>
      </w:pPr>
      <w:r w:rsidRPr="009C28A6">
        <w:rPr>
          <w:b/>
          <w:color w:val="000000"/>
          <w:sz w:val="28"/>
        </w:rPr>
        <w:lastRenderedPageBreak/>
        <w:t>XIV. Závěrečná ustanovení</w:t>
      </w:r>
      <w:r>
        <w:rPr>
          <w:b/>
          <w:color w:val="000000"/>
          <w:sz w:val="28"/>
        </w:rPr>
        <w:t xml:space="preserve"> </w:t>
      </w:r>
    </w:p>
    <w:p w14:paraId="0817ADBA" w14:textId="77777777" w:rsidR="00F46281" w:rsidRDefault="00F46281" w:rsidP="009C28A6">
      <w:pPr>
        <w:pStyle w:val="Zkladntext"/>
        <w:spacing w:before="100" w:beforeAutospacing="1" w:after="100" w:afterAutospacing="1"/>
        <w:ind w:right="-2"/>
        <w:rPr>
          <w:i w:val="0"/>
          <w:color w:val="000000"/>
        </w:rPr>
      </w:pPr>
      <w:r>
        <w:rPr>
          <w:b/>
          <w:i w:val="0"/>
          <w:color w:val="000000"/>
        </w:rPr>
        <w:t>1.</w:t>
      </w:r>
      <w:r w:rsidR="00811CDE">
        <w:rPr>
          <w:b/>
          <w:i w:val="0"/>
          <w:color w:val="000000"/>
        </w:rPr>
        <w:t xml:space="preserve"> </w:t>
      </w:r>
      <w:r>
        <w:rPr>
          <w:i w:val="0"/>
          <w:color w:val="000000"/>
        </w:rPr>
        <w:t xml:space="preserve">Dnem předání staveniště zhotoviteli nese zhotovitel nebezpečí škod na předmětu díla, jako i na objektech souvisejících, které vznikly jeho činností. </w:t>
      </w:r>
    </w:p>
    <w:p w14:paraId="0F707318" w14:textId="77777777" w:rsidR="00F46281" w:rsidRDefault="00F46281" w:rsidP="009C28A6">
      <w:pPr>
        <w:pStyle w:val="Zkladntext"/>
        <w:spacing w:before="100" w:beforeAutospacing="1" w:after="100" w:afterAutospacing="1"/>
        <w:ind w:right="-2"/>
        <w:rPr>
          <w:i w:val="0"/>
          <w:color w:val="000000"/>
        </w:rPr>
      </w:pPr>
      <w:r>
        <w:rPr>
          <w:b/>
          <w:i w:val="0"/>
          <w:color w:val="000000"/>
        </w:rPr>
        <w:t>2.</w:t>
      </w:r>
      <w:r>
        <w:rPr>
          <w:i w:val="0"/>
          <w:color w:val="000000"/>
        </w:rPr>
        <w:t xml:space="preserve"> Práva a povinnosti smluvních stran, které nejsou výslovně upraveny těmito podmínkami</w:t>
      </w:r>
      <w:r w:rsidR="00811CDE">
        <w:rPr>
          <w:i w:val="0"/>
          <w:color w:val="000000"/>
        </w:rPr>
        <w:t>,</w:t>
      </w:r>
      <w:r>
        <w:rPr>
          <w:i w:val="0"/>
          <w:color w:val="000000"/>
        </w:rPr>
        <w:t xml:space="preserve"> se řídí příslušnými ustanoveními </w:t>
      </w:r>
      <w:r w:rsidR="00986CBE">
        <w:rPr>
          <w:i w:val="0"/>
          <w:color w:val="000000"/>
        </w:rPr>
        <w:t xml:space="preserve">občanského </w:t>
      </w:r>
      <w:r>
        <w:rPr>
          <w:i w:val="0"/>
          <w:color w:val="000000"/>
        </w:rPr>
        <w:t>zákoníku</w:t>
      </w:r>
      <w:r w:rsidR="006F15D3">
        <w:rPr>
          <w:i w:val="0"/>
          <w:color w:val="000000"/>
        </w:rPr>
        <w:t xml:space="preserve"> v platném znění</w:t>
      </w:r>
      <w:r>
        <w:rPr>
          <w:i w:val="0"/>
          <w:color w:val="000000"/>
        </w:rPr>
        <w:t>.</w:t>
      </w:r>
    </w:p>
    <w:p w14:paraId="67FC0DDF" w14:textId="77777777" w:rsidR="00F46281" w:rsidRDefault="00F46281" w:rsidP="009C28A6">
      <w:pPr>
        <w:pStyle w:val="Zkladntext"/>
        <w:spacing w:before="100" w:beforeAutospacing="1" w:after="100" w:afterAutospacing="1"/>
        <w:ind w:right="-2"/>
        <w:rPr>
          <w:i w:val="0"/>
          <w:color w:val="000000"/>
        </w:rPr>
      </w:pPr>
      <w:r>
        <w:rPr>
          <w:b/>
          <w:i w:val="0"/>
          <w:color w:val="000000"/>
        </w:rPr>
        <w:t>3.</w:t>
      </w:r>
      <w:r w:rsidR="00811CDE">
        <w:rPr>
          <w:b/>
          <w:i w:val="0"/>
          <w:color w:val="000000"/>
        </w:rPr>
        <w:t xml:space="preserve"> </w:t>
      </w:r>
      <w:r>
        <w:rPr>
          <w:i w:val="0"/>
          <w:color w:val="000000"/>
        </w:rPr>
        <w:t xml:space="preserve">Vztahy a spory vzniklé z </w:t>
      </w:r>
      <w:r w:rsidR="007B3243">
        <w:rPr>
          <w:i w:val="0"/>
          <w:color w:val="000000"/>
        </w:rPr>
        <w:t xml:space="preserve">této smlouvy </w:t>
      </w:r>
      <w:r>
        <w:rPr>
          <w:i w:val="0"/>
          <w:color w:val="000000"/>
        </w:rPr>
        <w:t>se řídí obecně platnými právními předpisy. Strany se zavazují řešit případné spory vzniklé vždy nejprve vzájemným jednáním. Pokud jedna ze stran sdělí druhé straně, že pokládá pokus o dohodu za nemožný, bude spor rozhodnut</w:t>
      </w:r>
      <w:r w:rsidR="006F15D3">
        <w:rPr>
          <w:i w:val="0"/>
          <w:color w:val="000000"/>
        </w:rPr>
        <w:t xml:space="preserve"> věcně a místně</w:t>
      </w:r>
      <w:r>
        <w:rPr>
          <w:i w:val="0"/>
          <w:color w:val="000000"/>
        </w:rPr>
        <w:t xml:space="preserve"> příslušným českým soudem. </w:t>
      </w:r>
    </w:p>
    <w:p w14:paraId="4BAD2005" w14:textId="77777777" w:rsidR="00F46281" w:rsidRDefault="00F46281" w:rsidP="009C28A6">
      <w:pPr>
        <w:pStyle w:val="Zkladntext"/>
        <w:spacing w:before="100" w:beforeAutospacing="1" w:after="100" w:afterAutospacing="1"/>
        <w:ind w:right="-2"/>
        <w:rPr>
          <w:i w:val="0"/>
          <w:color w:val="000000"/>
        </w:rPr>
      </w:pPr>
      <w:r>
        <w:rPr>
          <w:b/>
          <w:i w:val="0"/>
          <w:color w:val="000000"/>
        </w:rPr>
        <w:t>4.</w:t>
      </w:r>
      <w:r>
        <w:rPr>
          <w:i w:val="0"/>
          <w:color w:val="000000"/>
        </w:rPr>
        <w:t xml:space="preserve"> Obsah této smlouvy lze měnit</w:t>
      </w:r>
      <w:r w:rsidR="00B3599A">
        <w:rPr>
          <w:i w:val="0"/>
          <w:color w:val="000000"/>
        </w:rPr>
        <w:t xml:space="preserve"> či</w:t>
      </w:r>
      <w:r>
        <w:rPr>
          <w:i w:val="0"/>
          <w:color w:val="000000"/>
        </w:rPr>
        <w:t xml:space="preserve"> doplňovat pouze formou písemného a číslovaného dodatku k této smlouvě. K návrhu dodatku se smluvní strany zavazují vyjádřit do 15 dnů po jeho doručení. Po tuto dobu je strana, která návrh podala, svým návrhem vázána. Změny a dodatky této smlouvy platí pouze tehdy, jestliže jsou podepsány statutárními zástupci obou smluvních stran.</w:t>
      </w:r>
    </w:p>
    <w:p w14:paraId="4BB22AE5" w14:textId="77777777" w:rsidR="00F46281" w:rsidRDefault="00F46281" w:rsidP="009C28A6">
      <w:pPr>
        <w:pStyle w:val="Zkladntext"/>
        <w:spacing w:before="100" w:beforeAutospacing="1" w:after="100" w:afterAutospacing="1"/>
        <w:ind w:right="-2"/>
        <w:rPr>
          <w:i w:val="0"/>
          <w:color w:val="000000"/>
        </w:rPr>
      </w:pPr>
      <w:r>
        <w:rPr>
          <w:b/>
          <w:i w:val="0"/>
          <w:color w:val="000000"/>
        </w:rPr>
        <w:lastRenderedPageBreak/>
        <w:t>5.</w:t>
      </w:r>
      <w:r>
        <w:rPr>
          <w:i w:val="0"/>
          <w:color w:val="000000"/>
        </w:rPr>
        <w:t xml:space="preserve"> V případě okolností vyšší moci, které přechodně znemožní jednomu ze smluvních partnerů realizaci smluvních závazků, prodlužuje se lhůta pro splnění těchto povinností o dobu trvání okolností vyšší moci. Jako vyšší moc jsou označeny okolnosti a události vzniklé po uzavření smlouvy a to mimořádné, nepředpokládané a nezávislé na vůli smluvních partnerů a opravňují ke změně smluvních podmínek. Za tyto okolnosti se považují exploze, zemětřesení, povodeň, požár. Každý smluvní partner, kterému není možno vzhledem k okolnostem vyšší moci plnit svoje smluvní podmínky, musí co nejdříve o tom uvědomit druhého partnera. Stejně tak je smluvní partner povinen co nejdříve informovat druhou stranu o odpadnutí okolností vyšší moci. Tuto informaci je třeba potvrdit doporučeným dopisem úředně ověřeným.</w:t>
      </w:r>
    </w:p>
    <w:p w14:paraId="0D246D2F" w14:textId="77777777" w:rsidR="00F46281" w:rsidRDefault="00F46281" w:rsidP="009C28A6">
      <w:pPr>
        <w:pStyle w:val="Zkladntext"/>
        <w:spacing w:before="100" w:beforeAutospacing="1" w:after="100" w:afterAutospacing="1"/>
        <w:ind w:right="-2"/>
        <w:rPr>
          <w:i w:val="0"/>
          <w:color w:val="000000"/>
        </w:rPr>
      </w:pPr>
      <w:r>
        <w:rPr>
          <w:b/>
          <w:i w:val="0"/>
          <w:color w:val="000000"/>
        </w:rPr>
        <w:t>6.</w:t>
      </w:r>
      <w:r>
        <w:rPr>
          <w:i w:val="0"/>
          <w:color w:val="000000"/>
        </w:rPr>
        <w:t xml:space="preserve"> Zhotovitel potvrzuje,</w:t>
      </w:r>
      <w:r w:rsidR="00EC2C22">
        <w:rPr>
          <w:i w:val="0"/>
          <w:color w:val="000000"/>
        </w:rPr>
        <w:t xml:space="preserve"> že se seznámil s</w:t>
      </w:r>
      <w:r>
        <w:rPr>
          <w:i w:val="0"/>
          <w:color w:val="000000"/>
        </w:rPr>
        <w:t xml:space="preserve"> předmětem díla na místě, veškerou předanou dokumentaci vztahující se k předmětu smlouvy řádně prostudoval a pochopil, a je tudíž ve v</w:t>
      </w:r>
      <w:r w:rsidR="00F9158E">
        <w:rPr>
          <w:i w:val="0"/>
          <w:color w:val="000000"/>
        </w:rPr>
        <w:t xml:space="preserve">šem dokonale poučen a zpraven. </w:t>
      </w:r>
    </w:p>
    <w:p w14:paraId="497D5D52" w14:textId="7F8BB152" w:rsidR="00F46281" w:rsidRDefault="00F9158E" w:rsidP="009C28A6">
      <w:pPr>
        <w:pStyle w:val="Zkladntext"/>
        <w:spacing w:before="100" w:beforeAutospacing="1" w:after="100" w:afterAutospacing="1"/>
        <w:ind w:right="-2"/>
        <w:rPr>
          <w:i w:val="0"/>
          <w:color w:val="000000"/>
        </w:rPr>
      </w:pPr>
      <w:r>
        <w:rPr>
          <w:b/>
          <w:i w:val="0"/>
          <w:color w:val="000000"/>
        </w:rPr>
        <w:t>7</w:t>
      </w:r>
      <w:r w:rsidR="00F46281">
        <w:rPr>
          <w:b/>
          <w:i w:val="0"/>
          <w:color w:val="000000"/>
        </w:rPr>
        <w:t>.</w:t>
      </w:r>
      <w:r w:rsidR="00F46281">
        <w:rPr>
          <w:i w:val="0"/>
          <w:color w:val="000000"/>
        </w:rPr>
        <w:t xml:space="preserve"> Od smlouvy lze odstoupit</w:t>
      </w:r>
      <w:r w:rsidR="00811CDE">
        <w:rPr>
          <w:i w:val="0"/>
          <w:color w:val="000000"/>
        </w:rPr>
        <w:t>,</w:t>
      </w:r>
      <w:r w:rsidR="00F46281">
        <w:rPr>
          <w:i w:val="0"/>
          <w:color w:val="000000"/>
        </w:rPr>
        <w:t xml:space="preserve"> pokud dojde k podstatnému porušení smluvních povinností obou stran. Podstatným porušením smluvních podmínek se pro účely</w:t>
      </w:r>
      <w:r w:rsidR="00811CDE">
        <w:rPr>
          <w:i w:val="0"/>
          <w:color w:val="000000"/>
        </w:rPr>
        <w:t xml:space="preserve"> </w:t>
      </w:r>
      <w:r w:rsidR="00F46281">
        <w:rPr>
          <w:i w:val="0"/>
          <w:color w:val="000000"/>
        </w:rPr>
        <w:t>smlouvy o dílo považují zejména případy, kdy zho</w:t>
      </w:r>
      <w:r w:rsidR="009C28A6">
        <w:rPr>
          <w:i w:val="0"/>
          <w:color w:val="000000"/>
        </w:rPr>
        <w:t>tovitel:</w:t>
      </w:r>
    </w:p>
    <w:p w14:paraId="6971E3EF" w14:textId="77777777" w:rsidR="00F46281" w:rsidRPr="00F9158E" w:rsidRDefault="00F46281" w:rsidP="009C28A6">
      <w:pPr>
        <w:pStyle w:val="Zkladntext"/>
        <w:numPr>
          <w:ilvl w:val="0"/>
          <w:numId w:val="11"/>
        </w:numPr>
        <w:spacing w:before="100" w:beforeAutospacing="1" w:after="100" w:afterAutospacing="1"/>
        <w:ind w:right="-2"/>
        <w:rPr>
          <w:i w:val="0"/>
          <w:color w:val="000000"/>
        </w:rPr>
      </w:pPr>
      <w:r>
        <w:rPr>
          <w:i w:val="0"/>
          <w:color w:val="000000"/>
        </w:rPr>
        <w:lastRenderedPageBreak/>
        <w:t xml:space="preserve">je v prodlení se zhotovením díla proti platnému (aktualizovanému) harmonogramu výstavby o více než </w:t>
      </w:r>
      <w:r w:rsidR="00A16D54">
        <w:rPr>
          <w:i w:val="0"/>
          <w:color w:val="000000"/>
        </w:rPr>
        <w:t>30</w:t>
      </w:r>
      <w:r>
        <w:rPr>
          <w:i w:val="0"/>
          <w:color w:val="000000"/>
        </w:rPr>
        <w:t xml:space="preserve"> kalendářních dnů a práce nevykoná ani v náhradní lhůtě stanovené objednatelem, má objednatel právo nechat provést práce třetí osobou. Tato skutečnost dává právo objednateli na event. uplatnění sankčních instrumentů event.</w:t>
      </w:r>
      <w:r w:rsidR="00F9158E">
        <w:rPr>
          <w:i w:val="0"/>
          <w:color w:val="000000"/>
        </w:rPr>
        <w:t xml:space="preserve"> na odstoupení od smlouvy</w:t>
      </w:r>
      <w:r w:rsidRPr="00F9158E">
        <w:rPr>
          <w:i w:val="0"/>
          <w:color w:val="000000"/>
        </w:rPr>
        <w:t>,</w:t>
      </w:r>
    </w:p>
    <w:p w14:paraId="51423D29" w14:textId="77777777" w:rsidR="00F46281" w:rsidRDefault="00F46281" w:rsidP="009C28A6">
      <w:pPr>
        <w:pStyle w:val="Zkladntext"/>
        <w:numPr>
          <w:ilvl w:val="0"/>
          <w:numId w:val="11"/>
        </w:numPr>
        <w:spacing w:before="100" w:beforeAutospacing="1" w:after="100" w:afterAutospacing="1"/>
        <w:ind w:right="-2"/>
        <w:rPr>
          <w:i w:val="0"/>
          <w:color w:val="000000"/>
        </w:rPr>
      </w:pPr>
      <w:r>
        <w:rPr>
          <w:i w:val="0"/>
          <w:color w:val="000000"/>
        </w:rPr>
        <w:t>provádí předmět díla i přes písemné upozornění objednatele v kvalitě nesplňující obecné technické požadavky na výstavbu nebo dohodnuté standardní vybavení.</w:t>
      </w:r>
    </w:p>
    <w:p w14:paraId="753138F7" w14:textId="7E0F253E" w:rsidR="00F46281" w:rsidRDefault="00F9158E" w:rsidP="009C28A6">
      <w:pPr>
        <w:pStyle w:val="Zkladntext"/>
        <w:spacing w:before="100" w:beforeAutospacing="1" w:after="100" w:afterAutospacing="1"/>
        <w:ind w:right="-2"/>
        <w:rPr>
          <w:i w:val="0"/>
          <w:color w:val="000000"/>
        </w:rPr>
      </w:pPr>
      <w:r>
        <w:rPr>
          <w:b/>
          <w:i w:val="0"/>
          <w:color w:val="000000"/>
        </w:rPr>
        <w:t>8</w:t>
      </w:r>
      <w:r w:rsidR="00F46281">
        <w:rPr>
          <w:b/>
          <w:i w:val="0"/>
          <w:color w:val="000000"/>
        </w:rPr>
        <w:t>.</w:t>
      </w:r>
      <w:r w:rsidR="00F46281">
        <w:rPr>
          <w:i w:val="0"/>
          <w:color w:val="000000"/>
        </w:rPr>
        <w:t xml:space="preserve"> V  případě podstatného porušení smluvních povinností je zhotovitel povinen uhradit objednateli smluvní pokutu dle čl. XIII, odst. 4 této smlouvy a škodu, která v souvislosti s odstoupením od smlouvy objednateli vznikne. Veškeré části stavby zhotovené, resp. dodané na stavbě ke dni odstoupení od smlouvy jsou ve vlastnictví o</w:t>
      </w:r>
      <w:r w:rsidR="00F46281">
        <w:rPr>
          <w:i w:val="0"/>
          <w:color w:val="000000"/>
        </w:rPr>
        <w:t xml:space="preserve">bjednatele. Objednatel </w:t>
      </w:r>
      <w:r w:rsidR="00FC47D2">
        <w:rPr>
          <w:i w:val="0"/>
          <w:color w:val="000000"/>
        </w:rPr>
        <w:t>je v tomto případě oprávněn uzavřít smlouvu o dílo s třetí osobou.</w:t>
      </w:r>
    </w:p>
    <w:p w14:paraId="7C634B38" w14:textId="77777777" w:rsidR="00F46281" w:rsidRDefault="00F9158E" w:rsidP="009C28A6">
      <w:pPr>
        <w:pStyle w:val="Zkladntext"/>
        <w:spacing w:before="100" w:beforeAutospacing="1" w:after="100" w:afterAutospacing="1"/>
        <w:ind w:right="-2"/>
        <w:rPr>
          <w:i w:val="0"/>
          <w:color w:val="000000"/>
        </w:rPr>
      </w:pPr>
      <w:r>
        <w:rPr>
          <w:b/>
          <w:i w:val="0"/>
          <w:color w:val="000000"/>
        </w:rPr>
        <w:t>9</w:t>
      </w:r>
      <w:r w:rsidR="00F46281">
        <w:rPr>
          <w:b/>
          <w:i w:val="0"/>
          <w:color w:val="000000"/>
        </w:rPr>
        <w:t>.</w:t>
      </w:r>
      <w:r w:rsidR="00F46281">
        <w:rPr>
          <w:i w:val="0"/>
          <w:color w:val="000000"/>
        </w:rPr>
        <w:t xml:space="preserve"> Ustanovení podle předcházejících odst</w:t>
      </w:r>
      <w:r w:rsidR="006F15D3">
        <w:rPr>
          <w:i w:val="0"/>
          <w:color w:val="000000"/>
        </w:rPr>
        <w:t>avců</w:t>
      </w:r>
      <w:r w:rsidR="00F46281">
        <w:rPr>
          <w:i w:val="0"/>
          <w:color w:val="000000"/>
        </w:rPr>
        <w:t xml:space="preserve"> tohoto článku nezbavuje objednatele povinnosti uhradit zhotoviteli již provedené práce na díle. Na jejich úhradu lze však započíst výše uvedenou smluvní pokutu.</w:t>
      </w:r>
    </w:p>
    <w:p w14:paraId="7E76C1EB" w14:textId="618BC943" w:rsidR="00F46281" w:rsidRPr="004329EE" w:rsidRDefault="00F9158E" w:rsidP="009C28A6">
      <w:pPr>
        <w:pStyle w:val="Zkladntext"/>
        <w:spacing w:before="100" w:beforeAutospacing="1" w:after="100" w:afterAutospacing="1"/>
        <w:ind w:right="-2"/>
        <w:rPr>
          <w:i w:val="0"/>
          <w:iCs/>
        </w:rPr>
      </w:pPr>
      <w:r w:rsidRPr="004329EE">
        <w:rPr>
          <w:b/>
          <w:i w:val="0"/>
          <w:iCs/>
        </w:rPr>
        <w:lastRenderedPageBreak/>
        <w:t>1</w:t>
      </w:r>
      <w:r w:rsidR="0067160F" w:rsidRPr="004329EE">
        <w:rPr>
          <w:b/>
          <w:i w:val="0"/>
          <w:iCs/>
        </w:rPr>
        <w:t>0</w:t>
      </w:r>
      <w:r w:rsidR="00F46281" w:rsidRPr="004329EE">
        <w:rPr>
          <w:i w:val="0"/>
          <w:iCs/>
        </w:rPr>
        <w:t xml:space="preserve"> Smluvní strany jsou povinny zajistit, aby v případě jejich rozdělení, sloučení nebo jakékoliv jiné změně nebo převodu práv na dceřiné a jiné společnosti byl právní nástupce zavázán stejně jako smluvní strana k plnění závazků z této smlouvy a aby v takovém případě nedošlo ke zkrácení práv druhé smluvní strany.</w:t>
      </w:r>
    </w:p>
    <w:p w14:paraId="2CFA546D" w14:textId="556689FF" w:rsidR="009F469D" w:rsidRPr="004329EE" w:rsidRDefault="009F469D" w:rsidP="009C28A6">
      <w:pPr>
        <w:pStyle w:val="Zkladntext"/>
        <w:spacing w:before="100" w:beforeAutospacing="1" w:after="100" w:afterAutospacing="1"/>
        <w:ind w:right="-2"/>
        <w:rPr>
          <w:i w:val="0"/>
          <w:iCs/>
        </w:rPr>
      </w:pPr>
      <w:r w:rsidRPr="004329EE">
        <w:rPr>
          <w:b/>
          <w:i w:val="0"/>
          <w:iCs/>
        </w:rPr>
        <w:t>1</w:t>
      </w:r>
      <w:r w:rsidR="0067160F" w:rsidRPr="004329EE">
        <w:rPr>
          <w:b/>
          <w:i w:val="0"/>
          <w:iCs/>
        </w:rPr>
        <w:t>1</w:t>
      </w:r>
      <w:r w:rsidRPr="004329EE">
        <w:rPr>
          <w:b/>
          <w:i w:val="0"/>
          <w:iCs/>
        </w:rPr>
        <w:t xml:space="preserve">. </w:t>
      </w:r>
      <w:r w:rsidRPr="004329EE">
        <w:rPr>
          <w:i w:val="0"/>
          <w:iCs/>
        </w:rPr>
        <w:t>Zhotovitel je povinen spolupůsobit  při výkonu finanční k</w:t>
      </w:r>
      <w:r w:rsidR="004C3FC4">
        <w:rPr>
          <w:i w:val="0"/>
          <w:iCs/>
        </w:rPr>
        <w:t>ontroly ve smyslu §2 písm. e) a </w:t>
      </w:r>
      <w:r w:rsidRPr="004329EE">
        <w:rPr>
          <w:i w:val="0"/>
          <w:iCs/>
        </w:rPr>
        <w:t>§13 zákona o finanční kontrole, tj. poskytnout kontrolnímu orgánu doklady o dodávkách stavebních prací, zboží a služeb hrazených z veřejných výdajů nebo z veřejné finanční podpory v rozsahu nezbytném pro ověření příslušné operace</w:t>
      </w:r>
      <w:r w:rsidR="008D3F0F" w:rsidRPr="004329EE">
        <w:rPr>
          <w:i w:val="0"/>
          <w:iCs/>
        </w:rPr>
        <w:t>. Tutéž povinnost bude zhotovitel povinen požadovat po svých dodavatelích.</w:t>
      </w:r>
    </w:p>
    <w:p w14:paraId="1A859D69" w14:textId="012BC2E5" w:rsidR="00F46281" w:rsidRPr="004329EE" w:rsidRDefault="008D3F0F" w:rsidP="009C28A6">
      <w:pPr>
        <w:pStyle w:val="Zkladntext"/>
        <w:spacing w:before="100" w:beforeAutospacing="1" w:after="100" w:afterAutospacing="1"/>
        <w:ind w:right="-2"/>
        <w:rPr>
          <w:i w:val="0"/>
          <w:iCs/>
        </w:rPr>
      </w:pPr>
      <w:r w:rsidRPr="004329EE">
        <w:rPr>
          <w:b/>
          <w:bCs/>
          <w:i w:val="0"/>
          <w:iCs/>
        </w:rPr>
        <w:t>1</w:t>
      </w:r>
      <w:r w:rsidR="0067160F" w:rsidRPr="004329EE">
        <w:rPr>
          <w:b/>
          <w:bCs/>
          <w:i w:val="0"/>
          <w:iCs/>
        </w:rPr>
        <w:t>2</w:t>
      </w:r>
      <w:r w:rsidR="00F46281" w:rsidRPr="004329EE">
        <w:rPr>
          <w:b/>
          <w:bCs/>
          <w:i w:val="0"/>
          <w:iCs/>
        </w:rPr>
        <w:t>.</w:t>
      </w:r>
      <w:r w:rsidR="00F46281" w:rsidRPr="004329EE">
        <w:rPr>
          <w:i w:val="0"/>
          <w:iCs/>
        </w:rPr>
        <w:t xml:space="preserve"> Zhotovitel souhlasí se zveřejněním ceny díla.</w:t>
      </w:r>
    </w:p>
    <w:p w14:paraId="12F48762" w14:textId="06E079E0" w:rsidR="008D3F0F" w:rsidRPr="004329EE" w:rsidRDefault="008D3F0F" w:rsidP="009C28A6">
      <w:pPr>
        <w:pStyle w:val="Zkladntext"/>
        <w:spacing w:before="100" w:beforeAutospacing="1" w:after="100" w:afterAutospacing="1"/>
        <w:ind w:right="-2"/>
        <w:rPr>
          <w:i w:val="0"/>
          <w:iCs/>
        </w:rPr>
      </w:pPr>
      <w:r w:rsidRPr="004329EE">
        <w:rPr>
          <w:b/>
          <w:i w:val="0"/>
          <w:iCs/>
        </w:rPr>
        <w:t>1</w:t>
      </w:r>
      <w:r w:rsidR="0067160F" w:rsidRPr="004329EE">
        <w:rPr>
          <w:b/>
          <w:i w:val="0"/>
          <w:iCs/>
        </w:rPr>
        <w:t>3</w:t>
      </w:r>
      <w:r w:rsidRPr="004329EE">
        <w:rPr>
          <w:b/>
          <w:i w:val="0"/>
          <w:iCs/>
        </w:rPr>
        <w:t xml:space="preserve">. </w:t>
      </w:r>
      <w:r w:rsidRPr="004329EE">
        <w:rPr>
          <w:i w:val="0"/>
          <w:iCs/>
        </w:rPr>
        <w:t>Nedílnou součástí smlouvy o dílo je platební kalendář a časový harmonogram stavebních prací.</w:t>
      </w:r>
    </w:p>
    <w:p w14:paraId="49FA83F5" w14:textId="68E51238" w:rsidR="006B69F5" w:rsidRPr="004329EE" w:rsidRDefault="0067160F" w:rsidP="004C3FC4">
      <w:pPr>
        <w:pStyle w:val="Zkladntextodsazen3"/>
        <w:spacing w:before="100" w:beforeAutospacing="1" w:after="100" w:afterAutospacing="1"/>
        <w:ind w:left="0"/>
        <w:jc w:val="both"/>
        <w:rPr>
          <w:sz w:val="24"/>
          <w:szCs w:val="24"/>
        </w:rPr>
      </w:pPr>
      <w:r w:rsidRPr="004329EE">
        <w:rPr>
          <w:b/>
          <w:sz w:val="24"/>
          <w:szCs w:val="24"/>
        </w:rPr>
        <w:t>14</w:t>
      </w:r>
      <w:r w:rsidR="004329EE" w:rsidRPr="004329EE">
        <w:rPr>
          <w:b/>
          <w:sz w:val="24"/>
          <w:szCs w:val="24"/>
        </w:rPr>
        <w:t>.</w:t>
      </w:r>
      <w:r w:rsidR="004329EE">
        <w:rPr>
          <w:sz w:val="24"/>
          <w:szCs w:val="24"/>
        </w:rPr>
        <w:t xml:space="preserve"> </w:t>
      </w:r>
      <w:r w:rsidR="006B69F5" w:rsidRPr="004329EE">
        <w:rPr>
          <w:sz w:val="24"/>
          <w:szCs w:val="24"/>
        </w:rPr>
        <w:t xml:space="preserve">Smluvní strany se dohodly, že ve věci smluvních vztahů vyplývajících z této smlouvy bude vzájemná komunikace smluvních stran uskutečňována výhradně písemně, nedohodnou-li se smluvní strany výslovně písemně jinak. Písemnosti se považují </w:t>
      </w:r>
      <w:r w:rsidR="006B69F5" w:rsidRPr="004329EE">
        <w:rPr>
          <w:sz w:val="24"/>
          <w:szCs w:val="24"/>
        </w:rPr>
        <w:lastRenderedPageBreak/>
        <w:t xml:space="preserve">za doručené uplynutím třetího dne po jejich prokazatelném odeslání prostřednictvím držitele poštovní licence. Písemnosti musí být vždy odeslány na adresu uvedenou smluvními stranami v záhlaví této smlouvy, přičemž objednateli musí být </w:t>
      </w:r>
      <w:r w:rsidR="006B69F5" w:rsidRPr="004329EE">
        <w:rPr>
          <w:b/>
          <w:sz w:val="24"/>
          <w:szCs w:val="24"/>
        </w:rPr>
        <w:t>písemnosti doručovány</w:t>
      </w:r>
      <w:r w:rsidR="006B69F5" w:rsidRPr="004329EE">
        <w:rPr>
          <w:sz w:val="24"/>
          <w:szCs w:val="24"/>
        </w:rPr>
        <w:t xml:space="preserve"> na adresu </w:t>
      </w:r>
      <w:r w:rsidR="006B69F5" w:rsidRPr="004329EE">
        <w:rPr>
          <w:b/>
          <w:sz w:val="24"/>
          <w:szCs w:val="24"/>
        </w:rPr>
        <w:t>Farmaceutická fakulta UK v Hradci Králové, Akademika Heyrovského  1203, 500 05 Hradec Králové.</w:t>
      </w:r>
      <w:r w:rsidR="006B69F5" w:rsidRPr="004329EE">
        <w:rPr>
          <w:sz w:val="24"/>
          <w:szCs w:val="24"/>
        </w:rPr>
        <w:t xml:space="preserve"> Smluvní strany se zavazují, že v případě změny své adresy budou o této změn</w:t>
      </w:r>
      <w:r w:rsidR="009C28A6">
        <w:rPr>
          <w:sz w:val="24"/>
          <w:szCs w:val="24"/>
        </w:rPr>
        <w:t xml:space="preserve">ě </w:t>
      </w:r>
      <w:r w:rsidR="006B69F5" w:rsidRPr="004329EE">
        <w:rPr>
          <w:sz w:val="24"/>
          <w:szCs w:val="24"/>
        </w:rPr>
        <w:t>druhou smluvní stranu infor</w:t>
      </w:r>
      <w:r w:rsidR="009C28A6">
        <w:rPr>
          <w:sz w:val="24"/>
          <w:szCs w:val="24"/>
        </w:rPr>
        <w:t>movat nejpozději do tří dnů.</w:t>
      </w:r>
    </w:p>
    <w:p w14:paraId="4329C7DF" w14:textId="6CB04012" w:rsidR="0067160F" w:rsidRDefault="0067160F" w:rsidP="009C28A6">
      <w:pPr>
        <w:pStyle w:val="Zkladntext"/>
        <w:spacing w:before="100" w:beforeAutospacing="1" w:after="100" w:afterAutospacing="1"/>
        <w:ind w:right="-2"/>
        <w:rPr>
          <w:i w:val="0"/>
          <w:color w:val="000000"/>
        </w:rPr>
      </w:pPr>
      <w:r>
        <w:rPr>
          <w:b/>
          <w:i w:val="0"/>
          <w:color w:val="000000"/>
        </w:rPr>
        <w:t>15.</w:t>
      </w:r>
      <w:r>
        <w:rPr>
          <w:i w:val="0"/>
          <w:color w:val="000000"/>
        </w:rPr>
        <w:t xml:space="preserve"> Smlouva o dílo nabývá platnosti a účinnosti dnem jejího podpisu oprávněnými zástupci obou smluvních stran. </w:t>
      </w:r>
    </w:p>
    <w:p w14:paraId="34E590FA" w14:textId="4096D2A3" w:rsidR="0067160F" w:rsidRDefault="0067160F" w:rsidP="009C28A6">
      <w:pPr>
        <w:pStyle w:val="Zkladntext"/>
        <w:spacing w:before="100" w:beforeAutospacing="1" w:after="100" w:afterAutospacing="1"/>
        <w:ind w:right="-2"/>
        <w:rPr>
          <w:i w:val="0"/>
          <w:color w:val="000000"/>
        </w:rPr>
      </w:pPr>
      <w:r>
        <w:rPr>
          <w:b/>
          <w:i w:val="0"/>
          <w:color w:val="000000"/>
        </w:rPr>
        <w:t>16.</w:t>
      </w:r>
      <w:r>
        <w:rPr>
          <w:i w:val="0"/>
          <w:color w:val="000000"/>
        </w:rPr>
        <w:t xml:space="preserve"> </w:t>
      </w:r>
      <w:r w:rsidRPr="002C55C4">
        <w:rPr>
          <w:i w:val="0"/>
        </w:rPr>
        <w:t>Tato smlouva je vyhotovena ve dvou stejnopisech s platností originálu, kdy každá smluvní strana obdrží po jednom z nich.</w:t>
      </w:r>
    </w:p>
    <w:p w14:paraId="5B987D32" w14:textId="326D1ECD" w:rsidR="00F46281" w:rsidRDefault="00F9158E" w:rsidP="00881F08">
      <w:pPr>
        <w:pStyle w:val="Zkladntext"/>
        <w:spacing w:before="100" w:beforeAutospacing="1" w:after="100" w:afterAutospacing="1"/>
        <w:ind w:right="-2"/>
        <w:rPr>
          <w:i w:val="0"/>
          <w:color w:val="000000"/>
        </w:rPr>
      </w:pPr>
      <w:r>
        <w:rPr>
          <w:b/>
          <w:i w:val="0"/>
          <w:color w:val="000000"/>
        </w:rPr>
        <w:t>1</w:t>
      </w:r>
      <w:r w:rsidR="0067160F">
        <w:rPr>
          <w:b/>
          <w:i w:val="0"/>
          <w:color w:val="000000"/>
        </w:rPr>
        <w:t>7</w:t>
      </w:r>
      <w:r w:rsidR="00F46281">
        <w:rPr>
          <w:b/>
          <w:i w:val="0"/>
          <w:color w:val="000000"/>
        </w:rPr>
        <w:t>.</w:t>
      </w:r>
      <w:r w:rsidR="00F46281">
        <w:rPr>
          <w:i w:val="0"/>
          <w:color w:val="000000"/>
        </w:rPr>
        <w:t xml:space="preserve"> Smluvní strany potvrzují, že si tuto smlouvu o dílo důkladně přečetly a porozuměly jejímu obsahu, jejich podpis provedou za vzájemně výhodných podmínek. Na důkaz toho připojují statutární zástupci své níže uvedené podpisy.</w:t>
      </w:r>
    </w:p>
    <w:p w14:paraId="62C7354C" w14:textId="73B95714" w:rsidR="00F46281" w:rsidRDefault="009C28A6" w:rsidP="00881F08">
      <w:pPr>
        <w:pStyle w:val="Zkladntext"/>
        <w:spacing w:before="960"/>
        <w:rPr>
          <w:i w:val="0"/>
          <w:color w:val="000000"/>
        </w:rPr>
      </w:pPr>
      <w:r>
        <w:rPr>
          <w:i w:val="0"/>
          <w:color w:val="000000"/>
        </w:rPr>
        <w:t>V Hradci</w:t>
      </w:r>
      <w:r w:rsidR="00F46281">
        <w:rPr>
          <w:i w:val="0"/>
          <w:color w:val="000000"/>
        </w:rPr>
        <w:t xml:space="preserve"> Králové dne:</w:t>
      </w:r>
      <w:r>
        <w:rPr>
          <w:i w:val="0"/>
          <w:color w:val="000000"/>
        </w:rPr>
        <w:tab/>
      </w:r>
      <w:r>
        <w:rPr>
          <w:i w:val="0"/>
          <w:color w:val="000000"/>
        </w:rPr>
        <w:tab/>
      </w:r>
      <w:r>
        <w:rPr>
          <w:i w:val="0"/>
          <w:color w:val="000000"/>
        </w:rPr>
        <w:tab/>
      </w:r>
      <w:r>
        <w:rPr>
          <w:i w:val="0"/>
          <w:color w:val="000000"/>
        </w:rPr>
        <w:tab/>
      </w:r>
      <w:r w:rsidR="0063369D">
        <w:rPr>
          <w:i w:val="0"/>
          <w:color w:val="000000"/>
        </w:rPr>
        <w:tab/>
      </w:r>
      <w:r w:rsidR="00F46281" w:rsidRPr="0063369D">
        <w:rPr>
          <w:i w:val="0"/>
          <w:color w:val="000000"/>
          <w:highlight w:val="yellow"/>
        </w:rPr>
        <w:t>V …………… dne:</w:t>
      </w:r>
      <w:r w:rsidR="00F46281">
        <w:rPr>
          <w:i w:val="0"/>
          <w:color w:val="000000"/>
        </w:rPr>
        <w:t xml:space="preserve"> </w:t>
      </w:r>
    </w:p>
    <w:p w14:paraId="4948F2D5" w14:textId="4BE1C5CA" w:rsidR="00F46281" w:rsidRDefault="009C28A6" w:rsidP="00A06606">
      <w:pPr>
        <w:pStyle w:val="Zkladntext"/>
        <w:spacing w:before="600"/>
        <w:ind w:firstLine="708"/>
        <w:rPr>
          <w:i w:val="0"/>
          <w:color w:val="000000"/>
        </w:rPr>
      </w:pPr>
      <w:r>
        <w:rPr>
          <w:i w:val="0"/>
          <w:color w:val="000000"/>
        </w:rPr>
        <w:lastRenderedPageBreak/>
        <w:t xml:space="preserve">za </w:t>
      </w:r>
      <w:r w:rsidR="00F46281">
        <w:rPr>
          <w:i w:val="0"/>
          <w:color w:val="000000"/>
        </w:rPr>
        <w:t>obj</w:t>
      </w:r>
      <w:r w:rsidR="00A16D54">
        <w:rPr>
          <w:i w:val="0"/>
          <w:color w:val="000000"/>
        </w:rPr>
        <w:t xml:space="preserve">ednatele </w:t>
      </w:r>
      <w:r>
        <w:rPr>
          <w:i w:val="0"/>
          <w:color w:val="000000"/>
        </w:rPr>
        <w:tab/>
      </w:r>
      <w:r>
        <w:rPr>
          <w:i w:val="0"/>
          <w:color w:val="000000"/>
        </w:rPr>
        <w:tab/>
      </w:r>
      <w:r>
        <w:rPr>
          <w:i w:val="0"/>
          <w:color w:val="000000"/>
        </w:rPr>
        <w:tab/>
      </w:r>
      <w:r>
        <w:rPr>
          <w:i w:val="0"/>
          <w:color w:val="000000"/>
        </w:rPr>
        <w:tab/>
      </w:r>
      <w:r>
        <w:rPr>
          <w:i w:val="0"/>
          <w:color w:val="000000"/>
        </w:rPr>
        <w:tab/>
      </w:r>
      <w:r>
        <w:rPr>
          <w:i w:val="0"/>
          <w:color w:val="000000"/>
        </w:rPr>
        <w:tab/>
      </w:r>
      <w:bookmarkStart w:id="2" w:name="_GoBack"/>
      <w:bookmarkEnd w:id="2"/>
      <w:r>
        <w:rPr>
          <w:i w:val="0"/>
          <w:color w:val="000000"/>
        </w:rPr>
        <w:t xml:space="preserve">za </w:t>
      </w:r>
      <w:r w:rsidR="00AA3410">
        <w:rPr>
          <w:i w:val="0"/>
          <w:color w:val="000000"/>
        </w:rPr>
        <w:t>zhotovitele</w:t>
      </w:r>
    </w:p>
    <w:p w14:paraId="1CA8D1DA" w14:textId="77777777" w:rsidR="00AA3410" w:rsidRDefault="00986CBE" w:rsidP="009C28A6">
      <w:pPr>
        <w:pStyle w:val="Zkladntext"/>
        <w:spacing w:before="600"/>
        <w:rPr>
          <w:i w:val="0"/>
          <w:color w:val="000000"/>
        </w:rPr>
      </w:pPr>
      <w:r>
        <w:rPr>
          <w:i w:val="0"/>
          <w:color w:val="000000"/>
        </w:rPr>
        <w:t>d</w:t>
      </w:r>
      <w:r w:rsidR="005D6B28">
        <w:rPr>
          <w:i w:val="0"/>
          <w:color w:val="000000"/>
        </w:rPr>
        <w:t>oc. PharmDr. Tomáš Šimůnek, Ph.D.</w:t>
      </w:r>
      <w:r w:rsidR="0063369D">
        <w:rPr>
          <w:i w:val="0"/>
          <w:color w:val="000000"/>
        </w:rPr>
        <w:tab/>
      </w:r>
      <w:r w:rsidR="0063369D">
        <w:rPr>
          <w:i w:val="0"/>
          <w:color w:val="000000"/>
        </w:rPr>
        <w:tab/>
      </w:r>
      <w:r w:rsidR="0063369D">
        <w:rPr>
          <w:i w:val="0"/>
          <w:color w:val="000000"/>
        </w:rPr>
        <w:tab/>
      </w:r>
      <w:r w:rsidR="0063369D" w:rsidRPr="0063369D">
        <w:rPr>
          <w:color w:val="000000"/>
          <w:highlight w:val="yellow"/>
        </w:rPr>
        <w:t>jméno a funkce oprávněné osoby</w:t>
      </w:r>
    </w:p>
    <w:p w14:paraId="54A678A3" w14:textId="25CDB182" w:rsidR="00F46281" w:rsidRPr="009C28A6" w:rsidRDefault="00AA3410" w:rsidP="009C28A6">
      <w:pPr>
        <w:pStyle w:val="Zkladntext"/>
        <w:ind w:left="708" w:right="-2" w:firstLine="708"/>
        <w:rPr>
          <w:i w:val="0"/>
          <w:color w:val="000000"/>
        </w:rPr>
      </w:pPr>
      <w:r>
        <w:rPr>
          <w:i w:val="0"/>
          <w:color w:val="000000"/>
        </w:rPr>
        <w:t xml:space="preserve">děkan </w:t>
      </w:r>
      <w:bookmarkEnd w:id="0"/>
      <w:bookmarkEnd w:id="1"/>
    </w:p>
    <w:sectPr w:rsidR="00F46281" w:rsidRPr="009C28A6" w:rsidSect="00881F08">
      <w:pgSz w:w="11907" w:h="16840" w:code="9"/>
      <w:pgMar w:top="1418" w:right="1418" w:bottom="1134" w:left="1559" w:header="709" w:footer="709"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96883" w14:textId="77777777" w:rsidR="009B6F97" w:rsidRDefault="009B6F97">
      <w:r>
        <w:separator/>
      </w:r>
    </w:p>
  </w:endnote>
  <w:endnote w:type="continuationSeparator" w:id="0">
    <w:p w14:paraId="6070220B" w14:textId="77777777" w:rsidR="009B6F97" w:rsidRDefault="009B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C94D2" w14:textId="77777777" w:rsidR="009B6F97" w:rsidRDefault="009B6F97">
      <w:r>
        <w:separator/>
      </w:r>
    </w:p>
  </w:footnote>
  <w:footnote w:type="continuationSeparator" w:id="0">
    <w:p w14:paraId="0DF1C7DF" w14:textId="77777777" w:rsidR="009B6F97" w:rsidRDefault="009B6F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DD5709"/>
    <w:multiLevelType w:val="hybridMultilevel"/>
    <w:tmpl w:val="97B458E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A5215C9"/>
    <w:multiLevelType w:val="hybridMultilevel"/>
    <w:tmpl w:val="8EE45D3E"/>
    <w:lvl w:ilvl="0" w:tplc="7482255C">
      <w:start w:val="1"/>
      <w:numFmt w:val="decimal"/>
      <w:lvlText w:val="%1."/>
      <w:lvlJc w:val="left"/>
      <w:pPr>
        <w:tabs>
          <w:tab w:val="num" w:pos="1080"/>
        </w:tabs>
        <w:ind w:left="1080" w:hanging="78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 w15:restartNumberingAfterBreak="0">
    <w:nsid w:val="19283A48"/>
    <w:multiLevelType w:val="hybridMultilevel"/>
    <w:tmpl w:val="33B04E56"/>
    <w:lvl w:ilvl="0" w:tplc="8F7299C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8D62F0"/>
    <w:multiLevelType w:val="hybridMultilevel"/>
    <w:tmpl w:val="7CC40230"/>
    <w:lvl w:ilvl="0" w:tplc="1040C8A4">
      <w:start w:val="1"/>
      <w:numFmt w:val="lowerLetter"/>
      <w:lvlText w:val="(%1)"/>
      <w:lvlJc w:val="left"/>
      <w:pPr>
        <w:tabs>
          <w:tab w:val="num" w:pos="360"/>
        </w:tabs>
        <w:ind w:left="360" w:hanging="360"/>
      </w:pPr>
      <w:rPr>
        <w:rFonts w:hint="default"/>
        <w:i w:val="0"/>
      </w:rPr>
    </w:lvl>
    <w:lvl w:ilvl="1" w:tplc="2638BA1C">
      <w:start w:val="1"/>
      <w:numFmt w:val="decimal"/>
      <w:lvlText w:val="%2."/>
      <w:lvlJc w:val="left"/>
      <w:pPr>
        <w:ind w:left="142" w:hanging="705"/>
      </w:pPr>
      <w:rPr>
        <w:rFonts w:hint="default"/>
        <w:b w:val="0"/>
        <w:color w:val="auto"/>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DB43404"/>
    <w:multiLevelType w:val="hybridMultilevel"/>
    <w:tmpl w:val="54D4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D40E0"/>
    <w:multiLevelType w:val="hybridMultilevel"/>
    <w:tmpl w:val="0A6E5C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87202F"/>
    <w:multiLevelType w:val="hybridMultilevel"/>
    <w:tmpl w:val="129EA408"/>
    <w:lvl w:ilvl="0" w:tplc="03760C60">
      <w:start w:val="1"/>
      <w:numFmt w:val="decimal"/>
      <w:lvlText w:val="%1."/>
      <w:lvlJc w:val="left"/>
      <w:pPr>
        <w:tabs>
          <w:tab w:val="num" w:pos="1065"/>
        </w:tabs>
        <w:ind w:left="1065" w:hanging="705"/>
      </w:pPr>
      <w:rPr>
        <w:rFonts w:hint="default"/>
        <w:b/>
      </w:rPr>
    </w:lvl>
    <w:lvl w:ilvl="1" w:tplc="279CFBF8" w:tentative="1">
      <w:start w:val="1"/>
      <w:numFmt w:val="lowerLetter"/>
      <w:lvlText w:val="%2."/>
      <w:lvlJc w:val="left"/>
      <w:pPr>
        <w:tabs>
          <w:tab w:val="num" w:pos="1440"/>
        </w:tabs>
        <w:ind w:left="1440" w:hanging="360"/>
      </w:pPr>
    </w:lvl>
    <w:lvl w:ilvl="2" w:tplc="EC9E0FB8" w:tentative="1">
      <w:start w:val="1"/>
      <w:numFmt w:val="lowerRoman"/>
      <w:lvlText w:val="%3."/>
      <w:lvlJc w:val="right"/>
      <w:pPr>
        <w:tabs>
          <w:tab w:val="num" w:pos="2160"/>
        </w:tabs>
        <w:ind w:left="2160" w:hanging="180"/>
      </w:pPr>
    </w:lvl>
    <w:lvl w:ilvl="3" w:tplc="5E6A9622" w:tentative="1">
      <w:start w:val="1"/>
      <w:numFmt w:val="decimal"/>
      <w:lvlText w:val="%4."/>
      <w:lvlJc w:val="left"/>
      <w:pPr>
        <w:tabs>
          <w:tab w:val="num" w:pos="2880"/>
        </w:tabs>
        <w:ind w:left="2880" w:hanging="360"/>
      </w:pPr>
    </w:lvl>
    <w:lvl w:ilvl="4" w:tplc="438E3348" w:tentative="1">
      <w:start w:val="1"/>
      <w:numFmt w:val="lowerLetter"/>
      <w:lvlText w:val="%5."/>
      <w:lvlJc w:val="left"/>
      <w:pPr>
        <w:tabs>
          <w:tab w:val="num" w:pos="3600"/>
        </w:tabs>
        <w:ind w:left="3600" w:hanging="360"/>
      </w:pPr>
    </w:lvl>
    <w:lvl w:ilvl="5" w:tplc="A8BA6176" w:tentative="1">
      <w:start w:val="1"/>
      <w:numFmt w:val="lowerRoman"/>
      <w:lvlText w:val="%6."/>
      <w:lvlJc w:val="right"/>
      <w:pPr>
        <w:tabs>
          <w:tab w:val="num" w:pos="4320"/>
        </w:tabs>
        <w:ind w:left="4320" w:hanging="180"/>
      </w:pPr>
    </w:lvl>
    <w:lvl w:ilvl="6" w:tplc="427E3BAC" w:tentative="1">
      <w:start w:val="1"/>
      <w:numFmt w:val="decimal"/>
      <w:lvlText w:val="%7."/>
      <w:lvlJc w:val="left"/>
      <w:pPr>
        <w:tabs>
          <w:tab w:val="num" w:pos="5040"/>
        </w:tabs>
        <w:ind w:left="5040" w:hanging="360"/>
      </w:pPr>
    </w:lvl>
    <w:lvl w:ilvl="7" w:tplc="99EC91F8" w:tentative="1">
      <w:start w:val="1"/>
      <w:numFmt w:val="lowerLetter"/>
      <w:lvlText w:val="%8."/>
      <w:lvlJc w:val="left"/>
      <w:pPr>
        <w:tabs>
          <w:tab w:val="num" w:pos="5760"/>
        </w:tabs>
        <w:ind w:left="5760" w:hanging="360"/>
      </w:pPr>
    </w:lvl>
    <w:lvl w:ilvl="8" w:tplc="764250B6" w:tentative="1">
      <w:start w:val="1"/>
      <w:numFmt w:val="lowerRoman"/>
      <w:lvlText w:val="%9."/>
      <w:lvlJc w:val="right"/>
      <w:pPr>
        <w:tabs>
          <w:tab w:val="num" w:pos="6480"/>
        </w:tabs>
        <w:ind w:left="6480" w:hanging="180"/>
      </w:pPr>
    </w:lvl>
  </w:abstractNum>
  <w:abstractNum w:abstractNumId="8" w15:restartNumberingAfterBreak="0">
    <w:nsid w:val="3D214E5B"/>
    <w:multiLevelType w:val="hybridMultilevel"/>
    <w:tmpl w:val="9BFCB6F0"/>
    <w:lvl w:ilvl="0" w:tplc="39A61AE8">
      <w:numFmt w:val="bullet"/>
      <w:lvlText w:val="-"/>
      <w:lvlJc w:val="left"/>
      <w:pPr>
        <w:tabs>
          <w:tab w:val="num" w:pos="643"/>
        </w:tabs>
        <w:ind w:left="643"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EB3908"/>
    <w:multiLevelType w:val="hybridMultilevel"/>
    <w:tmpl w:val="BF78EB78"/>
    <w:lvl w:ilvl="0" w:tplc="9C9C7F5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4E01515"/>
    <w:multiLevelType w:val="hybridMultilevel"/>
    <w:tmpl w:val="F3D0F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7"/>
  </w:num>
  <w:num w:numId="3">
    <w:abstractNumId w:val="3"/>
  </w:num>
  <w:num w:numId="4">
    <w:abstractNumId w:val="9"/>
  </w:num>
  <w:num w:numId="5">
    <w:abstractNumId w:val="2"/>
  </w:num>
  <w:num w:numId="6">
    <w:abstractNumId w:val="8"/>
  </w:num>
  <w:num w:numId="7">
    <w:abstractNumId w:val="4"/>
  </w:num>
  <w:num w:numId="8">
    <w:abstractNumId w:val="1"/>
  </w:num>
  <w:num w:numId="9">
    <w:abstractNumId w:val="6"/>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F5C"/>
    <w:rsid w:val="00006682"/>
    <w:rsid w:val="000163C2"/>
    <w:rsid w:val="000220EF"/>
    <w:rsid w:val="00037C1F"/>
    <w:rsid w:val="000412C8"/>
    <w:rsid w:val="00044C77"/>
    <w:rsid w:val="00051067"/>
    <w:rsid w:val="00074A6A"/>
    <w:rsid w:val="00080562"/>
    <w:rsid w:val="00095434"/>
    <w:rsid w:val="000A3AD3"/>
    <w:rsid w:val="000A7455"/>
    <w:rsid w:val="000B7886"/>
    <w:rsid w:val="000C1517"/>
    <w:rsid w:val="000D0A21"/>
    <w:rsid w:val="000F2FDA"/>
    <w:rsid w:val="00116AE5"/>
    <w:rsid w:val="00117221"/>
    <w:rsid w:val="00124E69"/>
    <w:rsid w:val="001254C1"/>
    <w:rsid w:val="00141690"/>
    <w:rsid w:val="00143C2E"/>
    <w:rsid w:val="00152553"/>
    <w:rsid w:val="00171F67"/>
    <w:rsid w:val="00177040"/>
    <w:rsid w:val="00186356"/>
    <w:rsid w:val="00187CDF"/>
    <w:rsid w:val="001979C6"/>
    <w:rsid w:val="001A55C6"/>
    <w:rsid w:val="001A6309"/>
    <w:rsid w:val="001B56E9"/>
    <w:rsid w:val="001C7E99"/>
    <w:rsid w:val="001E6C1E"/>
    <w:rsid w:val="001F54D3"/>
    <w:rsid w:val="0021598F"/>
    <w:rsid w:val="002435D2"/>
    <w:rsid w:val="00252351"/>
    <w:rsid w:val="00273B48"/>
    <w:rsid w:val="002774CF"/>
    <w:rsid w:val="00280C1C"/>
    <w:rsid w:val="00293239"/>
    <w:rsid w:val="00293D15"/>
    <w:rsid w:val="00295893"/>
    <w:rsid w:val="00297858"/>
    <w:rsid w:val="002A01FD"/>
    <w:rsid w:val="002A0ABB"/>
    <w:rsid w:val="002B2CAC"/>
    <w:rsid w:val="002B5F8E"/>
    <w:rsid w:val="002C3449"/>
    <w:rsid w:val="002C55C4"/>
    <w:rsid w:val="002D69FF"/>
    <w:rsid w:val="002F0DE2"/>
    <w:rsid w:val="002F24E8"/>
    <w:rsid w:val="002F4FD4"/>
    <w:rsid w:val="0032037C"/>
    <w:rsid w:val="00320790"/>
    <w:rsid w:val="0033176E"/>
    <w:rsid w:val="003431DF"/>
    <w:rsid w:val="003522BA"/>
    <w:rsid w:val="00371C05"/>
    <w:rsid w:val="00395FA5"/>
    <w:rsid w:val="003A20E3"/>
    <w:rsid w:val="003A37F7"/>
    <w:rsid w:val="003A3E07"/>
    <w:rsid w:val="003C2957"/>
    <w:rsid w:val="003C4C97"/>
    <w:rsid w:val="003D65F3"/>
    <w:rsid w:val="003E0A5A"/>
    <w:rsid w:val="00404055"/>
    <w:rsid w:val="00413D5C"/>
    <w:rsid w:val="00414E7D"/>
    <w:rsid w:val="004329EE"/>
    <w:rsid w:val="00454FA8"/>
    <w:rsid w:val="00474D8D"/>
    <w:rsid w:val="004841A9"/>
    <w:rsid w:val="0048568D"/>
    <w:rsid w:val="00490130"/>
    <w:rsid w:val="0049788B"/>
    <w:rsid w:val="004C3FC4"/>
    <w:rsid w:val="004D21A5"/>
    <w:rsid w:val="004E6501"/>
    <w:rsid w:val="004E67E5"/>
    <w:rsid w:val="004F77B6"/>
    <w:rsid w:val="00511BA5"/>
    <w:rsid w:val="005174DA"/>
    <w:rsid w:val="00531076"/>
    <w:rsid w:val="0053116B"/>
    <w:rsid w:val="005327C6"/>
    <w:rsid w:val="00551D0C"/>
    <w:rsid w:val="00560F6E"/>
    <w:rsid w:val="005944B8"/>
    <w:rsid w:val="005B5359"/>
    <w:rsid w:val="005B593B"/>
    <w:rsid w:val="005B7B5A"/>
    <w:rsid w:val="005C7122"/>
    <w:rsid w:val="005D6B28"/>
    <w:rsid w:val="00600560"/>
    <w:rsid w:val="00604BDC"/>
    <w:rsid w:val="00612179"/>
    <w:rsid w:val="00620A2C"/>
    <w:rsid w:val="006247C0"/>
    <w:rsid w:val="0063369D"/>
    <w:rsid w:val="00635959"/>
    <w:rsid w:val="00652E2E"/>
    <w:rsid w:val="00661E2B"/>
    <w:rsid w:val="0067160F"/>
    <w:rsid w:val="006A1318"/>
    <w:rsid w:val="006A2010"/>
    <w:rsid w:val="006A531F"/>
    <w:rsid w:val="006A7A24"/>
    <w:rsid w:val="006B69F5"/>
    <w:rsid w:val="006C56EB"/>
    <w:rsid w:val="006F0C2E"/>
    <w:rsid w:val="006F15D3"/>
    <w:rsid w:val="00704F5C"/>
    <w:rsid w:val="0070542C"/>
    <w:rsid w:val="00706C81"/>
    <w:rsid w:val="00707C9B"/>
    <w:rsid w:val="00707E2E"/>
    <w:rsid w:val="00710538"/>
    <w:rsid w:val="00721501"/>
    <w:rsid w:val="00723FFB"/>
    <w:rsid w:val="00726586"/>
    <w:rsid w:val="00751FF9"/>
    <w:rsid w:val="00774E3E"/>
    <w:rsid w:val="007A53BA"/>
    <w:rsid w:val="007B12D7"/>
    <w:rsid w:val="007B3243"/>
    <w:rsid w:val="007B3C1A"/>
    <w:rsid w:val="007D7484"/>
    <w:rsid w:val="0080337F"/>
    <w:rsid w:val="00811CDE"/>
    <w:rsid w:val="00830ABE"/>
    <w:rsid w:val="008459E4"/>
    <w:rsid w:val="008543AB"/>
    <w:rsid w:val="00881F08"/>
    <w:rsid w:val="008B6B0F"/>
    <w:rsid w:val="008C314C"/>
    <w:rsid w:val="008D2DF2"/>
    <w:rsid w:val="008D3F0F"/>
    <w:rsid w:val="008D41E0"/>
    <w:rsid w:val="008D528A"/>
    <w:rsid w:val="008E17E3"/>
    <w:rsid w:val="008E21DD"/>
    <w:rsid w:val="008F0471"/>
    <w:rsid w:val="008F2574"/>
    <w:rsid w:val="008F60B4"/>
    <w:rsid w:val="00910F37"/>
    <w:rsid w:val="00912256"/>
    <w:rsid w:val="0091401D"/>
    <w:rsid w:val="00932C68"/>
    <w:rsid w:val="00937EE6"/>
    <w:rsid w:val="00952F6D"/>
    <w:rsid w:val="00965BBB"/>
    <w:rsid w:val="00975B8A"/>
    <w:rsid w:val="00986CBE"/>
    <w:rsid w:val="00990514"/>
    <w:rsid w:val="009A3719"/>
    <w:rsid w:val="009B1335"/>
    <w:rsid w:val="009B1E05"/>
    <w:rsid w:val="009B6F97"/>
    <w:rsid w:val="009C28A6"/>
    <w:rsid w:val="009F469D"/>
    <w:rsid w:val="009F7CBA"/>
    <w:rsid w:val="00A0598C"/>
    <w:rsid w:val="00A06606"/>
    <w:rsid w:val="00A16D54"/>
    <w:rsid w:val="00A336DC"/>
    <w:rsid w:val="00A43FA3"/>
    <w:rsid w:val="00A54C7D"/>
    <w:rsid w:val="00A62F7D"/>
    <w:rsid w:val="00A815AF"/>
    <w:rsid w:val="00A86FE5"/>
    <w:rsid w:val="00A95D74"/>
    <w:rsid w:val="00AA3410"/>
    <w:rsid w:val="00AA56DE"/>
    <w:rsid w:val="00AF0AE6"/>
    <w:rsid w:val="00AF70CC"/>
    <w:rsid w:val="00B022CC"/>
    <w:rsid w:val="00B15FB1"/>
    <w:rsid w:val="00B3599A"/>
    <w:rsid w:val="00B53EAA"/>
    <w:rsid w:val="00B947DD"/>
    <w:rsid w:val="00BB7C43"/>
    <w:rsid w:val="00BE2574"/>
    <w:rsid w:val="00BF0796"/>
    <w:rsid w:val="00BF39EF"/>
    <w:rsid w:val="00BF684D"/>
    <w:rsid w:val="00C11553"/>
    <w:rsid w:val="00C12A15"/>
    <w:rsid w:val="00C41598"/>
    <w:rsid w:val="00C454B4"/>
    <w:rsid w:val="00C468AB"/>
    <w:rsid w:val="00C54305"/>
    <w:rsid w:val="00C546BC"/>
    <w:rsid w:val="00C75164"/>
    <w:rsid w:val="00CA7FD3"/>
    <w:rsid w:val="00CB398E"/>
    <w:rsid w:val="00CE5728"/>
    <w:rsid w:val="00D04691"/>
    <w:rsid w:val="00D403C9"/>
    <w:rsid w:val="00D43D1D"/>
    <w:rsid w:val="00D60E69"/>
    <w:rsid w:val="00D66E5D"/>
    <w:rsid w:val="00D8027C"/>
    <w:rsid w:val="00D860E9"/>
    <w:rsid w:val="00D916FA"/>
    <w:rsid w:val="00DA734A"/>
    <w:rsid w:val="00DA7D68"/>
    <w:rsid w:val="00DB3271"/>
    <w:rsid w:val="00DD115E"/>
    <w:rsid w:val="00DE2C33"/>
    <w:rsid w:val="00DE35C9"/>
    <w:rsid w:val="00E06870"/>
    <w:rsid w:val="00E32FC5"/>
    <w:rsid w:val="00E36EBA"/>
    <w:rsid w:val="00E404E4"/>
    <w:rsid w:val="00E53A38"/>
    <w:rsid w:val="00E622A6"/>
    <w:rsid w:val="00E63567"/>
    <w:rsid w:val="00E675A3"/>
    <w:rsid w:val="00E86D23"/>
    <w:rsid w:val="00EA460D"/>
    <w:rsid w:val="00EA72E6"/>
    <w:rsid w:val="00EB24F7"/>
    <w:rsid w:val="00EB2A83"/>
    <w:rsid w:val="00EC2C22"/>
    <w:rsid w:val="00EC5E25"/>
    <w:rsid w:val="00ED2A9D"/>
    <w:rsid w:val="00EE528D"/>
    <w:rsid w:val="00F139D6"/>
    <w:rsid w:val="00F166B3"/>
    <w:rsid w:val="00F42156"/>
    <w:rsid w:val="00F4356A"/>
    <w:rsid w:val="00F46281"/>
    <w:rsid w:val="00F504C1"/>
    <w:rsid w:val="00F82122"/>
    <w:rsid w:val="00F879FA"/>
    <w:rsid w:val="00F9158E"/>
    <w:rsid w:val="00FA74D7"/>
    <w:rsid w:val="00FA74E5"/>
    <w:rsid w:val="00FB2C34"/>
    <w:rsid w:val="00FC47D2"/>
    <w:rsid w:val="00FC77F3"/>
    <w:rsid w:val="00FD04FA"/>
    <w:rsid w:val="00FD356A"/>
    <w:rsid w:val="00FD7B5F"/>
    <w:rsid w:val="00FE284C"/>
    <w:rsid w:val="00FE2C66"/>
    <w:rsid w:val="00FE53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1E100BB0"/>
  <w15:docId w15:val="{C376A90C-7C43-4B82-A3E1-10462A08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eastAsia="en-US"/>
    </w:rPr>
  </w:style>
  <w:style w:type="paragraph" w:styleId="Nadpis1">
    <w:name w:val="heading 1"/>
    <w:basedOn w:val="Normln"/>
    <w:next w:val="Normln"/>
    <w:qFormat/>
    <w:pPr>
      <w:keepNext/>
      <w:outlineLvl w:val="0"/>
    </w:pPr>
    <w:rPr>
      <w:i/>
      <w:sz w:val="24"/>
    </w:rPr>
  </w:style>
  <w:style w:type="paragraph" w:styleId="Nadpis2">
    <w:name w:val="heading 2"/>
    <w:basedOn w:val="Normln"/>
    <w:next w:val="Normln"/>
    <w:qFormat/>
    <w:pPr>
      <w:keepNext/>
      <w:jc w:val="center"/>
      <w:outlineLvl w:val="1"/>
    </w:pPr>
    <w:rPr>
      <w:sz w:val="24"/>
    </w:rPr>
  </w:style>
  <w:style w:type="paragraph" w:styleId="Nadpis3">
    <w:name w:val="heading 3"/>
    <w:basedOn w:val="Normln"/>
    <w:next w:val="Normln"/>
    <w:qFormat/>
    <w:pPr>
      <w:keepNext/>
      <w:outlineLvl w:val="2"/>
    </w:pPr>
    <w:rPr>
      <w:color w:val="FF0000"/>
      <w:sz w:val="24"/>
      <w:u w:val="single"/>
    </w:rPr>
  </w:style>
  <w:style w:type="paragraph" w:styleId="Nadpis4">
    <w:name w:val="heading 4"/>
    <w:basedOn w:val="Normln"/>
    <w:next w:val="Normln"/>
    <w:qFormat/>
    <w:pPr>
      <w:keepNext/>
      <w:ind w:left="2832" w:right="-2"/>
      <w:outlineLvl w:val="3"/>
    </w:pPr>
    <w:rPr>
      <w:color w:val="000000"/>
      <w:sz w:val="24"/>
    </w:rPr>
  </w:style>
  <w:style w:type="paragraph" w:styleId="Nadpis5">
    <w:name w:val="heading 5"/>
    <w:basedOn w:val="Normln"/>
    <w:next w:val="Normln"/>
    <w:qFormat/>
    <w:pPr>
      <w:keepNext/>
      <w:ind w:right="-2"/>
      <w:outlineLvl w:val="4"/>
    </w:pPr>
    <w:rPr>
      <w:b/>
      <w:bCs/>
      <w:color w:val="000000"/>
      <w:sz w:val="28"/>
      <w:u w:val="single"/>
    </w:rPr>
  </w:style>
  <w:style w:type="paragraph" w:styleId="Nadpis6">
    <w:name w:val="heading 6"/>
    <w:basedOn w:val="Normln"/>
    <w:next w:val="Normln"/>
    <w:qFormat/>
    <w:pPr>
      <w:keepNext/>
      <w:ind w:right="-2"/>
      <w:outlineLvl w:val="5"/>
    </w:pPr>
    <w:rPr>
      <w:color w:val="000000"/>
      <w:sz w:val="24"/>
    </w:rPr>
  </w:style>
  <w:style w:type="paragraph" w:styleId="Nadpis7">
    <w:name w:val="heading 7"/>
    <w:basedOn w:val="Normln"/>
    <w:next w:val="Normln"/>
    <w:qFormat/>
    <w:pPr>
      <w:keepNext/>
      <w:ind w:right="-567"/>
      <w:outlineLvl w:val="6"/>
    </w:pPr>
    <w:rPr>
      <w:sz w:val="24"/>
    </w:rPr>
  </w:style>
  <w:style w:type="paragraph" w:styleId="Nadpis8">
    <w:name w:val="heading 8"/>
    <w:basedOn w:val="Normln"/>
    <w:next w:val="Normln"/>
    <w:qFormat/>
    <w:pPr>
      <w:keepNext/>
      <w:ind w:right="-567"/>
      <w:outlineLvl w:val="7"/>
    </w:pPr>
    <w:rPr>
      <w:b/>
      <w:sz w:val="24"/>
    </w:rPr>
  </w:style>
  <w:style w:type="paragraph" w:styleId="Nadpis9">
    <w:name w:val="heading 9"/>
    <w:basedOn w:val="Normln"/>
    <w:next w:val="Normln"/>
    <w:qFormat/>
    <w:pPr>
      <w:keepNext/>
      <w:ind w:right="-2"/>
      <w:outlineLvl w:val="8"/>
    </w:pPr>
    <w:rPr>
      <w:b/>
      <w:bCs/>
      <w:color w:val="00000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Pr>
      <w:sz w:val="16"/>
    </w:rPr>
  </w:style>
  <w:style w:type="paragraph" w:styleId="Textkomente">
    <w:name w:val="annotation text"/>
    <w:basedOn w:val="Normln"/>
    <w:link w:val="TextkomenteChar"/>
    <w:semiHidden/>
  </w:style>
  <w:style w:type="paragraph" w:customStyle="1" w:styleId="Zkladntext21">
    <w:name w:val="Základní text 21"/>
    <w:basedOn w:val="Normln"/>
    <w:pPr>
      <w:jc w:val="both"/>
    </w:pPr>
    <w:rPr>
      <w:sz w:val="24"/>
    </w:rPr>
  </w:style>
  <w:style w:type="paragraph" w:styleId="Zkladntext">
    <w:name w:val="Body Text"/>
    <w:basedOn w:val="Normln"/>
    <w:semiHidden/>
    <w:pPr>
      <w:jc w:val="both"/>
    </w:pPr>
    <w:rPr>
      <w:i/>
      <w:sz w:val="24"/>
    </w:rPr>
  </w:style>
  <w:style w:type="paragraph" w:customStyle="1" w:styleId="Zkladntextodsazen21">
    <w:name w:val="Základní text odsazený 21"/>
    <w:basedOn w:val="Normln"/>
    <w:pPr>
      <w:ind w:firstLine="283"/>
      <w:jc w:val="both"/>
    </w:pPr>
    <w:rPr>
      <w:sz w:val="24"/>
    </w:rPr>
  </w:style>
  <w:style w:type="paragraph" w:customStyle="1" w:styleId="Zkladntext31">
    <w:name w:val="Základní text 31"/>
    <w:basedOn w:val="Normln"/>
    <w:rPr>
      <w:sz w:val="24"/>
    </w:rPr>
  </w:style>
  <w:style w:type="paragraph" w:customStyle="1" w:styleId="Rozloendokumentu1">
    <w:name w:val="Rozložení dokumentu1"/>
    <w:basedOn w:val="Normln"/>
    <w:pPr>
      <w:shd w:val="clear" w:color="auto" w:fill="000080"/>
    </w:pPr>
    <w:rPr>
      <w:rFonts w:ascii="Tahoma" w:hAnsi="Tahoma"/>
    </w:rPr>
  </w:style>
  <w:style w:type="paragraph" w:customStyle="1" w:styleId="Standardntext">
    <w:name w:val="Standardní text"/>
    <w:basedOn w:val="Normln"/>
    <w:pPr>
      <w:widowControl w:val="0"/>
    </w:pPr>
    <w:rPr>
      <w:sz w:val="24"/>
    </w:rPr>
  </w:style>
  <w:style w:type="paragraph" w:styleId="Zhlav">
    <w:name w:val="header"/>
    <w:basedOn w:val="Normln"/>
    <w:semiHidden/>
    <w:pPr>
      <w:tabs>
        <w:tab w:val="center" w:pos="4536"/>
        <w:tab w:val="right" w:pos="9072"/>
      </w:tabs>
    </w:pPr>
    <w:rPr>
      <w:rFonts w:ascii="Arial" w:hAnsi="Arial"/>
    </w:rPr>
  </w:style>
  <w:style w:type="paragraph" w:customStyle="1" w:styleId="Zkladntext22">
    <w:name w:val="Základní text 22"/>
    <w:basedOn w:val="Normln"/>
    <w:pPr>
      <w:ind w:right="-2"/>
      <w:jc w:val="both"/>
    </w:pPr>
    <w:rPr>
      <w:color w:val="FF0000"/>
      <w:sz w:val="24"/>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Rozloendokumentu">
    <w:name w:val="Document Map"/>
    <w:basedOn w:val="Normln"/>
    <w:semiHidden/>
    <w:pPr>
      <w:shd w:val="clear" w:color="auto" w:fill="000080"/>
    </w:pPr>
    <w:rPr>
      <w:rFonts w:ascii="Tahoma" w:hAnsi="Tahoma"/>
    </w:rPr>
  </w:style>
  <w:style w:type="paragraph" w:styleId="Nzev">
    <w:name w:val="Title"/>
    <w:basedOn w:val="Normln"/>
    <w:link w:val="NzevChar"/>
    <w:qFormat/>
    <w:pPr>
      <w:jc w:val="center"/>
    </w:pPr>
    <w:rPr>
      <w:b/>
      <w:iCs/>
      <w:color w:val="000000"/>
      <w:sz w:val="44"/>
    </w:rPr>
  </w:style>
  <w:style w:type="paragraph" w:styleId="Podtitul">
    <w:name w:val="Subtitle"/>
    <w:basedOn w:val="Normln"/>
    <w:qFormat/>
    <w:pPr>
      <w:jc w:val="center"/>
    </w:pPr>
    <w:rPr>
      <w:b/>
      <w:color w:val="FF0000"/>
      <w:sz w:val="36"/>
    </w:rPr>
  </w:style>
  <w:style w:type="paragraph" w:styleId="Zkladntext3">
    <w:name w:val="Body Text 3"/>
    <w:basedOn w:val="Normln"/>
    <w:semiHidden/>
    <w:pPr>
      <w:jc w:val="center"/>
    </w:pPr>
    <w:rPr>
      <w:b/>
      <w:caps/>
      <w:sz w:val="24"/>
    </w:rPr>
  </w:style>
  <w:style w:type="paragraph" w:styleId="Zkladntextodsazen2">
    <w:name w:val="Body Text Indent 2"/>
    <w:basedOn w:val="Normln"/>
    <w:semiHidden/>
    <w:pPr>
      <w:ind w:right="-2" w:firstLine="708"/>
    </w:pPr>
    <w:rPr>
      <w:rFonts w:ascii="Arial" w:hAnsi="Arial"/>
      <w:color w:val="FF0000"/>
      <w:sz w:val="24"/>
      <w:lang w:eastAsia="cs-CZ"/>
    </w:rPr>
  </w:style>
  <w:style w:type="paragraph" w:styleId="Zkladntext2">
    <w:name w:val="Body Text 2"/>
    <w:basedOn w:val="Normln"/>
    <w:semiHidden/>
    <w:pPr>
      <w:ind w:right="-2"/>
    </w:pPr>
    <w:rPr>
      <w:i/>
      <w:color w:val="000000"/>
      <w:sz w:val="24"/>
      <w:lang w:eastAsia="cs-CZ"/>
    </w:rPr>
  </w:style>
  <w:style w:type="paragraph" w:styleId="Zkladntextodsazen">
    <w:name w:val="Body Text Indent"/>
    <w:basedOn w:val="Normln"/>
    <w:semiHidden/>
    <w:pPr>
      <w:ind w:left="284"/>
    </w:pPr>
    <w:rPr>
      <w:sz w:val="24"/>
    </w:rPr>
  </w:style>
  <w:style w:type="paragraph" w:styleId="Textbubliny">
    <w:name w:val="Balloon Text"/>
    <w:basedOn w:val="Normln"/>
    <w:link w:val="TextbublinyChar"/>
    <w:uiPriority w:val="99"/>
    <w:semiHidden/>
    <w:unhideWhenUsed/>
    <w:rsid w:val="00811CDE"/>
    <w:rPr>
      <w:rFonts w:ascii="Tahoma" w:hAnsi="Tahoma"/>
      <w:sz w:val="16"/>
      <w:szCs w:val="16"/>
    </w:rPr>
  </w:style>
  <w:style w:type="character" w:customStyle="1" w:styleId="TextbublinyChar">
    <w:name w:val="Text bubliny Char"/>
    <w:link w:val="Textbubliny"/>
    <w:uiPriority w:val="99"/>
    <w:semiHidden/>
    <w:rsid w:val="00811CDE"/>
    <w:rPr>
      <w:rFonts w:ascii="Tahoma" w:hAnsi="Tahoma" w:cs="Tahoma"/>
      <w:sz w:val="16"/>
      <w:szCs w:val="16"/>
      <w:lang w:eastAsia="en-US"/>
    </w:rPr>
  </w:style>
  <w:style w:type="paragraph" w:styleId="Pedmtkomente">
    <w:name w:val="annotation subject"/>
    <w:basedOn w:val="Textkomente"/>
    <w:next w:val="Textkomente"/>
    <w:link w:val="PedmtkomenteChar"/>
    <w:uiPriority w:val="99"/>
    <w:semiHidden/>
    <w:unhideWhenUsed/>
    <w:rsid w:val="001F54D3"/>
    <w:rPr>
      <w:b/>
      <w:bCs/>
    </w:rPr>
  </w:style>
  <w:style w:type="character" w:customStyle="1" w:styleId="TextkomenteChar">
    <w:name w:val="Text komentáře Char"/>
    <w:link w:val="Textkomente"/>
    <w:semiHidden/>
    <w:rsid w:val="001F54D3"/>
    <w:rPr>
      <w:lang w:eastAsia="en-US"/>
    </w:rPr>
  </w:style>
  <w:style w:type="character" w:customStyle="1" w:styleId="PedmtkomenteChar">
    <w:name w:val="Předmět komentáře Char"/>
    <w:link w:val="Pedmtkomente"/>
    <w:uiPriority w:val="99"/>
    <w:semiHidden/>
    <w:rsid w:val="001F54D3"/>
    <w:rPr>
      <w:b/>
      <w:bCs/>
      <w:lang w:eastAsia="en-US"/>
    </w:rPr>
  </w:style>
  <w:style w:type="paragraph" w:styleId="Revize">
    <w:name w:val="Revision"/>
    <w:hidden/>
    <w:uiPriority w:val="99"/>
    <w:semiHidden/>
    <w:rsid w:val="00454FA8"/>
    <w:rPr>
      <w:lang w:eastAsia="en-US"/>
    </w:rPr>
  </w:style>
  <w:style w:type="character" w:styleId="Hypertextovodkaz">
    <w:name w:val="Hyperlink"/>
    <w:uiPriority w:val="99"/>
    <w:rsid w:val="00320790"/>
    <w:rPr>
      <w:color w:val="0000FF"/>
      <w:u w:val="single"/>
    </w:rPr>
  </w:style>
  <w:style w:type="character" w:customStyle="1" w:styleId="NzevChar">
    <w:name w:val="Název Char"/>
    <w:link w:val="Nzev"/>
    <w:rsid w:val="00320790"/>
    <w:rPr>
      <w:b/>
      <w:iCs/>
      <w:color w:val="000000"/>
      <w:sz w:val="44"/>
      <w:lang w:eastAsia="en-US"/>
    </w:rPr>
  </w:style>
  <w:style w:type="paragraph" w:customStyle="1" w:styleId="Default">
    <w:name w:val="Default"/>
    <w:rsid w:val="00320790"/>
    <w:pPr>
      <w:autoSpaceDE w:val="0"/>
      <w:autoSpaceDN w:val="0"/>
      <w:adjustRightInd w:val="0"/>
    </w:pPr>
    <w:rPr>
      <w:rFonts w:ascii="Verdana" w:eastAsia="Calibri"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6B69F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B69F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17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faf.cuni.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FA428-AF2C-465B-A93C-3072BC881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4704</Words>
  <Characters>27758</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FAKULTNÍ  NEMOCNICE,  500 05 - HRADEC KRÁLOVÉ</vt:lpstr>
    </vt:vector>
  </TitlesOfParts>
  <Company>Fakultní nemocnice HK</Company>
  <LinksUpToDate>false</LinksUpToDate>
  <CharactersWithSpaces>32398</CharactersWithSpaces>
  <SharedDoc>false</SharedDoc>
  <HLinks>
    <vt:vector size="6" baseType="variant">
      <vt:variant>
        <vt:i4>3801162</vt:i4>
      </vt:variant>
      <vt:variant>
        <vt:i4>0</vt:i4>
      </vt:variant>
      <vt:variant>
        <vt:i4>0</vt:i4>
      </vt:variant>
      <vt:variant>
        <vt:i4>5</vt:i4>
      </vt:variant>
      <vt:variant>
        <vt:lpwstr>mailto:sekretariat@faf.cuni.cz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FAKULTNÍ  NEMOCNICE,  500 05 - HRADEC KRÁLOVÉ</dc:title>
  <dc:subject/>
  <dc:creator>Fakultní nemocnice</dc:creator>
  <cp:keywords/>
  <cp:lastModifiedBy>Alena Jungová</cp:lastModifiedBy>
  <cp:revision>3</cp:revision>
  <cp:lastPrinted>2014-05-20T10:36:00Z</cp:lastPrinted>
  <dcterms:created xsi:type="dcterms:W3CDTF">2015-05-20T18:43:00Z</dcterms:created>
  <dcterms:modified xsi:type="dcterms:W3CDTF">2015-05-20T18:43:00Z</dcterms:modified>
</cp:coreProperties>
</file>