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86D3" w14:textId="77777777" w:rsidR="00EE3F12" w:rsidRPr="0086491D" w:rsidRDefault="00EE3F12" w:rsidP="008B34C8">
      <w:pPr>
        <w:rPr>
          <w:rFonts w:ascii="Cambria" w:hAnsi="Cambria"/>
          <w:sz w:val="23"/>
          <w:szCs w:val="23"/>
        </w:rPr>
      </w:pPr>
    </w:p>
    <w:p w14:paraId="3010583F" w14:textId="77777777" w:rsidR="00EE3F12" w:rsidRPr="0086491D" w:rsidRDefault="00EE3F12" w:rsidP="00EE3F12">
      <w:pPr>
        <w:jc w:val="center"/>
        <w:rPr>
          <w:rFonts w:ascii="Cambria" w:hAnsi="Cambria"/>
          <w:sz w:val="23"/>
          <w:szCs w:val="23"/>
        </w:rPr>
      </w:pPr>
    </w:p>
    <w:p w14:paraId="7E162BA5" w14:textId="77777777" w:rsidR="00955FCD" w:rsidRPr="0086491D" w:rsidRDefault="00955FCD" w:rsidP="00EE3F12">
      <w:pPr>
        <w:jc w:val="center"/>
        <w:rPr>
          <w:rFonts w:ascii="Cambria" w:hAnsi="Cambria"/>
          <w:sz w:val="23"/>
          <w:szCs w:val="23"/>
        </w:rPr>
      </w:pPr>
      <w:r w:rsidRPr="0086491D">
        <w:rPr>
          <w:rFonts w:ascii="Cambria" w:hAnsi="Cambria"/>
          <w:b/>
          <w:sz w:val="23"/>
          <w:szCs w:val="23"/>
        </w:rPr>
        <w:t>Smlouva o dílo č.</w:t>
      </w:r>
      <w:r w:rsidRPr="0086491D">
        <w:rPr>
          <w:rFonts w:ascii="Cambria" w:hAnsi="Cambria"/>
          <w:sz w:val="23"/>
          <w:szCs w:val="23"/>
        </w:rPr>
        <w:t xml:space="preserve"> [DOPLNÍ FF UK]</w:t>
      </w:r>
    </w:p>
    <w:p w14:paraId="33955313" w14:textId="77777777" w:rsidR="00955FCD" w:rsidRPr="0086491D" w:rsidRDefault="00955FCD" w:rsidP="00955FCD">
      <w:pPr>
        <w:rPr>
          <w:rFonts w:ascii="Cambria" w:hAnsi="Cambria"/>
          <w:sz w:val="23"/>
          <w:szCs w:val="23"/>
        </w:rPr>
      </w:pPr>
      <w:r w:rsidRPr="0086491D">
        <w:rPr>
          <w:rFonts w:ascii="Cambria" w:hAnsi="Cambria"/>
          <w:sz w:val="23"/>
          <w:szCs w:val="23"/>
        </w:rPr>
        <w:t>uzavřená dle ustanovení § 1746 odst. 2 zákona č. 89/2012 Sb., občanský zákoník, ve znění pozdějších předpisů, a v souladu se zákonem č. 121/2000 Sb., o právu autorském, o právech souvisejících s právem autorským a o změně některých zákonů (autorský zákon), ve znění pozdějších předpisů</w:t>
      </w:r>
    </w:p>
    <w:p w14:paraId="02A0DCBE" w14:textId="77777777" w:rsidR="00955FCD" w:rsidRPr="0086491D" w:rsidRDefault="00955FCD" w:rsidP="00955FCD">
      <w:pPr>
        <w:rPr>
          <w:rFonts w:ascii="Cambria" w:hAnsi="Cambria"/>
          <w:sz w:val="23"/>
          <w:szCs w:val="23"/>
        </w:rPr>
      </w:pPr>
      <w:r w:rsidRPr="0086491D">
        <w:rPr>
          <w:rFonts w:ascii="Cambria" w:hAnsi="Cambria"/>
          <w:sz w:val="23"/>
          <w:szCs w:val="23"/>
        </w:rPr>
        <w:t>(dále jen „</w:t>
      </w:r>
      <w:proofErr w:type="spellStart"/>
      <w:r w:rsidRPr="0086491D">
        <w:rPr>
          <w:rFonts w:ascii="Cambria" w:hAnsi="Cambria"/>
          <w:sz w:val="23"/>
          <w:szCs w:val="23"/>
        </w:rPr>
        <w:t>SoD</w:t>
      </w:r>
      <w:proofErr w:type="spellEnd"/>
      <w:r w:rsidRPr="0086491D">
        <w:rPr>
          <w:rFonts w:ascii="Cambria" w:hAnsi="Cambria"/>
          <w:sz w:val="23"/>
          <w:szCs w:val="23"/>
        </w:rPr>
        <w:t>“)</w:t>
      </w:r>
    </w:p>
    <w:p w14:paraId="70411A85" w14:textId="77777777" w:rsidR="00955FCD" w:rsidRPr="0086491D" w:rsidRDefault="00955FCD" w:rsidP="00955FCD">
      <w:pPr>
        <w:rPr>
          <w:rFonts w:ascii="Cambria" w:hAnsi="Cambria"/>
          <w:sz w:val="23"/>
          <w:szCs w:val="23"/>
        </w:rPr>
      </w:pPr>
      <w:r w:rsidRPr="0086491D">
        <w:rPr>
          <w:rFonts w:ascii="Cambria" w:hAnsi="Cambria"/>
          <w:sz w:val="23"/>
          <w:szCs w:val="23"/>
        </w:rPr>
        <w:t>níže uvedeného dne, měsíce a roku mezi:</w:t>
      </w:r>
    </w:p>
    <w:p w14:paraId="0CA354B0" w14:textId="77777777" w:rsidR="00955FCD" w:rsidRPr="0086491D" w:rsidRDefault="00955FCD" w:rsidP="00955FCD">
      <w:pPr>
        <w:rPr>
          <w:rFonts w:ascii="Cambria" w:hAnsi="Cambria"/>
          <w:sz w:val="23"/>
          <w:szCs w:val="23"/>
        </w:rPr>
      </w:pPr>
    </w:p>
    <w:p w14:paraId="18F01231" w14:textId="77777777" w:rsidR="00D20ADD" w:rsidRPr="00D20ADD" w:rsidRDefault="00D20ADD" w:rsidP="00D20ADD">
      <w:pPr>
        <w:rPr>
          <w:rFonts w:ascii="Cambria" w:hAnsi="Cambria"/>
          <w:sz w:val="23"/>
          <w:szCs w:val="23"/>
        </w:rPr>
      </w:pPr>
      <w:r w:rsidRPr="00D20ADD">
        <w:rPr>
          <w:rFonts w:ascii="Cambria" w:hAnsi="Cambria"/>
          <w:sz w:val="23"/>
          <w:szCs w:val="23"/>
        </w:rPr>
        <w:t>Univerzita Karlova, Filozofická fakulta</w:t>
      </w:r>
    </w:p>
    <w:p w14:paraId="4CF6B293" w14:textId="77777777" w:rsidR="00D20ADD" w:rsidRPr="00D20ADD" w:rsidRDefault="00D20ADD" w:rsidP="00D20ADD">
      <w:pPr>
        <w:rPr>
          <w:rFonts w:ascii="Cambria" w:hAnsi="Cambria"/>
          <w:sz w:val="23"/>
          <w:szCs w:val="23"/>
        </w:rPr>
      </w:pPr>
      <w:r w:rsidRPr="00D20ADD">
        <w:rPr>
          <w:rFonts w:ascii="Cambria" w:hAnsi="Cambria"/>
          <w:sz w:val="23"/>
          <w:szCs w:val="23"/>
        </w:rPr>
        <w:t>se sídlem:</w:t>
      </w:r>
      <w:r w:rsidRPr="00D20ADD">
        <w:rPr>
          <w:rFonts w:ascii="Cambria" w:hAnsi="Cambria"/>
          <w:sz w:val="23"/>
          <w:szCs w:val="23"/>
        </w:rPr>
        <w:tab/>
        <w:t xml:space="preserve"> </w:t>
      </w:r>
      <w:r w:rsidRPr="00D20ADD">
        <w:rPr>
          <w:rFonts w:ascii="Cambria" w:hAnsi="Cambria"/>
          <w:sz w:val="23"/>
          <w:szCs w:val="23"/>
        </w:rPr>
        <w:tab/>
        <w:t>nám. Jana Palacha 2, 116 38 Praha 1</w:t>
      </w:r>
      <w:r w:rsidRPr="00D20ADD">
        <w:rPr>
          <w:rFonts w:ascii="Cambria" w:hAnsi="Cambria"/>
          <w:sz w:val="23"/>
          <w:szCs w:val="23"/>
        </w:rPr>
        <w:tab/>
      </w:r>
    </w:p>
    <w:p w14:paraId="2F2D83E6" w14:textId="77777777" w:rsidR="00D20ADD" w:rsidRPr="00D20ADD" w:rsidRDefault="00D20ADD" w:rsidP="00D20ADD">
      <w:pPr>
        <w:rPr>
          <w:rFonts w:ascii="Cambria" w:hAnsi="Cambria"/>
          <w:sz w:val="23"/>
          <w:szCs w:val="23"/>
        </w:rPr>
      </w:pPr>
      <w:r w:rsidRPr="00D20ADD">
        <w:rPr>
          <w:rFonts w:ascii="Cambria" w:hAnsi="Cambria"/>
          <w:sz w:val="23"/>
          <w:szCs w:val="23"/>
        </w:rPr>
        <w:t xml:space="preserve">kterou zastupuje: </w:t>
      </w:r>
      <w:r w:rsidRPr="00D20ADD">
        <w:rPr>
          <w:rFonts w:ascii="Cambria" w:hAnsi="Cambria"/>
          <w:sz w:val="23"/>
          <w:szCs w:val="23"/>
        </w:rPr>
        <w:tab/>
        <w:t xml:space="preserve">doc. PhDr. Michal </w:t>
      </w:r>
      <w:proofErr w:type="spellStart"/>
      <w:r w:rsidRPr="00D20ADD">
        <w:rPr>
          <w:rFonts w:ascii="Cambria" w:hAnsi="Cambria"/>
          <w:sz w:val="23"/>
          <w:szCs w:val="23"/>
        </w:rPr>
        <w:t>Pullmann</w:t>
      </w:r>
      <w:proofErr w:type="spellEnd"/>
      <w:r w:rsidRPr="00D20ADD">
        <w:rPr>
          <w:rFonts w:ascii="Cambria" w:hAnsi="Cambria"/>
          <w:sz w:val="23"/>
          <w:szCs w:val="23"/>
        </w:rPr>
        <w:t>, Ph.D.</w:t>
      </w:r>
      <w:r w:rsidRPr="00D20ADD">
        <w:rPr>
          <w:rFonts w:ascii="Cambria" w:hAnsi="Cambria"/>
          <w:sz w:val="23"/>
          <w:szCs w:val="23"/>
        </w:rPr>
        <w:tab/>
      </w:r>
    </w:p>
    <w:p w14:paraId="0029E7E0" w14:textId="77777777" w:rsidR="00D20ADD" w:rsidRPr="00D20ADD" w:rsidRDefault="00D20ADD" w:rsidP="00D20ADD">
      <w:pPr>
        <w:rPr>
          <w:rFonts w:ascii="Cambria" w:hAnsi="Cambria"/>
          <w:sz w:val="23"/>
          <w:szCs w:val="23"/>
        </w:rPr>
      </w:pPr>
      <w:r w:rsidRPr="00D20ADD">
        <w:rPr>
          <w:rFonts w:ascii="Cambria" w:hAnsi="Cambria"/>
          <w:sz w:val="23"/>
          <w:szCs w:val="23"/>
        </w:rPr>
        <w:t xml:space="preserve">IČO: </w:t>
      </w:r>
      <w:r w:rsidRPr="00D20ADD">
        <w:rPr>
          <w:rFonts w:ascii="Cambria" w:hAnsi="Cambria"/>
          <w:sz w:val="23"/>
          <w:szCs w:val="23"/>
        </w:rPr>
        <w:tab/>
      </w:r>
      <w:r w:rsidRPr="00D20ADD">
        <w:rPr>
          <w:rFonts w:ascii="Cambria" w:hAnsi="Cambria"/>
          <w:sz w:val="23"/>
          <w:szCs w:val="23"/>
        </w:rPr>
        <w:tab/>
      </w:r>
      <w:r w:rsidRPr="00D20ADD">
        <w:rPr>
          <w:rFonts w:ascii="Cambria" w:hAnsi="Cambria"/>
          <w:sz w:val="23"/>
          <w:szCs w:val="23"/>
        </w:rPr>
        <w:tab/>
        <w:t>00216208</w:t>
      </w:r>
    </w:p>
    <w:p w14:paraId="62B11D44" w14:textId="77777777" w:rsidR="00D20ADD" w:rsidRPr="00D20ADD" w:rsidRDefault="00D20ADD" w:rsidP="00D20ADD">
      <w:pPr>
        <w:rPr>
          <w:rFonts w:ascii="Cambria" w:hAnsi="Cambria"/>
          <w:sz w:val="23"/>
          <w:szCs w:val="23"/>
        </w:rPr>
      </w:pPr>
      <w:r w:rsidRPr="00D20ADD">
        <w:rPr>
          <w:rFonts w:ascii="Cambria" w:hAnsi="Cambria"/>
          <w:sz w:val="23"/>
          <w:szCs w:val="23"/>
        </w:rPr>
        <w:t>DIČ:</w:t>
      </w:r>
      <w:r w:rsidRPr="00D20ADD">
        <w:rPr>
          <w:rFonts w:ascii="Cambria" w:hAnsi="Cambria"/>
          <w:sz w:val="23"/>
          <w:szCs w:val="23"/>
        </w:rPr>
        <w:tab/>
      </w:r>
      <w:r w:rsidRPr="00D20ADD">
        <w:rPr>
          <w:rFonts w:ascii="Cambria" w:hAnsi="Cambria"/>
          <w:sz w:val="23"/>
          <w:szCs w:val="23"/>
        </w:rPr>
        <w:tab/>
      </w:r>
      <w:r w:rsidRPr="00D20ADD">
        <w:rPr>
          <w:rFonts w:ascii="Cambria" w:hAnsi="Cambria"/>
          <w:sz w:val="23"/>
          <w:szCs w:val="23"/>
        </w:rPr>
        <w:tab/>
        <w:t>CZ00216208</w:t>
      </w:r>
    </w:p>
    <w:p w14:paraId="3FBCAFF1" w14:textId="77777777" w:rsidR="00D20ADD" w:rsidRPr="00D20ADD" w:rsidRDefault="00D20ADD" w:rsidP="00D20ADD">
      <w:pPr>
        <w:rPr>
          <w:rFonts w:ascii="Cambria" w:hAnsi="Cambria"/>
          <w:sz w:val="23"/>
          <w:szCs w:val="23"/>
        </w:rPr>
      </w:pPr>
      <w:r w:rsidRPr="00D20ADD">
        <w:rPr>
          <w:rFonts w:ascii="Cambria" w:hAnsi="Cambria"/>
          <w:sz w:val="23"/>
          <w:szCs w:val="23"/>
        </w:rPr>
        <w:t xml:space="preserve">bankovní spojení: </w:t>
      </w:r>
      <w:r w:rsidRPr="00D20ADD">
        <w:rPr>
          <w:rFonts w:ascii="Cambria" w:hAnsi="Cambria"/>
          <w:sz w:val="23"/>
          <w:szCs w:val="23"/>
        </w:rPr>
        <w:tab/>
        <w:t>Komerční banka, Celetná 567/30, Praha 1</w:t>
      </w:r>
      <w:r w:rsidRPr="00D20ADD">
        <w:rPr>
          <w:rFonts w:ascii="Cambria" w:hAnsi="Cambria"/>
          <w:sz w:val="23"/>
          <w:szCs w:val="23"/>
        </w:rPr>
        <w:tab/>
      </w:r>
      <w:r w:rsidRPr="00D20ADD">
        <w:rPr>
          <w:rFonts w:ascii="Cambria" w:hAnsi="Cambria"/>
          <w:sz w:val="23"/>
          <w:szCs w:val="23"/>
        </w:rPr>
        <w:tab/>
      </w:r>
    </w:p>
    <w:p w14:paraId="44B68A8A" w14:textId="77777777" w:rsidR="00D20ADD" w:rsidRPr="00D20ADD" w:rsidRDefault="00D20ADD" w:rsidP="00D20ADD">
      <w:pPr>
        <w:rPr>
          <w:rFonts w:ascii="Cambria" w:hAnsi="Cambria"/>
          <w:sz w:val="23"/>
          <w:szCs w:val="23"/>
        </w:rPr>
      </w:pPr>
      <w:r w:rsidRPr="00D20ADD">
        <w:rPr>
          <w:rFonts w:ascii="Cambria" w:hAnsi="Cambria"/>
          <w:sz w:val="23"/>
          <w:szCs w:val="23"/>
        </w:rPr>
        <w:t>číslo účtu:</w:t>
      </w:r>
      <w:r w:rsidRPr="00D20ADD">
        <w:rPr>
          <w:rFonts w:ascii="Cambria" w:hAnsi="Cambria"/>
          <w:sz w:val="23"/>
          <w:szCs w:val="23"/>
        </w:rPr>
        <w:tab/>
      </w:r>
      <w:r w:rsidRPr="00D20ADD">
        <w:rPr>
          <w:rFonts w:ascii="Cambria" w:hAnsi="Cambria"/>
          <w:sz w:val="23"/>
          <w:szCs w:val="23"/>
        </w:rPr>
        <w:tab/>
        <w:t>85631011/0100</w:t>
      </w:r>
      <w:r w:rsidRPr="00D20ADD">
        <w:rPr>
          <w:rFonts w:ascii="Cambria" w:hAnsi="Cambria"/>
          <w:sz w:val="23"/>
          <w:szCs w:val="23"/>
        </w:rPr>
        <w:tab/>
      </w:r>
    </w:p>
    <w:p w14:paraId="10E0AFF6" w14:textId="48E86E3C" w:rsidR="00D20ADD" w:rsidRDefault="00D20ADD" w:rsidP="00D20ADD">
      <w:pPr>
        <w:rPr>
          <w:rFonts w:ascii="Cambria" w:hAnsi="Cambria"/>
          <w:sz w:val="23"/>
          <w:szCs w:val="23"/>
        </w:rPr>
      </w:pPr>
      <w:r w:rsidRPr="00D20ADD">
        <w:rPr>
          <w:rFonts w:ascii="Cambria" w:hAnsi="Cambria"/>
          <w:sz w:val="23"/>
          <w:szCs w:val="23"/>
        </w:rPr>
        <w:t xml:space="preserve"> (</w:t>
      </w:r>
      <w:proofErr w:type="gramStart"/>
      <w:r w:rsidRPr="00D20ADD">
        <w:rPr>
          <w:rFonts w:ascii="Cambria" w:hAnsi="Cambria"/>
          <w:sz w:val="23"/>
          <w:szCs w:val="23"/>
        </w:rPr>
        <w:t>dále  „</w:t>
      </w:r>
      <w:proofErr w:type="gramEnd"/>
      <w:r w:rsidR="00B27E2E">
        <w:rPr>
          <w:rFonts w:ascii="Cambria" w:hAnsi="Cambria"/>
          <w:sz w:val="23"/>
          <w:szCs w:val="23"/>
        </w:rPr>
        <w:t>Objednatel</w:t>
      </w:r>
      <w:r w:rsidRPr="00D20ADD">
        <w:rPr>
          <w:rFonts w:ascii="Cambria" w:hAnsi="Cambria"/>
          <w:sz w:val="23"/>
          <w:szCs w:val="23"/>
        </w:rPr>
        <w:t xml:space="preserve">“ nebo také „Zadavatel“); </w:t>
      </w:r>
    </w:p>
    <w:p w14:paraId="755B9895" w14:textId="1E7BDD2C" w:rsidR="00955FCD" w:rsidRPr="0086491D" w:rsidRDefault="00955FCD" w:rsidP="00D20ADD">
      <w:pPr>
        <w:rPr>
          <w:rFonts w:ascii="Cambria" w:hAnsi="Cambria"/>
          <w:sz w:val="23"/>
          <w:szCs w:val="23"/>
        </w:rPr>
      </w:pPr>
      <w:r w:rsidRPr="0086491D">
        <w:rPr>
          <w:rFonts w:ascii="Cambria" w:hAnsi="Cambria"/>
          <w:sz w:val="23"/>
          <w:szCs w:val="23"/>
        </w:rPr>
        <w:t>a</w:t>
      </w:r>
    </w:p>
    <w:p w14:paraId="55F991A6" w14:textId="77777777" w:rsidR="00955FCD" w:rsidRPr="0086491D" w:rsidRDefault="00955FCD" w:rsidP="00955FCD">
      <w:pPr>
        <w:rPr>
          <w:rFonts w:ascii="Cambria" w:hAnsi="Cambria"/>
          <w:sz w:val="23"/>
          <w:szCs w:val="23"/>
        </w:rPr>
      </w:pPr>
    </w:p>
    <w:p w14:paraId="62558184" w14:textId="3D1DE216" w:rsidR="00955FCD" w:rsidRPr="0086491D" w:rsidRDefault="00955FCD" w:rsidP="00955FCD">
      <w:pPr>
        <w:rPr>
          <w:rFonts w:ascii="Cambria" w:hAnsi="Cambria"/>
          <w:sz w:val="23"/>
          <w:szCs w:val="23"/>
        </w:rPr>
      </w:pPr>
      <w:r w:rsidRPr="0086491D">
        <w:rPr>
          <w:rFonts w:ascii="Cambria" w:hAnsi="Cambria"/>
          <w:sz w:val="23"/>
          <w:szCs w:val="23"/>
        </w:rPr>
        <w:t xml:space="preserve">[doplní </w:t>
      </w:r>
      <w:r w:rsidR="002C6FB0">
        <w:rPr>
          <w:rFonts w:ascii="Cambria" w:hAnsi="Cambria"/>
          <w:sz w:val="23"/>
          <w:szCs w:val="23"/>
        </w:rPr>
        <w:t>Dodavatel</w:t>
      </w:r>
      <w:r w:rsidRPr="0086491D">
        <w:rPr>
          <w:rFonts w:ascii="Cambria" w:hAnsi="Cambria"/>
          <w:sz w:val="23"/>
          <w:szCs w:val="23"/>
        </w:rPr>
        <w:t>]</w:t>
      </w:r>
    </w:p>
    <w:p w14:paraId="05569A98" w14:textId="5A0862CC" w:rsidR="00955FCD" w:rsidRPr="0086491D" w:rsidRDefault="00955FCD" w:rsidP="00955FCD">
      <w:pPr>
        <w:rPr>
          <w:rFonts w:ascii="Cambria" w:hAnsi="Cambria"/>
          <w:sz w:val="23"/>
          <w:szCs w:val="23"/>
        </w:rPr>
      </w:pPr>
      <w:r w:rsidRPr="0086491D">
        <w:rPr>
          <w:rFonts w:ascii="Cambria" w:hAnsi="Cambria"/>
          <w:sz w:val="23"/>
          <w:szCs w:val="23"/>
        </w:rPr>
        <w:t>se sídlem:</w:t>
      </w:r>
      <w:r w:rsidRPr="0086491D">
        <w:rPr>
          <w:rFonts w:ascii="Cambria" w:hAnsi="Cambria"/>
          <w:sz w:val="23"/>
          <w:szCs w:val="23"/>
        </w:rPr>
        <w:tab/>
      </w:r>
      <w:r w:rsidRPr="0086491D">
        <w:rPr>
          <w:rFonts w:ascii="Cambria" w:hAnsi="Cambria"/>
          <w:sz w:val="23"/>
          <w:szCs w:val="23"/>
        </w:rPr>
        <w:tab/>
      </w:r>
      <w:r w:rsidR="00201D5D" w:rsidRPr="0086491D">
        <w:rPr>
          <w:rFonts w:ascii="Cambria" w:hAnsi="Cambria"/>
          <w:sz w:val="23"/>
          <w:szCs w:val="23"/>
        </w:rPr>
        <w:tab/>
      </w:r>
      <w:r w:rsidRPr="0086491D">
        <w:rPr>
          <w:rFonts w:ascii="Cambria" w:hAnsi="Cambria"/>
          <w:sz w:val="23"/>
          <w:szCs w:val="23"/>
        </w:rPr>
        <w:t xml:space="preserve">[doplní </w:t>
      </w:r>
      <w:r w:rsidR="002C6FB0">
        <w:rPr>
          <w:rFonts w:ascii="Cambria" w:hAnsi="Cambria"/>
          <w:sz w:val="23"/>
          <w:szCs w:val="23"/>
        </w:rPr>
        <w:t>Dodavatel</w:t>
      </w:r>
      <w:r w:rsidRPr="0086491D">
        <w:rPr>
          <w:rFonts w:ascii="Cambria" w:hAnsi="Cambria"/>
          <w:sz w:val="23"/>
          <w:szCs w:val="23"/>
        </w:rPr>
        <w:t>]</w:t>
      </w:r>
    </w:p>
    <w:p w14:paraId="66757370" w14:textId="6D3D90A0" w:rsidR="00955FCD" w:rsidRPr="0086491D" w:rsidRDefault="00955FCD" w:rsidP="00955FCD">
      <w:pPr>
        <w:rPr>
          <w:rFonts w:ascii="Cambria" w:hAnsi="Cambria"/>
          <w:sz w:val="23"/>
          <w:szCs w:val="23"/>
        </w:rPr>
      </w:pPr>
      <w:r w:rsidRPr="0086491D">
        <w:rPr>
          <w:rFonts w:ascii="Cambria" w:hAnsi="Cambria"/>
          <w:sz w:val="23"/>
          <w:szCs w:val="23"/>
        </w:rPr>
        <w:t>kterou zastupuje/jí:</w:t>
      </w:r>
      <w:r w:rsidRPr="0086491D">
        <w:rPr>
          <w:rFonts w:ascii="Cambria" w:hAnsi="Cambria"/>
          <w:sz w:val="23"/>
          <w:szCs w:val="23"/>
        </w:rPr>
        <w:tab/>
      </w:r>
      <w:r w:rsidRPr="0086491D">
        <w:rPr>
          <w:rFonts w:ascii="Cambria" w:hAnsi="Cambria"/>
          <w:sz w:val="23"/>
          <w:szCs w:val="23"/>
        </w:rPr>
        <w:tab/>
        <w:t xml:space="preserve">[doplní </w:t>
      </w:r>
      <w:r w:rsidR="002C6FB0">
        <w:rPr>
          <w:rFonts w:ascii="Cambria" w:hAnsi="Cambria"/>
          <w:sz w:val="23"/>
          <w:szCs w:val="23"/>
        </w:rPr>
        <w:t>Dodavatel</w:t>
      </w:r>
      <w:r w:rsidRPr="0086491D">
        <w:rPr>
          <w:rFonts w:ascii="Cambria" w:hAnsi="Cambria"/>
          <w:sz w:val="23"/>
          <w:szCs w:val="23"/>
        </w:rPr>
        <w:t>]</w:t>
      </w:r>
    </w:p>
    <w:p w14:paraId="42DA6EB2" w14:textId="1A33CDC1" w:rsidR="00955FCD" w:rsidRPr="0086491D" w:rsidRDefault="00955FCD" w:rsidP="00955FCD">
      <w:pPr>
        <w:rPr>
          <w:rFonts w:ascii="Cambria" w:hAnsi="Cambria"/>
          <w:sz w:val="23"/>
          <w:szCs w:val="23"/>
        </w:rPr>
      </w:pPr>
      <w:r w:rsidRPr="0086491D">
        <w:rPr>
          <w:rFonts w:ascii="Cambria" w:hAnsi="Cambria"/>
          <w:sz w:val="23"/>
          <w:szCs w:val="23"/>
        </w:rPr>
        <w:t>IČO:</w:t>
      </w:r>
      <w:r w:rsidRPr="0086491D">
        <w:rPr>
          <w:rFonts w:ascii="Cambria" w:hAnsi="Cambria"/>
          <w:sz w:val="23"/>
          <w:szCs w:val="23"/>
        </w:rPr>
        <w:tab/>
      </w:r>
      <w:r w:rsidRPr="0086491D">
        <w:rPr>
          <w:rFonts w:ascii="Cambria" w:hAnsi="Cambria"/>
          <w:sz w:val="23"/>
          <w:szCs w:val="23"/>
        </w:rPr>
        <w:tab/>
      </w:r>
      <w:r w:rsidR="00201D5D" w:rsidRPr="0086491D">
        <w:rPr>
          <w:rFonts w:ascii="Cambria" w:hAnsi="Cambria"/>
          <w:sz w:val="23"/>
          <w:szCs w:val="23"/>
        </w:rPr>
        <w:tab/>
      </w:r>
      <w:r w:rsidR="00201D5D" w:rsidRPr="0086491D">
        <w:rPr>
          <w:rFonts w:ascii="Cambria" w:hAnsi="Cambria"/>
          <w:sz w:val="23"/>
          <w:szCs w:val="23"/>
        </w:rPr>
        <w:tab/>
      </w:r>
      <w:r w:rsidRPr="0086491D">
        <w:rPr>
          <w:rFonts w:ascii="Cambria" w:hAnsi="Cambria"/>
          <w:sz w:val="23"/>
          <w:szCs w:val="23"/>
        </w:rPr>
        <w:t xml:space="preserve">[doplní </w:t>
      </w:r>
      <w:r w:rsidR="002C6FB0">
        <w:rPr>
          <w:rFonts w:ascii="Cambria" w:hAnsi="Cambria"/>
          <w:sz w:val="23"/>
          <w:szCs w:val="23"/>
        </w:rPr>
        <w:t>Dodavatel</w:t>
      </w:r>
      <w:r w:rsidRPr="0086491D">
        <w:rPr>
          <w:rFonts w:ascii="Cambria" w:hAnsi="Cambria"/>
          <w:sz w:val="23"/>
          <w:szCs w:val="23"/>
        </w:rPr>
        <w:t>]</w:t>
      </w:r>
    </w:p>
    <w:p w14:paraId="50D588CA" w14:textId="6DEF0759" w:rsidR="00955FCD" w:rsidRPr="0086491D" w:rsidRDefault="00955FCD" w:rsidP="00955FCD">
      <w:pPr>
        <w:rPr>
          <w:rFonts w:ascii="Cambria" w:hAnsi="Cambria"/>
          <w:sz w:val="23"/>
          <w:szCs w:val="23"/>
        </w:rPr>
      </w:pPr>
      <w:r w:rsidRPr="0086491D">
        <w:rPr>
          <w:rFonts w:ascii="Cambria" w:hAnsi="Cambria"/>
          <w:sz w:val="23"/>
          <w:szCs w:val="23"/>
        </w:rPr>
        <w:t>DIČ:</w:t>
      </w:r>
      <w:r w:rsidRPr="0086491D">
        <w:rPr>
          <w:rFonts w:ascii="Cambria" w:hAnsi="Cambria"/>
          <w:sz w:val="23"/>
          <w:szCs w:val="23"/>
        </w:rPr>
        <w:tab/>
      </w:r>
      <w:r w:rsidRPr="0086491D">
        <w:rPr>
          <w:rFonts w:ascii="Cambria" w:hAnsi="Cambria"/>
          <w:sz w:val="23"/>
          <w:szCs w:val="23"/>
        </w:rPr>
        <w:tab/>
      </w:r>
      <w:r w:rsidR="00201D5D" w:rsidRPr="0086491D">
        <w:rPr>
          <w:rFonts w:ascii="Cambria" w:hAnsi="Cambria"/>
          <w:sz w:val="23"/>
          <w:szCs w:val="23"/>
        </w:rPr>
        <w:tab/>
      </w:r>
      <w:r w:rsidR="00201D5D" w:rsidRPr="0086491D">
        <w:rPr>
          <w:rFonts w:ascii="Cambria" w:hAnsi="Cambria"/>
          <w:sz w:val="23"/>
          <w:szCs w:val="23"/>
        </w:rPr>
        <w:tab/>
      </w:r>
      <w:r w:rsidRPr="0086491D">
        <w:rPr>
          <w:rFonts w:ascii="Cambria" w:hAnsi="Cambria"/>
          <w:sz w:val="23"/>
          <w:szCs w:val="23"/>
        </w:rPr>
        <w:t xml:space="preserve">[doplní </w:t>
      </w:r>
      <w:r w:rsidR="002C6FB0">
        <w:rPr>
          <w:rFonts w:ascii="Cambria" w:hAnsi="Cambria"/>
          <w:sz w:val="23"/>
          <w:szCs w:val="23"/>
        </w:rPr>
        <w:t>Dodavatel</w:t>
      </w:r>
      <w:r w:rsidRPr="0086491D">
        <w:rPr>
          <w:rFonts w:ascii="Cambria" w:hAnsi="Cambria"/>
          <w:sz w:val="23"/>
          <w:szCs w:val="23"/>
        </w:rPr>
        <w:t>]</w:t>
      </w:r>
    </w:p>
    <w:p w14:paraId="2AED9D54" w14:textId="5CFAE5C6" w:rsidR="00955FCD" w:rsidRPr="0086491D" w:rsidRDefault="00955FCD" w:rsidP="00955FCD">
      <w:pPr>
        <w:rPr>
          <w:rFonts w:ascii="Cambria" w:hAnsi="Cambria"/>
          <w:sz w:val="23"/>
          <w:szCs w:val="23"/>
        </w:rPr>
      </w:pPr>
      <w:r w:rsidRPr="0086491D">
        <w:rPr>
          <w:rFonts w:ascii="Cambria" w:hAnsi="Cambria"/>
          <w:sz w:val="23"/>
          <w:szCs w:val="23"/>
        </w:rPr>
        <w:t>bankovní spojení:</w:t>
      </w:r>
      <w:r w:rsidRPr="0086491D">
        <w:rPr>
          <w:rFonts w:ascii="Cambria" w:hAnsi="Cambria"/>
          <w:sz w:val="23"/>
          <w:szCs w:val="23"/>
        </w:rPr>
        <w:tab/>
      </w:r>
      <w:r w:rsidRPr="0086491D">
        <w:rPr>
          <w:rFonts w:ascii="Cambria" w:hAnsi="Cambria"/>
          <w:sz w:val="23"/>
          <w:szCs w:val="23"/>
        </w:rPr>
        <w:tab/>
        <w:t xml:space="preserve">[doplní </w:t>
      </w:r>
      <w:r w:rsidR="002C6FB0">
        <w:rPr>
          <w:rFonts w:ascii="Cambria" w:hAnsi="Cambria"/>
          <w:sz w:val="23"/>
          <w:szCs w:val="23"/>
        </w:rPr>
        <w:t>Dodavatel</w:t>
      </w:r>
      <w:r w:rsidRPr="0086491D">
        <w:rPr>
          <w:rFonts w:ascii="Cambria" w:hAnsi="Cambria"/>
          <w:sz w:val="23"/>
          <w:szCs w:val="23"/>
        </w:rPr>
        <w:t>]</w:t>
      </w:r>
    </w:p>
    <w:p w14:paraId="78B96139" w14:textId="65461D3D" w:rsidR="00955FCD" w:rsidRPr="0086491D" w:rsidRDefault="00955FCD" w:rsidP="00955FCD">
      <w:pPr>
        <w:rPr>
          <w:rFonts w:ascii="Cambria" w:hAnsi="Cambria"/>
          <w:sz w:val="23"/>
          <w:szCs w:val="23"/>
        </w:rPr>
      </w:pPr>
      <w:r w:rsidRPr="0086491D">
        <w:rPr>
          <w:rFonts w:ascii="Cambria" w:hAnsi="Cambria"/>
          <w:sz w:val="23"/>
          <w:szCs w:val="23"/>
        </w:rPr>
        <w:t>číslo účtu:</w:t>
      </w:r>
      <w:r w:rsidRPr="0086491D">
        <w:rPr>
          <w:rFonts w:ascii="Cambria" w:hAnsi="Cambria"/>
          <w:sz w:val="23"/>
          <w:szCs w:val="23"/>
        </w:rPr>
        <w:tab/>
      </w:r>
      <w:r w:rsidRPr="0086491D">
        <w:rPr>
          <w:rFonts w:ascii="Cambria" w:hAnsi="Cambria"/>
          <w:sz w:val="23"/>
          <w:szCs w:val="23"/>
        </w:rPr>
        <w:tab/>
      </w:r>
      <w:r w:rsidR="00201D5D" w:rsidRPr="0086491D">
        <w:rPr>
          <w:rFonts w:ascii="Cambria" w:hAnsi="Cambria"/>
          <w:sz w:val="23"/>
          <w:szCs w:val="23"/>
        </w:rPr>
        <w:tab/>
      </w:r>
      <w:r w:rsidRPr="0086491D">
        <w:rPr>
          <w:rFonts w:ascii="Cambria" w:hAnsi="Cambria"/>
          <w:sz w:val="23"/>
          <w:szCs w:val="23"/>
        </w:rPr>
        <w:t xml:space="preserve">[doplní </w:t>
      </w:r>
      <w:r w:rsidR="002C6FB0">
        <w:rPr>
          <w:rFonts w:ascii="Cambria" w:hAnsi="Cambria"/>
          <w:sz w:val="23"/>
          <w:szCs w:val="23"/>
        </w:rPr>
        <w:t>Dodavatel</w:t>
      </w:r>
      <w:r w:rsidRPr="0086491D">
        <w:rPr>
          <w:rFonts w:ascii="Cambria" w:hAnsi="Cambria"/>
          <w:sz w:val="23"/>
          <w:szCs w:val="23"/>
        </w:rPr>
        <w:t>]</w:t>
      </w:r>
    </w:p>
    <w:p w14:paraId="7AD3D35F" w14:textId="399A3712" w:rsidR="00955FCD" w:rsidRPr="0086491D" w:rsidRDefault="00955FCD" w:rsidP="00955FCD">
      <w:pPr>
        <w:rPr>
          <w:rFonts w:ascii="Cambria" w:hAnsi="Cambria"/>
          <w:sz w:val="23"/>
          <w:szCs w:val="23"/>
        </w:rPr>
      </w:pPr>
      <w:r w:rsidRPr="0086491D">
        <w:rPr>
          <w:rFonts w:ascii="Cambria" w:hAnsi="Cambria"/>
          <w:sz w:val="23"/>
          <w:szCs w:val="23"/>
        </w:rPr>
        <w:t xml:space="preserve">Zapsaná v [doplní </w:t>
      </w:r>
      <w:r w:rsidR="002C6FB0">
        <w:rPr>
          <w:rFonts w:ascii="Cambria" w:hAnsi="Cambria"/>
          <w:sz w:val="23"/>
          <w:szCs w:val="23"/>
        </w:rPr>
        <w:t>Dodavatel</w:t>
      </w:r>
      <w:r w:rsidRPr="0086491D">
        <w:rPr>
          <w:rFonts w:ascii="Cambria" w:hAnsi="Cambria"/>
          <w:sz w:val="23"/>
          <w:szCs w:val="23"/>
        </w:rPr>
        <w:t xml:space="preserve">] rejstříku vedeném [doplní </w:t>
      </w:r>
      <w:r w:rsidR="002C6FB0">
        <w:rPr>
          <w:rFonts w:ascii="Cambria" w:hAnsi="Cambria"/>
          <w:sz w:val="23"/>
          <w:szCs w:val="23"/>
        </w:rPr>
        <w:t>Dodavatel</w:t>
      </w:r>
      <w:r w:rsidRPr="0086491D">
        <w:rPr>
          <w:rFonts w:ascii="Cambria" w:hAnsi="Cambria"/>
          <w:sz w:val="23"/>
          <w:szCs w:val="23"/>
        </w:rPr>
        <w:t xml:space="preserve">] soudem [doplní </w:t>
      </w:r>
      <w:r w:rsidR="002C6FB0">
        <w:rPr>
          <w:rFonts w:ascii="Cambria" w:hAnsi="Cambria"/>
          <w:sz w:val="23"/>
          <w:szCs w:val="23"/>
        </w:rPr>
        <w:t>Dodavatel</w:t>
      </w:r>
      <w:r w:rsidRPr="0086491D">
        <w:rPr>
          <w:rFonts w:ascii="Cambria" w:hAnsi="Cambria"/>
          <w:sz w:val="23"/>
          <w:szCs w:val="23"/>
        </w:rPr>
        <w:t xml:space="preserve">], oddíl [doplní </w:t>
      </w:r>
      <w:r w:rsidR="002C6FB0">
        <w:rPr>
          <w:rFonts w:ascii="Cambria" w:hAnsi="Cambria"/>
          <w:sz w:val="23"/>
          <w:szCs w:val="23"/>
        </w:rPr>
        <w:t>Dodavatel</w:t>
      </w:r>
      <w:r w:rsidRPr="0086491D">
        <w:rPr>
          <w:rFonts w:ascii="Cambria" w:hAnsi="Cambria"/>
          <w:sz w:val="23"/>
          <w:szCs w:val="23"/>
        </w:rPr>
        <w:t xml:space="preserve">], vložka [doplní </w:t>
      </w:r>
      <w:r w:rsidR="002C6FB0">
        <w:rPr>
          <w:rFonts w:ascii="Cambria" w:hAnsi="Cambria"/>
          <w:sz w:val="23"/>
          <w:szCs w:val="23"/>
        </w:rPr>
        <w:t>Dodavatel</w:t>
      </w:r>
      <w:r w:rsidRPr="0086491D">
        <w:rPr>
          <w:rFonts w:ascii="Cambria" w:hAnsi="Cambria"/>
          <w:sz w:val="23"/>
          <w:szCs w:val="23"/>
        </w:rPr>
        <w:t>]</w:t>
      </w:r>
    </w:p>
    <w:p w14:paraId="2B60D388" w14:textId="5D8C96A6" w:rsidR="00955FCD" w:rsidRPr="0086491D" w:rsidRDefault="00955FCD" w:rsidP="00955FCD">
      <w:pPr>
        <w:rPr>
          <w:rFonts w:ascii="Cambria" w:hAnsi="Cambria"/>
          <w:sz w:val="23"/>
          <w:szCs w:val="23"/>
        </w:rPr>
      </w:pPr>
      <w:r w:rsidRPr="0086491D">
        <w:rPr>
          <w:rFonts w:ascii="Cambria" w:hAnsi="Cambria"/>
          <w:sz w:val="23"/>
          <w:szCs w:val="23"/>
        </w:rPr>
        <w:t>(</w:t>
      </w:r>
      <w:proofErr w:type="gramStart"/>
      <w:r w:rsidRPr="0086491D">
        <w:rPr>
          <w:rFonts w:ascii="Cambria" w:hAnsi="Cambria"/>
          <w:sz w:val="23"/>
          <w:szCs w:val="23"/>
        </w:rPr>
        <w:t>dále  „</w:t>
      </w:r>
      <w:proofErr w:type="gramEnd"/>
      <w:r w:rsidR="002C6FB0">
        <w:rPr>
          <w:rFonts w:ascii="Cambria" w:hAnsi="Cambria"/>
          <w:sz w:val="23"/>
          <w:szCs w:val="23"/>
        </w:rPr>
        <w:t>Dodavatel</w:t>
      </w:r>
      <w:r w:rsidRPr="0086491D">
        <w:rPr>
          <w:rFonts w:ascii="Cambria" w:hAnsi="Cambria"/>
          <w:sz w:val="23"/>
          <w:szCs w:val="23"/>
        </w:rPr>
        <w:t>“ nebo také „Zhotovitel“).</w:t>
      </w:r>
    </w:p>
    <w:p w14:paraId="3C9FD12A" w14:textId="44879581" w:rsidR="00955FCD" w:rsidRPr="0086491D" w:rsidRDefault="00955FCD" w:rsidP="00955FCD">
      <w:pPr>
        <w:rPr>
          <w:rFonts w:ascii="Cambria" w:hAnsi="Cambria"/>
          <w:sz w:val="23"/>
          <w:szCs w:val="23"/>
        </w:rPr>
      </w:pPr>
      <w:r w:rsidRPr="0086491D">
        <w:rPr>
          <w:rFonts w:ascii="Cambria" w:hAnsi="Cambria"/>
          <w:sz w:val="23"/>
          <w:szCs w:val="23"/>
        </w:rPr>
        <w:t>(</w:t>
      </w:r>
      <w:r w:rsidR="00B27E2E">
        <w:rPr>
          <w:rFonts w:ascii="Cambria" w:hAnsi="Cambria"/>
          <w:sz w:val="23"/>
          <w:szCs w:val="23"/>
        </w:rPr>
        <w:t xml:space="preserve">Objednatel </w:t>
      </w:r>
      <w:r w:rsidRPr="0086491D">
        <w:rPr>
          <w:rFonts w:ascii="Cambria" w:hAnsi="Cambria"/>
          <w:sz w:val="23"/>
          <w:szCs w:val="23"/>
        </w:rPr>
        <w:t xml:space="preserve">a </w:t>
      </w:r>
      <w:r w:rsidR="00B27E2E">
        <w:rPr>
          <w:rFonts w:ascii="Cambria" w:hAnsi="Cambria"/>
          <w:sz w:val="23"/>
          <w:szCs w:val="23"/>
        </w:rPr>
        <w:t>Zhotovitel</w:t>
      </w:r>
      <w:r w:rsidRPr="0086491D">
        <w:rPr>
          <w:rFonts w:ascii="Cambria" w:hAnsi="Cambria"/>
          <w:sz w:val="23"/>
          <w:szCs w:val="23"/>
        </w:rPr>
        <w:t xml:space="preserve"> dále společně jen jako „Strany“ a každý samostatně též jako „Strana“.)</w:t>
      </w:r>
    </w:p>
    <w:p w14:paraId="0CC00966" w14:textId="77777777" w:rsidR="00D20ADD" w:rsidRDefault="00D20ADD" w:rsidP="00EE3F12">
      <w:pPr>
        <w:rPr>
          <w:rFonts w:ascii="Cambria" w:hAnsi="Cambria"/>
          <w:sz w:val="23"/>
          <w:szCs w:val="23"/>
        </w:rPr>
      </w:pPr>
    </w:p>
    <w:p w14:paraId="324516BD" w14:textId="16CB3514" w:rsidR="00955FCD" w:rsidRPr="0086491D" w:rsidRDefault="00955FCD" w:rsidP="00EE3F12">
      <w:pPr>
        <w:rPr>
          <w:rFonts w:ascii="Cambria" w:hAnsi="Cambria"/>
          <w:sz w:val="23"/>
          <w:szCs w:val="23"/>
        </w:rPr>
      </w:pPr>
      <w:r w:rsidRPr="0086491D">
        <w:rPr>
          <w:rFonts w:ascii="Cambria" w:hAnsi="Cambria"/>
          <w:sz w:val="23"/>
          <w:szCs w:val="23"/>
        </w:rPr>
        <w:lastRenderedPageBreak/>
        <w:t>ÚVODNÍ USTANOVENÍ</w:t>
      </w:r>
    </w:p>
    <w:p w14:paraId="1F860D0E" w14:textId="6BFDE12E" w:rsidR="00955FCD" w:rsidRPr="0086491D" w:rsidRDefault="00B27E2E" w:rsidP="00955FCD">
      <w:pPr>
        <w:rPr>
          <w:rFonts w:ascii="Cambria" w:hAnsi="Cambria"/>
          <w:sz w:val="23"/>
          <w:szCs w:val="23"/>
        </w:rPr>
      </w:pPr>
      <w:r>
        <w:rPr>
          <w:rFonts w:ascii="Cambria" w:hAnsi="Cambria"/>
          <w:sz w:val="23"/>
          <w:szCs w:val="23"/>
        </w:rPr>
        <w:t>Objednatel</w:t>
      </w:r>
      <w:r w:rsidR="00955FCD" w:rsidRPr="0086491D">
        <w:rPr>
          <w:rFonts w:ascii="Cambria" w:hAnsi="Cambria"/>
          <w:sz w:val="23"/>
          <w:szCs w:val="23"/>
        </w:rPr>
        <w:t xml:space="preserve"> je veřejným zadavatelem a příjemcem dotace Ministerstva školství, mládeže a tělovýchovy České republiky na projekt </w:t>
      </w:r>
      <w:proofErr w:type="gramStart"/>
      <w:r w:rsidR="00955FCD" w:rsidRPr="0086491D">
        <w:rPr>
          <w:rFonts w:ascii="Cambria" w:hAnsi="Cambria"/>
          <w:sz w:val="23"/>
          <w:szCs w:val="23"/>
        </w:rPr>
        <w:t>„ Kreativita</w:t>
      </w:r>
      <w:proofErr w:type="gramEnd"/>
      <w:r w:rsidR="00955FCD" w:rsidRPr="0086491D">
        <w:rPr>
          <w:rFonts w:ascii="Cambria" w:hAnsi="Cambria"/>
          <w:sz w:val="23"/>
          <w:szCs w:val="23"/>
        </w:rPr>
        <w:t xml:space="preserve"> a adaptabilita jako předpoklad úspěchu Evropy v propojeném světě“, </w:t>
      </w:r>
      <w:proofErr w:type="spellStart"/>
      <w:r w:rsidR="00955FCD" w:rsidRPr="0086491D">
        <w:rPr>
          <w:rFonts w:ascii="Cambria" w:hAnsi="Cambria"/>
          <w:sz w:val="23"/>
          <w:szCs w:val="23"/>
        </w:rPr>
        <w:t>reg</w:t>
      </w:r>
      <w:proofErr w:type="spellEnd"/>
      <w:r w:rsidR="00955FCD" w:rsidRPr="0086491D">
        <w:rPr>
          <w:rFonts w:ascii="Cambria" w:hAnsi="Cambria"/>
          <w:sz w:val="23"/>
          <w:szCs w:val="23"/>
        </w:rPr>
        <w:t>. číslo projektu CZ.02.1.01/0.0/0.0/16_019/0000734, v rámci Operačního programu Výzkum, vývoj a vzdělávání, (dále jen „Projekt“).</w:t>
      </w:r>
    </w:p>
    <w:p w14:paraId="74AF94FE" w14:textId="51A2F9A6" w:rsidR="00955FCD" w:rsidRPr="0086491D" w:rsidRDefault="00955FCD" w:rsidP="00955FCD">
      <w:pPr>
        <w:rPr>
          <w:rFonts w:ascii="Cambria" w:hAnsi="Cambria"/>
          <w:sz w:val="23"/>
          <w:szCs w:val="23"/>
        </w:rPr>
      </w:pPr>
      <w:r w:rsidRPr="0086491D">
        <w:rPr>
          <w:rFonts w:ascii="Cambria" w:hAnsi="Cambria"/>
          <w:sz w:val="23"/>
          <w:szCs w:val="23"/>
        </w:rPr>
        <w:t xml:space="preserve">Za účelem úspěšné realizace Projektu je nezbytné pořídit i Dílo (jak je tento pojem definován níže), a to v souladu se zákonem č. 134/2016 Sb., o zadávání veřejných zakázek (dále jen „Zákon o zadávání veřejných zakázkách“ nebo „ZZVZ“), a </w:t>
      </w:r>
      <w:r w:rsidR="00DD3783" w:rsidRPr="00DD3783">
        <w:rPr>
          <w:rFonts w:ascii="Cambria" w:hAnsi="Cambria"/>
          <w:sz w:val="23"/>
          <w:szCs w:val="23"/>
        </w:rPr>
        <w:t>Pravidl</w:t>
      </w:r>
      <w:r w:rsidR="00DD3783">
        <w:rPr>
          <w:rFonts w:ascii="Cambria" w:hAnsi="Cambria"/>
          <w:sz w:val="23"/>
          <w:szCs w:val="23"/>
        </w:rPr>
        <w:t>y</w:t>
      </w:r>
      <w:r w:rsidR="00DD3783" w:rsidRPr="00DD3783">
        <w:rPr>
          <w:rFonts w:ascii="Cambria" w:hAnsi="Cambria"/>
          <w:sz w:val="23"/>
          <w:szCs w:val="23"/>
        </w:rPr>
        <w:t xml:space="preserve"> pro žadatele a příjemce</w:t>
      </w:r>
      <w:r w:rsidR="00DD3783">
        <w:rPr>
          <w:rFonts w:ascii="Cambria" w:hAnsi="Cambria"/>
          <w:sz w:val="23"/>
          <w:szCs w:val="23"/>
        </w:rPr>
        <w:t xml:space="preserve"> </w:t>
      </w:r>
      <w:r w:rsidRPr="0086491D">
        <w:rPr>
          <w:rFonts w:ascii="Cambria" w:hAnsi="Cambria"/>
          <w:sz w:val="23"/>
          <w:szCs w:val="23"/>
        </w:rPr>
        <w:t>v rámci Operačního programu Výzkum, vývoj a vzdělávání.</w:t>
      </w:r>
    </w:p>
    <w:p w14:paraId="0EF3DC59" w14:textId="2858CA7E" w:rsidR="00955FCD" w:rsidRPr="0086491D" w:rsidRDefault="00955FCD" w:rsidP="00955FCD">
      <w:pPr>
        <w:rPr>
          <w:rFonts w:ascii="Cambria" w:hAnsi="Cambria"/>
          <w:sz w:val="23"/>
          <w:szCs w:val="23"/>
        </w:rPr>
      </w:pPr>
      <w:r w:rsidRPr="0086491D">
        <w:rPr>
          <w:rFonts w:ascii="Cambria" w:hAnsi="Cambria"/>
          <w:sz w:val="23"/>
          <w:szCs w:val="23"/>
        </w:rPr>
        <w:t xml:space="preserve">Zadavatel bude v každém případě dodržovat zásady stanovené v § 6 ZZVZ (tj. zásady transparentnosti, rovného zacházení, zákazu diskriminace a přiměřenosti.). Zadavatel může používat odkazy na konkrétní ustanovení </w:t>
      </w:r>
      <w:proofErr w:type="gramStart"/>
      <w:r w:rsidRPr="0086491D">
        <w:rPr>
          <w:rFonts w:ascii="Cambria" w:hAnsi="Cambria"/>
          <w:sz w:val="23"/>
          <w:szCs w:val="23"/>
        </w:rPr>
        <w:t>ZZVZ  v</w:t>
      </w:r>
      <w:r w:rsidR="00D20ADD">
        <w:rPr>
          <w:rFonts w:ascii="Cambria" w:hAnsi="Cambria"/>
          <w:sz w:val="23"/>
          <w:szCs w:val="23"/>
        </w:rPr>
        <w:t>e</w:t>
      </w:r>
      <w:proofErr w:type="gramEnd"/>
      <w:r w:rsidR="00D20ADD">
        <w:rPr>
          <w:rFonts w:ascii="Cambria" w:hAnsi="Cambria"/>
          <w:sz w:val="23"/>
          <w:szCs w:val="23"/>
        </w:rPr>
        <w:t xml:space="preserve"> </w:t>
      </w:r>
      <w:r w:rsidRPr="0086491D">
        <w:rPr>
          <w:rFonts w:ascii="Cambria" w:hAnsi="Cambria"/>
          <w:sz w:val="23"/>
          <w:szCs w:val="23"/>
        </w:rPr>
        <w:t>výzvě a jinde, a to kvůli zjednodušení popisu postupu v rámci výběrového řízení; Tyto odkazy neznamenají, že zadavatel postupuje při zadávání dle ZZVZ.</w:t>
      </w:r>
    </w:p>
    <w:p w14:paraId="3C58F06A" w14:textId="77777777" w:rsidR="00955FCD" w:rsidRPr="0086491D" w:rsidRDefault="00955FCD" w:rsidP="00955FCD">
      <w:pPr>
        <w:rPr>
          <w:rFonts w:ascii="Cambria" w:hAnsi="Cambria"/>
          <w:sz w:val="23"/>
          <w:szCs w:val="23"/>
        </w:rPr>
      </w:pPr>
      <w:r w:rsidRPr="0086491D">
        <w:rPr>
          <w:rFonts w:ascii="Cambria" w:hAnsi="Cambria"/>
          <w:sz w:val="23"/>
          <w:szCs w:val="23"/>
        </w:rPr>
        <w:t xml:space="preserve">Tato </w:t>
      </w:r>
      <w:proofErr w:type="spellStart"/>
      <w:r w:rsidRPr="0086491D">
        <w:rPr>
          <w:rFonts w:ascii="Cambria" w:hAnsi="Cambria"/>
          <w:sz w:val="23"/>
          <w:szCs w:val="23"/>
        </w:rPr>
        <w:t>SoD</w:t>
      </w:r>
      <w:proofErr w:type="spellEnd"/>
      <w:r w:rsidRPr="0086491D">
        <w:rPr>
          <w:rFonts w:ascii="Cambria" w:hAnsi="Cambria"/>
          <w:sz w:val="23"/>
          <w:szCs w:val="23"/>
        </w:rPr>
        <w:t xml:space="preserve"> se uzavírá s jedním účastníkem na zakázku vedenou pod názvem </w:t>
      </w:r>
    </w:p>
    <w:p w14:paraId="3B0BE12F" w14:textId="71B5C58E" w:rsidR="00955FCD" w:rsidRPr="0086491D" w:rsidRDefault="00955FCD" w:rsidP="008B34C8">
      <w:pPr>
        <w:ind w:left="4245" w:hanging="4245"/>
        <w:rPr>
          <w:rFonts w:ascii="Cambria" w:hAnsi="Cambria" w:cstheme="minorHAnsi"/>
          <w:sz w:val="23"/>
          <w:szCs w:val="23"/>
        </w:rPr>
      </w:pPr>
      <w:r w:rsidRPr="0086491D">
        <w:rPr>
          <w:rFonts w:ascii="Cambria" w:hAnsi="Cambria"/>
          <w:sz w:val="23"/>
          <w:szCs w:val="23"/>
        </w:rPr>
        <w:t>„</w:t>
      </w:r>
      <w:r w:rsidR="00D07E40" w:rsidRPr="00D07E40">
        <w:rPr>
          <w:rFonts w:ascii="Cambria" w:hAnsi="Cambria"/>
          <w:sz w:val="23"/>
          <w:szCs w:val="23"/>
        </w:rPr>
        <w:t>Výzva č.23: FF UK – portál WP5 - překlady</w:t>
      </w:r>
      <w:proofErr w:type="gramStart"/>
      <w:r w:rsidRPr="0086491D">
        <w:rPr>
          <w:rFonts w:ascii="Cambria" w:hAnsi="Cambria"/>
          <w:sz w:val="23"/>
          <w:szCs w:val="23"/>
        </w:rPr>
        <w:t>“ .</w:t>
      </w:r>
      <w:proofErr w:type="gramEnd"/>
    </w:p>
    <w:p w14:paraId="51CA9746" w14:textId="3FAE1C82" w:rsidR="00955FCD" w:rsidRPr="0086491D" w:rsidRDefault="002C6FB0" w:rsidP="00955FCD">
      <w:pPr>
        <w:rPr>
          <w:rFonts w:ascii="Cambria" w:hAnsi="Cambria"/>
          <w:sz w:val="23"/>
          <w:szCs w:val="23"/>
        </w:rPr>
      </w:pPr>
      <w:r>
        <w:rPr>
          <w:rFonts w:ascii="Cambria" w:hAnsi="Cambria"/>
          <w:sz w:val="23"/>
          <w:szCs w:val="23"/>
        </w:rPr>
        <w:t>Dodavatel</w:t>
      </w:r>
      <w:r w:rsidR="00955FCD" w:rsidRPr="0086491D">
        <w:rPr>
          <w:rFonts w:ascii="Cambria" w:hAnsi="Cambria"/>
          <w:sz w:val="23"/>
          <w:szCs w:val="23"/>
        </w:rPr>
        <w:t xml:space="preserve"> prohlašuje, že se náležitě seznámil se všemi zadávacími podmínkami této zakázky, že jsou mu známy veškeré technické, kvalitativní a jiné podmínky plnění, že disponuje takovými kapacitami a odbornými znalostmi, které jsou nezbytné pro poskytnutí plnění za dohodnuté jednotkové ceny uvedené v této </w:t>
      </w:r>
      <w:proofErr w:type="spellStart"/>
      <w:r w:rsidR="00955FCD" w:rsidRPr="0086491D">
        <w:rPr>
          <w:rFonts w:ascii="Cambria" w:hAnsi="Cambria"/>
          <w:sz w:val="23"/>
          <w:szCs w:val="23"/>
        </w:rPr>
        <w:t>SoD</w:t>
      </w:r>
      <w:proofErr w:type="spellEnd"/>
      <w:r w:rsidR="00955FCD" w:rsidRPr="0086491D">
        <w:rPr>
          <w:rFonts w:ascii="Cambria" w:hAnsi="Cambria"/>
          <w:sz w:val="23"/>
          <w:szCs w:val="23"/>
        </w:rPr>
        <w:t xml:space="preserve">, a že je způsobilý ke splnění všech svých závazků podle této </w:t>
      </w:r>
      <w:proofErr w:type="spellStart"/>
      <w:r w:rsidR="00955FCD" w:rsidRPr="0086491D">
        <w:rPr>
          <w:rFonts w:ascii="Cambria" w:hAnsi="Cambria"/>
          <w:sz w:val="23"/>
          <w:szCs w:val="23"/>
        </w:rPr>
        <w:t>SoD</w:t>
      </w:r>
      <w:proofErr w:type="spellEnd"/>
      <w:r w:rsidR="00955FCD" w:rsidRPr="0086491D">
        <w:rPr>
          <w:rFonts w:ascii="Cambria" w:hAnsi="Cambria"/>
          <w:sz w:val="23"/>
          <w:szCs w:val="23"/>
        </w:rPr>
        <w:t>.</w:t>
      </w:r>
    </w:p>
    <w:p w14:paraId="641A320B" w14:textId="4C8CCCF3" w:rsidR="00955FCD" w:rsidRPr="0086491D" w:rsidRDefault="002C6FB0" w:rsidP="00955FCD">
      <w:pPr>
        <w:rPr>
          <w:rFonts w:ascii="Cambria" w:hAnsi="Cambria"/>
          <w:sz w:val="23"/>
          <w:szCs w:val="23"/>
        </w:rPr>
      </w:pPr>
      <w:r>
        <w:rPr>
          <w:rFonts w:ascii="Cambria" w:hAnsi="Cambria"/>
          <w:sz w:val="23"/>
          <w:szCs w:val="23"/>
        </w:rPr>
        <w:t>Dodavatel</w:t>
      </w:r>
      <w:r w:rsidR="00955FCD" w:rsidRPr="0086491D">
        <w:rPr>
          <w:rFonts w:ascii="Cambria" w:hAnsi="Cambria"/>
          <w:sz w:val="23"/>
          <w:szCs w:val="23"/>
        </w:rPr>
        <w:t xml:space="preserve"> prohlašuje a odpovídá za to, že plnění dle této </w:t>
      </w:r>
      <w:proofErr w:type="spellStart"/>
      <w:r w:rsidR="00955FCD" w:rsidRPr="0086491D">
        <w:rPr>
          <w:rFonts w:ascii="Cambria" w:hAnsi="Cambria"/>
          <w:sz w:val="23"/>
          <w:szCs w:val="23"/>
        </w:rPr>
        <w:t>SoD</w:t>
      </w:r>
      <w:proofErr w:type="spellEnd"/>
      <w:r w:rsidR="00955FCD" w:rsidRPr="0086491D">
        <w:rPr>
          <w:rFonts w:ascii="Cambria" w:hAnsi="Cambria"/>
          <w:sz w:val="23"/>
          <w:szCs w:val="23"/>
        </w:rPr>
        <w:t>, která jsou předmětem jakéhokoliv práva duševního vlastnictví, je oprávněn distribuovat a poskytovat třetím osobám.</w:t>
      </w:r>
    </w:p>
    <w:p w14:paraId="5BFEB320" w14:textId="77777777" w:rsidR="00955FCD" w:rsidRPr="0086491D" w:rsidRDefault="00955FCD" w:rsidP="00955FCD">
      <w:pPr>
        <w:rPr>
          <w:rFonts w:ascii="Cambria" w:hAnsi="Cambria"/>
          <w:sz w:val="23"/>
          <w:szCs w:val="23"/>
        </w:rPr>
      </w:pPr>
      <w:r w:rsidRPr="0086491D">
        <w:rPr>
          <w:rFonts w:ascii="Cambria" w:hAnsi="Cambria"/>
          <w:sz w:val="23"/>
          <w:szCs w:val="23"/>
        </w:rPr>
        <w:t xml:space="preserve">Ustanovení této </w:t>
      </w:r>
      <w:proofErr w:type="spellStart"/>
      <w:r w:rsidRPr="0086491D">
        <w:rPr>
          <w:rFonts w:ascii="Cambria" w:hAnsi="Cambria"/>
          <w:sz w:val="23"/>
          <w:szCs w:val="23"/>
        </w:rPr>
        <w:t>SoD</w:t>
      </w:r>
      <w:proofErr w:type="spellEnd"/>
      <w:r w:rsidRPr="0086491D">
        <w:rPr>
          <w:rFonts w:ascii="Cambria" w:hAnsi="Cambria"/>
          <w:sz w:val="23"/>
          <w:szCs w:val="23"/>
        </w:rPr>
        <w:t xml:space="preserve"> je třeba vykládat v souladu se zadávacími podmínkami zadávacího řízení vedeného pod názvem “ UK </w:t>
      </w:r>
      <w:proofErr w:type="gramStart"/>
      <w:r w:rsidRPr="0086491D">
        <w:rPr>
          <w:rFonts w:ascii="Cambria" w:hAnsi="Cambria"/>
          <w:sz w:val="23"/>
          <w:szCs w:val="23"/>
        </w:rPr>
        <w:t>FF - Dynamický</w:t>
      </w:r>
      <w:proofErr w:type="gramEnd"/>
      <w:r w:rsidRPr="0086491D">
        <w:rPr>
          <w:rFonts w:ascii="Cambria" w:hAnsi="Cambria"/>
          <w:sz w:val="23"/>
          <w:szCs w:val="23"/>
        </w:rPr>
        <w:t xml:space="preserve"> nákupní systém na překlady a/ nebo korektury pro projekt KREAS v období 2018 - 2022</w:t>
      </w:r>
    </w:p>
    <w:p w14:paraId="552AB860" w14:textId="581B54DA" w:rsidR="00955FCD" w:rsidRPr="0086491D" w:rsidRDefault="00B27E2E" w:rsidP="00955FCD">
      <w:pPr>
        <w:rPr>
          <w:rFonts w:ascii="Cambria" w:hAnsi="Cambria"/>
          <w:sz w:val="23"/>
          <w:szCs w:val="23"/>
        </w:rPr>
      </w:pPr>
      <w:r>
        <w:rPr>
          <w:rFonts w:ascii="Cambria" w:hAnsi="Cambria"/>
          <w:sz w:val="23"/>
          <w:szCs w:val="23"/>
        </w:rPr>
        <w:t>Zhotovitel</w:t>
      </w:r>
      <w:r w:rsidR="00955FCD" w:rsidRPr="0086491D">
        <w:rPr>
          <w:rFonts w:ascii="Cambria" w:hAnsi="Cambria"/>
          <w:sz w:val="23"/>
          <w:szCs w:val="23"/>
        </w:rPr>
        <w:t xml:space="preserve"> má zájem Předmět plnění </w:t>
      </w:r>
      <w:r>
        <w:rPr>
          <w:rFonts w:ascii="Cambria" w:hAnsi="Cambria"/>
          <w:sz w:val="23"/>
          <w:szCs w:val="23"/>
        </w:rPr>
        <w:t>Objednateli</w:t>
      </w:r>
      <w:r w:rsidR="00955FCD" w:rsidRPr="0086491D">
        <w:rPr>
          <w:rFonts w:ascii="Cambria" w:hAnsi="Cambria"/>
          <w:sz w:val="23"/>
          <w:szCs w:val="23"/>
        </w:rPr>
        <w:t xml:space="preserve"> za úplatu poskytnout.</w:t>
      </w:r>
    </w:p>
    <w:p w14:paraId="62F02E56" w14:textId="62193204" w:rsidR="00955FCD" w:rsidRPr="0086491D" w:rsidRDefault="00955FCD" w:rsidP="008B34C8">
      <w:pPr>
        <w:rPr>
          <w:rFonts w:ascii="Cambria" w:hAnsi="Cambria"/>
          <w:sz w:val="23"/>
          <w:szCs w:val="23"/>
        </w:rPr>
      </w:pPr>
      <w:r w:rsidRPr="0086491D">
        <w:rPr>
          <w:rFonts w:ascii="Cambria" w:hAnsi="Cambria"/>
          <w:sz w:val="23"/>
          <w:szCs w:val="23"/>
        </w:rPr>
        <w:t xml:space="preserve">Nabídka </w:t>
      </w:r>
      <w:r w:rsidR="002C6FB0">
        <w:rPr>
          <w:rFonts w:ascii="Cambria" w:hAnsi="Cambria"/>
          <w:sz w:val="23"/>
          <w:szCs w:val="23"/>
        </w:rPr>
        <w:t>Dodavatele</w:t>
      </w:r>
      <w:r w:rsidRPr="0086491D">
        <w:rPr>
          <w:rFonts w:ascii="Cambria" w:hAnsi="Cambria"/>
          <w:sz w:val="23"/>
          <w:szCs w:val="23"/>
        </w:rPr>
        <w:t xml:space="preserve"> podaná pro veřejnou zakázku „</w:t>
      </w:r>
      <w:r w:rsidR="00D07E40" w:rsidRPr="00D07E40">
        <w:rPr>
          <w:rFonts w:ascii="Cambria" w:hAnsi="Cambria"/>
          <w:sz w:val="23"/>
          <w:szCs w:val="23"/>
        </w:rPr>
        <w:t>Výzva č.23: FF UK – portál WP5 - překlady</w:t>
      </w:r>
      <w:r w:rsidR="00D07E40" w:rsidRPr="00D07E40">
        <w:rPr>
          <w:rFonts w:ascii="Cambria" w:hAnsi="Cambria"/>
          <w:sz w:val="23"/>
          <w:szCs w:val="23"/>
        </w:rPr>
        <w:t xml:space="preserve"> </w:t>
      </w:r>
      <w:proofErr w:type="gramStart"/>
      <w:r w:rsidRPr="0086491D">
        <w:rPr>
          <w:rFonts w:ascii="Cambria" w:hAnsi="Cambria"/>
          <w:sz w:val="23"/>
          <w:szCs w:val="23"/>
        </w:rPr>
        <w:t>„ jejímž</w:t>
      </w:r>
      <w:proofErr w:type="gramEnd"/>
      <w:r w:rsidRPr="0086491D">
        <w:rPr>
          <w:rFonts w:ascii="Cambria" w:hAnsi="Cambria"/>
          <w:sz w:val="23"/>
          <w:szCs w:val="23"/>
        </w:rPr>
        <w:t xml:space="preserve"> cílem bylo obstarat Dílo (dále jen „Veřejná zakázka“), byla vybrána </w:t>
      </w:r>
      <w:r w:rsidR="00B27E2E">
        <w:rPr>
          <w:rFonts w:ascii="Cambria" w:hAnsi="Cambria"/>
          <w:sz w:val="23"/>
          <w:szCs w:val="23"/>
        </w:rPr>
        <w:t>Objednatelem</w:t>
      </w:r>
      <w:r w:rsidRPr="0086491D">
        <w:rPr>
          <w:rFonts w:ascii="Cambria" w:hAnsi="Cambria"/>
          <w:sz w:val="23"/>
          <w:szCs w:val="23"/>
        </w:rPr>
        <w:t xml:space="preserve"> jako nejvhodnější.</w:t>
      </w:r>
    </w:p>
    <w:p w14:paraId="332E95ED" w14:textId="77777777" w:rsidR="00955FCD" w:rsidRPr="0086491D" w:rsidRDefault="00955FCD" w:rsidP="00955FCD">
      <w:pPr>
        <w:rPr>
          <w:rFonts w:ascii="Cambria" w:hAnsi="Cambria"/>
          <w:sz w:val="23"/>
          <w:szCs w:val="23"/>
        </w:rPr>
      </w:pPr>
      <w:r w:rsidRPr="0086491D">
        <w:rPr>
          <w:rFonts w:ascii="Cambria" w:hAnsi="Cambria"/>
          <w:sz w:val="23"/>
          <w:szCs w:val="23"/>
        </w:rPr>
        <w:t>BYLO DOHODNUTO NÁSLEDUJÍCÍ:</w:t>
      </w:r>
    </w:p>
    <w:p w14:paraId="1D3A622B" w14:textId="77777777" w:rsidR="00955FCD" w:rsidRPr="0086491D" w:rsidRDefault="00955FCD" w:rsidP="00EE3F12">
      <w:pPr>
        <w:ind w:left="1416"/>
        <w:rPr>
          <w:rFonts w:ascii="Cambria" w:hAnsi="Cambria"/>
          <w:sz w:val="23"/>
          <w:szCs w:val="23"/>
        </w:rPr>
      </w:pPr>
      <w:r w:rsidRPr="0086491D">
        <w:rPr>
          <w:rFonts w:ascii="Cambria" w:hAnsi="Cambria"/>
          <w:sz w:val="23"/>
          <w:szCs w:val="23"/>
        </w:rPr>
        <w:t>1.</w:t>
      </w:r>
      <w:r w:rsidRPr="0086491D">
        <w:rPr>
          <w:rFonts w:ascii="Cambria" w:hAnsi="Cambria"/>
          <w:sz w:val="23"/>
          <w:szCs w:val="23"/>
        </w:rPr>
        <w:tab/>
        <w:t>ÚČEL A PŘEDMĚT SMLOUVY O DÍLO</w:t>
      </w:r>
    </w:p>
    <w:p w14:paraId="63D4C085" w14:textId="77777777" w:rsidR="00955FCD" w:rsidRPr="0086491D" w:rsidRDefault="00955FCD" w:rsidP="00955FCD">
      <w:pPr>
        <w:rPr>
          <w:rFonts w:ascii="Cambria" w:hAnsi="Cambria"/>
          <w:sz w:val="23"/>
          <w:szCs w:val="23"/>
        </w:rPr>
      </w:pPr>
      <w:r w:rsidRPr="0086491D">
        <w:rPr>
          <w:rFonts w:ascii="Cambria" w:hAnsi="Cambria"/>
          <w:sz w:val="23"/>
          <w:szCs w:val="23"/>
        </w:rPr>
        <w:t>1.1</w:t>
      </w:r>
      <w:r w:rsidRPr="0086491D">
        <w:rPr>
          <w:rFonts w:ascii="Cambria" w:hAnsi="Cambria"/>
          <w:sz w:val="23"/>
          <w:szCs w:val="23"/>
        </w:rPr>
        <w:tab/>
        <w:t xml:space="preserve">Za podmínek sjednaných v této Smlouvě </w:t>
      </w:r>
      <w:proofErr w:type="gramStart"/>
      <w:r w:rsidRPr="0086491D">
        <w:rPr>
          <w:rFonts w:ascii="Cambria" w:hAnsi="Cambria"/>
          <w:sz w:val="23"/>
          <w:szCs w:val="23"/>
        </w:rPr>
        <w:t>o  dílo</w:t>
      </w:r>
      <w:proofErr w:type="gramEnd"/>
    </w:p>
    <w:p w14:paraId="73EA914B" w14:textId="77777777" w:rsidR="00955FCD" w:rsidRPr="0086491D" w:rsidRDefault="00955FCD" w:rsidP="00955FCD">
      <w:pPr>
        <w:rPr>
          <w:rFonts w:ascii="Cambria" w:hAnsi="Cambria"/>
          <w:sz w:val="23"/>
          <w:szCs w:val="23"/>
        </w:rPr>
      </w:pPr>
      <w:r w:rsidRPr="0086491D">
        <w:rPr>
          <w:rFonts w:ascii="Cambria" w:hAnsi="Cambria"/>
          <w:sz w:val="23"/>
          <w:szCs w:val="23"/>
        </w:rPr>
        <w:t>-</w:t>
      </w:r>
      <w:r w:rsidRPr="0086491D">
        <w:rPr>
          <w:rFonts w:ascii="Cambria" w:hAnsi="Cambria"/>
          <w:sz w:val="23"/>
          <w:szCs w:val="23"/>
        </w:rPr>
        <w:tab/>
        <w:t>se Zhotovitel zavazuje vytvořit pro Objednatele Dílo, které spočívá v</w:t>
      </w:r>
      <w:r w:rsidR="00EE3F12" w:rsidRPr="0086491D">
        <w:rPr>
          <w:rFonts w:ascii="Cambria" w:hAnsi="Cambria"/>
          <w:sz w:val="23"/>
          <w:szCs w:val="23"/>
        </w:rPr>
        <w:t xml:space="preserve"> </w:t>
      </w:r>
      <w:r w:rsidRPr="0086491D">
        <w:rPr>
          <w:rFonts w:ascii="Cambria" w:hAnsi="Cambria"/>
          <w:sz w:val="23"/>
          <w:szCs w:val="23"/>
        </w:rPr>
        <w:t>poskytnutí Objednateli překladatelské a/nebo korektorské služby dle konkrétních potřeb Objednatele;</w:t>
      </w:r>
    </w:p>
    <w:p w14:paraId="08D4E86E" w14:textId="77777777" w:rsidR="00955FCD" w:rsidRPr="0086491D" w:rsidRDefault="00955FCD" w:rsidP="00955FCD">
      <w:pPr>
        <w:rPr>
          <w:rFonts w:ascii="Cambria" w:hAnsi="Cambria"/>
          <w:sz w:val="23"/>
          <w:szCs w:val="23"/>
        </w:rPr>
      </w:pPr>
      <w:r w:rsidRPr="0086491D">
        <w:rPr>
          <w:rFonts w:ascii="Cambria" w:hAnsi="Cambria"/>
          <w:sz w:val="23"/>
          <w:szCs w:val="23"/>
        </w:rPr>
        <w:t>a předat Objednateli Dílo v souladu s touto Smlouvou a přílohami této Smlouvy, které jsou její nedílnou součástí a poskytnout Objednateli plnění podle této Smlouvy,</w:t>
      </w:r>
    </w:p>
    <w:p w14:paraId="6AE572F0" w14:textId="77777777" w:rsidR="00955FCD" w:rsidRPr="0086491D" w:rsidRDefault="00955FCD" w:rsidP="00955FCD">
      <w:pPr>
        <w:rPr>
          <w:rFonts w:ascii="Cambria" w:hAnsi="Cambria"/>
          <w:sz w:val="23"/>
          <w:szCs w:val="23"/>
        </w:rPr>
      </w:pPr>
      <w:r w:rsidRPr="0086491D">
        <w:rPr>
          <w:rFonts w:ascii="Cambria" w:hAnsi="Cambria"/>
          <w:sz w:val="23"/>
          <w:szCs w:val="23"/>
        </w:rPr>
        <w:lastRenderedPageBreak/>
        <w:t>-</w:t>
      </w:r>
      <w:r w:rsidRPr="0086491D">
        <w:rPr>
          <w:rFonts w:ascii="Cambria" w:hAnsi="Cambria"/>
          <w:sz w:val="23"/>
          <w:szCs w:val="23"/>
        </w:rPr>
        <w:tab/>
        <w:t>se Objednatel zavazuje za řádně provedené Dílo zaplatit Zhotoviteli dohodnutou Cenu Díla a řádně v souladu s touto Smlouvou a jejími přílohami provedené Dílo od Zhotovitele převzít.</w:t>
      </w:r>
    </w:p>
    <w:p w14:paraId="7F775D1E" w14:textId="77777777" w:rsidR="00955FCD" w:rsidRPr="0086491D" w:rsidRDefault="00955FCD" w:rsidP="00955FCD">
      <w:pPr>
        <w:rPr>
          <w:rFonts w:ascii="Cambria" w:hAnsi="Cambria"/>
          <w:sz w:val="23"/>
          <w:szCs w:val="23"/>
        </w:rPr>
      </w:pPr>
      <w:r w:rsidRPr="0086491D">
        <w:rPr>
          <w:rFonts w:ascii="Cambria" w:hAnsi="Cambria"/>
          <w:sz w:val="23"/>
          <w:szCs w:val="23"/>
        </w:rPr>
        <w:t xml:space="preserve">A zároveň se </w:t>
      </w:r>
    </w:p>
    <w:p w14:paraId="213C3286" w14:textId="77777777" w:rsidR="00955FCD" w:rsidRPr="0086491D" w:rsidRDefault="00955FCD" w:rsidP="00955FCD">
      <w:pPr>
        <w:rPr>
          <w:rFonts w:ascii="Cambria" w:hAnsi="Cambria"/>
          <w:sz w:val="23"/>
          <w:szCs w:val="23"/>
        </w:rPr>
      </w:pPr>
      <w:r w:rsidRPr="0086491D">
        <w:rPr>
          <w:rFonts w:ascii="Cambria" w:hAnsi="Cambria"/>
          <w:sz w:val="23"/>
          <w:szCs w:val="23"/>
        </w:rPr>
        <w:t>-</w:t>
      </w:r>
      <w:r w:rsidRPr="0086491D">
        <w:rPr>
          <w:rFonts w:ascii="Cambria" w:hAnsi="Cambria"/>
          <w:sz w:val="23"/>
          <w:szCs w:val="23"/>
        </w:rPr>
        <w:tab/>
        <w:t xml:space="preserve">Dodavatel se zavazuje poskytovat Objednateli Služby a Objednatel se zavazuje zaplatit Dodavateli za tyto Služby Odměnu za podmínek sjednaných v této Smlouvě. </w:t>
      </w:r>
    </w:p>
    <w:p w14:paraId="1D6B0471" w14:textId="44EDE7ED" w:rsidR="00955FCD" w:rsidRPr="0086491D" w:rsidRDefault="00955FCD" w:rsidP="00955FCD">
      <w:pPr>
        <w:rPr>
          <w:rFonts w:ascii="Cambria" w:hAnsi="Cambria"/>
          <w:sz w:val="23"/>
          <w:szCs w:val="23"/>
        </w:rPr>
      </w:pPr>
      <w:r w:rsidRPr="0086491D">
        <w:rPr>
          <w:rFonts w:ascii="Cambria" w:hAnsi="Cambria"/>
          <w:sz w:val="23"/>
          <w:szCs w:val="23"/>
        </w:rPr>
        <w:t>-</w:t>
      </w:r>
      <w:r w:rsidRPr="0086491D">
        <w:rPr>
          <w:rFonts w:ascii="Cambria" w:hAnsi="Cambria"/>
          <w:sz w:val="23"/>
          <w:szCs w:val="23"/>
        </w:rPr>
        <w:tab/>
        <w:t>Služby jsou d</w:t>
      </w:r>
      <w:r w:rsidR="00EE3F12" w:rsidRPr="0086491D">
        <w:rPr>
          <w:rFonts w:ascii="Cambria" w:hAnsi="Cambria"/>
          <w:sz w:val="23"/>
          <w:szCs w:val="23"/>
        </w:rPr>
        <w:t>á</w:t>
      </w:r>
      <w:r w:rsidRPr="0086491D">
        <w:rPr>
          <w:rFonts w:ascii="Cambria" w:hAnsi="Cambria"/>
          <w:sz w:val="23"/>
          <w:szCs w:val="23"/>
        </w:rPr>
        <w:t>le specifikované v Příloze č.</w:t>
      </w:r>
      <w:r w:rsidR="00A26874" w:rsidRPr="0086491D">
        <w:rPr>
          <w:rFonts w:ascii="Cambria" w:hAnsi="Cambria"/>
          <w:sz w:val="23"/>
          <w:szCs w:val="23"/>
        </w:rPr>
        <w:t>4</w:t>
      </w:r>
      <w:r w:rsidRPr="0086491D">
        <w:rPr>
          <w:rFonts w:ascii="Cambria" w:hAnsi="Cambria"/>
          <w:sz w:val="23"/>
          <w:szCs w:val="23"/>
        </w:rPr>
        <w:t xml:space="preserve"> této </w:t>
      </w:r>
      <w:proofErr w:type="spellStart"/>
      <w:r w:rsidRPr="0086491D">
        <w:rPr>
          <w:rFonts w:ascii="Cambria" w:hAnsi="Cambria"/>
          <w:sz w:val="23"/>
          <w:szCs w:val="23"/>
        </w:rPr>
        <w:t>SoD</w:t>
      </w:r>
      <w:proofErr w:type="spellEnd"/>
    </w:p>
    <w:p w14:paraId="2D961AA6" w14:textId="77777777" w:rsidR="00955FCD" w:rsidRPr="0086491D" w:rsidRDefault="00955FCD" w:rsidP="00955FCD">
      <w:pPr>
        <w:rPr>
          <w:rFonts w:ascii="Cambria" w:hAnsi="Cambria"/>
          <w:sz w:val="23"/>
          <w:szCs w:val="23"/>
        </w:rPr>
      </w:pPr>
      <w:r w:rsidRPr="0086491D">
        <w:rPr>
          <w:rFonts w:ascii="Cambria" w:hAnsi="Cambria"/>
          <w:sz w:val="23"/>
          <w:szCs w:val="23"/>
        </w:rPr>
        <w:t>Pojmy:</w:t>
      </w:r>
    </w:p>
    <w:p w14:paraId="72892399" w14:textId="359F2376" w:rsidR="00955FCD" w:rsidRPr="0086491D" w:rsidRDefault="00955FCD" w:rsidP="00EE3F12">
      <w:pPr>
        <w:ind w:left="708"/>
        <w:rPr>
          <w:rFonts w:ascii="Cambria" w:hAnsi="Cambria"/>
          <w:sz w:val="23"/>
          <w:szCs w:val="23"/>
        </w:rPr>
      </w:pPr>
      <w:r w:rsidRPr="0086491D">
        <w:rPr>
          <w:rFonts w:ascii="Cambria" w:hAnsi="Cambria"/>
          <w:sz w:val="23"/>
          <w:szCs w:val="23"/>
        </w:rPr>
        <w:t>1.1.1</w:t>
      </w:r>
      <w:r w:rsidRPr="0086491D">
        <w:rPr>
          <w:rFonts w:ascii="Cambria" w:hAnsi="Cambria"/>
          <w:sz w:val="23"/>
          <w:szCs w:val="23"/>
        </w:rPr>
        <w:tab/>
        <w:t>“Dílo” znamená poskytnutí překladatelských služeb a/</w:t>
      </w:r>
      <w:proofErr w:type="gramStart"/>
      <w:r w:rsidRPr="0086491D">
        <w:rPr>
          <w:rFonts w:ascii="Cambria" w:hAnsi="Cambria"/>
          <w:sz w:val="23"/>
          <w:szCs w:val="23"/>
        </w:rPr>
        <w:t>nebo  služeb</w:t>
      </w:r>
      <w:proofErr w:type="gramEnd"/>
      <w:r w:rsidRPr="0086491D">
        <w:rPr>
          <w:rFonts w:ascii="Cambria" w:hAnsi="Cambria"/>
          <w:sz w:val="23"/>
          <w:szCs w:val="23"/>
        </w:rPr>
        <w:t xml:space="preserve"> korektora a to řádně a včas, bez vad (faktických a právních) a v požadované kvalitě. </w:t>
      </w:r>
      <w:r w:rsidR="002C6FB0">
        <w:rPr>
          <w:rFonts w:ascii="Cambria" w:hAnsi="Cambria"/>
          <w:sz w:val="23"/>
          <w:szCs w:val="23"/>
        </w:rPr>
        <w:t xml:space="preserve">Dodavatel </w:t>
      </w:r>
      <w:r w:rsidRPr="0086491D">
        <w:rPr>
          <w:rFonts w:ascii="Cambria" w:hAnsi="Cambria"/>
          <w:sz w:val="23"/>
          <w:szCs w:val="23"/>
        </w:rPr>
        <w:t>je povinen převést na Objednatele vlastnické p</w:t>
      </w:r>
      <w:r w:rsidR="006A7A59" w:rsidRPr="0086491D">
        <w:rPr>
          <w:rFonts w:ascii="Cambria" w:hAnsi="Cambria"/>
          <w:sz w:val="23"/>
          <w:szCs w:val="23"/>
        </w:rPr>
        <w:t>rá</w:t>
      </w:r>
      <w:r w:rsidRPr="0086491D">
        <w:rPr>
          <w:rFonts w:ascii="Cambria" w:hAnsi="Cambria"/>
          <w:sz w:val="23"/>
          <w:szCs w:val="23"/>
        </w:rPr>
        <w:t>vo k výsledkům předmětu plnění a splnit ostatní podmínky této smlouvy</w:t>
      </w:r>
    </w:p>
    <w:p w14:paraId="1227A7DC" w14:textId="77777777" w:rsidR="00955FCD" w:rsidRPr="0086491D" w:rsidRDefault="00955FCD" w:rsidP="00EE3F12">
      <w:pPr>
        <w:ind w:left="708"/>
        <w:rPr>
          <w:rFonts w:ascii="Cambria" w:hAnsi="Cambria"/>
          <w:sz w:val="23"/>
          <w:szCs w:val="23"/>
        </w:rPr>
      </w:pPr>
      <w:r w:rsidRPr="0086491D">
        <w:rPr>
          <w:rFonts w:ascii="Cambria" w:hAnsi="Cambria"/>
          <w:sz w:val="23"/>
          <w:szCs w:val="23"/>
        </w:rPr>
        <w:t>1.1.2</w:t>
      </w:r>
      <w:r w:rsidRPr="0086491D">
        <w:rPr>
          <w:rFonts w:ascii="Cambria" w:hAnsi="Cambria"/>
          <w:sz w:val="23"/>
          <w:szCs w:val="23"/>
        </w:rPr>
        <w:tab/>
        <w:t>„Korektor“ – je osoba, která má na starosti opravy gramatických, pravopisných a stylistických chyb v textu. Korektor je odborník v konkrétním jazyce, který současně zná konvence tvorby odborných textů a respektuje odbornou terminologii z příslušné oblasti. Jeho úkolem je opravit nesrovnalosti jazykové, aniž by narušil terminologickou správnost textů. Za tímto účelem konzultuje odborné termíny s autorem.</w:t>
      </w:r>
    </w:p>
    <w:p w14:paraId="165F5F64" w14:textId="77777777" w:rsidR="00955FCD" w:rsidRPr="0086491D" w:rsidRDefault="00955FCD" w:rsidP="00EE3F12">
      <w:pPr>
        <w:ind w:left="708"/>
        <w:rPr>
          <w:rFonts w:ascii="Cambria" w:hAnsi="Cambria"/>
          <w:sz w:val="23"/>
          <w:szCs w:val="23"/>
        </w:rPr>
      </w:pPr>
      <w:r w:rsidRPr="0086491D">
        <w:rPr>
          <w:rFonts w:ascii="Cambria" w:hAnsi="Cambria"/>
          <w:sz w:val="23"/>
          <w:szCs w:val="23"/>
        </w:rPr>
        <w:t>1.1.3</w:t>
      </w:r>
      <w:r w:rsidRPr="0086491D">
        <w:rPr>
          <w:rFonts w:ascii="Cambria" w:hAnsi="Cambria"/>
          <w:sz w:val="23"/>
          <w:szCs w:val="23"/>
        </w:rPr>
        <w:tab/>
        <w:t>„Místo dodání“ znamená místa dle čl. 3.2 této Smlouvy, kam je Zhotovitel povinen Dílo dodat.</w:t>
      </w:r>
    </w:p>
    <w:p w14:paraId="63DB4935" w14:textId="77777777" w:rsidR="00955FCD" w:rsidRPr="0086491D" w:rsidRDefault="00955FCD" w:rsidP="00EE3F12">
      <w:pPr>
        <w:ind w:left="708"/>
        <w:rPr>
          <w:rFonts w:ascii="Cambria" w:hAnsi="Cambria"/>
          <w:sz w:val="23"/>
          <w:szCs w:val="23"/>
        </w:rPr>
      </w:pPr>
      <w:r w:rsidRPr="0086491D">
        <w:rPr>
          <w:rFonts w:ascii="Cambria" w:hAnsi="Cambria"/>
          <w:sz w:val="23"/>
          <w:szCs w:val="23"/>
        </w:rPr>
        <w:t>1.1.4</w:t>
      </w:r>
      <w:r w:rsidRPr="0086491D">
        <w:rPr>
          <w:rFonts w:ascii="Cambria" w:hAnsi="Cambria"/>
          <w:sz w:val="23"/>
          <w:szCs w:val="23"/>
        </w:rPr>
        <w:tab/>
        <w:t>„Normostrana“ – představuje 1800 znaků včetně mezer</w:t>
      </w:r>
    </w:p>
    <w:p w14:paraId="6E9453D6" w14:textId="77777777" w:rsidR="00955FCD" w:rsidRPr="0086491D" w:rsidRDefault="00955FCD" w:rsidP="00EE3F12">
      <w:pPr>
        <w:ind w:left="1416"/>
        <w:rPr>
          <w:rFonts w:ascii="Cambria" w:hAnsi="Cambria"/>
          <w:sz w:val="23"/>
          <w:szCs w:val="23"/>
        </w:rPr>
      </w:pPr>
      <w:r w:rsidRPr="0086491D">
        <w:rPr>
          <w:rFonts w:ascii="Cambria" w:hAnsi="Cambria"/>
          <w:sz w:val="23"/>
          <w:szCs w:val="23"/>
        </w:rPr>
        <w:t>Skutečný rozsah bude vykazován počtem normostran (dále jen „NS“) za provedené překlady nebo korektury.</w:t>
      </w:r>
    </w:p>
    <w:p w14:paraId="4B6133ED" w14:textId="77777777" w:rsidR="00955FCD" w:rsidRPr="0086491D" w:rsidRDefault="00955FCD" w:rsidP="00EE3F12">
      <w:pPr>
        <w:ind w:left="1416"/>
        <w:rPr>
          <w:rFonts w:ascii="Cambria" w:hAnsi="Cambria"/>
          <w:sz w:val="23"/>
          <w:szCs w:val="23"/>
        </w:rPr>
      </w:pPr>
      <w:r w:rsidRPr="0086491D">
        <w:rPr>
          <w:rFonts w:ascii="Cambria" w:hAnsi="Cambria"/>
          <w:sz w:val="23"/>
          <w:szCs w:val="23"/>
        </w:rPr>
        <w:t>Počty NS budou vykazovány takto:</w:t>
      </w:r>
    </w:p>
    <w:p w14:paraId="6B11D640" w14:textId="77777777" w:rsidR="00955FCD" w:rsidRPr="0086491D" w:rsidRDefault="00955FCD" w:rsidP="00EE3F12">
      <w:pPr>
        <w:ind w:left="1416"/>
        <w:rPr>
          <w:rFonts w:ascii="Cambria" w:hAnsi="Cambria"/>
          <w:sz w:val="23"/>
          <w:szCs w:val="23"/>
        </w:rPr>
      </w:pPr>
      <w:r w:rsidRPr="0086491D">
        <w:rPr>
          <w:rFonts w:ascii="Cambria" w:hAnsi="Cambria"/>
          <w:sz w:val="23"/>
          <w:szCs w:val="23"/>
        </w:rPr>
        <w:t>1.1.4.1</w:t>
      </w:r>
      <w:r w:rsidRPr="0086491D">
        <w:rPr>
          <w:rFonts w:ascii="Cambria" w:hAnsi="Cambria"/>
          <w:sz w:val="23"/>
          <w:szCs w:val="23"/>
        </w:rPr>
        <w:tab/>
        <w:t>Minimálně v rozsahu 0,25 NS (do 450 znaků včetně mezer)</w:t>
      </w:r>
    </w:p>
    <w:p w14:paraId="26553636" w14:textId="77777777" w:rsidR="00955FCD" w:rsidRPr="0086491D" w:rsidRDefault="00955FCD" w:rsidP="00EE3F12">
      <w:pPr>
        <w:ind w:left="1416"/>
        <w:rPr>
          <w:rFonts w:ascii="Cambria" w:hAnsi="Cambria"/>
          <w:sz w:val="23"/>
          <w:szCs w:val="23"/>
        </w:rPr>
      </w:pPr>
      <w:r w:rsidRPr="0086491D">
        <w:rPr>
          <w:rFonts w:ascii="Cambria" w:hAnsi="Cambria"/>
          <w:sz w:val="23"/>
          <w:szCs w:val="23"/>
        </w:rPr>
        <w:t>1.1.4.2</w:t>
      </w:r>
      <w:r w:rsidRPr="0086491D">
        <w:rPr>
          <w:rFonts w:ascii="Cambria" w:hAnsi="Cambria"/>
          <w:sz w:val="23"/>
          <w:szCs w:val="23"/>
        </w:rPr>
        <w:tab/>
        <w:t>V rozsahu do 0,5 NS (od 451 do 900 znaků včetně mezer)</w:t>
      </w:r>
    </w:p>
    <w:p w14:paraId="2E0D6AE5" w14:textId="77777777" w:rsidR="00955FCD" w:rsidRPr="0086491D" w:rsidRDefault="00955FCD" w:rsidP="00EE3F12">
      <w:pPr>
        <w:ind w:left="1416"/>
        <w:rPr>
          <w:rFonts w:ascii="Cambria" w:hAnsi="Cambria"/>
          <w:sz w:val="23"/>
          <w:szCs w:val="23"/>
        </w:rPr>
      </w:pPr>
      <w:r w:rsidRPr="0086491D">
        <w:rPr>
          <w:rFonts w:ascii="Cambria" w:hAnsi="Cambria"/>
          <w:sz w:val="23"/>
          <w:szCs w:val="23"/>
        </w:rPr>
        <w:t>1.1.4.3</w:t>
      </w:r>
      <w:r w:rsidRPr="0086491D">
        <w:rPr>
          <w:rFonts w:ascii="Cambria" w:hAnsi="Cambria"/>
          <w:sz w:val="23"/>
          <w:szCs w:val="23"/>
        </w:rPr>
        <w:tab/>
        <w:t>V rozsahu 0,75 NS (od 901 do 1350 znaků včetně mezer)</w:t>
      </w:r>
    </w:p>
    <w:p w14:paraId="53CA8C49" w14:textId="77777777" w:rsidR="00955FCD" w:rsidRPr="0086491D" w:rsidRDefault="00955FCD" w:rsidP="00EE3F12">
      <w:pPr>
        <w:ind w:left="1416"/>
        <w:rPr>
          <w:rFonts w:ascii="Cambria" w:hAnsi="Cambria"/>
          <w:sz w:val="23"/>
          <w:szCs w:val="23"/>
        </w:rPr>
      </w:pPr>
      <w:r w:rsidRPr="0086491D">
        <w:rPr>
          <w:rFonts w:ascii="Cambria" w:hAnsi="Cambria"/>
          <w:sz w:val="23"/>
          <w:szCs w:val="23"/>
        </w:rPr>
        <w:t>1.1.4.4</w:t>
      </w:r>
      <w:r w:rsidRPr="0086491D">
        <w:rPr>
          <w:rFonts w:ascii="Cambria" w:hAnsi="Cambria"/>
          <w:sz w:val="23"/>
          <w:szCs w:val="23"/>
        </w:rPr>
        <w:tab/>
        <w:t>Maximálně v rozsahu 1 NS (od 1351 do 1800 znaků včetně mezer).</w:t>
      </w:r>
    </w:p>
    <w:p w14:paraId="1C74B619" w14:textId="77777777" w:rsidR="00955FCD" w:rsidRPr="0086491D" w:rsidRDefault="00955FCD" w:rsidP="00EE3F12">
      <w:pPr>
        <w:ind w:left="708"/>
        <w:rPr>
          <w:rFonts w:ascii="Cambria" w:hAnsi="Cambria"/>
          <w:sz w:val="23"/>
          <w:szCs w:val="23"/>
        </w:rPr>
      </w:pPr>
      <w:r w:rsidRPr="0086491D">
        <w:rPr>
          <w:rFonts w:ascii="Cambria" w:hAnsi="Cambria"/>
          <w:sz w:val="23"/>
          <w:szCs w:val="23"/>
        </w:rPr>
        <w:t>1.1.5</w:t>
      </w:r>
      <w:r w:rsidRPr="0086491D">
        <w:rPr>
          <w:rFonts w:ascii="Cambria" w:hAnsi="Cambria"/>
          <w:sz w:val="23"/>
          <w:szCs w:val="23"/>
        </w:rPr>
        <w:tab/>
        <w:t>„Osobní údaje“ znamená osobní údaje fyzických osob, zejména zaměstnanců Objednatele, jejichž ochrana a zpracování podléhá Zákonu o ochraně osobních údajů;</w:t>
      </w:r>
    </w:p>
    <w:p w14:paraId="447A8DEF" w14:textId="77777777" w:rsidR="00955FCD" w:rsidRPr="0086491D" w:rsidRDefault="00955FCD" w:rsidP="00EE3F12">
      <w:pPr>
        <w:ind w:left="708"/>
        <w:rPr>
          <w:rFonts w:ascii="Cambria" w:hAnsi="Cambria"/>
          <w:sz w:val="23"/>
          <w:szCs w:val="23"/>
        </w:rPr>
      </w:pPr>
      <w:r w:rsidRPr="0086491D">
        <w:rPr>
          <w:rFonts w:ascii="Cambria" w:hAnsi="Cambria"/>
          <w:sz w:val="23"/>
          <w:szCs w:val="23"/>
        </w:rPr>
        <w:t>1.1.6</w:t>
      </w:r>
      <w:r w:rsidRPr="0086491D">
        <w:rPr>
          <w:rFonts w:ascii="Cambria" w:hAnsi="Cambria"/>
          <w:sz w:val="23"/>
          <w:szCs w:val="23"/>
        </w:rPr>
        <w:tab/>
        <w:t xml:space="preserve">„Oznámení“ znamená telefonické oznámení ze strany Objednatele Zhotoviteli o existenci Vady. Každé telefonické oznámení potvrdí Objednatel rovněž zasláním e-mailové notifikace Zhotoviteli na e-mail </w:t>
      </w:r>
      <w:r w:rsidRPr="0086491D">
        <w:rPr>
          <w:rFonts w:ascii="Cambria" w:hAnsi="Cambria"/>
          <w:sz w:val="23"/>
          <w:szCs w:val="23"/>
          <w:highlight w:val="yellow"/>
        </w:rPr>
        <w:t>doplní Zhotovitel</w:t>
      </w:r>
      <w:r w:rsidRPr="0086491D">
        <w:rPr>
          <w:rFonts w:ascii="Cambria" w:hAnsi="Cambria"/>
          <w:sz w:val="23"/>
          <w:szCs w:val="23"/>
        </w:rPr>
        <w:t xml:space="preserve">, a to do konce následujícího Pracovního dne. </w:t>
      </w:r>
    </w:p>
    <w:p w14:paraId="2CA3F426" w14:textId="77777777" w:rsidR="00955FCD" w:rsidRPr="0086491D" w:rsidRDefault="00955FCD" w:rsidP="00EE3F12">
      <w:pPr>
        <w:ind w:left="708"/>
        <w:rPr>
          <w:rFonts w:ascii="Cambria" w:hAnsi="Cambria"/>
          <w:sz w:val="23"/>
          <w:szCs w:val="23"/>
        </w:rPr>
      </w:pPr>
      <w:r w:rsidRPr="0086491D">
        <w:rPr>
          <w:rFonts w:ascii="Cambria" w:hAnsi="Cambria"/>
          <w:sz w:val="23"/>
          <w:szCs w:val="23"/>
        </w:rPr>
        <w:t>1.1.7</w:t>
      </w:r>
      <w:r w:rsidRPr="0086491D">
        <w:rPr>
          <w:rFonts w:ascii="Cambria" w:hAnsi="Cambria"/>
          <w:sz w:val="23"/>
          <w:szCs w:val="23"/>
        </w:rPr>
        <w:tab/>
        <w:t xml:space="preserve">„Pracovní den“ znamená kterýkoliv kalendářní den s výjimkou soboty, neděle, dne pracovního volna a dne pracovního klidu ve smyslu platných právních předpisů České republiky. </w:t>
      </w:r>
    </w:p>
    <w:p w14:paraId="28DA25FB" w14:textId="77777777" w:rsidR="00955FCD" w:rsidRPr="0086491D" w:rsidRDefault="00955FCD" w:rsidP="00EE3F12">
      <w:pPr>
        <w:ind w:left="708"/>
        <w:rPr>
          <w:rFonts w:ascii="Cambria" w:hAnsi="Cambria"/>
          <w:sz w:val="23"/>
          <w:szCs w:val="23"/>
        </w:rPr>
      </w:pPr>
      <w:r w:rsidRPr="0086491D">
        <w:rPr>
          <w:rFonts w:ascii="Cambria" w:hAnsi="Cambria"/>
          <w:sz w:val="23"/>
          <w:szCs w:val="23"/>
        </w:rPr>
        <w:lastRenderedPageBreak/>
        <w:t>1.1.8</w:t>
      </w:r>
      <w:r w:rsidRPr="0086491D">
        <w:rPr>
          <w:rFonts w:ascii="Cambria" w:hAnsi="Cambria"/>
          <w:sz w:val="23"/>
          <w:szCs w:val="23"/>
        </w:rPr>
        <w:tab/>
        <w:t xml:space="preserve">„Práva duševního vlastnictví“ znamená veškeré patenty, autorská práva, práva k průmyslovým vzorům, ochranným známkám, obchodním jménům a firmám, chráněným označením původu, práva související s právem autorským, zvláštní práva pořizovatele databáze, obchodní tajemství, know-how a všechna další práva duševního vlastnictví jakékoliv povahy (ať již zapsaná nebo nezapsaná), včetně jakýchkoliv přihlášek a výlučných práv přihlásit k ochraně cokoli z výše uvedeného kdekoli na světě. </w:t>
      </w:r>
    </w:p>
    <w:p w14:paraId="53EFCF4C" w14:textId="77777777" w:rsidR="00955FCD" w:rsidRPr="0086491D" w:rsidRDefault="00955FCD" w:rsidP="00EE3F12">
      <w:pPr>
        <w:ind w:left="708"/>
        <w:rPr>
          <w:rFonts w:ascii="Cambria" w:hAnsi="Cambria"/>
          <w:sz w:val="23"/>
          <w:szCs w:val="23"/>
        </w:rPr>
      </w:pPr>
      <w:r w:rsidRPr="0086491D">
        <w:rPr>
          <w:rFonts w:ascii="Cambria" w:hAnsi="Cambria"/>
          <w:sz w:val="23"/>
          <w:szCs w:val="23"/>
        </w:rPr>
        <w:t>1.1.9</w:t>
      </w:r>
      <w:r w:rsidRPr="0086491D">
        <w:rPr>
          <w:rFonts w:ascii="Cambria" w:hAnsi="Cambria"/>
          <w:sz w:val="23"/>
          <w:szCs w:val="23"/>
        </w:rPr>
        <w:tab/>
        <w:t xml:space="preserve">„Předání“ znamená den, kdy bude mezi Stranami podepsán Předávací protokol. </w:t>
      </w:r>
    </w:p>
    <w:p w14:paraId="31F06A88" w14:textId="77777777" w:rsidR="00955FCD" w:rsidRPr="0086491D" w:rsidRDefault="00955FCD" w:rsidP="00EE3F12">
      <w:pPr>
        <w:ind w:left="708"/>
        <w:rPr>
          <w:rFonts w:ascii="Cambria" w:hAnsi="Cambria"/>
          <w:sz w:val="23"/>
          <w:szCs w:val="23"/>
        </w:rPr>
      </w:pPr>
      <w:r w:rsidRPr="0086491D">
        <w:rPr>
          <w:rFonts w:ascii="Cambria" w:hAnsi="Cambria"/>
          <w:sz w:val="23"/>
          <w:szCs w:val="23"/>
        </w:rPr>
        <w:t>1.1.10</w:t>
      </w:r>
      <w:r w:rsidRPr="0086491D">
        <w:rPr>
          <w:rFonts w:ascii="Cambria" w:hAnsi="Cambria"/>
          <w:sz w:val="23"/>
          <w:szCs w:val="23"/>
        </w:rPr>
        <w:tab/>
        <w:t>„Předávací protokol“ znamená protokol o předání a převzetí Díla podepsaný oběma Stranami.</w:t>
      </w:r>
    </w:p>
    <w:p w14:paraId="6F33A7AA" w14:textId="77777777" w:rsidR="00955FCD" w:rsidRPr="0086491D" w:rsidRDefault="00955FCD" w:rsidP="00EE3F12">
      <w:pPr>
        <w:ind w:left="708"/>
        <w:rPr>
          <w:rFonts w:ascii="Cambria" w:hAnsi="Cambria"/>
          <w:sz w:val="23"/>
          <w:szCs w:val="23"/>
        </w:rPr>
      </w:pPr>
      <w:r w:rsidRPr="0086491D">
        <w:rPr>
          <w:rFonts w:ascii="Cambria" w:hAnsi="Cambria"/>
          <w:sz w:val="23"/>
          <w:szCs w:val="23"/>
        </w:rPr>
        <w:t>1.1.11</w:t>
      </w:r>
      <w:r w:rsidRPr="0086491D">
        <w:rPr>
          <w:rFonts w:ascii="Cambria" w:hAnsi="Cambria"/>
          <w:sz w:val="23"/>
          <w:szCs w:val="23"/>
        </w:rPr>
        <w:tab/>
        <w:t>„Překladatel“ – je osoba, která přeloží text do požadovaného jazyka a disponuje takovými znalostmi a odbornou úrovní, aby použitá terminologie byla ekvivalentem překládaného textu.</w:t>
      </w:r>
    </w:p>
    <w:p w14:paraId="2BB410CE" w14:textId="77777777" w:rsidR="00955FCD" w:rsidRPr="0086491D" w:rsidRDefault="00955FCD" w:rsidP="00EE3F12">
      <w:pPr>
        <w:ind w:left="708"/>
        <w:rPr>
          <w:rFonts w:ascii="Cambria" w:hAnsi="Cambria"/>
          <w:sz w:val="23"/>
          <w:szCs w:val="23"/>
        </w:rPr>
      </w:pPr>
      <w:r w:rsidRPr="0086491D">
        <w:rPr>
          <w:rFonts w:ascii="Cambria" w:hAnsi="Cambria"/>
          <w:sz w:val="23"/>
          <w:szCs w:val="23"/>
        </w:rPr>
        <w:t>1.1.12</w:t>
      </w:r>
      <w:r w:rsidRPr="0086491D">
        <w:rPr>
          <w:rFonts w:ascii="Cambria" w:hAnsi="Cambria"/>
          <w:sz w:val="23"/>
          <w:szCs w:val="23"/>
        </w:rPr>
        <w:tab/>
        <w:t>„Vada“ znamená (i) právní vady Díla nebo (</w:t>
      </w:r>
      <w:proofErr w:type="spellStart"/>
      <w:r w:rsidRPr="0086491D">
        <w:rPr>
          <w:rFonts w:ascii="Cambria" w:hAnsi="Cambria"/>
          <w:sz w:val="23"/>
          <w:szCs w:val="23"/>
        </w:rPr>
        <w:t>ii</w:t>
      </w:r>
      <w:proofErr w:type="spellEnd"/>
      <w:r w:rsidRPr="0086491D">
        <w:rPr>
          <w:rFonts w:ascii="Cambria" w:hAnsi="Cambria"/>
          <w:sz w:val="23"/>
          <w:szCs w:val="23"/>
        </w:rPr>
        <w:t>) rozpor mezi skutečnými vlastnostmi Díla a vlastnostmi, které jsou stanoveny touto Smlouvou nebo Dokumentací, nebo (</w:t>
      </w:r>
      <w:proofErr w:type="spellStart"/>
      <w:r w:rsidRPr="0086491D">
        <w:rPr>
          <w:rFonts w:ascii="Cambria" w:hAnsi="Cambria"/>
          <w:sz w:val="23"/>
          <w:szCs w:val="23"/>
        </w:rPr>
        <w:t>iii</w:t>
      </w:r>
      <w:proofErr w:type="spellEnd"/>
      <w:r w:rsidRPr="0086491D">
        <w:rPr>
          <w:rFonts w:ascii="Cambria" w:hAnsi="Cambria"/>
          <w:sz w:val="23"/>
          <w:szCs w:val="23"/>
        </w:rPr>
        <w:t>) jakékoli odchýlení Díla od vlastností popsaných v této Smlouvě nebo Dokumentaci, které ho negativně postihuje.</w:t>
      </w:r>
    </w:p>
    <w:p w14:paraId="35F585FA" w14:textId="77777777" w:rsidR="00955FCD" w:rsidRPr="0086491D" w:rsidRDefault="00955FCD" w:rsidP="00EE3F12">
      <w:pPr>
        <w:ind w:left="708"/>
        <w:rPr>
          <w:rFonts w:ascii="Cambria" w:hAnsi="Cambria"/>
          <w:sz w:val="23"/>
          <w:szCs w:val="23"/>
        </w:rPr>
      </w:pPr>
      <w:r w:rsidRPr="0086491D">
        <w:rPr>
          <w:rFonts w:ascii="Cambria" w:hAnsi="Cambria"/>
          <w:sz w:val="23"/>
          <w:szCs w:val="23"/>
        </w:rPr>
        <w:t>1.1.13</w:t>
      </w:r>
      <w:r w:rsidRPr="0086491D">
        <w:rPr>
          <w:rFonts w:ascii="Cambria" w:hAnsi="Cambria"/>
          <w:sz w:val="23"/>
          <w:szCs w:val="23"/>
        </w:rPr>
        <w:tab/>
        <w:t>„Vada kategorie A“ znamená nejzávažnější Vadu, která se projevuje tím, že</w:t>
      </w:r>
    </w:p>
    <w:p w14:paraId="2721AB2D" w14:textId="77777777" w:rsidR="00955FCD" w:rsidRPr="0086491D" w:rsidRDefault="00955FCD" w:rsidP="00EE3F12">
      <w:pPr>
        <w:ind w:left="1416"/>
        <w:rPr>
          <w:rFonts w:ascii="Cambria" w:hAnsi="Cambria"/>
          <w:sz w:val="23"/>
          <w:szCs w:val="23"/>
        </w:rPr>
      </w:pPr>
      <w:r w:rsidRPr="0086491D">
        <w:rPr>
          <w:rFonts w:ascii="Cambria" w:hAnsi="Cambria"/>
          <w:sz w:val="23"/>
          <w:szCs w:val="23"/>
        </w:rPr>
        <w:t>1.1.13.1</w:t>
      </w:r>
      <w:r w:rsidRPr="0086491D">
        <w:rPr>
          <w:rFonts w:ascii="Cambria" w:hAnsi="Cambria"/>
          <w:sz w:val="23"/>
          <w:szCs w:val="23"/>
        </w:rPr>
        <w:tab/>
        <w:t xml:space="preserve">dodané Dílo má právní vady, nebo </w:t>
      </w:r>
    </w:p>
    <w:p w14:paraId="51B0B1A4" w14:textId="77777777" w:rsidR="00955FCD" w:rsidRPr="0086491D" w:rsidRDefault="00955FCD" w:rsidP="00EE3F12">
      <w:pPr>
        <w:ind w:left="2826" w:hanging="1410"/>
        <w:rPr>
          <w:rFonts w:ascii="Cambria" w:hAnsi="Cambria"/>
          <w:sz w:val="23"/>
          <w:szCs w:val="23"/>
        </w:rPr>
      </w:pPr>
      <w:r w:rsidRPr="0086491D">
        <w:rPr>
          <w:rFonts w:ascii="Cambria" w:hAnsi="Cambria"/>
          <w:sz w:val="23"/>
          <w:szCs w:val="23"/>
        </w:rPr>
        <w:t>1.1.13.2</w:t>
      </w:r>
      <w:r w:rsidRPr="0086491D">
        <w:rPr>
          <w:rFonts w:ascii="Cambria" w:hAnsi="Cambria"/>
          <w:sz w:val="23"/>
          <w:szCs w:val="23"/>
        </w:rPr>
        <w:tab/>
        <w:t>dodané Dílo nebo jakákoliv jeho část nemá vlastnosti výslovně vymíněné touto Smlouvou nebo uvedené v Dokumentaci, nebo</w:t>
      </w:r>
    </w:p>
    <w:p w14:paraId="029BC7AF" w14:textId="77777777" w:rsidR="00955FCD" w:rsidRPr="0086491D" w:rsidRDefault="00955FCD" w:rsidP="00EE3F12">
      <w:pPr>
        <w:ind w:left="2826" w:hanging="1410"/>
        <w:rPr>
          <w:rFonts w:ascii="Cambria" w:hAnsi="Cambria"/>
          <w:sz w:val="23"/>
          <w:szCs w:val="23"/>
        </w:rPr>
      </w:pPr>
      <w:r w:rsidRPr="0086491D">
        <w:rPr>
          <w:rFonts w:ascii="Cambria" w:hAnsi="Cambria"/>
          <w:sz w:val="23"/>
          <w:szCs w:val="23"/>
        </w:rPr>
        <w:t>1.1.13.3</w:t>
      </w:r>
      <w:r w:rsidRPr="0086491D">
        <w:rPr>
          <w:rFonts w:ascii="Cambria" w:hAnsi="Cambria"/>
          <w:sz w:val="23"/>
          <w:szCs w:val="23"/>
        </w:rPr>
        <w:tab/>
        <w:t>dodané Dílo nebo jakákoliv jeho část je zcela nepoužitelná nebo Objednatel nemůže Dílo nebo jakoukoliv jeho podstatnou část užívat.</w:t>
      </w:r>
    </w:p>
    <w:p w14:paraId="2D4835A7" w14:textId="77777777" w:rsidR="00955FCD" w:rsidRPr="0086491D" w:rsidRDefault="00955FCD" w:rsidP="00EE3F12">
      <w:pPr>
        <w:ind w:left="708"/>
        <w:rPr>
          <w:rFonts w:ascii="Cambria" w:hAnsi="Cambria"/>
          <w:sz w:val="23"/>
          <w:szCs w:val="23"/>
        </w:rPr>
      </w:pPr>
      <w:r w:rsidRPr="0086491D">
        <w:rPr>
          <w:rFonts w:ascii="Cambria" w:hAnsi="Cambria"/>
          <w:sz w:val="23"/>
          <w:szCs w:val="23"/>
        </w:rPr>
        <w:t>1.1.14</w:t>
      </w:r>
      <w:r w:rsidRPr="0086491D">
        <w:rPr>
          <w:rFonts w:ascii="Cambria" w:hAnsi="Cambria"/>
          <w:sz w:val="23"/>
          <w:szCs w:val="23"/>
        </w:rPr>
        <w:tab/>
        <w:t>„Vada kategorie B“ znamená Vadu, která se projevuje tím, že užívání Díla nebo jakékoliv jeho části je Vadou omezeno.</w:t>
      </w:r>
    </w:p>
    <w:p w14:paraId="463F2089" w14:textId="77777777" w:rsidR="00955FCD" w:rsidRPr="0086491D" w:rsidRDefault="00955FCD" w:rsidP="00EE3F12">
      <w:pPr>
        <w:ind w:left="708"/>
        <w:rPr>
          <w:rFonts w:ascii="Cambria" w:hAnsi="Cambria"/>
          <w:sz w:val="23"/>
          <w:szCs w:val="23"/>
        </w:rPr>
      </w:pPr>
      <w:r w:rsidRPr="0086491D">
        <w:rPr>
          <w:rFonts w:ascii="Cambria" w:hAnsi="Cambria"/>
          <w:sz w:val="23"/>
          <w:szCs w:val="23"/>
        </w:rPr>
        <w:t>1.1.15</w:t>
      </w:r>
      <w:r w:rsidRPr="0086491D">
        <w:rPr>
          <w:rFonts w:ascii="Cambria" w:hAnsi="Cambria"/>
          <w:sz w:val="23"/>
          <w:szCs w:val="23"/>
        </w:rPr>
        <w:tab/>
        <w:t>„Vada kategorie C“ znamená Vadu, kterou Objednatel nezařadil mezi Vadu kategorie A nebo Vadu kategorie B a která nebrání nebo má zcela minimální vliv na řádné používání Díla nebo jakékoliv jeho části ze strany Objednatele.</w:t>
      </w:r>
    </w:p>
    <w:p w14:paraId="7ED00294" w14:textId="77777777" w:rsidR="00955FCD" w:rsidRPr="0086491D" w:rsidRDefault="00955FCD" w:rsidP="00EE3F12">
      <w:pPr>
        <w:ind w:left="708"/>
        <w:rPr>
          <w:rFonts w:ascii="Cambria" w:hAnsi="Cambria"/>
          <w:sz w:val="23"/>
          <w:szCs w:val="23"/>
        </w:rPr>
      </w:pPr>
      <w:r w:rsidRPr="0086491D">
        <w:rPr>
          <w:rFonts w:ascii="Cambria" w:hAnsi="Cambria"/>
          <w:sz w:val="23"/>
          <w:szCs w:val="23"/>
        </w:rPr>
        <w:t>1.1.16</w:t>
      </w:r>
      <w:r w:rsidRPr="0086491D">
        <w:rPr>
          <w:rFonts w:ascii="Cambria" w:hAnsi="Cambria"/>
          <w:sz w:val="23"/>
          <w:szCs w:val="23"/>
        </w:rPr>
        <w:tab/>
        <w:t>„Zákon o ochraně osobních údajů“ znamená zákon č. 101/2000 Sb., o ochraně osobních údajů, ve znění pozdějších předpisů.</w:t>
      </w:r>
    </w:p>
    <w:p w14:paraId="514D5D03" w14:textId="4439789E" w:rsidR="00955FCD" w:rsidRPr="0086491D" w:rsidRDefault="00955FCD" w:rsidP="008B34C8">
      <w:pPr>
        <w:ind w:left="709" w:hanging="1"/>
        <w:rPr>
          <w:rFonts w:ascii="Cambria" w:hAnsi="Cambria"/>
          <w:sz w:val="23"/>
          <w:szCs w:val="23"/>
        </w:rPr>
      </w:pPr>
      <w:r w:rsidRPr="0086491D">
        <w:rPr>
          <w:rFonts w:ascii="Cambria" w:hAnsi="Cambria"/>
          <w:sz w:val="23"/>
          <w:szCs w:val="23"/>
        </w:rPr>
        <w:t xml:space="preserve"> 1.1.17</w:t>
      </w:r>
      <w:r w:rsidRPr="0086491D">
        <w:rPr>
          <w:rFonts w:ascii="Cambria" w:hAnsi="Cambria"/>
          <w:sz w:val="23"/>
          <w:szCs w:val="23"/>
        </w:rPr>
        <w:tab/>
        <w:t>Další pojmy mohou být definovány přímo v textu Smlouvy s tím, že definice pojmu je zvýrazněna tučně a uvozena slovy „dále jen“ a při každém dalším výskytu je v textu Smlouvy vyznačena velkým počátečním písmenem.</w:t>
      </w:r>
    </w:p>
    <w:p w14:paraId="1FF61628" w14:textId="77777777" w:rsidR="00955FCD" w:rsidRPr="0086491D" w:rsidRDefault="00955FCD" w:rsidP="00EE3F12">
      <w:pPr>
        <w:ind w:left="708"/>
        <w:rPr>
          <w:rFonts w:ascii="Cambria" w:hAnsi="Cambria"/>
          <w:sz w:val="23"/>
          <w:szCs w:val="23"/>
        </w:rPr>
      </w:pPr>
      <w:r w:rsidRPr="0086491D">
        <w:rPr>
          <w:rFonts w:ascii="Cambria" w:hAnsi="Cambria"/>
          <w:sz w:val="23"/>
          <w:szCs w:val="23"/>
        </w:rPr>
        <w:t>1.1.18</w:t>
      </w:r>
      <w:r w:rsidRPr="0086491D">
        <w:rPr>
          <w:rFonts w:ascii="Cambria" w:hAnsi="Cambria"/>
          <w:sz w:val="23"/>
          <w:szCs w:val="23"/>
        </w:rPr>
        <w:tab/>
        <w:t>Slova vyjadřující pouze jednotné číslo zahrnují i množné číslo a naopak, slova vyjadřující mužský rod zahrnují i ženský a střední rod a naopak, a výrazy vyjadřující osoby zahrnují fyzické i právnické osoby a naopak.</w:t>
      </w:r>
    </w:p>
    <w:p w14:paraId="3EBCBCBF" w14:textId="77777777" w:rsidR="00955FCD" w:rsidRPr="0086491D" w:rsidRDefault="00955FCD" w:rsidP="00955FCD">
      <w:pPr>
        <w:rPr>
          <w:rFonts w:ascii="Cambria" w:hAnsi="Cambria"/>
          <w:sz w:val="23"/>
          <w:szCs w:val="23"/>
        </w:rPr>
      </w:pPr>
    </w:p>
    <w:p w14:paraId="69A1B869" w14:textId="5CDE869D" w:rsidR="00955FCD" w:rsidRPr="0086491D" w:rsidRDefault="00955FCD" w:rsidP="00955FCD">
      <w:pPr>
        <w:rPr>
          <w:rFonts w:ascii="Cambria" w:hAnsi="Cambria"/>
          <w:sz w:val="23"/>
          <w:szCs w:val="23"/>
        </w:rPr>
      </w:pPr>
      <w:r w:rsidRPr="0086491D">
        <w:rPr>
          <w:rFonts w:ascii="Cambria" w:hAnsi="Cambria"/>
          <w:sz w:val="23"/>
          <w:szCs w:val="23"/>
        </w:rPr>
        <w:lastRenderedPageBreak/>
        <w:t>1.2</w:t>
      </w:r>
      <w:r w:rsidRPr="0086491D">
        <w:rPr>
          <w:rFonts w:ascii="Cambria" w:hAnsi="Cambria"/>
          <w:sz w:val="23"/>
          <w:szCs w:val="23"/>
        </w:rPr>
        <w:tab/>
        <w:t xml:space="preserve">Touto Smlouvou se </w:t>
      </w:r>
      <w:r w:rsidR="002C6FB0">
        <w:rPr>
          <w:rFonts w:ascii="Cambria" w:hAnsi="Cambria"/>
          <w:sz w:val="23"/>
          <w:szCs w:val="23"/>
        </w:rPr>
        <w:t>Dodavatel</w:t>
      </w:r>
      <w:r w:rsidRPr="0086491D">
        <w:rPr>
          <w:rFonts w:ascii="Cambria" w:hAnsi="Cambria"/>
          <w:sz w:val="23"/>
          <w:szCs w:val="23"/>
        </w:rPr>
        <w:t xml:space="preserve"> dále zavazuje vykonat následující činnosti (dále jen „Související činnosti“):</w:t>
      </w:r>
    </w:p>
    <w:p w14:paraId="7C2C89DB" w14:textId="77777777" w:rsidR="00955FCD" w:rsidRPr="0086491D" w:rsidRDefault="00955FCD" w:rsidP="00955FCD">
      <w:pPr>
        <w:rPr>
          <w:rFonts w:ascii="Cambria" w:hAnsi="Cambria"/>
          <w:sz w:val="23"/>
          <w:szCs w:val="23"/>
        </w:rPr>
      </w:pPr>
      <w:r w:rsidRPr="0086491D">
        <w:rPr>
          <w:rFonts w:ascii="Cambria" w:hAnsi="Cambria"/>
          <w:sz w:val="23"/>
          <w:szCs w:val="23"/>
        </w:rPr>
        <w:t>a)</w:t>
      </w:r>
      <w:r w:rsidRPr="0086491D">
        <w:rPr>
          <w:rFonts w:ascii="Cambria" w:hAnsi="Cambria"/>
          <w:sz w:val="23"/>
          <w:szCs w:val="23"/>
        </w:rPr>
        <w:tab/>
        <w:t>dopravit Dílo do místa plnění;</w:t>
      </w:r>
    </w:p>
    <w:p w14:paraId="53B17E1C" w14:textId="77777777" w:rsidR="00955FCD" w:rsidRPr="0086491D" w:rsidRDefault="00955FCD" w:rsidP="00955FCD">
      <w:pPr>
        <w:rPr>
          <w:rFonts w:ascii="Cambria" w:hAnsi="Cambria"/>
          <w:sz w:val="23"/>
          <w:szCs w:val="23"/>
        </w:rPr>
      </w:pPr>
      <w:r w:rsidRPr="0086491D">
        <w:rPr>
          <w:rFonts w:ascii="Cambria" w:hAnsi="Cambria"/>
          <w:sz w:val="23"/>
          <w:szCs w:val="23"/>
        </w:rPr>
        <w:t>b)</w:t>
      </w:r>
      <w:r w:rsidRPr="0086491D">
        <w:rPr>
          <w:rFonts w:ascii="Cambria" w:hAnsi="Cambria"/>
          <w:sz w:val="23"/>
          <w:szCs w:val="23"/>
        </w:rPr>
        <w:tab/>
        <w:t>ověřit, že Dílo splňuje veškeré požadavky stanovené v této Smlouvě a je zcela bez vad;</w:t>
      </w:r>
    </w:p>
    <w:p w14:paraId="5B3FD335" w14:textId="5F1A13C6" w:rsidR="00955FCD" w:rsidRPr="0086491D" w:rsidRDefault="00955FCD" w:rsidP="00955FCD">
      <w:pPr>
        <w:rPr>
          <w:rFonts w:ascii="Cambria" w:hAnsi="Cambria"/>
          <w:sz w:val="23"/>
          <w:szCs w:val="23"/>
        </w:rPr>
      </w:pPr>
      <w:r w:rsidRPr="0086491D">
        <w:rPr>
          <w:rFonts w:ascii="Cambria" w:hAnsi="Cambria"/>
          <w:sz w:val="23"/>
          <w:szCs w:val="23"/>
        </w:rPr>
        <w:t>c)</w:t>
      </w:r>
      <w:r w:rsidRPr="0086491D">
        <w:rPr>
          <w:rFonts w:ascii="Cambria" w:hAnsi="Cambria"/>
          <w:sz w:val="23"/>
          <w:szCs w:val="23"/>
        </w:rPr>
        <w:tab/>
        <w:t xml:space="preserve">zpracovat a předat </w:t>
      </w:r>
      <w:r w:rsidR="00B27E2E">
        <w:rPr>
          <w:rFonts w:ascii="Cambria" w:hAnsi="Cambria"/>
          <w:sz w:val="23"/>
          <w:szCs w:val="23"/>
        </w:rPr>
        <w:t>Objednateli</w:t>
      </w:r>
      <w:r w:rsidRPr="0086491D">
        <w:rPr>
          <w:rFonts w:ascii="Cambria" w:hAnsi="Cambria"/>
          <w:sz w:val="23"/>
          <w:szCs w:val="23"/>
        </w:rPr>
        <w:t xml:space="preserve"> doklady, které jsou nutné k převzetí a užívání Předmětů plnění, a to v</w:t>
      </w:r>
      <w:r w:rsidR="00EE3F12" w:rsidRPr="0086491D">
        <w:rPr>
          <w:rFonts w:ascii="Cambria" w:hAnsi="Cambria"/>
          <w:sz w:val="23"/>
          <w:szCs w:val="23"/>
        </w:rPr>
        <w:t> </w:t>
      </w:r>
      <w:r w:rsidRPr="0086491D">
        <w:rPr>
          <w:rFonts w:ascii="Cambria" w:hAnsi="Cambria"/>
          <w:sz w:val="23"/>
          <w:szCs w:val="23"/>
        </w:rPr>
        <w:t>českém</w:t>
      </w:r>
      <w:r w:rsidR="00EE3F12" w:rsidRPr="0086491D">
        <w:rPr>
          <w:rFonts w:ascii="Cambria" w:hAnsi="Cambria"/>
          <w:sz w:val="23"/>
          <w:szCs w:val="23"/>
        </w:rPr>
        <w:t xml:space="preserve">, </w:t>
      </w:r>
      <w:r w:rsidRPr="0086491D">
        <w:rPr>
          <w:rFonts w:ascii="Cambria" w:hAnsi="Cambria"/>
          <w:sz w:val="23"/>
          <w:szCs w:val="23"/>
        </w:rPr>
        <w:t>anglickém</w:t>
      </w:r>
      <w:r w:rsidR="00EE3F12" w:rsidRPr="0086491D">
        <w:rPr>
          <w:rFonts w:ascii="Cambria" w:hAnsi="Cambria"/>
          <w:sz w:val="23"/>
          <w:szCs w:val="23"/>
        </w:rPr>
        <w:t xml:space="preserve"> nebo jiném</w:t>
      </w:r>
      <w:r w:rsidRPr="0086491D">
        <w:rPr>
          <w:rFonts w:ascii="Cambria" w:hAnsi="Cambria"/>
          <w:sz w:val="23"/>
          <w:szCs w:val="23"/>
        </w:rPr>
        <w:t xml:space="preserve"> jazyce;</w:t>
      </w:r>
    </w:p>
    <w:p w14:paraId="3A968CB1" w14:textId="77777777" w:rsidR="00955FCD" w:rsidRPr="0086491D" w:rsidRDefault="00955FCD" w:rsidP="00955FCD">
      <w:pPr>
        <w:rPr>
          <w:rFonts w:ascii="Cambria" w:hAnsi="Cambria"/>
          <w:sz w:val="23"/>
          <w:szCs w:val="23"/>
        </w:rPr>
      </w:pPr>
      <w:r w:rsidRPr="0086491D">
        <w:rPr>
          <w:rFonts w:ascii="Cambria" w:hAnsi="Cambria"/>
          <w:sz w:val="23"/>
          <w:szCs w:val="23"/>
        </w:rPr>
        <w:t>d)</w:t>
      </w:r>
      <w:r w:rsidRPr="0086491D">
        <w:rPr>
          <w:rFonts w:ascii="Cambria" w:hAnsi="Cambria"/>
          <w:sz w:val="23"/>
          <w:szCs w:val="23"/>
        </w:rPr>
        <w:tab/>
        <w:t>předat prohlášení o shodě Díla se schválenými standardy či právními předpisy, jsou-li tyto na daný případ aplikovatelné; a</w:t>
      </w:r>
    </w:p>
    <w:p w14:paraId="3CA0467B" w14:textId="13003231" w:rsidR="00955FCD" w:rsidRPr="0086491D" w:rsidRDefault="00955FCD" w:rsidP="00955FCD">
      <w:pPr>
        <w:rPr>
          <w:rFonts w:ascii="Cambria" w:hAnsi="Cambria"/>
          <w:sz w:val="23"/>
          <w:szCs w:val="23"/>
        </w:rPr>
      </w:pPr>
      <w:r w:rsidRPr="0086491D">
        <w:rPr>
          <w:rFonts w:ascii="Cambria" w:hAnsi="Cambria"/>
          <w:sz w:val="23"/>
          <w:szCs w:val="23"/>
        </w:rPr>
        <w:t>e)</w:t>
      </w:r>
      <w:r w:rsidRPr="0086491D">
        <w:rPr>
          <w:rFonts w:ascii="Cambria" w:hAnsi="Cambria"/>
          <w:sz w:val="23"/>
          <w:szCs w:val="23"/>
        </w:rPr>
        <w:tab/>
        <w:t xml:space="preserve">spolupracovat s </w:t>
      </w:r>
      <w:r w:rsidR="00B27E2E">
        <w:rPr>
          <w:rFonts w:ascii="Cambria" w:hAnsi="Cambria"/>
          <w:sz w:val="23"/>
          <w:szCs w:val="23"/>
        </w:rPr>
        <w:t>Objednatelem</w:t>
      </w:r>
      <w:r w:rsidRPr="0086491D">
        <w:rPr>
          <w:rFonts w:ascii="Cambria" w:hAnsi="Cambria"/>
          <w:sz w:val="23"/>
          <w:szCs w:val="23"/>
        </w:rPr>
        <w:t xml:space="preserve"> při plnění této Smlouvy o dílo.</w:t>
      </w:r>
    </w:p>
    <w:p w14:paraId="6BBCB0E7" w14:textId="77777777" w:rsidR="00955FCD" w:rsidRPr="0086491D" w:rsidRDefault="00955FCD" w:rsidP="00955FCD">
      <w:pPr>
        <w:rPr>
          <w:rFonts w:ascii="Cambria" w:hAnsi="Cambria"/>
          <w:sz w:val="23"/>
          <w:szCs w:val="23"/>
        </w:rPr>
      </w:pPr>
    </w:p>
    <w:p w14:paraId="40DB6E0D" w14:textId="77777777" w:rsidR="00955FCD" w:rsidRPr="0086491D" w:rsidRDefault="00955FCD" w:rsidP="00EE3F12">
      <w:pPr>
        <w:ind w:left="708"/>
        <w:rPr>
          <w:rFonts w:ascii="Cambria" w:hAnsi="Cambria"/>
          <w:sz w:val="23"/>
          <w:szCs w:val="23"/>
        </w:rPr>
      </w:pPr>
      <w:r w:rsidRPr="0086491D">
        <w:rPr>
          <w:rFonts w:ascii="Cambria" w:hAnsi="Cambria"/>
          <w:sz w:val="23"/>
          <w:szCs w:val="23"/>
        </w:rPr>
        <w:t>2.</w:t>
      </w:r>
      <w:r w:rsidRPr="0086491D">
        <w:rPr>
          <w:rFonts w:ascii="Cambria" w:hAnsi="Cambria"/>
          <w:sz w:val="23"/>
          <w:szCs w:val="23"/>
        </w:rPr>
        <w:tab/>
        <w:t>DOBA TRVÁNÍ SMLOUVY O DÍLO</w:t>
      </w:r>
    </w:p>
    <w:p w14:paraId="3D19C45C" w14:textId="6BD53005" w:rsidR="00955FCD" w:rsidRPr="0086491D" w:rsidRDefault="00955FCD" w:rsidP="00955FCD">
      <w:pPr>
        <w:rPr>
          <w:rFonts w:ascii="Cambria" w:hAnsi="Cambria"/>
          <w:sz w:val="23"/>
          <w:szCs w:val="23"/>
        </w:rPr>
      </w:pPr>
      <w:r w:rsidRPr="0086491D">
        <w:rPr>
          <w:rFonts w:ascii="Cambria" w:hAnsi="Cambria"/>
          <w:sz w:val="23"/>
          <w:szCs w:val="23"/>
        </w:rPr>
        <w:t>2.1</w:t>
      </w:r>
      <w:r w:rsidRPr="0086491D">
        <w:rPr>
          <w:rFonts w:ascii="Cambria" w:hAnsi="Cambria"/>
          <w:sz w:val="23"/>
          <w:szCs w:val="23"/>
        </w:rPr>
        <w:tab/>
      </w:r>
      <w:r w:rsidR="00201D5D" w:rsidRPr="0086491D">
        <w:rPr>
          <w:rFonts w:ascii="Cambria" w:hAnsi="Cambria" w:cs="Calibri"/>
          <w:color w:val="000000"/>
          <w:sz w:val="23"/>
          <w:szCs w:val="23"/>
        </w:rPr>
        <w:t xml:space="preserve">Tato Smlouva nabývá platnosti a účinnosti dnem jejího podpisu oběma Stranami. Stanoví-li však zvláštní právní předpis, že tato Smlouva může nabýt účinnosti nejdříve k určitému dni, který je dnem pozdějším než den podpisu této Smlouvy poslední Stranou, nabývá tato Smlouva účinnosti až dnem, ke kterému může tato Smlouva nabýt dle takového právního předpisu účinnosti </w:t>
      </w:r>
      <w:proofErr w:type="gramStart"/>
      <w:r w:rsidR="00201D5D" w:rsidRPr="0086491D">
        <w:rPr>
          <w:rFonts w:ascii="Cambria" w:hAnsi="Cambria" w:cs="Calibri"/>
          <w:color w:val="000000"/>
          <w:sz w:val="23"/>
          <w:szCs w:val="23"/>
        </w:rPr>
        <w:t>nejdříve.</w:t>
      </w:r>
      <w:r w:rsidRPr="0086491D">
        <w:rPr>
          <w:rFonts w:ascii="Cambria" w:hAnsi="Cambria"/>
          <w:sz w:val="23"/>
          <w:szCs w:val="23"/>
        </w:rPr>
        <w:t>.</w:t>
      </w:r>
      <w:proofErr w:type="gramEnd"/>
      <w:r w:rsidRPr="0086491D">
        <w:rPr>
          <w:rFonts w:ascii="Cambria" w:hAnsi="Cambria"/>
          <w:sz w:val="23"/>
          <w:szCs w:val="23"/>
        </w:rPr>
        <w:t xml:space="preserve"> Tato Smlouva končí svoji platnost a účinnost:</w:t>
      </w:r>
    </w:p>
    <w:p w14:paraId="208EDCE2" w14:textId="77777777" w:rsidR="00955FCD" w:rsidRPr="0086491D" w:rsidRDefault="00955FCD" w:rsidP="00955D36">
      <w:pPr>
        <w:ind w:left="708"/>
        <w:rPr>
          <w:rFonts w:ascii="Cambria" w:hAnsi="Cambria"/>
          <w:sz w:val="23"/>
          <w:szCs w:val="23"/>
        </w:rPr>
      </w:pPr>
      <w:r w:rsidRPr="0086491D">
        <w:rPr>
          <w:rFonts w:ascii="Cambria" w:hAnsi="Cambria"/>
          <w:sz w:val="23"/>
          <w:szCs w:val="23"/>
        </w:rPr>
        <w:t>2.1.1</w:t>
      </w:r>
      <w:r w:rsidRPr="0086491D">
        <w:rPr>
          <w:rFonts w:ascii="Cambria" w:hAnsi="Cambria"/>
          <w:sz w:val="23"/>
          <w:szCs w:val="23"/>
        </w:rPr>
        <w:tab/>
        <w:t>písemnou dohodou Stran;</w:t>
      </w:r>
    </w:p>
    <w:p w14:paraId="23BC8D50" w14:textId="77777777" w:rsidR="00955FCD" w:rsidRPr="0086491D" w:rsidRDefault="00955FCD" w:rsidP="00955D36">
      <w:pPr>
        <w:ind w:left="708"/>
        <w:rPr>
          <w:rFonts w:ascii="Cambria" w:hAnsi="Cambria"/>
          <w:sz w:val="23"/>
          <w:szCs w:val="23"/>
        </w:rPr>
      </w:pPr>
      <w:r w:rsidRPr="0086491D">
        <w:rPr>
          <w:rFonts w:ascii="Cambria" w:hAnsi="Cambria"/>
          <w:sz w:val="23"/>
          <w:szCs w:val="23"/>
        </w:rPr>
        <w:t>2.1.2</w:t>
      </w:r>
      <w:r w:rsidRPr="0086491D">
        <w:rPr>
          <w:rFonts w:ascii="Cambria" w:hAnsi="Cambria"/>
          <w:sz w:val="23"/>
          <w:szCs w:val="23"/>
        </w:rPr>
        <w:tab/>
        <w:t>odstoupením podle čl. 10 této Smlouvy;</w:t>
      </w:r>
    </w:p>
    <w:p w14:paraId="13860D48" w14:textId="77777777" w:rsidR="00955FCD" w:rsidRPr="0086491D" w:rsidRDefault="00955FCD" w:rsidP="00955D36">
      <w:pPr>
        <w:ind w:left="708"/>
        <w:rPr>
          <w:rFonts w:ascii="Cambria" w:hAnsi="Cambria"/>
          <w:sz w:val="23"/>
          <w:szCs w:val="23"/>
        </w:rPr>
      </w:pPr>
      <w:r w:rsidRPr="0086491D">
        <w:rPr>
          <w:rFonts w:ascii="Cambria" w:hAnsi="Cambria"/>
          <w:sz w:val="23"/>
          <w:szCs w:val="23"/>
        </w:rPr>
        <w:t>2.1.3</w:t>
      </w:r>
      <w:r w:rsidRPr="0086491D">
        <w:rPr>
          <w:rFonts w:ascii="Cambria" w:hAnsi="Cambria"/>
          <w:sz w:val="23"/>
          <w:szCs w:val="23"/>
        </w:rPr>
        <w:tab/>
        <w:t>odstoupením od smlouvy z důvodů uvedených v zákoně;</w:t>
      </w:r>
    </w:p>
    <w:p w14:paraId="18B8471E" w14:textId="77777777" w:rsidR="00955FCD" w:rsidRPr="0086491D" w:rsidRDefault="00955FCD" w:rsidP="00955D36">
      <w:pPr>
        <w:ind w:left="708"/>
        <w:rPr>
          <w:rFonts w:ascii="Cambria" w:hAnsi="Cambria"/>
          <w:sz w:val="23"/>
          <w:szCs w:val="23"/>
        </w:rPr>
      </w:pPr>
      <w:r w:rsidRPr="0086491D">
        <w:rPr>
          <w:rFonts w:ascii="Cambria" w:hAnsi="Cambria"/>
          <w:sz w:val="23"/>
          <w:szCs w:val="23"/>
        </w:rPr>
        <w:t>2.1.4</w:t>
      </w:r>
      <w:r w:rsidRPr="0086491D">
        <w:rPr>
          <w:rFonts w:ascii="Cambria" w:hAnsi="Cambria"/>
          <w:sz w:val="23"/>
          <w:szCs w:val="23"/>
        </w:rPr>
        <w:tab/>
        <w:t>odstoupením Objednatele od smlouvy z důvodu porušení čl. Ochrana info</w:t>
      </w:r>
      <w:r w:rsidR="00EE3F12" w:rsidRPr="0086491D">
        <w:rPr>
          <w:rFonts w:ascii="Cambria" w:hAnsi="Cambria"/>
          <w:sz w:val="23"/>
          <w:szCs w:val="23"/>
        </w:rPr>
        <w:t>r</w:t>
      </w:r>
      <w:r w:rsidRPr="0086491D">
        <w:rPr>
          <w:rFonts w:ascii="Cambria" w:hAnsi="Cambria"/>
          <w:sz w:val="23"/>
          <w:szCs w:val="23"/>
        </w:rPr>
        <w:t>mací této smlouvy Zhotovitelem</w:t>
      </w:r>
    </w:p>
    <w:p w14:paraId="708D1A12" w14:textId="77777777" w:rsidR="00955FCD" w:rsidRPr="0086491D" w:rsidRDefault="00955FCD" w:rsidP="00955D36">
      <w:pPr>
        <w:ind w:left="708"/>
        <w:rPr>
          <w:rFonts w:ascii="Cambria" w:hAnsi="Cambria"/>
          <w:sz w:val="23"/>
          <w:szCs w:val="23"/>
        </w:rPr>
      </w:pPr>
      <w:r w:rsidRPr="0086491D">
        <w:rPr>
          <w:rFonts w:ascii="Cambria" w:hAnsi="Cambria"/>
          <w:sz w:val="23"/>
          <w:szCs w:val="23"/>
        </w:rPr>
        <w:t>2.1.5</w:t>
      </w:r>
      <w:r w:rsidRPr="0086491D">
        <w:rPr>
          <w:rFonts w:ascii="Cambria" w:hAnsi="Cambria"/>
          <w:sz w:val="23"/>
          <w:szCs w:val="23"/>
        </w:rPr>
        <w:tab/>
        <w:t xml:space="preserve">odstoupením Objednatele od smlouvy z důvodu podstatného porušení smlouvy Zhotovitelem, za podstatné porušení smlouvy Zhotovitelem se mj. </w:t>
      </w:r>
      <w:r w:rsidR="00EE3F12" w:rsidRPr="0086491D">
        <w:rPr>
          <w:rFonts w:ascii="Cambria" w:hAnsi="Cambria"/>
          <w:sz w:val="23"/>
          <w:szCs w:val="23"/>
        </w:rPr>
        <w:t>p</w:t>
      </w:r>
      <w:r w:rsidRPr="0086491D">
        <w:rPr>
          <w:rFonts w:ascii="Cambria" w:hAnsi="Cambria"/>
          <w:sz w:val="23"/>
          <w:szCs w:val="23"/>
        </w:rPr>
        <w:t>okládá prodlení Zhotovitele s</w:t>
      </w:r>
      <w:r w:rsidR="006A7A59" w:rsidRPr="0086491D">
        <w:rPr>
          <w:rFonts w:ascii="Cambria" w:hAnsi="Cambria"/>
          <w:sz w:val="23"/>
          <w:szCs w:val="23"/>
        </w:rPr>
        <w:t>e</w:t>
      </w:r>
      <w:r w:rsidRPr="0086491D">
        <w:rPr>
          <w:rFonts w:ascii="Cambria" w:hAnsi="Cambria"/>
          <w:sz w:val="23"/>
          <w:szCs w:val="23"/>
        </w:rPr>
        <w:t xml:space="preserve"> splněním smlouvy přesahující 30 (třicet) kalendářních dnů;</w:t>
      </w:r>
    </w:p>
    <w:p w14:paraId="702E0C03" w14:textId="77777777" w:rsidR="00955FCD" w:rsidRPr="0086491D" w:rsidRDefault="00955FCD" w:rsidP="00955D36">
      <w:pPr>
        <w:ind w:left="708"/>
        <w:rPr>
          <w:rFonts w:ascii="Cambria" w:hAnsi="Cambria"/>
          <w:sz w:val="23"/>
          <w:szCs w:val="23"/>
        </w:rPr>
      </w:pPr>
      <w:r w:rsidRPr="0086491D">
        <w:rPr>
          <w:rFonts w:ascii="Cambria" w:hAnsi="Cambria"/>
          <w:sz w:val="23"/>
          <w:szCs w:val="23"/>
        </w:rPr>
        <w:t>2.1.6</w:t>
      </w:r>
      <w:r w:rsidRPr="0086491D">
        <w:rPr>
          <w:rFonts w:ascii="Cambria" w:hAnsi="Cambria"/>
          <w:sz w:val="23"/>
          <w:szCs w:val="23"/>
        </w:rPr>
        <w:tab/>
        <w:t>písemnou výpovědí Objednatele s měsíční výpovědní lhůtou, která začíná běžet doručením výpovědi Zhotoviteli.</w:t>
      </w:r>
    </w:p>
    <w:p w14:paraId="318FC973" w14:textId="77777777" w:rsidR="00955FCD" w:rsidRPr="0086491D" w:rsidRDefault="00955FCD" w:rsidP="00955D36">
      <w:pPr>
        <w:ind w:left="708"/>
        <w:rPr>
          <w:rFonts w:ascii="Cambria" w:hAnsi="Cambria"/>
          <w:sz w:val="23"/>
          <w:szCs w:val="23"/>
        </w:rPr>
      </w:pPr>
      <w:r w:rsidRPr="0086491D">
        <w:rPr>
          <w:rFonts w:ascii="Cambria" w:hAnsi="Cambria"/>
          <w:sz w:val="23"/>
          <w:szCs w:val="23"/>
        </w:rPr>
        <w:t>2.1.7</w:t>
      </w:r>
      <w:r w:rsidRPr="0086491D">
        <w:rPr>
          <w:rFonts w:ascii="Cambria" w:hAnsi="Cambria"/>
          <w:sz w:val="23"/>
          <w:szCs w:val="23"/>
        </w:rPr>
        <w:tab/>
        <w:t>splněním všech závazků z této Smlouvy</w:t>
      </w:r>
    </w:p>
    <w:p w14:paraId="74300C14" w14:textId="77777777" w:rsidR="00955FCD" w:rsidRPr="0086491D" w:rsidRDefault="00955FCD" w:rsidP="00955FCD">
      <w:pPr>
        <w:rPr>
          <w:rFonts w:ascii="Cambria" w:hAnsi="Cambria"/>
          <w:sz w:val="23"/>
          <w:szCs w:val="23"/>
        </w:rPr>
      </w:pPr>
      <w:r w:rsidRPr="0086491D">
        <w:rPr>
          <w:rFonts w:ascii="Cambria" w:hAnsi="Cambria"/>
          <w:sz w:val="23"/>
          <w:szCs w:val="23"/>
        </w:rPr>
        <w:t>2.2</w:t>
      </w:r>
      <w:r w:rsidRPr="0086491D">
        <w:rPr>
          <w:rFonts w:ascii="Cambria" w:hAnsi="Cambria"/>
          <w:sz w:val="23"/>
          <w:szCs w:val="23"/>
        </w:rPr>
        <w:tab/>
        <w:t>Strany se dohodly, že Objednatel je oprávněn od této Smlouvy odstoupit vyjma případů uvedených v platných právních předpisech také v případě, že:</w:t>
      </w:r>
    </w:p>
    <w:p w14:paraId="724C4A28" w14:textId="77777777" w:rsidR="00955FCD" w:rsidRPr="0086491D" w:rsidRDefault="00955FCD" w:rsidP="00955D36">
      <w:pPr>
        <w:ind w:left="708"/>
        <w:rPr>
          <w:rFonts w:ascii="Cambria" w:hAnsi="Cambria"/>
          <w:sz w:val="23"/>
          <w:szCs w:val="23"/>
        </w:rPr>
      </w:pPr>
      <w:r w:rsidRPr="0086491D">
        <w:rPr>
          <w:rFonts w:ascii="Cambria" w:hAnsi="Cambria"/>
          <w:sz w:val="23"/>
          <w:szCs w:val="23"/>
        </w:rPr>
        <w:t>2.2.1.</w:t>
      </w:r>
      <w:r w:rsidRPr="0086491D">
        <w:rPr>
          <w:rFonts w:ascii="Cambria" w:hAnsi="Cambria"/>
          <w:sz w:val="23"/>
          <w:szCs w:val="23"/>
        </w:rPr>
        <w:tab/>
        <w:t>Zhotovitel nesplní svou povinnost uvedenou v článku 4 této Smlouvy;</w:t>
      </w:r>
    </w:p>
    <w:p w14:paraId="73C5DA23" w14:textId="77777777" w:rsidR="00955FCD" w:rsidRPr="0086491D" w:rsidRDefault="00955FCD" w:rsidP="00955D36">
      <w:pPr>
        <w:ind w:left="708"/>
        <w:rPr>
          <w:rFonts w:ascii="Cambria" w:hAnsi="Cambria"/>
          <w:sz w:val="23"/>
          <w:szCs w:val="23"/>
        </w:rPr>
      </w:pPr>
      <w:r w:rsidRPr="0086491D">
        <w:rPr>
          <w:rFonts w:ascii="Cambria" w:hAnsi="Cambria"/>
          <w:sz w:val="23"/>
          <w:szCs w:val="23"/>
        </w:rPr>
        <w:t>2.2.2.</w:t>
      </w:r>
      <w:r w:rsidRPr="0086491D">
        <w:rPr>
          <w:rFonts w:ascii="Cambria" w:hAnsi="Cambria"/>
          <w:sz w:val="23"/>
          <w:szCs w:val="23"/>
        </w:rPr>
        <w:tab/>
        <w:t xml:space="preserve">Zhotovitel uzavře smlouvu nebo smlouvy s poddodavatelem nebo poddodavateli na provedení Díla nebo jeho části bez souhlasu Objednatele, nebo </w:t>
      </w:r>
    </w:p>
    <w:p w14:paraId="084E696E" w14:textId="77777777" w:rsidR="00955FCD" w:rsidRPr="0086491D" w:rsidRDefault="00955FCD" w:rsidP="00955D36">
      <w:pPr>
        <w:ind w:left="708"/>
        <w:rPr>
          <w:rFonts w:ascii="Cambria" w:hAnsi="Cambria"/>
          <w:sz w:val="23"/>
          <w:szCs w:val="23"/>
        </w:rPr>
      </w:pPr>
      <w:r w:rsidRPr="0086491D">
        <w:rPr>
          <w:rFonts w:ascii="Cambria" w:hAnsi="Cambria"/>
          <w:sz w:val="23"/>
          <w:szCs w:val="23"/>
        </w:rPr>
        <w:t>2.2.3.</w:t>
      </w:r>
      <w:r w:rsidRPr="0086491D">
        <w:rPr>
          <w:rFonts w:ascii="Cambria" w:hAnsi="Cambria"/>
          <w:sz w:val="23"/>
          <w:szCs w:val="23"/>
        </w:rPr>
        <w:tab/>
        <w:t xml:space="preserve">Zhotovitel poruší některou z povinností dle čl. 6.2 této Smlouvy a nápravu nezjedná ani ve lhůtě dvacet (20) Pracovních dnů od doručení písemné výzvy Objednatele, </w:t>
      </w:r>
    </w:p>
    <w:p w14:paraId="432F460D" w14:textId="77777777" w:rsidR="00955FCD" w:rsidRPr="0086491D" w:rsidRDefault="00955FCD" w:rsidP="00955D36">
      <w:pPr>
        <w:ind w:left="708"/>
        <w:rPr>
          <w:rFonts w:ascii="Cambria" w:hAnsi="Cambria"/>
          <w:sz w:val="23"/>
          <w:szCs w:val="23"/>
        </w:rPr>
      </w:pPr>
      <w:r w:rsidRPr="0086491D">
        <w:rPr>
          <w:rFonts w:ascii="Cambria" w:hAnsi="Cambria"/>
          <w:sz w:val="23"/>
          <w:szCs w:val="23"/>
        </w:rPr>
        <w:lastRenderedPageBreak/>
        <w:t>2.2.4.</w:t>
      </w:r>
      <w:r w:rsidRPr="0086491D">
        <w:rPr>
          <w:rFonts w:ascii="Cambria" w:hAnsi="Cambria"/>
          <w:sz w:val="23"/>
          <w:szCs w:val="23"/>
        </w:rPr>
        <w:tab/>
        <w:t>se Zhotovitel ocitne v  situaci, kdy (i) soud zahájí insolvenční řízení v souladu s platným a účinným zákonem upravující insolvenci, úpadek a způsoby jeho řešení (dále jen „Insolvenční zákon“) nebo (</w:t>
      </w:r>
      <w:proofErr w:type="spellStart"/>
      <w:r w:rsidRPr="0086491D">
        <w:rPr>
          <w:rFonts w:ascii="Cambria" w:hAnsi="Cambria"/>
          <w:sz w:val="23"/>
          <w:szCs w:val="23"/>
        </w:rPr>
        <w:t>ii</w:t>
      </w:r>
      <w:proofErr w:type="spellEnd"/>
      <w:r w:rsidRPr="0086491D">
        <w:rPr>
          <w:rFonts w:ascii="Cambria" w:hAnsi="Cambria"/>
          <w:sz w:val="23"/>
          <w:szCs w:val="23"/>
        </w:rPr>
        <w:t>) soud rozhodne o úpadku v souladu s Insolvenčním zákonem nebo (</w:t>
      </w:r>
      <w:proofErr w:type="spellStart"/>
      <w:r w:rsidRPr="0086491D">
        <w:rPr>
          <w:rFonts w:ascii="Cambria" w:hAnsi="Cambria"/>
          <w:sz w:val="23"/>
          <w:szCs w:val="23"/>
        </w:rPr>
        <w:t>iii</w:t>
      </w:r>
      <w:proofErr w:type="spellEnd"/>
      <w:r w:rsidRPr="0086491D">
        <w:rPr>
          <w:rFonts w:ascii="Cambria" w:hAnsi="Cambria"/>
          <w:sz w:val="23"/>
          <w:szCs w:val="23"/>
        </w:rPr>
        <w:t>) soud rozhodne o zrušení konkursu, protože majetek dlužníka zcela nepostačuje pro uspokojení pohledávek věřitelů nebo (</w:t>
      </w:r>
      <w:proofErr w:type="spellStart"/>
      <w:r w:rsidRPr="0086491D">
        <w:rPr>
          <w:rFonts w:ascii="Cambria" w:hAnsi="Cambria"/>
          <w:sz w:val="23"/>
          <w:szCs w:val="23"/>
        </w:rPr>
        <w:t>iv</w:t>
      </w:r>
      <w:proofErr w:type="spellEnd"/>
      <w:r w:rsidRPr="0086491D">
        <w:rPr>
          <w:rFonts w:ascii="Cambria" w:hAnsi="Cambria"/>
          <w:sz w:val="23"/>
          <w:szCs w:val="23"/>
        </w:rPr>
        <w:t>) Zhotovitel sám na sebe podá insolvenční návrh v souladu s Insolvenčním zákonem nebo (v) je přijato rozhodnutí o povinném nebo dobrovolném zrušení Zhotovitele (vyjma případů sloučení nebo splynutí či jiného případu právního nástupnictví).</w:t>
      </w:r>
    </w:p>
    <w:p w14:paraId="079F3732" w14:textId="77777777" w:rsidR="00955FCD" w:rsidRPr="0086491D" w:rsidRDefault="00955FCD" w:rsidP="00955FCD">
      <w:pPr>
        <w:rPr>
          <w:rFonts w:ascii="Cambria" w:hAnsi="Cambria"/>
          <w:sz w:val="23"/>
          <w:szCs w:val="23"/>
        </w:rPr>
      </w:pPr>
      <w:r w:rsidRPr="0086491D">
        <w:rPr>
          <w:rFonts w:ascii="Cambria" w:hAnsi="Cambria"/>
          <w:sz w:val="23"/>
          <w:szCs w:val="23"/>
        </w:rPr>
        <w:t>2.3.</w:t>
      </w:r>
      <w:r w:rsidRPr="0086491D">
        <w:rPr>
          <w:rFonts w:ascii="Cambria" w:hAnsi="Cambria"/>
          <w:sz w:val="23"/>
          <w:szCs w:val="23"/>
        </w:rPr>
        <w:tab/>
        <w:t xml:space="preserve">Zhotovitel je oprávněn odstoupit od této Smlouvy v případě, že </w:t>
      </w:r>
    </w:p>
    <w:p w14:paraId="02151DCF" w14:textId="77777777" w:rsidR="00955FCD" w:rsidRPr="0086491D" w:rsidRDefault="00955FCD" w:rsidP="00955D36">
      <w:pPr>
        <w:ind w:left="708"/>
        <w:rPr>
          <w:rFonts w:ascii="Cambria" w:hAnsi="Cambria"/>
          <w:sz w:val="23"/>
          <w:szCs w:val="23"/>
        </w:rPr>
      </w:pPr>
      <w:r w:rsidRPr="0086491D">
        <w:rPr>
          <w:rFonts w:ascii="Cambria" w:hAnsi="Cambria"/>
          <w:sz w:val="23"/>
          <w:szCs w:val="23"/>
        </w:rPr>
        <w:t>2.3.1.</w:t>
      </w:r>
      <w:r w:rsidRPr="0086491D">
        <w:rPr>
          <w:rFonts w:ascii="Cambria" w:hAnsi="Cambria"/>
          <w:sz w:val="23"/>
          <w:szCs w:val="23"/>
        </w:rPr>
        <w:tab/>
        <w:t>Objednatel je v prodlení se zaplacením faktury Zhotovitele a toto prodlení trvá po dobu delší než třicet (30) dní po písemném upozornění Zhotovitele doručeném Objednateli.</w:t>
      </w:r>
    </w:p>
    <w:p w14:paraId="7F253ADA" w14:textId="77777777" w:rsidR="00955FCD" w:rsidRPr="0086491D" w:rsidRDefault="00955FCD" w:rsidP="00955FCD">
      <w:pPr>
        <w:rPr>
          <w:rFonts w:ascii="Cambria" w:hAnsi="Cambria"/>
          <w:sz w:val="23"/>
          <w:szCs w:val="23"/>
        </w:rPr>
      </w:pPr>
      <w:r w:rsidRPr="0086491D">
        <w:rPr>
          <w:rFonts w:ascii="Cambria" w:hAnsi="Cambria"/>
          <w:sz w:val="23"/>
          <w:szCs w:val="23"/>
        </w:rPr>
        <w:t>2.4.</w:t>
      </w:r>
      <w:r w:rsidRPr="0086491D">
        <w:rPr>
          <w:rFonts w:ascii="Cambria" w:hAnsi="Cambria"/>
          <w:sz w:val="23"/>
          <w:szCs w:val="23"/>
        </w:rPr>
        <w:tab/>
        <w:t>Odstoupení je účinné okamžikem, kdy bylo druhé Straně doručeno.</w:t>
      </w:r>
    </w:p>
    <w:p w14:paraId="524FC74A" w14:textId="77777777" w:rsidR="00955FCD" w:rsidRPr="0086491D" w:rsidRDefault="00955FCD" w:rsidP="00955FCD">
      <w:pPr>
        <w:rPr>
          <w:rFonts w:ascii="Cambria" w:hAnsi="Cambria"/>
          <w:sz w:val="23"/>
          <w:szCs w:val="23"/>
        </w:rPr>
      </w:pPr>
      <w:r w:rsidRPr="0086491D">
        <w:rPr>
          <w:rFonts w:ascii="Cambria" w:hAnsi="Cambria"/>
          <w:sz w:val="23"/>
          <w:szCs w:val="23"/>
        </w:rPr>
        <w:t>2.5.</w:t>
      </w:r>
      <w:r w:rsidRPr="0086491D">
        <w:rPr>
          <w:rFonts w:ascii="Cambria" w:hAnsi="Cambria"/>
          <w:sz w:val="23"/>
          <w:szCs w:val="23"/>
        </w:rPr>
        <w:tab/>
        <w:t xml:space="preserve">Strany sjednávají, že i po ukončení této Smlouvy některým ze způsobů uvedených ve Smlouvě či v platných právních předpisech zůstává zachována platnost a účinnost ustanovení upravující smluvní pokuty, čl. 12. a čl. 13 této Smlouvy. </w:t>
      </w:r>
    </w:p>
    <w:p w14:paraId="599D49A8" w14:textId="77777777" w:rsidR="00955FCD" w:rsidRPr="0086491D" w:rsidRDefault="00955FCD" w:rsidP="00955FCD">
      <w:pPr>
        <w:rPr>
          <w:rFonts w:ascii="Cambria" w:hAnsi="Cambria"/>
          <w:sz w:val="23"/>
          <w:szCs w:val="23"/>
        </w:rPr>
      </w:pPr>
    </w:p>
    <w:p w14:paraId="021FA1D4" w14:textId="77777777" w:rsidR="00955FCD" w:rsidRPr="0086491D" w:rsidRDefault="00955FCD" w:rsidP="00955D36">
      <w:pPr>
        <w:ind w:left="708"/>
        <w:rPr>
          <w:rFonts w:ascii="Cambria" w:hAnsi="Cambria"/>
          <w:sz w:val="23"/>
          <w:szCs w:val="23"/>
        </w:rPr>
      </w:pPr>
      <w:r w:rsidRPr="0086491D">
        <w:rPr>
          <w:rFonts w:ascii="Cambria" w:hAnsi="Cambria"/>
          <w:sz w:val="23"/>
          <w:szCs w:val="23"/>
        </w:rPr>
        <w:t>3.</w:t>
      </w:r>
      <w:r w:rsidRPr="0086491D">
        <w:rPr>
          <w:rFonts w:ascii="Cambria" w:hAnsi="Cambria"/>
          <w:sz w:val="23"/>
          <w:szCs w:val="23"/>
        </w:rPr>
        <w:tab/>
        <w:t>MÍSTO DODÁNÍ</w:t>
      </w:r>
    </w:p>
    <w:p w14:paraId="128FF5CB" w14:textId="080ADCEA" w:rsidR="00955FCD" w:rsidRPr="0086491D" w:rsidRDefault="00955FCD" w:rsidP="00955FCD">
      <w:pPr>
        <w:rPr>
          <w:rFonts w:ascii="Cambria" w:hAnsi="Cambria"/>
          <w:sz w:val="23"/>
          <w:szCs w:val="23"/>
        </w:rPr>
      </w:pPr>
      <w:r w:rsidRPr="0086491D">
        <w:rPr>
          <w:rFonts w:ascii="Cambria" w:hAnsi="Cambria" w:cstheme="minorHAnsi"/>
          <w:sz w:val="23"/>
          <w:szCs w:val="23"/>
        </w:rPr>
        <w:t xml:space="preserve">Místo dodání díla je na </w:t>
      </w:r>
      <w:proofErr w:type="gramStart"/>
      <w:r w:rsidRPr="0086491D">
        <w:rPr>
          <w:rFonts w:ascii="Cambria" w:hAnsi="Cambria" w:cstheme="minorHAnsi"/>
          <w:sz w:val="23"/>
          <w:szCs w:val="23"/>
        </w:rPr>
        <w:t>adrese  sídla</w:t>
      </w:r>
      <w:proofErr w:type="gramEnd"/>
      <w:r w:rsidRPr="0086491D">
        <w:rPr>
          <w:rFonts w:ascii="Cambria" w:hAnsi="Cambria" w:cstheme="minorHAnsi"/>
          <w:sz w:val="23"/>
          <w:szCs w:val="23"/>
        </w:rPr>
        <w:t xml:space="preserve"> zadavatele, </w:t>
      </w:r>
      <w:r w:rsidR="00201D5D" w:rsidRPr="0086491D">
        <w:rPr>
          <w:rFonts w:ascii="Cambria" w:hAnsi="Cambria" w:cstheme="minorHAnsi"/>
          <w:sz w:val="23"/>
          <w:szCs w:val="23"/>
        </w:rPr>
        <w:t>FF UK, nám. Jana Palacha 2, 116 38 Praha 1</w:t>
      </w:r>
      <w:r w:rsidRPr="0086491D">
        <w:rPr>
          <w:rFonts w:ascii="Cambria" w:hAnsi="Cambria"/>
          <w:sz w:val="23"/>
          <w:szCs w:val="23"/>
        </w:rPr>
        <w:t xml:space="preserve">, nebo jiná adresa sdělená </w:t>
      </w:r>
      <w:r w:rsidR="00B27E2E">
        <w:rPr>
          <w:rFonts w:ascii="Cambria" w:hAnsi="Cambria"/>
          <w:sz w:val="23"/>
          <w:szCs w:val="23"/>
        </w:rPr>
        <w:t>Objednatelem</w:t>
      </w:r>
      <w:r w:rsidRPr="0086491D">
        <w:rPr>
          <w:rFonts w:ascii="Cambria" w:hAnsi="Cambria"/>
          <w:sz w:val="23"/>
          <w:szCs w:val="23"/>
        </w:rPr>
        <w:t xml:space="preserve"> po podpisu této Smlouvy o dílo</w:t>
      </w:r>
      <w:r w:rsidR="008F4930">
        <w:rPr>
          <w:rFonts w:ascii="Cambria" w:hAnsi="Cambria"/>
          <w:sz w:val="23"/>
          <w:szCs w:val="23"/>
        </w:rPr>
        <w:t>, např. e-mailová adresa</w:t>
      </w:r>
      <w:r w:rsidRPr="0086491D">
        <w:rPr>
          <w:rFonts w:ascii="Cambria" w:hAnsi="Cambria"/>
          <w:sz w:val="23"/>
          <w:szCs w:val="23"/>
        </w:rPr>
        <w:t>. Zhotovitel je oprávněn vykonávat práce na Díle i mimo Místa dodání Díla výhradně na základě předchozího písemného souhlasu Objednatele.</w:t>
      </w:r>
    </w:p>
    <w:p w14:paraId="37D533EE" w14:textId="77777777" w:rsidR="00955FCD" w:rsidRPr="0086491D" w:rsidRDefault="00955FCD" w:rsidP="00955D36">
      <w:pPr>
        <w:ind w:left="708"/>
        <w:rPr>
          <w:rFonts w:ascii="Cambria" w:hAnsi="Cambria"/>
          <w:sz w:val="23"/>
          <w:szCs w:val="23"/>
        </w:rPr>
      </w:pPr>
      <w:r w:rsidRPr="0086491D">
        <w:rPr>
          <w:rFonts w:ascii="Cambria" w:hAnsi="Cambria"/>
          <w:sz w:val="23"/>
          <w:szCs w:val="23"/>
        </w:rPr>
        <w:t>4.</w:t>
      </w:r>
      <w:r w:rsidRPr="0086491D">
        <w:rPr>
          <w:rFonts w:ascii="Cambria" w:hAnsi="Cambria"/>
          <w:sz w:val="23"/>
          <w:szCs w:val="23"/>
        </w:rPr>
        <w:tab/>
        <w:t>ČAS PLNĚNÍ</w:t>
      </w:r>
    </w:p>
    <w:p w14:paraId="0936115F" w14:textId="77777777" w:rsidR="00955FCD" w:rsidRPr="0086491D" w:rsidRDefault="00955FCD" w:rsidP="00955FCD">
      <w:pPr>
        <w:rPr>
          <w:rFonts w:ascii="Cambria" w:hAnsi="Cambria"/>
          <w:sz w:val="23"/>
          <w:szCs w:val="23"/>
        </w:rPr>
      </w:pPr>
      <w:r w:rsidRPr="0086491D">
        <w:rPr>
          <w:rFonts w:ascii="Cambria" w:hAnsi="Cambria"/>
          <w:sz w:val="23"/>
          <w:szCs w:val="23"/>
        </w:rPr>
        <w:t xml:space="preserve">Zhotovitel se zavazuje úspěšně ukončit Prověřovací fázi do 10 pracovních dnů (dle čl.1.1.9 této smlouvy) ode dne účinnosti této Smlouvy v souladu s dohodnutým harmonogramem Díla, který tvoří přílohu č. 3 této Smlouvy (dále jen „Harmonogram“).  </w:t>
      </w:r>
    </w:p>
    <w:p w14:paraId="7A45302A" w14:textId="77777777" w:rsidR="00955FCD" w:rsidRPr="0086491D" w:rsidRDefault="00955FCD" w:rsidP="00955D36">
      <w:pPr>
        <w:ind w:left="708"/>
        <w:rPr>
          <w:rFonts w:ascii="Cambria" w:hAnsi="Cambria"/>
          <w:sz w:val="23"/>
          <w:szCs w:val="23"/>
        </w:rPr>
      </w:pPr>
      <w:r w:rsidRPr="0086491D">
        <w:rPr>
          <w:rFonts w:ascii="Cambria" w:hAnsi="Cambria"/>
          <w:sz w:val="23"/>
          <w:szCs w:val="23"/>
        </w:rPr>
        <w:t>5.</w:t>
      </w:r>
      <w:r w:rsidRPr="0086491D">
        <w:rPr>
          <w:rFonts w:ascii="Cambria" w:hAnsi="Cambria"/>
          <w:sz w:val="23"/>
          <w:szCs w:val="23"/>
        </w:rPr>
        <w:tab/>
        <w:t>CENA A PLATEBNÍ PODMÍNKY</w:t>
      </w:r>
    </w:p>
    <w:p w14:paraId="4B55C679" w14:textId="6CA01BDC" w:rsidR="00955FCD" w:rsidRPr="0086491D" w:rsidRDefault="00955FCD" w:rsidP="00955FCD">
      <w:pPr>
        <w:rPr>
          <w:rFonts w:ascii="Cambria" w:hAnsi="Cambria"/>
          <w:sz w:val="23"/>
          <w:szCs w:val="23"/>
        </w:rPr>
      </w:pPr>
      <w:r w:rsidRPr="0086491D">
        <w:rPr>
          <w:rFonts w:ascii="Cambria" w:hAnsi="Cambria"/>
          <w:sz w:val="23"/>
          <w:szCs w:val="23"/>
        </w:rPr>
        <w:t>5.1.</w:t>
      </w:r>
      <w:r w:rsidRPr="0086491D">
        <w:rPr>
          <w:rFonts w:ascii="Cambria" w:hAnsi="Cambria"/>
          <w:sz w:val="23"/>
          <w:szCs w:val="23"/>
        </w:rPr>
        <w:tab/>
        <w:t xml:space="preserve">Cena Díla podle této Smlouvy činí </w:t>
      </w:r>
      <w:r w:rsidRPr="0086491D">
        <w:rPr>
          <w:rFonts w:ascii="Cambria" w:hAnsi="Cambria"/>
          <w:sz w:val="23"/>
          <w:szCs w:val="23"/>
          <w:highlight w:val="yellow"/>
        </w:rPr>
        <w:t>doplní Zhotovitel</w:t>
      </w:r>
      <w:r w:rsidRPr="0086491D">
        <w:rPr>
          <w:rFonts w:ascii="Cambria" w:hAnsi="Cambria"/>
          <w:sz w:val="23"/>
          <w:szCs w:val="23"/>
        </w:rPr>
        <w:t xml:space="preserve"> Kč (slovy: </w:t>
      </w:r>
      <w:r w:rsidRPr="0086491D">
        <w:rPr>
          <w:rFonts w:ascii="Cambria" w:hAnsi="Cambria"/>
          <w:sz w:val="23"/>
          <w:szCs w:val="23"/>
          <w:highlight w:val="yellow"/>
        </w:rPr>
        <w:t>doplní Zhotovitel</w:t>
      </w:r>
      <w:r w:rsidRPr="0086491D">
        <w:rPr>
          <w:rFonts w:ascii="Cambria" w:hAnsi="Cambria"/>
          <w:sz w:val="23"/>
          <w:szCs w:val="23"/>
        </w:rPr>
        <w:t xml:space="preserve"> korun českých) bez DPH (dále jen „Cena Díla“). Cena zahrnuje veškeré náklady Zhotovitele na realizaci Díla a poskytnutí plnění Zhotovitele podle této Smlouvy a její podrobný rozpis je uveden v Příloze č. </w:t>
      </w:r>
      <w:r w:rsidR="00A26874" w:rsidRPr="0086491D">
        <w:rPr>
          <w:rFonts w:ascii="Cambria" w:hAnsi="Cambria"/>
          <w:sz w:val="23"/>
          <w:szCs w:val="23"/>
        </w:rPr>
        <w:t>1</w:t>
      </w:r>
      <w:r w:rsidRPr="0086491D">
        <w:rPr>
          <w:rFonts w:ascii="Cambria" w:hAnsi="Cambria"/>
          <w:sz w:val="23"/>
          <w:szCs w:val="23"/>
        </w:rPr>
        <w:t xml:space="preserve"> této Smlouvy.</w:t>
      </w:r>
    </w:p>
    <w:p w14:paraId="34ABFCAE" w14:textId="77777777" w:rsidR="00955FCD" w:rsidRPr="0086491D" w:rsidRDefault="00955FCD" w:rsidP="00955D36">
      <w:pPr>
        <w:ind w:left="708"/>
        <w:rPr>
          <w:rFonts w:ascii="Cambria" w:hAnsi="Cambria"/>
          <w:sz w:val="23"/>
          <w:szCs w:val="23"/>
        </w:rPr>
      </w:pPr>
      <w:r w:rsidRPr="0086491D">
        <w:rPr>
          <w:rFonts w:ascii="Cambria" w:hAnsi="Cambria"/>
          <w:sz w:val="23"/>
          <w:szCs w:val="23"/>
        </w:rPr>
        <w:t>5.1.1.</w:t>
      </w:r>
      <w:r w:rsidRPr="0086491D">
        <w:rPr>
          <w:rFonts w:ascii="Cambria" w:hAnsi="Cambria"/>
          <w:sz w:val="23"/>
          <w:szCs w:val="23"/>
        </w:rPr>
        <w:tab/>
        <w:t xml:space="preserve">Zhotovitel je oprávněn fakturovat Cenu Díla po podpisu Předávacího protokolu dle čl. 7.15 této Smlouvy oběma Stranami. Den podpisu Předávacího protokolu je i dnem zdanitelného plnění.   </w:t>
      </w:r>
    </w:p>
    <w:p w14:paraId="45096831" w14:textId="77777777" w:rsidR="00955FCD" w:rsidRPr="0086491D" w:rsidRDefault="00955FCD" w:rsidP="00955D36">
      <w:pPr>
        <w:ind w:left="708"/>
        <w:rPr>
          <w:rFonts w:ascii="Cambria" w:hAnsi="Cambria"/>
          <w:sz w:val="23"/>
          <w:szCs w:val="23"/>
        </w:rPr>
      </w:pPr>
      <w:r w:rsidRPr="0086491D">
        <w:rPr>
          <w:rFonts w:ascii="Cambria" w:hAnsi="Cambria"/>
          <w:sz w:val="23"/>
          <w:szCs w:val="23"/>
        </w:rPr>
        <w:t>5.1.2.</w:t>
      </w:r>
      <w:r w:rsidRPr="0086491D">
        <w:rPr>
          <w:rFonts w:ascii="Cambria" w:hAnsi="Cambria"/>
          <w:sz w:val="23"/>
          <w:szCs w:val="23"/>
        </w:rPr>
        <w:tab/>
        <w:t xml:space="preserve">Strany sjednávají, že daňové doklady vystavené na základě této Smlouvy mohou mít listinnou nebo elektronickou podobu ve formátu </w:t>
      </w:r>
      <w:proofErr w:type="spellStart"/>
      <w:r w:rsidRPr="0086491D">
        <w:rPr>
          <w:rFonts w:ascii="Cambria" w:hAnsi="Cambria"/>
          <w:sz w:val="23"/>
          <w:szCs w:val="23"/>
        </w:rPr>
        <w:t>pdf</w:t>
      </w:r>
      <w:proofErr w:type="spellEnd"/>
      <w:r w:rsidRPr="0086491D">
        <w:rPr>
          <w:rFonts w:ascii="Cambria" w:hAnsi="Cambria"/>
          <w:sz w:val="23"/>
          <w:szCs w:val="23"/>
        </w:rPr>
        <w:t>.</w:t>
      </w:r>
    </w:p>
    <w:p w14:paraId="14EEF67F" w14:textId="77777777" w:rsidR="00955FCD" w:rsidRPr="0086491D" w:rsidRDefault="00955FCD" w:rsidP="00955D36">
      <w:pPr>
        <w:ind w:left="708"/>
        <w:rPr>
          <w:rFonts w:ascii="Cambria" w:hAnsi="Cambria"/>
          <w:sz w:val="23"/>
          <w:szCs w:val="23"/>
        </w:rPr>
      </w:pPr>
      <w:r w:rsidRPr="0086491D">
        <w:rPr>
          <w:rFonts w:ascii="Cambria" w:hAnsi="Cambria"/>
          <w:sz w:val="23"/>
          <w:szCs w:val="23"/>
        </w:rPr>
        <w:t>5.1.3.</w:t>
      </w:r>
      <w:r w:rsidRPr="0086491D">
        <w:rPr>
          <w:rFonts w:ascii="Cambria" w:hAnsi="Cambria"/>
          <w:sz w:val="23"/>
          <w:szCs w:val="23"/>
        </w:rPr>
        <w:tab/>
        <w:t xml:space="preserve">Doba splatnosti Zhotovitelem vystavené Faktury je třicet (30) dnů ode dne jejího doručení Objednateli. Nedílnou přílohou Faktury bude Stranami podepsaný Předávací protokol. Připadne-li termín splatnosti na sobotu, neděli nebo jiný den pracovního klidu, 31.12. nebo den, který není bankovním dnem podle zákona </w:t>
      </w:r>
      <w:r w:rsidRPr="0086491D">
        <w:rPr>
          <w:rFonts w:ascii="Cambria" w:hAnsi="Cambria"/>
          <w:sz w:val="23"/>
          <w:szCs w:val="23"/>
        </w:rPr>
        <w:lastRenderedPageBreak/>
        <w:t>č.284/2009 Sb. o platebním styku v platném znění, posouvá se termín splatnosti na nejbližší následující bankovní pracovní den. K vyrovnání závazku Objednatele dojde odepsáním částky z účtu Objednatele.</w:t>
      </w:r>
    </w:p>
    <w:p w14:paraId="2E731FAF" w14:textId="77777777" w:rsidR="00955FCD" w:rsidRPr="0086491D" w:rsidRDefault="00955FCD" w:rsidP="00955D36">
      <w:pPr>
        <w:ind w:left="708"/>
        <w:rPr>
          <w:rFonts w:ascii="Cambria" w:hAnsi="Cambria"/>
          <w:sz w:val="23"/>
          <w:szCs w:val="23"/>
        </w:rPr>
      </w:pPr>
      <w:r w:rsidRPr="0086491D">
        <w:rPr>
          <w:rFonts w:ascii="Cambria" w:hAnsi="Cambria"/>
          <w:sz w:val="23"/>
          <w:szCs w:val="23"/>
        </w:rPr>
        <w:t>5.1.4.</w:t>
      </w:r>
      <w:r w:rsidRPr="0086491D">
        <w:rPr>
          <w:rFonts w:ascii="Cambria" w:hAnsi="Cambria"/>
          <w:sz w:val="23"/>
          <w:szCs w:val="23"/>
        </w:rPr>
        <w:tab/>
        <w:t>Došlá Faktura musí splňovat všechny náležitosti daňového dokladu ve smyslu platných právních předpisů ČR, zejména zákona č. 235/2004 Sb., o dani z přidané hodnoty, v platném znění a musí obsahovat ve vztahu k plnění věcně správné údaje. Objednatel má po obdržení faktury patnáct (15) dní na posouzení toho, zda je v pořádku a na její vrácení, pokud obsahuje chyby. Vrácením chybně vystavené Faktury se doba splatnosti přerušuje a po doručení správně vystavené Faktury Objednateli začíná běžet doba nová.</w:t>
      </w:r>
    </w:p>
    <w:p w14:paraId="1193433C" w14:textId="77777777" w:rsidR="00955FCD" w:rsidRPr="0086491D" w:rsidRDefault="00955FCD" w:rsidP="00955D36">
      <w:pPr>
        <w:ind w:left="708"/>
        <w:rPr>
          <w:rFonts w:ascii="Cambria" w:hAnsi="Cambria"/>
          <w:sz w:val="23"/>
          <w:szCs w:val="23"/>
        </w:rPr>
      </w:pPr>
      <w:r w:rsidRPr="0086491D">
        <w:rPr>
          <w:rFonts w:ascii="Cambria" w:hAnsi="Cambria"/>
          <w:sz w:val="23"/>
          <w:szCs w:val="23"/>
        </w:rPr>
        <w:t>5.1.5.</w:t>
      </w:r>
      <w:r w:rsidRPr="0086491D">
        <w:rPr>
          <w:rFonts w:ascii="Cambria" w:hAnsi="Cambria"/>
          <w:sz w:val="23"/>
          <w:szCs w:val="23"/>
        </w:rPr>
        <w:tab/>
        <w:t>Cena Díla bude hrazena přímo na bankovní účet Zhotovitele vedený u banky v České republice a specifikovaný v této Smlouvě, jehož číslo je správcem daně zveřejněno způsobem umožňujícím dálkový přístup (v souladu s platným zněním zákona č. 235/2004 Sb., o dani z přidané hodnoty), nebude-li na Faktuře uveden bankovní účet jiný a jehož číslo je správcem daně zveřejněno způsobem umožňujícím dálkový přístup (v souladu s platným zněním zákona č. 235/2004 Sb., o dani z přidané hodnoty).</w:t>
      </w:r>
    </w:p>
    <w:p w14:paraId="59871349" w14:textId="77777777" w:rsidR="00955FCD" w:rsidRPr="0086491D" w:rsidRDefault="00955FCD" w:rsidP="00955D36">
      <w:pPr>
        <w:ind w:left="708"/>
        <w:rPr>
          <w:rFonts w:ascii="Cambria" w:hAnsi="Cambria"/>
          <w:sz w:val="23"/>
          <w:szCs w:val="23"/>
        </w:rPr>
      </w:pPr>
      <w:r w:rsidRPr="0086491D">
        <w:rPr>
          <w:rFonts w:ascii="Cambria" w:hAnsi="Cambria"/>
          <w:sz w:val="23"/>
          <w:szCs w:val="23"/>
        </w:rPr>
        <w:t>5.1.6.</w:t>
      </w:r>
      <w:r w:rsidRPr="0086491D">
        <w:rPr>
          <w:rFonts w:ascii="Cambria" w:hAnsi="Cambria"/>
          <w:sz w:val="23"/>
          <w:szCs w:val="23"/>
        </w:rPr>
        <w:tab/>
        <w:t>Pokud v souladu se zákonem č. 235/2004 Sb., o dani z přidané hodnoty, Zhotovitel:</w:t>
      </w:r>
    </w:p>
    <w:p w14:paraId="2DFBC418" w14:textId="77777777" w:rsidR="00955FCD" w:rsidRPr="0086491D" w:rsidRDefault="00955FCD" w:rsidP="00955D36">
      <w:pPr>
        <w:ind w:left="1416"/>
        <w:rPr>
          <w:rFonts w:ascii="Cambria" w:hAnsi="Cambria"/>
          <w:sz w:val="23"/>
          <w:szCs w:val="23"/>
        </w:rPr>
      </w:pPr>
      <w:r w:rsidRPr="0086491D">
        <w:rPr>
          <w:rFonts w:ascii="Cambria" w:hAnsi="Cambria"/>
          <w:sz w:val="23"/>
          <w:szCs w:val="23"/>
        </w:rPr>
        <w:t>5.1.6.1.</w:t>
      </w:r>
      <w:r w:rsidRPr="0086491D">
        <w:rPr>
          <w:rFonts w:ascii="Cambria" w:hAnsi="Cambria"/>
          <w:sz w:val="23"/>
          <w:szCs w:val="23"/>
        </w:rPr>
        <w:tab/>
        <w:t>bude rozhodnutím správce daně určen jako nespolehlivý plátce, nebo</w:t>
      </w:r>
    </w:p>
    <w:p w14:paraId="2E9E87C3" w14:textId="77777777" w:rsidR="00955FCD" w:rsidRPr="0086491D" w:rsidRDefault="00955FCD" w:rsidP="00955D36">
      <w:pPr>
        <w:ind w:left="1416"/>
        <w:rPr>
          <w:rFonts w:ascii="Cambria" w:hAnsi="Cambria"/>
          <w:sz w:val="23"/>
          <w:szCs w:val="23"/>
        </w:rPr>
      </w:pPr>
      <w:r w:rsidRPr="0086491D">
        <w:rPr>
          <w:rFonts w:ascii="Cambria" w:hAnsi="Cambria"/>
          <w:sz w:val="23"/>
          <w:szCs w:val="23"/>
        </w:rPr>
        <w:t>5.1.6.2.</w:t>
      </w:r>
      <w:r w:rsidRPr="0086491D">
        <w:rPr>
          <w:rFonts w:ascii="Cambria" w:hAnsi="Cambria"/>
          <w:sz w:val="23"/>
          <w:szCs w:val="23"/>
        </w:rPr>
        <w:tab/>
        <w:t>bude vyžadovat úhradu za zdanitelné plnění poskytnuté dle této Smlouvy    na bankovní účet, který není správcem daně zveřejněn způsobem umožňujícím dálkový přístup, nebo na bankovní účet vedený poskytovatelem platebních služeb mimo území ČR, je Objednatel oprávněn uhradit na bankovní účet Zhotovitele pouze Cenu Díla za poskytnuté zdanitelné plnění bez daně z přidané hodnoty (dále jen „DPH“). DPH, je-li účtovaná a je-li dle Smlouvy součástí úhrady ze strany Objednatele, je Objednatel oprávněn uhradit přímo na účet příslušného správce daně. V takovém případě se částka ve výši DPH nepovažuje za neuhrazený závazek vůči Zhotoviteli, Zhotovitel tak není oprávněn požadovat doplatek DPH ani uplatňovat jakékoliv smluvní sankce, úroky z prodlení či smluvní pokuty. O tomto postupu je Objednatel povinen Zhotovitele informovat, a to nejpozději k datu úhrady Ceny Díla.</w:t>
      </w:r>
    </w:p>
    <w:p w14:paraId="12CB22C7" w14:textId="77777777" w:rsidR="00955FCD" w:rsidRPr="0086491D" w:rsidRDefault="00955FCD" w:rsidP="00955FCD">
      <w:pPr>
        <w:rPr>
          <w:rFonts w:ascii="Cambria" w:hAnsi="Cambria"/>
          <w:sz w:val="23"/>
          <w:szCs w:val="23"/>
        </w:rPr>
      </w:pPr>
      <w:r w:rsidRPr="0086491D">
        <w:rPr>
          <w:rFonts w:ascii="Cambria" w:hAnsi="Cambria"/>
          <w:sz w:val="23"/>
          <w:szCs w:val="23"/>
        </w:rPr>
        <w:t>5.2.</w:t>
      </w:r>
      <w:r w:rsidRPr="0086491D">
        <w:rPr>
          <w:rFonts w:ascii="Cambria" w:hAnsi="Cambria"/>
          <w:sz w:val="23"/>
          <w:szCs w:val="23"/>
        </w:rPr>
        <w:tab/>
        <w:t>Korespondenční adresa pro doručování Faktur je následující: podatelna@ff.cuni.cz</w:t>
      </w:r>
    </w:p>
    <w:p w14:paraId="1601E517" w14:textId="05B98C09" w:rsidR="00955FCD" w:rsidRPr="0086491D" w:rsidRDefault="00955FCD" w:rsidP="00955FCD">
      <w:pPr>
        <w:rPr>
          <w:rFonts w:ascii="Cambria" w:hAnsi="Cambria"/>
          <w:sz w:val="23"/>
          <w:szCs w:val="23"/>
        </w:rPr>
      </w:pPr>
      <w:r w:rsidRPr="0086491D">
        <w:rPr>
          <w:rFonts w:ascii="Cambria" w:hAnsi="Cambria"/>
          <w:sz w:val="23"/>
          <w:szCs w:val="23"/>
        </w:rPr>
        <w:t>5.3.</w:t>
      </w:r>
      <w:r w:rsidRPr="0086491D">
        <w:rPr>
          <w:rFonts w:ascii="Cambria" w:hAnsi="Cambria"/>
          <w:sz w:val="23"/>
          <w:szCs w:val="23"/>
        </w:rPr>
        <w:tab/>
        <w:t xml:space="preserve">Cena je nepřekročitelná a zahrnuje veškeré náklady </w:t>
      </w:r>
      <w:r w:rsidR="002C6FB0">
        <w:rPr>
          <w:rFonts w:ascii="Cambria" w:hAnsi="Cambria"/>
          <w:sz w:val="23"/>
          <w:szCs w:val="23"/>
        </w:rPr>
        <w:t>Dodavatele</w:t>
      </w:r>
      <w:r w:rsidRPr="0086491D">
        <w:rPr>
          <w:rFonts w:ascii="Cambria" w:hAnsi="Cambria"/>
          <w:sz w:val="23"/>
          <w:szCs w:val="23"/>
        </w:rPr>
        <w:t xml:space="preserve"> spojené s plněním této Smlouvy o Dílo. Kupní cena zahrnuje zejména veškeré náklady </w:t>
      </w:r>
      <w:r w:rsidR="002C6FB0">
        <w:rPr>
          <w:rFonts w:ascii="Cambria" w:hAnsi="Cambria"/>
          <w:sz w:val="23"/>
          <w:szCs w:val="23"/>
        </w:rPr>
        <w:t>Dodavatele</w:t>
      </w:r>
      <w:r w:rsidRPr="0086491D">
        <w:rPr>
          <w:rFonts w:ascii="Cambria" w:hAnsi="Cambria"/>
          <w:sz w:val="23"/>
          <w:szCs w:val="23"/>
        </w:rPr>
        <w:t xml:space="preserve"> na odevzdání Předmětu plnění a vykonání Souvisejících činností, náklady na autorská práva, licence, pojištění, daně a jakékoliv další náklady spojené s plněním této Smlouvy o Dílo.</w:t>
      </w:r>
    </w:p>
    <w:p w14:paraId="61BE710E" w14:textId="77777777" w:rsidR="00955FCD" w:rsidRPr="0086491D" w:rsidRDefault="00955FCD" w:rsidP="00955FCD">
      <w:pPr>
        <w:rPr>
          <w:rFonts w:ascii="Cambria" w:hAnsi="Cambria"/>
          <w:sz w:val="23"/>
          <w:szCs w:val="23"/>
        </w:rPr>
      </w:pPr>
      <w:r w:rsidRPr="0086491D">
        <w:rPr>
          <w:rFonts w:ascii="Cambria" w:hAnsi="Cambria"/>
          <w:sz w:val="23"/>
          <w:szCs w:val="23"/>
        </w:rPr>
        <w:t>5.4.</w:t>
      </w:r>
      <w:r w:rsidRPr="0086491D">
        <w:rPr>
          <w:rFonts w:ascii="Cambria" w:hAnsi="Cambria"/>
          <w:sz w:val="23"/>
          <w:szCs w:val="23"/>
        </w:rPr>
        <w:tab/>
        <w:t>Kupní cena může být změněna pouze pokud:</w:t>
      </w:r>
    </w:p>
    <w:p w14:paraId="62040DC9" w14:textId="77777777" w:rsidR="00955FCD" w:rsidRPr="0086491D" w:rsidRDefault="00955FCD" w:rsidP="00955D36">
      <w:pPr>
        <w:ind w:left="708"/>
        <w:rPr>
          <w:rFonts w:ascii="Cambria" w:hAnsi="Cambria"/>
          <w:sz w:val="23"/>
          <w:szCs w:val="23"/>
        </w:rPr>
      </w:pPr>
      <w:r w:rsidRPr="0086491D">
        <w:rPr>
          <w:rFonts w:ascii="Cambria" w:hAnsi="Cambria"/>
          <w:sz w:val="23"/>
          <w:szCs w:val="23"/>
        </w:rPr>
        <w:t>a)</w:t>
      </w:r>
      <w:r w:rsidRPr="0086491D">
        <w:rPr>
          <w:rFonts w:ascii="Cambria" w:hAnsi="Cambria"/>
          <w:sz w:val="23"/>
          <w:szCs w:val="23"/>
        </w:rPr>
        <w:tab/>
        <w:t>v období od uzavření Smlouvy o Dílo do podpisu Předávacího protokolu dojde ke změně sazeb DPH, nebo pokud</w:t>
      </w:r>
    </w:p>
    <w:p w14:paraId="5091C0D8" w14:textId="77777777" w:rsidR="00955FCD" w:rsidRPr="0086491D" w:rsidRDefault="00955FCD" w:rsidP="00955D36">
      <w:pPr>
        <w:ind w:left="708"/>
        <w:rPr>
          <w:rFonts w:ascii="Cambria" w:hAnsi="Cambria"/>
          <w:sz w:val="23"/>
          <w:szCs w:val="23"/>
        </w:rPr>
      </w:pPr>
      <w:r w:rsidRPr="0086491D">
        <w:rPr>
          <w:rFonts w:ascii="Cambria" w:hAnsi="Cambria"/>
          <w:sz w:val="23"/>
          <w:szCs w:val="23"/>
        </w:rPr>
        <w:t>b)</w:t>
      </w:r>
      <w:r w:rsidRPr="0086491D">
        <w:rPr>
          <w:rFonts w:ascii="Cambria" w:hAnsi="Cambria"/>
          <w:sz w:val="23"/>
          <w:szCs w:val="23"/>
        </w:rPr>
        <w:tab/>
        <w:t>bude provedena v souladu se Zákonem o zadávání veřejných zakázkách.</w:t>
      </w:r>
    </w:p>
    <w:p w14:paraId="029FFCBC" w14:textId="594C3DBF" w:rsidR="00955FCD" w:rsidRPr="0086491D" w:rsidRDefault="00955FCD" w:rsidP="00955FCD">
      <w:pPr>
        <w:rPr>
          <w:rFonts w:ascii="Cambria" w:hAnsi="Cambria"/>
          <w:sz w:val="23"/>
          <w:szCs w:val="23"/>
        </w:rPr>
      </w:pPr>
      <w:r w:rsidRPr="0086491D">
        <w:rPr>
          <w:rFonts w:ascii="Cambria" w:hAnsi="Cambria"/>
          <w:sz w:val="23"/>
          <w:szCs w:val="23"/>
        </w:rPr>
        <w:lastRenderedPageBreak/>
        <w:t>5.5.</w:t>
      </w:r>
      <w:r w:rsidRPr="0086491D">
        <w:rPr>
          <w:rFonts w:ascii="Cambria" w:hAnsi="Cambria"/>
          <w:sz w:val="23"/>
          <w:szCs w:val="23"/>
        </w:rPr>
        <w:tab/>
        <w:t xml:space="preserve">Kupní cena bude </w:t>
      </w:r>
      <w:r w:rsidR="00B27E2E">
        <w:rPr>
          <w:rFonts w:ascii="Cambria" w:hAnsi="Cambria"/>
          <w:sz w:val="23"/>
          <w:szCs w:val="23"/>
        </w:rPr>
        <w:t>Objednatelem</w:t>
      </w:r>
      <w:r w:rsidRPr="0086491D">
        <w:rPr>
          <w:rFonts w:ascii="Cambria" w:hAnsi="Cambria"/>
          <w:sz w:val="23"/>
          <w:szCs w:val="23"/>
        </w:rPr>
        <w:t xml:space="preserve"> uhrazena v české měně na základě faktury, a to bezhotovostní platbou na účet </w:t>
      </w:r>
      <w:r w:rsidR="002C6FB0">
        <w:rPr>
          <w:rFonts w:ascii="Cambria" w:hAnsi="Cambria"/>
          <w:sz w:val="23"/>
          <w:szCs w:val="23"/>
        </w:rPr>
        <w:t>Dodavatele</w:t>
      </w:r>
      <w:r w:rsidRPr="0086491D">
        <w:rPr>
          <w:rFonts w:ascii="Cambria" w:hAnsi="Cambria"/>
          <w:sz w:val="23"/>
          <w:szCs w:val="23"/>
        </w:rPr>
        <w:t xml:space="preserve"> uvedený na faktuře. </w:t>
      </w:r>
      <w:r w:rsidR="002C6FB0">
        <w:rPr>
          <w:rFonts w:ascii="Cambria" w:hAnsi="Cambria"/>
          <w:sz w:val="23"/>
          <w:szCs w:val="23"/>
        </w:rPr>
        <w:t>Dodavatel</w:t>
      </w:r>
      <w:r w:rsidRPr="0086491D">
        <w:rPr>
          <w:rFonts w:ascii="Cambria" w:hAnsi="Cambria"/>
          <w:sz w:val="23"/>
          <w:szCs w:val="23"/>
        </w:rPr>
        <w:t xml:space="preserve"> je oprávněn vystavit fakturu až po podpisu Předávacího protokolu. Kopie Předávacího protokolu musí být přílohou faktury. </w:t>
      </w:r>
      <w:r w:rsidR="00B27E2E">
        <w:rPr>
          <w:rFonts w:ascii="Cambria" w:hAnsi="Cambria"/>
          <w:sz w:val="23"/>
          <w:szCs w:val="23"/>
        </w:rPr>
        <w:t>Objednatel</w:t>
      </w:r>
      <w:r w:rsidRPr="0086491D">
        <w:rPr>
          <w:rFonts w:ascii="Cambria" w:hAnsi="Cambria"/>
          <w:sz w:val="23"/>
          <w:szCs w:val="23"/>
        </w:rPr>
        <w:t xml:space="preserve"> preferuje elektronickou fakturaci na elektronickou </w:t>
      </w:r>
      <w:proofErr w:type="gramStart"/>
      <w:r w:rsidRPr="0086491D">
        <w:rPr>
          <w:rFonts w:ascii="Cambria" w:hAnsi="Cambria"/>
          <w:sz w:val="23"/>
          <w:szCs w:val="23"/>
        </w:rPr>
        <w:t>adresu  podatelna@ff.cuni.cz</w:t>
      </w:r>
      <w:proofErr w:type="gramEnd"/>
    </w:p>
    <w:p w14:paraId="4EAF58BE" w14:textId="793E039C" w:rsidR="00955FCD" w:rsidRPr="0086491D" w:rsidRDefault="00955FCD" w:rsidP="00955FCD">
      <w:pPr>
        <w:rPr>
          <w:rFonts w:ascii="Cambria" w:hAnsi="Cambria"/>
          <w:sz w:val="23"/>
          <w:szCs w:val="23"/>
        </w:rPr>
      </w:pPr>
      <w:r w:rsidRPr="0086491D">
        <w:rPr>
          <w:rFonts w:ascii="Cambria" w:hAnsi="Cambria"/>
          <w:sz w:val="23"/>
          <w:szCs w:val="23"/>
        </w:rPr>
        <w:t>5.6.</w:t>
      </w:r>
      <w:r w:rsidRPr="0086491D">
        <w:rPr>
          <w:rFonts w:ascii="Cambria" w:hAnsi="Cambria"/>
          <w:sz w:val="23"/>
          <w:szCs w:val="23"/>
        </w:rPr>
        <w:tab/>
      </w:r>
      <w:r w:rsidR="00B27E2E">
        <w:rPr>
          <w:rFonts w:ascii="Cambria" w:hAnsi="Cambria"/>
          <w:sz w:val="23"/>
          <w:szCs w:val="23"/>
        </w:rPr>
        <w:t>Objednatel</w:t>
      </w:r>
      <w:r w:rsidRPr="0086491D">
        <w:rPr>
          <w:rFonts w:ascii="Cambria" w:hAnsi="Cambria"/>
          <w:sz w:val="23"/>
          <w:szCs w:val="23"/>
        </w:rPr>
        <w:t xml:space="preserve"> je povinen řádně vystavené faktury uhradit do 30 dnů ode dne jejich doručení. Faktura se považuje za uhrazenou dnem odepsání fakturované částky z účtu </w:t>
      </w:r>
      <w:r w:rsidR="00B27E2E">
        <w:rPr>
          <w:rFonts w:ascii="Cambria" w:hAnsi="Cambria"/>
          <w:sz w:val="23"/>
          <w:szCs w:val="23"/>
        </w:rPr>
        <w:t>Objednatele</w:t>
      </w:r>
      <w:r w:rsidRPr="0086491D">
        <w:rPr>
          <w:rFonts w:ascii="Cambria" w:hAnsi="Cambria"/>
          <w:sz w:val="23"/>
          <w:szCs w:val="23"/>
        </w:rPr>
        <w:t xml:space="preserve"> ve prospěch účtu </w:t>
      </w:r>
      <w:r w:rsidR="002C6FB0">
        <w:rPr>
          <w:rFonts w:ascii="Cambria" w:hAnsi="Cambria"/>
          <w:sz w:val="23"/>
          <w:szCs w:val="23"/>
        </w:rPr>
        <w:t>Dodavatele</w:t>
      </w:r>
      <w:r w:rsidRPr="0086491D">
        <w:rPr>
          <w:rFonts w:ascii="Cambria" w:hAnsi="Cambria"/>
          <w:sz w:val="23"/>
          <w:szCs w:val="23"/>
        </w:rPr>
        <w:t xml:space="preserve">. Bude-li na vystavené faktuře od </w:t>
      </w:r>
      <w:r w:rsidR="002C6FB0">
        <w:rPr>
          <w:rFonts w:ascii="Cambria" w:hAnsi="Cambria"/>
          <w:sz w:val="23"/>
          <w:szCs w:val="23"/>
        </w:rPr>
        <w:t>Dodavatele</w:t>
      </w:r>
      <w:r w:rsidRPr="0086491D">
        <w:rPr>
          <w:rFonts w:ascii="Cambria" w:hAnsi="Cambria"/>
          <w:sz w:val="23"/>
          <w:szCs w:val="23"/>
        </w:rPr>
        <w:t xml:space="preserve"> uvedená jiná lhůta splatnosti, nebude na takovou jinou lhůtu </w:t>
      </w:r>
      <w:r w:rsidR="00B27E2E">
        <w:rPr>
          <w:rFonts w:ascii="Cambria" w:hAnsi="Cambria"/>
          <w:sz w:val="23"/>
          <w:szCs w:val="23"/>
        </w:rPr>
        <w:t>Objednatel</w:t>
      </w:r>
      <w:r w:rsidRPr="0086491D">
        <w:rPr>
          <w:rFonts w:ascii="Cambria" w:hAnsi="Cambria"/>
          <w:sz w:val="23"/>
          <w:szCs w:val="23"/>
        </w:rPr>
        <w:t xml:space="preserve"> brát zřetel a za lhůtu splatnosti se bude i nadále považovat lhůta uvedená v této Smlouvě.</w:t>
      </w:r>
    </w:p>
    <w:p w14:paraId="37EC3D74" w14:textId="20D290FA" w:rsidR="00955FCD" w:rsidRPr="0086491D" w:rsidRDefault="00955FCD" w:rsidP="00955FCD">
      <w:pPr>
        <w:rPr>
          <w:rFonts w:ascii="Cambria" w:hAnsi="Cambria"/>
          <w:sz w:val="23"/>
          <w:szCs w:val="23"/>
        </w:rPr>
      </w:pPr>
      <w:r w:rsidRPr="0086491D">
        <w:rPr>
          <w:rFonts w:ascii="Cambria" w:hAnsi="Cambria"/>
          <w:sz w:val="23"/>
          <w:szCs w:val="23"/>
        </w:rPr>
        <w:t>5.7.</w:t>
      </w:r>
      <w:r w:rsidRPr="0086491D">
        <w:rPr>
          <w:rFonts w:ascii="Cambria" w:hAnsi="Cambria"/>
          <w:sz w:val="23"/>
          <w:szCs w:val="23"/>
        </w:rPr>
        <w:tab/>
        <w:t xml:space="preserve">Faktura vystavená </w:t>
      </w:r>
      <w:r w:rsidR="002C6FB0">
        <w:rPr>
          <w:rFonts w:ascii="Cambria" w:hAnsi="Cambria"/>
          <w:sz w:val="23"/>
          <w:szCs w:val="23"/>
        </w:rPr>
        <w:t>Dodavatelem</w:t>
      </w:r>
      <w:r w:rsidRPr="0086491D">
        <w:rPr>
          <w:rFonts w:ascii="Cambria" w:hAnsi="Cambria"/>
          <w:sz w:val="23"/>
          <w:szCs w:val="23"/>
        </w:rPr>
        <w:t xml:space="preserve"> musí obsahovat náležitosti vyžadované právními předpisy České republiky pro daňový doklad. Faktury vystavené </w:t>
      </w:r>
      <w:r w:rsidR="002C6FB0">
        <w:rPr>
          <w:rFonts w:ascii="Cambria" w:hAnsi="Cambria"/>
          <w:sz w:val="23"/>
          <w:szCs w:val="23"/>
        </w:rPr>
        <w:t>Dodavatelem</w:t>
      </w:r>
      <w:r w:rsidRPr="0086491D">
        <w:rPr>
          <w:rFonts w:ascii="Cambria" w:hAnsi="Cambria"/>
          <w:sz w:val="23"/>
          <w:szCs w:val="23"/>
        </w:rPr>
        <w:t xml:space="preserve"> podle této Smlouvy o Dílo budou obsahovat zejména tyto údaje:</w:t>
      </w:r>
    </w:p>
    <w:p w14:paraId="7CFE601B" w14:textId="3C916A8B" w:rsidR="00955FCD" w:rsidRPr="0086491D" w:rsidRDefault="00955FCD" w:rsidP="00955FCD">
      <w:pPr>
        <w:rPr>
          <w:rFonts w:ascii="Cambria" w:hAnsi="Cambria"/>
          <w:sz w:val="23"/>
          <w:szCs w:val="23"/>
        </w:rPr>
      </w:pPr>
      <w:r w:rsidRPr="0086491D">
        <w:rPr>
          <w:rFonts w:ascii="Cambria" w:hAnsi="Cambria"/>
          <w:sz w:val="23"/>
          <w:szCs w:val="23"/>
        </w:rPr>
        <w:t>a)</w:t>
      </w:r>
      <w:r w:rsidRPr="0086491D">
        <w:rPr>
          <w:rFonts w:ascii="Cambria" w:hAnsi="Cambria"/>
          <w:sz w:val="23"/>
          <w:szCs w:val="23"/>
        </w:rPr>
        <w:tab/>
        <w:t xml:space="preserve">firma (název) a sídlo </w:t>
      </w:r>
      <w:r w:rsidR="00B27E2E">
        <w:rPr>
          <w:rFonts w:ascii="Cambria" w:hAnsi="Cambria"/>
          <w:sz w:val="23"/>
          <w:szCs w:val="23"/>
        </w:rPr>
        <w:t>Objednatele</w:t>
      </w:r>
      <w:r w:rsidRPr="0086491D">
        <w:rPr>
          <w:rFonts w:ascii="Cambria" w:hAnsi="Cambria"/>
          <w:sz w:val="23"/>
          <w:szCs w:val="23"/>
        </w:rPr>
        <w:t>,</w:t>
      </w:r>
    </w:p>
    <w:p w14:paraId="45B9EB43" w14:textId="5B5724CB" w:rsidR="00955FCD" w:rsidRPr="0086491D" w:rsidRDefault="00955FCD" w:rsidP="00955FCD">
      <w:pPr>
        <w:rPr>
          <w:rFonts w:ascii="Cambria" w:hAnsi="Cambria"/>
          <w:sz w:val="23"/>
          <w:szCs w:val="23"/>
        </w:rPr>
      </w:pPr>
      <w:r w:rsidRPr="0086491D">
        <w:rPr>
          <w:rFonts w:ascii="Cambria" w:hAnsi="Cambria"/>
          <w:sz w:val="23"/>
          <w:szCs w:val="23"/>
        </w:rPr>
        <w:t>b)</w:t>
      </w:r>
      <w:r w:rsidRPr="0086491D">
        <w:rPr>
          <w:rFonts w:ascii="Cambria" w:hAnsi="Cambria"/>
          <w:sz w:val="23"/>
          <w:szCs w:val="23"/>
        </w:rPr>
        <w:tab/>
        <w:t xml:space="preserve">daňové identifikační číslo </w:t>
      </w:r>
      <w:r w:rsidR="00B27E2E">
        <w:rPr>
          <w:rFonts w:ascii="Cambria" w:hAnsi="Cambria"/>
          <w:sz w:val="23"/>
          <w:szCs w:val="23"/>
        </w:rPr>
        <w:t>Objednatele</w:t>
      </w:r>
      <w:r w:rsidRPr="0086491D">
        <w:rPr>
          <w:rFonts w:ascii="Cambria" w:hAnsi="Cambria"/>
          <w:sz w:val="23"/>
          <w:szCs w:val="23"/>
        </w:rPr>
        <w:t>,</w:t>
      </w:r>
    </w:p>
    <w:p w14:paraId="08834222" w14:textId="031CB84D" w:rsidR="00955FCD" w:rsidRPr="0086491D" w:rsidRDefault="00955FCD" w:rsidP="00955FCD">
      <w:pPr>
        <w:rPr>
          <w:rFonts w:ascii="Cambria" w:hAnsi="Cambria"/>
          <w:sz w:val="23"/>
          <w:szCs w:val="23"/>
        </w:rPr>
      </w:pPr>
      <w:r w:rsidRPr="0086491D">
        <w:rPr>
          <w:rFonts w:ascii="Cambria" w:hAnsi="Cambria"/>
          <w:sz w:val="23"/>
          <w:szCs w:val="23"/>
        </w:rPr>
        <w:t>c)</w:t>
      </w:r>
      <w:r w:rsidRPr="0086491D">
        <w:rPr>
          <w:rFonts w:ascii="Cambria" w:hAnsi="Cambria"/>
          <w:sz w:val="23"/>
          <w:szCs w:val="23"/>
        </w:rPr>
        <w:tab/>
        <w:t xml:space="preserve">firma (název) a sídlo </w:t>
      </w:r>
      <w:r w:rsidR="002C6FB0">
        <w:rPr>
          <w:rFonts w:ascii="Cambria" w:hAnsi="Cambria"/>
          <w:sz w:val="23"/>
          <w:szCs w:val="23"/>
        </w:rPr>
        <w:t>Dodavatele</w:t>
      </w:r>
      <w:r w:rsidRPr="0086491D">
        <w:rPr>
          <w:rFonts w:ascii="Cambria" w:hAnsi="Cambria"/>
          <w:sz w:val="23"/>
          <w:szCs w:val="23"/>
        </w:rPr>
        <w:t>,</w:t>
      </w:r>
    </w:p>
    <w:p w14:paraId="2E8CCF32" w14:textId="239C32E9" w:rsidR="00955FCD" w:rsidRPr="0086491D" w:rsidRDefault="00955FCD" w:rsidP="00955FCD">
      <w:pPr>
        <w:rPr>
          <w:rFonts w:ascii="Cambria" w:hAnsi="Cambria"/>
          <w:sz w:val="23"/>
          <w:szCs w:val="23"/>
        </w:rPr>
      </w:pPr>
      <w:r w:rsidRPr="0086491D">
        <w:rPr>
          <w:rFonts w:ascii="Cambria" w:hAnsi="Cambria"/>
          <w:sz w:val="23"/>
          <w:szCs w:val="23"/>
        </w:rPr>
        <w:t>d)</w:t>
      </w:r>
      <w:r w:rsidRPr="0086491D">
        <w:rPr>
          <w:rFonts w:ascii="Cambria" w:hAnsi="Cambria"/>
          <w:sz w:val="23"/>
          <w:szCs w:val="23"/>
        </w:rPr>
        <w:tab/>
        <w:t xml:space="preserve">daňové identifikační číslo </w:t>
      </w:r>
      <w:r w:rsidR="002C6FB0">
        <w:rPr>
          <w:rFonts w:ascii="Cambria" w:hAnsi="Cambria"/>
          <w:sz w:val="23"/>
          <w:szCs w:val="23"/>
        </w:rPr>
        <w:t>Dodavatele</w:t>
      </w:r>
      <w:r w:rsidRPr="0086491D">
        <w:rPr>
          <w:rFonts w:ascii="Cambria" w:hAnsi="Cambria"/>
          <w:sz w:val="23"/>
          <w:szCs w:val="23"/>
        </w:rPr>
        <w:t>,</w:t>
      </w:r>
    </w:p>
    <w:p w14:paraId="6AF57785" w14:textId="77777777" w:rsidR="00955FCD" w:rsidRPr="0086491D" w:rsidRDefault="00955FCD" w:rsidP="00955FCD">
      <w:pPr>
        <w:rPr>
          <w:rFonts w:ascii="Cambria" w:hAnsi="Cambria"/>
          <w:sz w:val="23"/>
          <w:szCs w:val="23"/>
        </w:rPr>
      </w:pPr>
      <w:r w:rsidRPr="0086491D">
        <w:rPr>
          <w:rFonts w:ascii="Cambria" w:hAnsi="Cambria"/>
          <w:sz w:val="23"/>
          <w:szCs w:val="23"/>
        </w:rPr>
        <w:t>e)</w:t>
      </w:r>
      <w:r w:rsidRPr="0086491D">
        <w:rPr>
          <w:rFonts w:ascii="Cambria" w:hAnsi="Cambria"/>
          <w:sz w:val="23"/>
          <w:szCs w:val="23"/>
        </w:rPr>
        <w:tab/>
        <w:t>evidenční číslo daňového dokladu,</w:t>
      </w:r>
    </w:p>
    <w:p w14:paraId="65F718A8" w14:textId="77777777" w:rsidR="00955FCD" w:rsidRPr="0086491D" w:rsidRDefault="00955FCD" w:rsidP="00955FCD">
      <w:pPr>
        <w:rPr>
          <w:rFonts w:ascii="Cambria" w:hAnsi="Cambria"/>
          <w:sz w:val="23"/>
          <w:szCs w:val="23"/>
        </w:rPr>
      </w:pPr>
      <w:r w:rsidRPr="0086491D">
        <w:rPr>
          <w:rFonts w:ascii="Cambria" w:hAnsi="Cambria"/>
          <w:sz w:val="23"/>
          <w:szCs w:val="23"/>
        </w:rPr>
        <w:t>f)</w:t>
      </w:r>
      <w:r w:rsidRPr="0086491D">
        <w:rPr>
          <w:rFonts w:ascii="Cambria" w:hAnsi="Cambria"/>
          <w:sz w:val="23"/>
          <w:szCs w:val="23"/>
        </w:rPr>
        <w:tab/>
        <w:t>rozsah a předmět plnění (včetně odkazu na tuto Smlouvu),</w:t>
      </w:r>
    </w:p>
    <w:p w14:paraId="5379E23C" w14:textId="77777777" w:rsidR="00955FCD" w:rsidRPr="0086491D" w:rsidRDefault="00955FCD" w:rsidP="00955FCD">
      <w:pPr>
        <w:rPr>
          <w:rFonts w:ascii="Cambria" w:hAnsi="Cambria"/>
          <w:sz w:val="23"/>
          <w:szCs w:val="23"/>
        </w:rPr>
      </w:pPr>
      <w:r w:rsidRPr="0086491D">
        <w:rPr>
          <w:rFonts w:ascii="Cambria" w:hAnsi="Cambria"/>
          <w:sz w:val="23"/>
          <w:szCs w:val="23"/>
        </w:rPr>
        <w:t>g)</w:t>
      </w:r>
      <w:r w:rsidRPr="0086491D">
        <w:rPr>
          <w:rFonts w:ascii="Cambria" w:hAnsi="Cambria"/>
          <w:sz w:val="23"/>
          <w:szCs w:val="23"/>
        </w:rPr>
        <w:tab/>
        <w:t>den vystavení daňového dokladu,</w:t>
      </w:r>
    </w:p>
    <w:p w14:paraId="05E905A5" w14:textId="77777777" w:rsidR="00955FCD" w:rsidRPr="0086491D" w:rsidRDefault="00955FCD" w:rsidP="00955FCD">
      <w:pPr>
        <w:rPr>
          <w:rFonts w:ascii="Cambria" w:hAnsi="Cambria"/>
          <w:sz w:val="23"/>
          <w:szCs w:val="23"/>
        </w:rPr>
      </w:pPr>
      <w:r w:rsidRPr="0086491D">
        <w:rPr>
          <w:rFonts w:ascii="Cambria" w:hAnsi="Cambria"/>
          <w:sz w:val="23"/>
          <w:szCs w:val="23"/>
        </w:rPr>
        <w:t>h)</w:t>
      </w:r>
      <w:r w:rsidRPr="0086491D">
        <w:rPr>
          <w:rFonts w:ascii="Cambria" w:hAnsi="Cambria"/>
          <w:sz w:val="23"/>
          <w:szCs w:val="23"/>
        </w:rPr>
        <w:tab/>
        <w:t>datum uskutečnění plnění,</w:t>
      </w:r>
    </w:p>
    <w:p w14:paraId="578A495B" w14:textId="77777777" w:rsidR="00955FCD" w:rsidRPr="0086491D" w:rsidRDefault="00955FCD" w:rsidP="00955FCD">
      <w:pPr>
        <w:rPr>
          <w:rFonts w:ascii="Cambria" w:hAnsi="Cambria"/>
          <w:sz w:val="23"/>
          <w:szCs w:val="23"/>
        </w:rPr>
      </w:pPr>
      <w:r w:rsidRPr="0086491D">
        <w:rPr>
          <w:rFonts w:ascii="Cambria" w:hAnsi="Cambria"/>
          <w:sz w:val="23"/>
          <w:szCs w:val="23"/>
        </w:rPr>
        <w:t>i)</w:t>
      </w:r>
      <w:r w:rsidRPr="0086491D">
        <w:rPr>
          <w:rFonts w:ascii="Cambria" w:hAnsi="Cambria"/>
          <w:sz w:val="23"/>
          <w:szCs w:val="23"/>
        </w:rPr>
        <w:tab/>
        <w:t>Kupní cenu,</w:t>
      </w:r>
    </w:p>
    <w:p w14:paraId="6F2D0DA9" w14:textId="77777777" w:rsidR="00955FCD" w:rsidRPr="0086491D" w:rsidRDefault="00955FCD" w:rsidP="00955FCD">
      <w:pPr>
        <w:rPr>
          <w:rFonts w:ascii="Cambria" w:hAnsi="Cambria"/>
          <w:sz w:val="23"/>
          <w:szCs w:val="23"/>
        </w:rPr>
      </w:pPr>
      <w:r w:rsidRPr="0086491D">
        <w:rPr>
          <w:rFonts w:ascii="Cambria" w:hAnsi="Cambria"/>
          <w:sz w:val="23"/>
          <w:szCs w:val="23"/>
        </w:rPr>
        <w:t>j)</w:t>
      </w:r>
      <w:r w:rsidRPr="0086491D">
        <w:rPr>
          <w:rFonts w:ascii="Cambria" w:hAnsi="Cambria"/>
          <w:sz w:val="23"/>
          <w:szCs w:val="23"/>
        </w:rPr>
        <w:tab/>
        <w:t>základ DPH,</w:t>
      </w:r>
    </w:p>
    <w:p w14:paraId="2E71F1EC" w14:textId="77777777" w:rsidR="00955FCD" w:rsidRPr="0086491D" w:rsidRDefault="00955FCD" w:rsidP="00955FCD">
      <w:pPr>
        <w:rPr>
          <w:rFonts w:ascii="Cambria" w:hAnsi="Cambria"/>
          <w:sz w:val="23"/>
          <w:szCs w:val="23"/>
        </w:rPr>
      </w:pPr>
      <w:r w:rsidRPr="0086491D">
        <w:rPr>
          <w:rFonts w:ascii="Cambria" w:hAnsi="Cambria"/>
          <w:sz w:val="23"/>
          <w:szCs w:val="23"/>
        </w:rPr>
        <w:t>k)</w:t>
      </w:r>
      <w:r w:rsidRPr="0086491D">
        <w:rPr>
          <w:rFonts w:ascii="Cambria" w:hAnsi="Cambria"/>
          <w:sz w:val="23"/>
          <w:szCs w:val="23"/>
        </w:rPr>
        <w:tab/>
        <w:t>sazbu DPH,</w:t>
      </w:r>
    </w:p>
    <w:p w14:paraId="645AC95E" w14:textId="77777777" w:rsidR="00955FCD" w:rsidRPr="0086491D" w:rsidRDefault="00955FCD" w:rsidP="00955FCD">
      <w:pPr>
        <w:rPr>
          <w:rFonts w:ascii="Cambria" w:hAnsi="Cambria"/>
          <w:sz w:val="23"/>
          <w:szCs w:val="23"/>
        </w:rPr>
      </w:pPr>
      <w:r w:rsidRPr="0086491D">
        <w:rPr>
          <w:rFonts w:ascii="Cambria" w:hAnsi="Cambria"/>
          <w:sz w:val="23"/>
          <w:szCs w:val="23"/>
        </w:rPr>
        <w:t>l)</w:t>
      </w:r>
      <w:r w:rsidRPr="0086491D">
        <w:rPr>
          <w:rFonts w:ascii="Cambria" w:hAnsi="Cambria"/>
          <w:sz w:val="23"/>
          <w:szCs w:val="23"/>
        </w:rPr>
        <w:tab/>
        <w:t>výši DPH v české měně,</w:t>
      </w:r>
    </w:p>
    <w:p w14:paraId="09EC04CD" w14:textId="7860836D" w:rsidR="00955FCD" w:rsidRPr="0086491D" w:rsidRDefault="00955FCD" w:rsidP="00955FCD">
      <w:pPr>
        <w:rPr>
          <w:rFonts w:ascii="Cambria" w:hAnsi="Cambria"/>
          <w:sz w:val="23"/>
          <w:szCs w:val="23"/>
        </w:rPr>
      </w:pPr>
      <w:r w:rsidRPr="0086491D">
        <w:rPr>
          <w:rFonts w:ascii="Cambria" w:hAnsi="Cambria"/>
          <w:sz w:val="23"/>
          <w:szCs w:val="23"/>
        </w:rPr>
        <w:t>m)</w:t>
      </w:r>
      <w:r w:rsidRPr="0086491D">
        <w:rPr>
          <w:rFonts w:ascii="Cambria" w:hAnsi="Cambria"/>
          <w:sz w:val="23"/>
          <w:szCs w:val="23"/>
        </w:rPr>
        <w:tab/>
        <w:t xml:space="preserve">evidenční číslo této Smlouvy o Dílo, které </w:t>
      </w:r>
      <w:r w:rsidR="00B27E2E">
        <w:rPr>
          <w:rFonts w:ascii="Cambria" w:hAnsi="Cambria"/>
          <w:sz w:val="23"/>
          <w:szCs w:val="23"/>
        </w:rPr>
        <w:t>Objednatel</w:t>
      </w:r>
      <w:r w:rsidRPr="0086491D">
        <w:rPr>
          <w:rFonts w:ascii="Cambria" w:hAnsi="Cambria"/>
          <w:sz w:val="23"/>
          <w:szCs w:val="23"/>
        </w:rPr>
        <w:t xml:space="preserve"> sdělí na žádost </w:t>
      </w:r>
      <w:r w:rsidR="002C6FB0">
        <w:rPr>
          <w:rFonts w:ascii="Cambria" w:hAnsi="Cambria"/>
          <w:sz w:val="23"/>
          <w:szCs w:val="23"/>
        </w:rPr>
        <w:t>Dodavatele</w:t>
      </w:r>
      <w:r w:rsidRPr="0086491D">
        <w:rPr>
          <w:rFonts w:ascii="Cambria" w:hAnsi="Cambria"/>
          <w:sz w:val="23"/>
          <w:szCs w:val="23"/>
        </w:rPr>
        <w:t xml:space="preserve"> před vystavením faktury, a</w:t>
      </w:r>
    </w:p>
    <w:p w14:paraId="3E80E44B" w14:textId="77777777" w:rsidR="00955FCD" w:rsidRPr="0086491D" w:rsidRDefault="00955FCD" w:rsidP="00955FCD">
      <w:pPr>
        <w:rPr>
          <w:rFonts w:ascii="Cambria" w:hAnsi="Cambria"/>
          <w:sz w:val="23"/>
          <w:szCs w:val="23"/>
        </w:rPr>
      </w:pPr>
      <w:r w:rsidRPr="0086491D">
        <w:rPr>
          <w:rFonts w:ascii="Cambria" w:hAnsi="Cambria"/>
          <w:sz w:val="23"/>
          <w:szCs w:val="23"/>
        </w:rPr>
        <w:t>n)</w:t>
      </w:r>
      <w:r w:rsidRPr="0086491D">
        <w:rPr>
          <w:rFonts w:ascii="Cambria" w:hAnsi="Cambria"/>
          <w:sz w:val="23"/>
          <w:szCs w:val="23"/>
        </w:rPr>
        <w:tab/>
        <w:t xml:space="preserve">prohlášení, že plnění je poskytováno pro účely projektu </w:t>
      </w:r>
      <w:proofErr w:type="gramStart"/>
      <w:r w:rsidRPr="0086491D">
        <w:rPr>
          <w:rFonts w:ascii="Cambria" w:hAnsi="Cambria"/>
          <w:sz w:val="23"/>
          <w:szCs w:val="23"/>
        </w:rPr>
        <w:t>„ Kreativita</w:t>
      </w:r>
      <w:proofErr w:type="gramEnd"/>
      <w:r w:rsidRPr="0086491D">
        <w:rPr>
          <w:rFonts w:ascii="Cambria" w:hAnsi="Cambria"/>
          <w:sz w:val="23"/>
          <w:szCs w:val="23"/>
        </w:rPr>
        <w:t xml:space="preserve"> a adaptabilita jako předpoklad úspěchu Evropy v propojeném světě“, </w:t>
      </w:r>
      <w:proofErr w:type="spellStart"/>
      <w:r w:rsidRPr="0086491D">
        <w:rPr>
          <w:rFonts w:ascii="Cambria" w:hAnsi="Cambria"/>
          <w:sz w:val="23"/>
          <w:szCs w:val="23"/>
        </w:rPr>
        <w:t>reg</w:t>
      </w:r>
      <w:proofErr w:type="spellEnd"/>
      <w:r w:rsidRPr="0086491D">
        <w:rPr>
          <w:rFonts w:ascii="Cambria" w:hAnsi="Cambria"/>
          <w:sz w:val="23"/>
          <w:szCs w:val="23"/>
        </w:rPr>
        <w:t>. číslo projektu CZ.02.1.01/0.0/0.0/16_019/0000734</w:t>
      </w:r>
    </w:p>
    <w:p w14:paraId="71C2F772" w14:textId="5F01CC37" w:rsidR="00955FCD" w:rsidRPr="0086491D" w:rsidRDefault="00955FCD" w:rsidP="00955FCD">
      <w:pPr>
        <w:rPr>
          <w:rFonts w:ascii="Cambria" w:hAnsi="Cambria"/>
          <w:sz w:val="23"/>
          <w:szCs w:val="23"/>
        </w:rPr>
      </w:pPr>
      <w:r w:rsidRPr="0086491D">
        <w:rPr>
          <w:rFonts w:ascii="Cambria" w:hAnsi="Cambria"/>
          <w:sz w:val="23"/>
          <w:szCs w:val="23"/>
        </w:rPr>
        <w:t>5.8.</w:t>
      </w:r>
      <w:r w:rsidRPr="0086491D">
        <w:rPr>
          <w:rFonts w:ascii="Cambria" w:hAnsi="Cambria"/>
          <w:sz w:val="23"/>
          <w:szCs w:val="23"/>
        </w:rPr>
        <w:tab/>
        <w:t xml:space="preserve">V případě, že faktura nebude mít výše uvedené náležitosti, je </w:t>
      </w:r>
      <w:r w:rsidR="00B27E2E">
        <w:rPr>
          <w:rFonts w:ascii="Cambria" w:hAnsi="Cambria"/>
          <w:sz w:val="23"/>
          <w:szCs w:val="23"/>
        </w:rPr>
        <w:t>Objednat</w:t>
      </w:r>
      <w:r w:rsidR="002C6FB0">
        <w:rPr>
          <w:rFonts w:ascii="Cambria" w:hAnsi="Cambria"/>
          <w:sz w:val="23"/>
          <w:szCs w:val="23"/>
        </w:rPr>
        <w:t>el</w:t>
      </w:r>
      <w:r w:rsidRPr="0086491D">
        <w:rPr>
          <w:rFonts w:ascii="Cambria" w:hAnsi="Cambria"/>
          <w:sz w:val="23"/>
          <w:szCs w:val="23"/>
        </w:rPr>
        <w:t xml:space="preserve"> oprávněn ji vrátit ve lhůtě splatnosti zpět </w:t>
      </w:r>
      <w:r w:rsidR="002C6FB0">
        <w:rPr>
          <w:rFonts w:ascii="Cambria" w:hAnsi="Cambria"/>
          <w:sz w:val="23"/>
          <w:szCs w:val="23"/>
        </w:rPr>
        <w:t>Dodavateli</w:t>
      </w:r>
      <w:r w:rsidRPr="0086491D">
        <w:rPr>
          <w:rFonts w:ascii="Cambria" w:hAnsi="Cambria"/>
          <w:sz w:val="23"/>
          <w:szCs w:val="23"/>
        </w:rPr>
        <w:t xml:space="preserve">, aniž se tak dostane do prodlení. Lhůta splatnosti počíná běžet znovu od opětovného doručení náležitě doplněné či opravené faktury </w:t>
      </w:r>
      <w:r w:rsidR="00B27E2E">
        <w:rPr>
          <w:rFonts w:ascii="Cambria" w:hAnsi="Cambria"/>
          <w:sz w:val="23"/>
          <w:szCs w:val="23"/>
        </w:rPr>
        <w:t>Objednat</w:t>
      </w:r>
      <w:r w:rsidR="002C6FB0">
        <w:rPr>
          <w:rFonts w:ascii="Cambria" w:hAnsi="Cambria"/>
          <w:sz w:val="23"/>
          <w:szCs w:val="23"/>
        </w:rPr>
        <w:t>eli</w:t>
      </w:r>
      <w:r w:rsidRPr="0086491D">
        <w:rPr>
          <w:rFonts w:ascii="Cambria" w:hAnsi="Cambria"/>
          <w:sz w:val="23"/>
          <w:szCs w:val="23"/>
        </w:rPr>
        <w:t>.</w:t>
      </w:r>
    </w:p>
    <w:p w14:paraId="5F9BC753" w14:textId="2DC25AAA" w:rsidR="00955FCD" w:rsidRPr="0086491D" w:rsidRDefault="00955FCD" w:rsidP="00955FCD">
      <w:pPr>
        <w:rPr>
          <w:rFonts w:ascii="Cambria" w:hAnsi="Cambria"/>
          <w:sz w:val="23"/>
          <w:szCs w:val="23"/>
        </w:rPr>
      </w:pPr>
      <w:r w:rsidRPr="0086491D">
        <w:rPr>
          <w:rFonts w:ascii="Cambria" w:hAnsi="Cambria"/>
          <w:sz w:val="23"/>
          <w:szCs w:val="23"/>
        </w:rPr>
        <w:t>5.9.</w:t>
      </w:r>
      <w:r w:rsidRPr="0086491D">
        <w:rPr>
          <w:rFonts w:ascii="Cambria" w:hAnsi="Cambria"/>
          <w:sz w:val="23"/>
          <w:szCs w:val="23"/>
        </w:rPr>
        <w:tab/>
        <w:t xml:space="preserve">Poslední faktura každého kalendářního roku musí být </w:t>
      </w:r>
      <w:r w:rsidR="002C6FB0">
        <w:rPr>
          <w:rFonts w:ascii="Cambria" w:hAnsi="Cambria"/>
          <w:sz w:val="23"/>
          <w:szCs w:val="23"/>
        </w:rPr>
        <w:t>Dodavatelem</w:t>
      </w:r>
      <w:r w:rsidRPr="0086491D">
        <w:rPr>
          <w:rFonts w:ascii="Cambria" w:hAnsi="Cambria"/>
          <w:sz w:val="23"/>
          <w:szCs w:val="23"/>
        </w:rPr>
        <w:t xml:space="preserve"> doručena do podatelny </w:t>
      </w:r>
      <w:r w:rsidR="00B27E2E">
        <w:rPr>
          <w:rFonts w:ascii="Cambria" w:hAnsi="Cambria"/>
          <w:sz w:val="23"/>
          <w:szCs w:val="23"/>
        </w:rPr>
        <w:t>Objednat</w:t>
      </w:r>
      <w:r w:rsidR="002C6FB0">
        <w:rPr>
          <w:rFonts w:ascii="Cambria" w:hAnsi="Cambria"/>
          <w:sz w:val="23"/>
          <w:szCs w:val="23"/>
        </w:rPr>
        <w:t>ele</w:t>
      </w:r>
      <w:r w:rsidRPr="0086491D">
        <w:rPr>
          <w:rFonts w:ascii="Cambria" w:hAnsi="Cambria"/>
          <w:sz w:val="23"/>
          <w:szCs w:val="23"/>
        </w:rPr>
        <w:t xml:space="preserve"> nejpozději do 15. prosince daného kalendářního roku. </w:t>
      </w:r>
    </w:p>
    <w:p w14:paraId="763A9F2E" w14:textId="77777777" w:rsidR="00955FCD" w:rsidRPr="0086491D" w:rsidRDefault="00955FCD" w:rsidP="00955D36">
      <w:pPr>
        <w:ind w:left="708"/>
        <w:rPr>
          <w:rFonts w:ascii="Cambria" w:hAnsi="Cambria"/>
          <w:sz w:val="23"/>
          <w:szCs w:val="23"/>
        </w:rPr>
      </w:pPr>
      <w:r w:rsidRPr="0086491D">
        <w:rPr>
          <w:rFonts w:ascii="Cambria" w:hAnsi="Cambria"/>
          <w:sz w:val="23"/>
          <w:szCs w:val="23"/>
        </w:rPr>
        <w:t>6.</w:t>
      </w:r>
      <w:r w:rsidRPr="0086491D">
        <w:rPr>
          <w:rFonts w:ascii="Cambria" w:hAnsi="Cambria"/>
          <w:sz w:val="23"/>
          <w:szCs w:val="23"/>
        </w:rPr>
        <w:tab/>
        <w:t>PRÁVA A POVINNOSTI STRAN</w:t>
      </w:r>
    </w:p>
    <w:p w14:paraId="41F9945B" w14:textId="77777777" w:rsidR="00955FCD" w:rsidRPr="0086491D" w:rsidRDefault="00955FCD" w:rsidP="00955FCD">
      <w:pPr>
        <w:rPr>
          <w:rFonts w:ascii="Cambria" w:hAnsi="Cambria"/>
          <w:sz w:val="23"/>
          <w:szCs w:val="23"/>
        </w:rPr>
      </w:pPr>
      <w:r w:rsidRPr="0086491D">
        <w:rPr>
          <w:rFonts w:ascii="Cambria" w:hAnsi="Cambria"/>
          <w:sz w:val="23"/>
          <w:szCs w:val="23"/>
        </w:rPr>
        <w:lastRenderedPageBreak/>
        <w:t>6.1.</w:t>
      </w:r>
      <w:r w:rsidRPr="0086491D">
        <w:rPr>
          <w:rFonts w:ascii="Cambria" w:hAnsi="Cambria"/>
          <w:sz w:val="23"/>
          <w:szCs w:val="23"/>
        </w:rPr>
        <w:tab/>
        <w:t>Objednatel je oprávněn vytisknout a užívat Dokumentaci týkající se Díla v neomezeném počtu kopií pro svoji potřebu a ve svůj prospěch, jakož i pro potřebu a ve prospěch Osob FF UK a tuto Dokumentaci předat Osobám FF UK k užívání. Zhotovitel tímto výslovně souhlasí s užíváním této Dokumentace Objednatelem a Osobami FF UK. Na jakékoli další poskytování Dokumentace třetím osobám se aplikuje čl. 12 této Smlouvy.</w:t>
      </w:r>
    </w:p>
    <w:p w14:paraId="1EBD4F96" w14:textId="77777777" w:rsidR="00955FCD" w:rsidRPr="0086491D" w:rsidRDefault="00955FCD" w:rsidP="00955FCD">
      <w:pPr>
        <w:rPr>
          <w:rFonts w:ascii="Cambria" w:hAnsi="Cambria"/>
          <w:sz w:val="23"/>
          <w:szCs w:val="23"/>
        </w:rPr>
      </w:pPr>
      <w:r w:rsidRPr="0086491D">
        <w:rPr>
          <w:rFonts w:ascii="Cambria" w:hAnsi="Cambria"/>
          <w:sz w:val="23"/>
          <w:szCs w:val="23"/>
        </w:rPr>
        <w:t>6.2.</w:t>
      </w:r>
      <w:r w:rsidRPr="0086491D">
        <w:rPr>
          <w:rFonts w:ascii="Cambria" w:hAnsi="Cambria"/>
          <w:sz w:val="23"/>
          <w:szCs w:val="23"/>
        </w:rPr>
        <w:tab/>
        <w:t>Zhotovitel se zavazuje:</w:t>
      </w:r>
    </w:p>
    <w:p w14:paraId="5FA2EFE1" w14:textId="77777777" w:rsidR="00955FCD" w:rsidRPr="0086491D" w:rsidRDefault="00955FCD" w:rsidP="00955D36">
      <w:pPr>
        <w:ind w:left="708"/>
        <w:rPr>
          <w:rFonts w:ascii="Cambria" w:hAnsi="Cambria"/>
          <w:sz w:val="23"/>
          <w:szCs w:val="23"/>
        </w:rPr>
      </w:pPr>
      <w:r w:rsidRPr="0086491D">
        <w:rPr>
          <w:rFonts w:ascii="Cambria" w:hAnsi="Cambria"/>
          <w:sz w:val="23"/>
          <w:szCs w:val="23"/>
        </w:rPr>
        <w:t>6.2.1.</w:t>
      </w:r>
      <w:r w:rsidRPr="0086491D">
        <w:rPr>
          <w:rFonts w:ascii="Cambria" w:hAnsi="Cambria"/>
          <w:sz w:val="23"/>
          <w:szCs w:val="23"/>
        </w:rPr>
        <w:tab/>
        <w:t>provést Dílo v souladu s touto Smlouvou a jejími přílohami, pokyny pověřených zaměstnanců Objednatele a řádnou praxí na svůj náklad a na své nebezpečí a odstranit jakékoli Vady vytčené při předání nebo v záruční době podle článku 9.4 této Smlouvy;</w:t>
      </w:r>
    </w:p>
    <w:p w14:paraId="08D96209" w14:textId="77777777" w:rsidR="00955FCD" w:rsidRPr="0086491D" w:rsidRDefault="00955FCD" w:rsidP="00955D36">
      <w:pPr>
        <w:ind w:left="708"/>
        <w:rPr>
          <w:rFonts w:ascii="Cambria" w:hAnsi="Cambria"/>
          <w:sz w:val="23"/>
          <w:szCs w:val="23"/>
        </w:rPr>
      </w:pPr>
      <w:r w:rsidRPr="0086491D">
        <w:rPr>
          <w:rFonts w:ascii="Cambria" w:hAnsi="Cambria"/>
          <w:sz w:val="23"/>
          <w:szCs w:val="23"/>
        </w:rPr>
        <w:t>6.2.2.</w:t>
      </w:r>
      <w:r w:rsidRPr="0086491D">
        <w:rPr>
          <w:rFonts w:ascii="Cambria" w:hAnsi="Cambria"/>
          <w:sz w:val="23"/>
          <w:szCs w:val="23"/>
        </w:rPr>
        <w:tab/>
        <w:t>provést Dílo (nebo jeho část) podle této Smlouvy osobně. Zhotovitel není oprávněn provést Dílo (nebo jeho část) prostřednictvím poddodavatele, aniž by k tomu dal Objednatel předchozí písemný souhlas. V případě, že by Objednatel předchozí písemný souhlas s provedením Díla (nebo jeho části) podle této Smlouvy prostřednictvím poddodavatele Zhotoviteli udělil, Zhotovitel bude Objednateli za provedení Díla (či jeho části) podle této Smlouvy poddodavatele odpovídat Objednateli ve stejném rozsahu, jako by Dílo zhotovil Zhotovitel sám. Ustanovení poddodavatele nemá vliv na odpovědnost Zhotovitele zhotovit Dílo v souladu s touto Smlouvou, kterou má po celou dobu trvání této Smlouvy Zhotovitel vůči Objednateli;</w:t>
      </w:r>
    </w:p>
    <w:p w14:paraId="169297D6" w14:textId="77777777" w:rsidR="00955FCD" w:rsidRPr="0086491D" w:rsidRDefault="00955FCD" w:rsidP="00955D36">
      <w:pPr>
        <w:ind w:left="708"/>
        <w:rPr>
          <w:rFonts w:ascii="Cambria" w:hAnsi="Cambria"/>
          <w:sz w:val="23"/>
          <w:szCs w:val="23"/>
        </w:rPr>
      </w:pPr>
      <w:r w:rsidRPr="0086491D">
        <w:rPr>
          <w:rFonts w:ascii="Cambria" w:hAnsi="Cambria"/>
          <w:sz w:val="23"/>
          <w:szCs w:val="23"/>
        </w:rPr>
        <w:t>6.2.3.</w:t>
      </w:r>
      <w:r w:rsidRPr="0086491D">
        <w:rPr>
          <w:rFonts w:ascii="Cambria" w:hAnsi="Cambria"/>
          <w:sz w:val="23"/>
          <w:szCs w:val="23"/>
        </w:rPr>
        <w:tab/>
        <w:t>dodržovat veškeré obecně závazné právní předpisy a předpisy Objednatele v oblasti s nakládáním s odpady a odpady vzniklé při provádění Díla likvidovat v souladu s platnou právní úpravou na své náklady;</w:t>
      </w:r>
    </w:p>
    <w:p w14:paraId="10D7B8CC" w14:textId="77777777" w:rsidR="00955FCD" w:rsidRPr="0086491D" w:rsidRDefault="00955FCD" w:rsidP="00955D36">
      <w:pPr>
        <w:ind w:left="708"/>
        <w:rPr>
          <w:rFonts w:ascii="Cambria" w:hAnsi="Cambria"/>
          <w:sz w:val="23"/>
          <w:szCs w:val="23"/>
        </w:rPr>
      </w:pPr>
      <w:r w:rsidRPr="0086491D">
        <w:rPr>
          <w:rFonts w:ascii="Cambria" w:hAnsi="Cambria"/>
          <w:sz w:val="23"/>
          <w:szCs w:val="23"/>
        </w:rPr>
        <w:t>6.2.5.</w:t>
      </w:r>
      <w:r w:rsidRPr="0086491D">
        <w:rPr>
          <w:rFonts w:ascii="Cambria" w:hAnsi="Cambria"/>
          <w:sz w:val="23"/>
          <w:szCs w:val="23"/>
        </w:rPr>
        <w:tab/>
        <w:t xml:space="preserve">zajistit, aby jeho zaměstnanci nebo zaměstnanci jeho poddodavatele podle článku </w:t>
      </w:r>
      <w:proofErr w:type="gramStart"/>
      <w:r w:rsidRPr="0086491D">
        <w:rPr>
          <w:rFonts w:ascii="Cambria" w:hAnsi="Cambria"/>
          <w:sz w:val="23"/>
          <w:szCs w:val="23"/>
        </w:rPr>
        <w:t>6.2.2  podílející</w:t>
      </w:r>
      <w:proofErr w:type="gramEnd"/>
      <w:r w:rsidRPr="0086491D">
        <w:rPr>
          <w:rFonts w:ascii="Cambria" w:hAnsi="Cambria"/>
          <w:sz w:val="23"/>
          <w:szCs w:val="23"/>
        </w:rPr>
        <w:t xml:space="preserve"> se na plnění této Smlouvy při pobytu v Místě dodání dodržovali vnitřní předpisy, pokyny a směrnice, předpisy upravující pohyb osob, vozidel, materiálu, požární bezpečnost, ochranu zdraví při práci a další předpisy</w:t>
      </w:r>
    </w:p>
    <w:p w14:paraId="3ED92B99" w14:textId="77777777" w:rsidR="00955FCD" w:rsidRPr="0086491D" w:rsidRDefault="00955FCD" w:rsidP="00955D36">
      <w:pPr>
        <w:ind w:left="708"/>
        <w:rPr>
          <w:rFonts w:ascii="Cambria" w:hAnsi="Cambria"/>
          <w:sz w:val="23"/>
          <w:szCs w:val="23"/>
        </w:rPr>
      </w:pPr>
      <w:r w:rsidRPr="0086491D">
        <w:rPr>
          <w:rFonts w:ascii="Cambria" w:hAnsi="Cambria"/>
          <w:sz w:val="23"/>
          <w:szCs w:val="23"/>
        </w:rPr>
        <w:t>6.2.6.</w:t>
      </w:r>
      <w:r w:rsidRPr="0086491D">
        <w:rPr>
          <w:rFonts w:ascii="Cambria" w:hAnsi="Cambria"/>
          <w:sz w:val="23"/>
          <w:szCs w:val="23"/>
        </w:rPr>
        <w:tab/>
        <w:t>předat Objednateli veškeré nutné vytvořené zdrojové kódy/instalační soubory vytvořené v rámci Díla na hmotném nosiči dat nebo náhradním paměťovém médiu nejpozději v den předání Díla.</w:t>
      </w:r>
    </w:p>
    <w:p w14:paraId="2C6A5CFB" w14:textId="77777777" w:rsidR="00955FCD" w:rsidRPr="0086491D" w:rsidRDefault="00955FCD" w:rsidP="00955D36">
      <w:pPr>
        <w:rPr>
          <w:rFonts w:ascii="Cambria" w:hAnsi="Cambria"/>
          <w:sz w:val="23"/>
          <w:szCs w:val="23"/>
        </w:rPr>
      </w:pPr>
      <w:r w:rsidRPr="0086491D">
        <w:rPr>
          <w:rFonts w:ascii="Cambria" w:hAnsi="Cambria"/>
          <w:sz w:val="23"/>
          <w:szCs w:val="23"/>
        </w:rPr>
        <w:t>6.3.</w:t>
      </w:r>
      <w:r w:rsidRPr="0086491D">
        <w:rPr>
          <w:rFonts w:ascii="Cambria" w:hAnsi="Cambria"/>
          <w:sz w:val="23"/>
          <w:szCs w:val="23"/>
        </w:rPr>
        <w:tab/>
        <w:t>Zhotovitel se zavazuje informovat Objednatele o nezaplacených pohledávkách po lhůtě splatnosti vzniklých na základě této Smlouvy nejpozději tři (3) Pracovní dny po splatnosti tak, aby je mohl Objednatel bez jakéhokoli odkladu uhradit.</w:t>
      </w:r>
    </w:p>
    <w:p w14:paraId="077DDF34" w14:textId="77777777" w:rsidR="00955FCD" w:rsidRPr="0086491D" w:rsidRDefault="00955FCD" w:rsidP="00955D36">
      <w:pPr>
        <w:rPr>
          <w:rFonts w:ascii="Cambria" w:hAnsi="Cambria"/>
          <w:sz w:val="23"/>
          <w:szCs w:val="23"/>
        </w:rPr>
      </w:pPr>
      <w:r w:rsidRPr="0086491D">
        <w:rPr>
          <w:rFonts w:ascii="Cambria" w:hAnsi="Cambria"/>
          <w:sz w:val="23"/>
          <w:szCs w:val="23"/>
        </w:rPr>
        <w:t>6.4.</w:t>
      </w:r>
      <w:r w:rsidRPr="0086491D">
        <w:rPr>
          <w:rFonts w:ascii="Cambria" w:hAnsi="Cambria"/>
          <w:sz w:val="23"/>
          <w:szCs w:val="23"/>
        </w:rPr>
        <w:tab/>
        <w:t>Objednatel se zavazuje poskytnout Zhotoviteli součinnost spočívající v zajištění:</w:t>
      </w:r>
    </w:p>
    <w:p w14:paraId="02E89574" w14:textId="77777777" w:rsidR="00955FCD" w:rsidRPr="0086491D" w:rsidRDefault="00955FCD" w:rsidP="00654EDF">
      <w:pPr>
        <w:ind w:left="708"/>
        <w:rPr>
          <w:rFonts w:ascii="Cambria" w:hAnsi="Cambria"/>
          <w:sz w:val="23"/>
          <w:szCs w:val="23"/>
        </w:rPr>
      </w:pPr>
      <w:r w:rsidRPr="0086491D">
        <w:rPr>
          <w:rFonts w:ascii="Cambria" w:hAnsi="Cambria"/>
          <w:sz w:val="23"/>
          <w:szCs w:val="23"/>
        </w:rPr>
        <w:t>6.4.1.</w:t>
      </w:r>
      <w:r w:rsidRPr="0086491D">
        <w:rPr>
          <w:rFonts w:ascii="Cambria" w:hAnsi="Cambria"/>
          <w:sz w:val="23"/>
          <w:szCs w:val="23"/>
        </w:rPr>
        <w:tab/>
        <w:t>přístupu do Místa plnění,</w:t>
      </w:r>
    </w:p>
    <w:p w14:paraId="2FBA222A" w14:textId="77777777" w:rsidR="00955FCD" w:rsidRPr="0086491D" w:rsidRDefault="00955FCD" w:rsidP="00654EDF">
      <w:pPr>
        <w:ind w:left="708"/>
        <w:rPr>
          <w:rFonts w:ascii="Cambria" w:hAnsi="Cambria"/>
          <w:sz w:val="23"/>
          <w:szCs w:val="23"/>
        </w:rPr>
      </w:pPr>
      <w:r w:rsidRPr="0086491D">
        <w:rPr>
          <w:rFonts w:ascii="Cambria" w:hAnsi="Cambria"/>
          <w:sz w:val="23"/>
          <w:szCs w:val="23"/>
        </w:rPr>
        <w:t>6.4.2.</w:t>
      </w:r>
      <w:r w:rsidRPr="0086491D">
        <w:rPr>
          <w:rFonts w:ascii="Cambria" w:hAnsi="Cambria"/>
          <w:sz w:val="23"/>
          <w:szCs w:val="23"/>
        </w:rPr>
        <w:tab/>
        <w:t>poskytnutí Zhotoviteli veškerých informací, materiálů a potřebné součinnosti v rozsahu a čase nezbytném pro realizaci předmětu Smlouvy,</w:t>
      </w:r>
    </w:p>
    <w:p w14:paraId="12BD6062" w14:textId="77777777" w:rsidR="00955FCD" w:rsidRPr="0086491D" w:rsidRDefault="00955FCD" w:rsidP="00955FCD">
      <w:pPr>
        <w:rPr>
          <w:rFonts w:ascii="Cambria" w:hAnsi="Cambria"/>
          <w:sz w:val="23"/>
          <w:szCs w:val="23"/>
        </w:rPr>
      </w:pPr>
      <w:r w:rsidRPr="0086491D">
        <w:rPr>
          <w:rFonts w:ascii="Cambria" w:hAnsi="Cambria"/>
          <w:sz w:val="23"/>
          <w:szCs w:val="23"/>
        </w:rPr>
        <w:t>7.</w:t>
      </w:r>
      <w:r w:rsidRPr="0086491D">
        <w:rPr>
          <w:rFonts w:ascii="Cambria" w:hAnsi="Cambria"/>
          <w:sz w:val="23"/>
          <w:szCs w:val="23"/>
        </w:rPr>
        <w:tab/>
        <w:t>PŘEDÁNÍ A PŘEVZETÍ DÍLA</w:t>
      </w:r>
    </w:p>
    <w:p w14:paraId="06273FC9" w14:textId="77777777" w:rsidR="00955FCD" w:rsidRPr="0086491D" w:rsidRDefault="00955FCD" w:rsidP="00955FCD">
      <w:pPr>
        <w:rPr>
          <w:rFonts w:ascii="Cambria" w:hAnsi="Cambria"/>
          <w:sz w:val="23"/>
          <w:szCs w:val="23"/>
        </w:rPr>
      </w:pPr>
      <w:r w:rsidRPr="0086491D">
        <w:rPr>
          <w:rFonts w:ascii="Cambria" w:hAnsi="Cambria"/>
          <w:sz w:val="23"/>
          <w:szCs w:val="23"/>
        </w:rPr>
        <w:t>7.1</w:t>
      </w:r>
      <w:r w:rsidRPr="0086491D">
        <w:rPr>
          <w:rFonts w:ascii="Cambria" w:hAnsi="Cambria"/>
          <w:sz w:val="23"/>
          <w:szCs w:val="23"/>
        </w:rPr>
        <w:tab/>
        <w:t>Předání a převzetí Díla proběhne na základě akceptační procedury, která se skládá z následujících fází:</w:t>
      </w:r>
    </w:p>
    <w:p w14:paraId="2AC6ADA1" w14:textId="77777777" w:rsidR="00955FCD" w:rsidRPr="0086491D" w:rsidRDefault="00955FCD" w:rsidP="00654EDF">
      <w:pPr>
        <w:ind w:left="708"/>
        <w:rPr>
          <w:rFonts w:ascii="Cambria" w:hAnsi="Cambria"/>
          <w:sz w:val="23"/>
          <w:szCs w:val="23"/>
        </w:rPr>
      </w:pPr>
      <w:r w:rsidRPr="0086491D">
        <w:rPr>
          <w:rFonts w:ascii="Cambria" w:hAnsi="Cambria"/>
          <w:sz w:val="23"/>
          <w:szCs w:val="23"/>
        </w:rPr>
        <w:t>7.1.1</w:t>
      </w:r>
      <w:r w:rsidRPr="0086491D">
        <w:rPr>
          <w:rFonts w:ascii="Cambria" w:hAnsi="Cambria"/>
          <w:sz w:val="23"/>
          <w:szCs w:val="23"/>
        </w:rPr>
        <w:tab/>
        <w:t xml:space="preserve">Fáze – testovací – fáze posuzování Díla v rozsahu max 2 NS. Zhotovitel předkládá korekturu nebo překlad textu, který vybral autor a autor, event. ve </w:t>
      </w:r>
      <w:r w:rsidRPr="0086491D">
        <w:rPr>
          <w:rFonts w:ascii="Cambria" w:hAnsi="Cambria"/>
          <w:sz w:val="23"/>
          <w:szCs w:val="23"/>
        </w:rPr>
        <w:lastRenderedPageBreak/>
        <w:t xml:space="preserve">spolupráci </w:t>
      </w:r>
      <w:proofErr w:type="gramStart"/>
      <w:r w:rsidRPr="0086491D">
        <w:rPr>
          <w:rFonts w:ascii="Cambria" w:hAnsi="Cambria"/>
          <w:sz w:val="23"/>
          <w:szCs w:val="23"/>
        </w:rPr>
        <w:t>s  přizvaným</w:t>
      </w:r>
      <w:proofErr w:type="gramEnd"/>
      <w:r w:rsidRPr="0086491D">
        <w:rPr>
          <w:rFonts w:ascii="Cambria" w:hAnsi="Cambria"/>
          <w:sz w:val="23"/>
          <w:szCs w:val="23"/>
        </w:rPr>
        <w:t xml:space="preserve"> odborníkem, posuzuje</w:t>
      </w:r>
      <w:r w:rsidR="00654EDF" w:rsidRPr="0086491D">
        <w:rPr>
          <w:rFonts w:ascii="Cambria" w:hAnsi="Cambria"/>
          <w:sz w:val="23"/>
          <w:szCs w:val="23"/>
        </w:rPr>
        <w:t xml:space="preserve"> text </w:t>
      </w:r>
      <w:r w:rsidRPr="0086491D">
        <w:rPr>
          <w:rFonts w:ascii="Cambria" w:hAnsi="Cambria"/>
          <w:sz w:val="23"/>
          <w:szCs w:val="23"/>
        </w:rPr>
        <w:t xml:space="preserve">předložený </w:t>
      </w:r>
      <w:r w:rsidR="00654EDF" w:rsidRPr="0086491D">
        <w:rPr>
          <w:rFonts w:ascii="Cambria" w:hAnsi="Cambria"/>
          <w:sz w:val="23"/>
          <w:szCs w:val="23"/>
        </w:rPr>
        <w:t xml:space="preserve">Zhotovitelem </w:t>
      </w:r>
      <w:r w:rsidRPr="0086491D">
        <w:rPr>
          <w:rFonts w:ascii="Cambria" w:hAnsi="Cambria"/>
          <w:sz w:val="23"/>
          <w:szCs w:val="23"/>
        </w:rPr>
        <w:t>po stránce obsahové, gramatické, pravopisné a stylistické. Testovací fáze končí autorovým odsouhlasením předloženého textu.</w:t>
      </w:r>
    </w:p>
    <w:p w14:paraId="22FFC864" w14:textId="46E96BC5" w:rsidR="00955FCD" w:rsidRPr="0086491D" w:rsidRDefault="00955FCD" w:rsidP="00654EDF">
      <w:pPr>
        <w:ind w:left="708"/>
        <w:rPr>
          <w:rFonts w:ascii="Cambria" w:hAnsi="Cambria"/>
          <w:sz w:val="23"/>
          <w:szCs w:val="23"/>
        </w:rPr>
      </w:pPr>
      <w:r w:rsidRPr="0086491D">
        <w:rPr>
          <w:rFonts w:ascii="Cambria" w:hAnsi="Cambria"/>
          <w:sz w:val="23"/>
          <w:szCs w:val="23"/>
        </w:rPr>
        <w:t>7.1.2</w:t>
      </w:r>
      <w:r w:rsidRPr="0086491D">
        <w:rPr>
          <w:rFonts w:ascii="Cambria" w:hAnsi="Cambria"/>
          <w:sz w:val="23"/>
          <w:szCs w:val="23"/>
        </w:rPr>
        <w:tab/>
        <w:t>Fáze – prověřovací – je fáze, ve které jsou určeny časové milníky</w:t>
      </w:r>
      <w:r w:rsidR="00866F87">
        <w:rPr>
          <w:rFonts w:ascii="Cambria" w:hAnsi="Cambria"/>
          <w:sz w:val="23"/>
          <w:szCs w:val="23"/>
        </w:rPr>
        <w:t>, které si určí autor se zhotovitelem po vzájemné dohodě</w:t>
      </w:r>
      <w:r w:rsidRPr="0086491D">
        <w:rPr>
          <w:rFonts w:ascii="Cambria" w:hAnsi="Cambria"/>
          <w:sz w:val="23"/>
          <w:szCs w:val="23"/>
        </w:rPr>
        <w:t>, detailní pro každý předkládaný text, pro předložení zpracovávaného dokumentu a kde autor posuzuje, zda předkládaný text je ekvivalentem textu původního. Prověřovací fáze končí převzetím služby objednatelem.</w:t>
      </w:r>
      <w:r w:rsidRPr="0086491D">
        <w:rPr>
          <w:rFonts w:ascii="Cambria" w:hAnsi="Cambria"/>
          <w:sz w:val="23"/>
          <w:szCs w:val="23"/>
        </w:rPr>
        <w:tab/>
      </w:r>
    </w:p>
    <w:p w14:paraId="49B76212" w14:textId="77777777" w:rsidR="00955FCD" w:rsidRPr="0086491D" w:rsidRDefault="00955FCD" w:rsidP="00654EDF">
      <w:pPr>
        <w:ind w:left="708"/>
        <w:rPr>
          <w:rFonts w:ascii="Cambria" w:hAnsi="Cambria"/>
          <w:sz w:val="23"/>
          <w:szCs w:val="23"/>
        </w:rPr>
      </w:pPr>
      <w:r w:rsidRPr="0086491D">
        <w:rPr>
          <w:rFonts w:ascii="Cambria" w:hAnsi="Cambria"/>
          <w:sz w:val="23"/>
          <w:szCs w:val="23"/>
        </w:rPr>
        <w:t>7.1.3</w:t>
      </w:r>
      <w:r w:rsidRPr="0086491D">
        <w:rPr>
          <w:rFonts w:ascii="Cambria" w:hAnsi="Cambria"/>
          <w:sz w:val="23"/>
          <w:szCs w:val="23"/>
        </w:rPr>
        <w:tab/>
        <w:t>podepsání Předávacího protokolu.</w:t>
      </w:r>
    </w:p>
    <w:p w14:paraId="1B3A19CB" w14:textId="77777777" w:rsidR="00955FCD" w:rsidRPr="0086491D" w:rsidRDefault="00955FCD" w:rsidP="00955FCD">
      <w:pPr>
        <w:rPr>
          <w:rFonts w:ascii="Cambria" w:hAnsi="Cambria"/>
          <w:sz w:val="23"/>
          <w:szCs w:val="23"/>
        </w:rPr>
      </w:pPr>
      <w:r w:rsidRPr="0086491D">
        <w:rPr>
          <w:rFonts w:ascii="Cambria" w:hAnsi="Cambria"/>
          <w:sz w:val="23"/>
          <w:szCs w:val="23"/>
        </w:rPr>
        <w:t>Testovací fáze</w:t>
      </w:r>
    </w:p>
    <w:p w14:paraId="1EFC3EA4" w14:textId="77777777" w:rsidR="00955FCD" w:rsidRPr="0086491D" w:rsidRDefault="00955FCD" w:rsidP="00955FCD">
      <w:pPr>
        <w:rPr>
          <w:rFonts w:ascii="Cambria" w:hAnsi="Cambria"/>
          <w:sz w:val="23"/>
          <w:szCs w:val="23"/>
        </w:rPr>
      </w:pPr>
      <w:r w:rsidRPr="0086491D">
        <w:rPr>
          <w:rFonts w:ascii="Cambria" w:hAnsi="Cambria"/>
          <w:sz w:val="23"/>
          <w:szCs w:val="23"/>
        </w:rPr>
        <w:t>7.2</w:t>
      </w:r>
      <w:r w:rsidRPr="0086491D">
        <w:rPr>
          <w:rFonts w:ascii="Cambria" w:hAnsi="Cambria"/>
          <w:sz w:val="23"/>
          <w:szCs w:val="23"/>
        </w:rPr>
        <w:tab/>
        <w:t xml:space="preserve">Lhůta pro zahájení Testovací fáze činí tři (3) Pracovní dny od vyzvání Zhotovitele Objednatelem k předložení zpracovaného textu v rozsahu max 2 NS, není-li mezi Stranami dohodnuto jinak. </w:t>
      </w:r>
    </w:p>
    <w:p w14:paraId="4DFBCE67" w14:textId="357BDA6B" w:rsidR="00955FCD" w:rsidRPr="0086491D" w:rsidRDefault="00955FCD" w:rsidP="00955FCD">
      <w:pPr>
        <w:rPr>
          <w:rFonts w:ascii="Cambria" w:hAnsi="Cambria"/>
          <w:sz w:val="23"/>
          <w:szCs w:val="23"/>
        </w:rPr>
      </w:pPr>
      <w:r w:rsidRPr="0086491D">
        <w:rPr>
          <w:rFonts w:ascii="Cambria" w:hAnsi="Cambria"/>
          <w:sz w:val="23"/>
          <w:szCs w:val="23"/>
        </w:rPr>
        <w:t>7.3</w:t>
      </w:r>
      <w:r w:rsidRPr="0086491D">
        <w:rPr>
          <w:rFonts w:ascii="Cambria" w:hAnsi="Cambria"/>
          <w:sz w:val="23"/>
          <w:szCs w:val="23"/>
        </w:rPr>
        <w:tab/>
        <w:t>Pokud Zhotovitel ned</w:t>
      </w:r>
      <w:r w:rsidR="008F4930">
        <w:rPr>
          <w:rFonts w:ascii="Cambria" w:hAnsi="Cambria"/>
          <w:sz w:val="23"/>
          <w:szCs w:val="23"/>
        </w:rPr>
        <w:t>odá</w:t>
      </w:r>
      <w:r w:rsidRPr="0086491D">
        <w:rPr>
          <w:rFonts w:ascii="Cambria" w:hAnsi="Cambria"/>
          <w:sz w:val="23"/>
          <w:szCs w:val="23"/>
        </w:rPr>
        <w:t xml:space="preserve"> </w:t>
      </w:r>
      <w:r w:rsidR="008F4930">
        <w:rPr>
          <w:rFonts w:ascii="Cambria" w:hAnsi="Cambria"/>
          <w:sz w:val="23"/>
          <w:szCs w:val="23"/>
        </w:rPr>
        <w:t xml:space="preserve">zpracovaný text v rozsahu max 2 NS </w:t>
      </w:r>
      <w:r w:rsidRPr="0086491D">
        <w:rPr>
          <w:rFonts w:ascii="Cambria" w:hAnsi="Cambria"/>
          <w:sz w:val="23"/>
          <w:szCs w:val="23"/>
        </w:rPr>
        <w:t>v termínu určeném pro předložení testu a neučiní tak ani v dodatečné lhůtě tří (3) Pracovních dnů od opětovného vyzvání Objednatelem, považuje se Testovací fáze za nesplněnou.</w:t>
      </w:r>
    </w:p>
    <w:p w14:paraId="502A216E" w14:textId="77777777" w:rsidR="00955FCD" w:rsidRPr="0086491D" w:rsidRDefault="00955FCD" w:rsidP="00955FCD">
      <w:pPr>
        <w:rPr>
          <w:rFonts w:ascii="Cambria" w:hAnsi="Cambria"/>
          <w:sz w:val="23"/>
          <w:szCs w:val="23"/>
        </w:rPr>
      </w:pPr>
      <w:r w:rsidRPr="0086491D">
        <w:rPr>
          <w:rFonts w:ascii="Cambria" w:hAnsi="Cambria"/>
          <w:sz w:val="23"/>
          <w:szCs w:val="23"/>
        </w:rPr>
        <w:t>7.4</w:t>
      </w:r>
      <w:r w:rsidRPr="0086491D">
        <w:rPr>
          <w:rFonts w:ascii="Cambria" w:hAnsi="Cambria"/>
          <w:sz w:val="23"/>
          <w:szCs w:val="23"/>
        </w:rPr>
        <w:tab/>
        <w:t>O provedené Testovacím fázi sepíší Strany zápis.</w:t>
      </w:r>
    </w:p>
    <w:p w14:paraId="7B5154E5" w14:textId="77777777" w:rsidR="00955FCD" w:rsidRPr="0086491D" w:rsidRDefault="00955FCD" w:rsidP="00955FCD">
      <w:pPr>
        <w:rPr>
          <w:rFonts w:ascii="Cambria" w:hAnsi="Cambria"/>
          <w:sz w:val="23"/>
          <w:szCs w:val="23"/>
        </w:rPr>
      </w:pPr>
      <w:r w:rsidRPr="0086491D">
        <w:rPr>
          <w:rFonts w:ascii="Cambria" w:hAnsi="Cambria"/>
          <w:sz w:val="23"/>
          <w:szCs w:val="23"/>
        </w:rPr>
        <w:t>7.5</w:t>
      </w:r>
      <w:r w:rsidRPr="0086491D">
        <w:rPr>
          <w:rFonts w:ascii="Cambria" w:hAnsi="Cambria"/>
          <w:sz w:val="23"/>
          <w:szCs w:val="23"/>
        </w:rPr>
        <w:tab/>
        <w:t>Bude-li během Testovací fáze zjištěno, že počet Vad nepřevyšuje následující hodnoty:</w:t>
      </w:r>
    </w:p>
    <w:p w14:paraId="7A32D085" w14:textId="77777777" w:rsidR="00955FCD" w:rsidRPr="0086491D" w:rsidRDefault="00955FCD" w:rsidP="00955FCD">
      <w:pPr>
        <w:rPr>
          <w:rFonts w:ascii="Cambria" w:hAnsi="Cambria"/>
          <w:sz w:val="23"/>
          <w:szCs w:val="23"/>
        </w:rPr>
      </w:pPr>
      <w:r w:rsidRPr="0086491D">
        <w:rPr>
          <w:rFonts w:ascii="Cambria" w:hAnsi="Cambria"/>
          <w:sz w:val="23"/>
          <w:szCs w:val="23"/>
        </w:rPr>
        <w:t>(a)</w:t>
      </w:r>
      <w:r w:rsidRPr="0086491D">
        <w:rPr>
          <w:rFonts w:ascii="Cambria" w:hAnsi="Cambria"/>
          <w:sz w:val="23"/>
          <w:szCs w:val="23"/>
        </w:rPr>
        <w:tab/>
        <w:t>Vady kategorie A ……………</w:t>
      </w:r>
      <w:proofErr w:type="gramStart"/>
      <w:r w:rsidRPr="0086491D">
        <w:rPr>
          <w:rFonts w:ascii="Cambria" w:hAnsi="Cambria"/>
          <w:sz w:val="23"/>
          <w:szCs w:val="23"/>
        </w:rPr>
        <w:t>…….</w:t>
      </w:r>
      <w:proofErr w:type="gramEnd"/>
      <w:r w:rsidRPr="0086491D">
        <w:rPr>
          <w:rFonts w:ascii="Cambria" w:hAnsi="Cambria"/>
          <w:sz w:val="23"/>
          <w:szCs w:val="23"/>
        </w:rPr>
        <w:t>.0</w:t>
      </w:r>
    </w:p>
    <w:p w14:paraId="0A767DEC" w14:textId="77777777" w:rsidR="00955FCD" w:rsidRPr="0086491D" w:rsidRDefault="00955FCD" w:rsidP="00955FCD">
      <w:pPr>
        <w:rPr>
          <w:rFonts w:ascii="Cambria" w:hAnsi="Cambria"/>
          <w:sz w:val="23"/>
          <w:szCs w:val="23"/>
        </w:rPr>
      </w:pPr>
      <w:r w:rsidRPr="0086491D">
        <w:rPr>
          <w:rFonts w:ascii="Cambria" w:hAnsi="Cambria"/>
          <w:sz w:val="23"/>
          <w:szCs w:val="23"/>
        </w:rPr>
        <w:t>(b)</w:t>
      </w:r>
      <w:r w:rsidRPr="0086491D">
        <w:rPr>
          <w:rFonts w:ascii="Cambria" w:hAnsi="Cambria"/>
          <w:sz w:val="23"/>
          <w:szCs w:val="23"/>
        </w:rPr>
        <w:tab/>
        <w:t>Vady kategorie B ……………</w:t>
      </w:r>
      <w:proofErr w:type="gramStart"/>
      <w:r w:rsidRPr="0086491D">
        <w:rPr>
          <w:rFonts w:ascii="Cambria" w:hAnsi="Cambria"/>
          <w:sz w:val="23"/>
          <w:szCs w:val="23"/>
        </w:rPr>
        <w:t>…….</w:t>
      </w:r>
      <w:proofErr w:type="gramEnd"/>
      <w:r w:rsidRPr="0086491D">
        <w:rPr>
          <w:rFonts w:ascii="Cambria" w:hAnsi="Cambria"/>
          <w:sz w:val="23"/>
          <w:szCs w:val="23"/>
        </w:rPr>
        <w:t>. 0</w:t>
      </w:r>
    </w:p>
    <w:p w14:paraId="7EC98718" w14:textId="77777777" w:rsidR="00955FCD" w:rsidRPr="0086491D" w:rsidRDefault="00955FCD" w:rsidP="00955FCD">
      <w:pPr>
        <w:rPr>
          <w:rFonts w:ascii="Cambria" w:hAnsi="Cambria"/>
          <w:sz w:val="23"/>
          <w:szCs w:val="23"/>
        </w:rPr>
      </w:pPr>
      <w:r w:rsidRPr="0086491D">
        <w:rPr>
          <w:rFonts w:ascii="Cambria" w:hAnsi="Cambria"/>
          <w:sz w:val="23"/>
          <w:szCs w:val="23"/>
        </w:rPr>
        <w:t>(c)</w:t>
      </w:r>
      <w:r w:rsidRPr="0086491D">
        <w:rPr>
          <w:rFonts w:ascii="Cambria" w:hAnsi="Cambria"/>
          <w:sz w:val="23"/>
          <w:szCs w:val="23"/>
        </w:rPr>
        <w:tab/>
        <w:t>Vady kategorie C ……………</w:t>
      </w:r>
      <w:r w:rsidRPr="0086491D">
        <w:rPr>
          <w:rFonts w:ascii="Cambria" w:hAnsi="Cambria"/>
          <w:sz w:val="23"/>
          <w:szCs w:val="23"/>
        </w:rPr>
        <w:tab/>
        <w:t xml:space="preserve"> 5</w:t>
      </w:r>
    </w:p>
    <w:p w14:paraId="1450A50C" w14:textId="77777777" w:rsidR="00955FCD" w:rsidRPr="0086491D" w:rsidRDefault="00955FCD" w:rsidP="00955FCD">
      <w:pPr>
        <w:rPr>
          <w:rFonts w:ascii="Cambria" w:hAnsi="Cambria"/>
          <w:sz w:val="23"/>
          <w:szCs w:val="23"/>
        </w:rPr>
      </w:pPr>
      <w:r w:rsidRPr="0086491D">
        <w:rPr>
          <w:rFonts w:ascii="Cambria" w:hAnsi="Cambria"/>
          <w:sz w:val="23"/>
          <w:szCs w:val="23"/>
        </w:rPr>
        <w:t xml:space="preserve">Objednatel písemně vyzve Zhotovitele k zahájení Prověřovací fáze. Nedohodnou-li se Strany písemně jinak, bude Prověřovací fáze zahájena nejpozději do tří (3) Pracovních dnů od podepsání zápisu o provedené Testovací fázi, není-li mezi Stranami dohodnuto jinak. </w:t>
      </w:r>
    </w:p>
    <w:p w14:paraId="74D8849D" w14:textId="77777777" w:rsidR="00955FCD" w:rsidRPr="0086491D" w:rsidRDefault="00955FCD" w:rsidP="00955FCD">
      <w:pPr>
        <w:rPr>
          <w:rFonts w:ascii="Cambria" w:hAnsi="Cambria"/>
          <w:sz w:val="23"/>
          <w:szCs w:val="23"/>
        </w:rPr>
      </w:pPr>
      <w:r w:rsidRPr="0086491D">
        <w:rPr>
          <w:rFonts w:ascii="Cambria" w:hAnsi="Cambria"/>
          <w:sz w:val="23"/>
          <w:szCs w:val="23"/>
        </w:rPr>
        <w:t>7.6</w:t>
      </w:r>
      <w:r w:rsidRPr="0086491D">
        <w:rPr>
          <w:rFonts w:ascii="Cambria" w:hAnsi="Cambria"/>
          <w:sz w:val="23"/>
          <w:szCs w:val="23"/>
        </w:rPr>
        <w:tab/>
        <w:t>V případě, že ze zápisu o provedené Testovací fázi vyplyne, že Dílo nesplňuje kritéria uvedená v čl. 7.5 této Smlouvy, zavazuje se Zhotovitel odstranit zjištěné Vady a po jejich odstranění vyzvat Objednatele k zahájení Testovací fáze s tím, že čl. 7.2 až 7.5 této Smlouvy se použijí obdobně. Tento proces testování a následného odstraňování Vad se bude opakovat, dokud Zhotovitel nesplní akceptační kritéria uvedená v čl. 7.5 této Smlouvy, a to maximálně dvakrát (2x) nejpozději do dvaceti (20) dnů od zahájení první Testovací fáze.</w:t>
      </w:r>
    </w:p>
    <w:p w14:paraId="31647146" w14:textId="77777777" w:rsidR="00955FCD" w:rsidRPr="0086491D" w:rsidRDefault="00955FCD" w:rsidP="00955FCD">
      <w:pPr>
        <w:rPr>
          <w:rFonts w:ascii="Cambria" w:hAnsi="Cambria"/>
          <w:sz w:val="23"/>
          <w:szCs w:val="23"/>
        </w:rPr>
      </w:pPr>
    </w:p>
    <w:p w14:paraId="755A562E" w14:textId="77777777" w:rsidR="00955FCD" w:rsidRPr="0086491D" w:rsidRDefault="00955FCD" w:rsidP="00955FCD">
      <w:pPr>
        <w:rPr>
          <w:rFonts w:ascii="Cambria" w:hAnsi="Cambria"/>
          <w:sz w:val="23"/>
          <w:szCs w:val="23"/>
        </w:rPr>
      </w:pPr>
      <w:r w:rsidRPr="0086491D">
        <w:rPr>
          <w:rFonts w:ascii="Cambria" w:hAnsi="Cambria"/>
          <w:sz w:val="23"/>
          <w:szCs w:val="23"/>
        </w:rPr>
        <w:t>Prověřovací fáze</w:t>
      </w:r>
    </w:p>
    <w:p w14:paraId="25A9150E" w14:textId="77777777" w:rsidR="00955FCD" w:rsidRPr="0086491D" w:rsidRDefault="00955FCD" w:rsidP="00955FCD">
      <w:pPr>
        <w:rPr>
          <w:rFonts w:ascii="Cambria" w:hAnsi="Cambria"/>
          <w:sz w:val="23"/>
          <w:szCs w:val="23"/>
        </w:rPr>
      </w:pPr>
      <w:r w:rsidRPr="0086491D">
        <w:rPr>
          <w:rFonts w:ascii="Cambria" w:hAnsi="Cambria"/>
          <w:sz w:val="23"/>
          <w:szCs w:val="23"/>
        </w:rPr>
        <w:t>7.7</w:t>
      </w:r>
      <w:r w:rsidRPr="0086491D">
        <w:rPr>
          <w:rFonts w:ascii="Cambria" w:hAnsi="Cambria"/>
          <w:sz w:val="23"/>
          <w:szCs w:val="23"/>
        </w:rPr>
        <w:tab/>
        <w:t xml:space="preserve">V rámci Prověřovací fáze se Dílo překládá a/nebo se provádí na Díle korektura běžným způsobem a za asistence autora </w:t>
      </w:r>
      <w:proofErr w:type="gramStart"/>
      <w:r w:rsidRPr="0086491D">
        <w:rPr>
          <w:rFonts w:ascii="Cambria" w:hAnsi="Cambria"/>
          <w:sz w:val="23"/>
          <w:szCs w:val="23"/>
        </w:rPr>
        <w:t>dle  této</w:t>
      </w:r>
      <w:proofErr w:type="gramEnd"/>
      <w:r w:rsidRPr="0086491D">
        <w:rPr>
          <w:rFonts w:ascii="Cambria" w:hAnsi="Cambria"/>
          <w:sz w:val="23"/>
          <w:szCs w:val="23"/>
        </w:rPr>
        <w:t xml:space="preserve"> Smlouvy a zvýšeného dohledu Objednatele.</w:t>
      </w:r>
    </w:p>
    <w:p w14:paraId="629974C1" w14:textId="53BA06E0" w:rsidR="00955FCD" w:rsidRPr="0086491D" w:rsidRDefault="00955FCD" w:rsidP="00955FCD">
      <w:pPr>
        <w:rPr>
          <w:rFonts w:ascii="Cambria" w:hAnsi="Cambria"/>
          <w:sz w:val="23"/>
          <w:szCs w:val="23"/>
        </w:rPr>
      </w:pPr>
      <w:r w:rsidRPr="0086491D">
        <w:rPr>
          <w:rFonts w:ascii="Cambria" w:hAnsi="Cambria"/>
          <w:sz w:val="23"/>
          <w:szCs w:val="23"/>
        </w:rPr>
        <w:t>7.8</w:t>
      </w:r>
      <w:r w:rsidRPr="0086491D">
        <w:rPr>
          <w:rFonts w:ascii="Cambria" w:hAnsi="Cambria"/>
          <w:sz w:val="23"/>
          <w:szCs w:val="23"/>
        </w:rPr>
        <w:tab/>
        <w:t>Pokud Zhotovitel nedo</w:t>
      </w:r>
      <w:r w:rsidR="008F4930">
        <w:rPr>
          <w:rFonts w:ascii="Cambria" w:hAnsi="Cambria"/>
          <w:sz w:val="23"/>
          <w:szCs w:val="23"/>
        </w:rPr>
        <w:t>dá Dílo</w:t>
      </w:r>
      <w:r w:rsidRPr="0086491D">
        <w:rPr>
          <w:rFonts w:ascii="Cambria" w:hAnsi="Cambria"/>
          <w:sz w:val="23"/>
          <w:szCs w:val="23"/>
        </w:rPr>
        <w:t xml:space="preserve"> v termínu určeném pro provedení Prověřovacího fáze a neučiní tak ani v dodatečné lhůtě tří (3) Pracovních dnů od opětovného vyzvání Objednatelem, považuje se Prověřovací f</w:t>
      </w:r>
      <w:r w:rsidR="00FE083F" w:rsidRPr="0086491D">
        <w:rPr>
          <w:rFonts w:ascii="Cambria" w:hAnsi="Cambria"/>
          <w:sz w:val="23"/>
          <w:szCs w:val="23"/>
        </w:rPr>
        <w:t>á</w:t>
      </w:r>
      <w:r w:rsidRPr="0086491D">
        <w:rPr>
          <w:rFonts w:ascii="Cambria" w:hAnsi="Cambria"/>
          <w:sz w:val="23"/>
          <w:szCs w:val="23"/>
        </w:rPr>
        <w:t xml:space="preserve">ze za nesplněnou </w:t>
      </w:r>
    </w:p>
    <w:p w14:paraId="3420F292" w14:textId="77777777" w:rsidR="00955FCD" w:rsidRPr="0086491D" w:rsidRDefault="00955FCD" w:rsidP="00955FCD">
      <w:pPr>
        <w:rPr>
          <w:rFonts w:ascii="Cambria" w:hAnsi="Cambria"/>
          <w:sz w:val="23"/>
          <w:szCs w:val="23"/>
        </w:rPr>
      </w:pPr>
      <w:r w:rsidRPr="0086491D">
        <w:rPr>
          <w:rFonts w:ascii="Cambria" w:hAnsi="Cambria"/>
          <w:sz w:val="23"/>
          <w:szCs w:val="23"/>
        </w:rPr>
        <w:lastRenderedPageBreak/>
        <w:t>7.9</w:t>
      </w:r>
      <w:r w:rsidRPr="0086491D">
        <w:rPr>
          <w:rFonts w:ascii="Cambria" w:hAnsi="Cambria"/>
          <w:sz w:val="23"/>
          <w:szCs w:val="23"/>
        </w:rPr>
        <w:tab/>
        <w:t>O provedené Prověřovací fázi a dodržení milníků Prověřovací fáze sepíší Strany zápis.</w:t>
      </w:r>
    </w:p>
    <w:p w14:paraId="6F069870" w14:textId="77777777" w:rsidR="00955FCD" w:rsidRPr="0086491D" w:rsidRDefault="00955FCD" w:rsidP="00955FCD">
      <w:pPr>
        <w:rPr>
          <w:rFonts w:ascii="Cambria" w:hAnsi="Cambria"/>
          <w:sz w:val="23"/>
          <w:szCs w:val="23"/>
        </w:rPr>
      </w:pPr>
      <w:r w:rsidRPr="0086491D">
        <w:rPr>
          <w:rFonts w:ascii="Cambria" w:hAnsi="Cambria"/>
          <w:sz w:val="23"/>
          <w:szCs w:val="23"/>
        </w:rPr>
        <w:t>7.10</w:t>
      </w:r>
      <w:r w:rsidRPr="0086491D">
        <w:rPr>
          <w:rFonts w:ascii="Cambria" w:hAnsi="Cambria"/>
          <w:sz w:val="23"/>
          <w:szCs w:val="23"/>
        </w:rPr>
        <w:tab/>
        <w:t>Bude-li během Prověřovacího provozu zjištěno, že počet Vad nepřevyšuje následující hodnoty:</w:t>
      </w:r>
    </w:p>
    <w:p w14:paraId="6B12F2E0" w14:textId="77777777" w:rsidR="00955FCD" w:rsidRPr="0086491D" w:rsidRDefault="00955FCD" w:rsidP="00955FCD">
      <w:pPr>
        <w:rPr>
          <w:rFonts w:ascii="Cambria" w:hAnsi="Cambria"/>
          <w:sz w:val="23"/>
          <w:szCs w:val="23"/>
        </w:rPr>
      </w:pPr>
      <w:r w:rsidRPr="0086491D">
        <w:rPr>
          <w:rFonts w:ascii="Cambria" w:hAnsi="Cambria"/>
          <w:sz w:val="23"/>
          <w:szCs w:val="23"/>
        </w:rPr>
        <w:t>(a)</w:t>
      </w:r>
      <w:r w:rsidRPr="0086491D">
        <w:rPr>
          <w:rFonts w:ascii="Cambria" w:hAnsi="Cambria"/>
          <w:sz w:val="23"/>
          <w:szCs w:val="23"/>
        </w:rPr>
        <w:tab/>
        <w:t>Vady kategorie A ……………</w:t>
      </w:r>
      <w:proofErr w:type="gramStart"/>
      <w:r w:rsidRPr="0086491D">
        <w:rPr>
          <w:rFonts w:ascii="Cambria" w:hAnsi="Cambria"/>
          <w:sz w:val="23"/>
          <w:szCs w:val="23"/>
        </w:rPr>
        <w:t>…….</w:t>
      </w:r>
      <w:proofErr w:type="gramEnd"/>
      <w:r w:rsidRPr="0086491D">
        <w:rPr>
          <w:rFonts w:ascii="Cambria" w:hAnsi="Cambria"/>
          <w:sz w:val="23"/>
          <w:szCs w:val="23"/>
        </w:rPr>
        <w:t>.</w:t>
      </w:r>
      <w:r w:rsidRPr="0086491D">
        <w:rPr>
          <w:rFonts w:ascii="Cambria" w:hAnsi="Cambria"/>
          <w:sz w:val="23"/>
          <w:szCs w:val="23"/>
        </w:rPr>
        <w:tab/>
        <w:t>0,</w:t>
      </w:r>
    </w:p>
    <w:p w14:paraId="50FC74AF" w14:textId="77777777" w:rsidR="00955FCD" w:rsidRPr="0086491D" w:rsidRDefault="00955FCD" w:rsidP="00955FCD">
      <w:pPr>
        <w:rPr>
          <w:rFonts w:ascii="Cambria" w:hAnsi="Cambria"/>
          <w:sz w:val="23"/>
          <w:szCs w:val="23"/>
        </w:rPr>
      </w:pPr>
      <w:r w:rsidRPr="0086491D">
        <w:rPr>
          <w:rFonts w:ascii="Cambria" w:hAnsi="Cambria"/>
          <w:sz w:val="23"/>
          <w:szCs w:val="23"/>
        </w:rPr>
        <w:t>(b)</w:t>
      </w:r>
      <w:r w:rsidRPr="0086491D">
        <w:rPr>
          <w:rFonts w:ascii="Cambria" w:hAnsi="Cambria"/>
          <w:sz w:val="23"/>
          <w:szCs w:val="23"/>
        </w:rPr>
        <w:tab/>
        <w:t>Vady kategorie B ……………</w:t>
      </w:r>
      <w:proofErr w:type="gramStart"/>
      <w:r w:rsidRPr="0086491D">
        <w:rPr>
          <w:rFonts w:ascii="Cambria" w:hAnsi="Cambria"/>
          <w:sz w:val="23"/>
          <w:szCs w:val="23"/>
        </w:rPr>
        <w:t>…….</w:t>
      </w:r>
      <w:proofErr w:type="gramEnd"/>
      <w:r w:rsidRPr="0086491D">
        <w:rPr>
          <w:rFonts w:ascii="Cambria" w:hAnsi="Cambria"/>
          <w:sz w:val="23"/>
          <w:szCs w:val="23"/>
        </w:rPr>
        <w:t xml:space="preserve">. </w:t>
      </w:r>
      <w:r w:rsidRPr="0086491D">
        <w:rPr>
          <w:rFonts w:ascii="Cambria" w:hAnsi="Cambria"/>
          <w:sz w:val="23"/>
          <w:szCs w:val="23"/>
        </w:rPr>
        <w:tab/>
        <w:t>0</w:t>
      </w:r>
    </w:p>
    <w:p w14:paraId="00153A6A" w14:textId="77777777" w:rsidR="00955FCD" w:rsidRPr="0086491D" w:rsidRDefault="00955FCD" w:rsidP="00955FCD">
      <w:pPr>
        <w:rPr>
          <w:rFonts w:ascii="Cambria" w:hAnsi="Cambria"/>
          <w:sz w:val="23"/>
          <w:szCs w:val="23"/>
        </w:rPr>
      </w:pPr>
      <w:r w:rsidRPr="0086491D">
        <w:rPr>
          <w:rFonts w:ascii="Cambria" w:hAnsi="Cambria"/>
          <w:sz w:val="23"/>
          <w:szCs w:val="23"/>
        </w:rPr>
        <w:t>(c)</w:t>
      </w:r>
      <w:r w:rsidRPr="0086491D">
        <w:rPr>
          <w:rFonts w:ascii="Cambria" w:hAnsi="Cambria"/>
          <w:sz w:val="23"/>
          <w:szCs w:val="23"/>
        </w:rPr>
        <w:tab/>
        <w:t>Vady kategorie C ………………….</w:t>
      </w:r>
      <w:r w:rsidRPr="0086491D">
        <w:rPr>
          <w:rFonts w:ascii="Cambria" w:hAnsi="Cambria"/>
          <w:sz w:val="23"/>
          <w:szCs w:val="23"/>
        </w:rPr>
        <w:tab/>
        <w:t>5</w:t>
      </w:r>
    </w:p>
    <w:p w14:paraId="496EAA02" w14:textId="77777777" w:rsidR="00955FCD" w:rsidRPr="0086491D" w:rsidRDefault="00955FCD" w:rsidP="00955FCD">
      <w:pPr>
        <w:rPr>
          <w:rFonts w:ascii="Cambria" w:hAnsi="Cambria"/>
          <w:sz w:val="23"/>
          <w:szCs w:val="23"/>
        </w:rPr>
      </w:pPr>
      <w:r w:rsidRPr="0086491D">
        <w:rPr>
          <w:rFonts w:ascii="Cambria" w:hAnsi="Cambria"/>
          <w:sz w:val="23"/>
          <w:szCs w:val="23"/>
        </w:rPr>
        <w:t xml:space="preserve">Objednatel je oprávněn písemně vyzvat Zhotovitele k Předání Díla. </w:t>
      </w:r>
    </w:p>
    <w:p w14:paraId="357CDCBB" w14:textId="5559C46D" w:rsidR="00955FCD" w:rsidRPr="0086491D" w:rsidRDefault="00955FCD" w:rsidP="00955FCD">
      <w:pPr>
        <w:rPr>
          <w:rFonts w:ascii="Cambria" w:hAnsi="Cambria"/>
          <w:sz w:val="23"/>
          <w:szCs w:val="23"/>
        </w:rPr>
      </w:pPr>
      <w:r w:rsidRPr="0086491D">
        <w:rPr>
          <w:rFonts w:ascii="Cambria" w:hAnsi="Cambria"/>
          <w:sz w:val="23"/>
          <w:szCs w:val="23"/>
        </w:rPr>
        <w:t>7.11</w:t>
      </w:r>
      <w:r w:rsidRPr="0086491D">
        <w:rPr>
          <w:rFonts w:ascii="Cambria" w:hAnsi="Cambria"/>
          <w:sz w:val="23"/>
          <w:szCs w:val="23"/>
        </w:rPr>
        <w:tab/>
        <w:t>V případě, že ze zápisu o provedené Prověřovací fázi vyplyne, že Dílo nesplňuje kritéria uvedená v čl. 7.10 této Smlouvy, zavazuje se Zhotovitel odstranit zjištěné Vady a po jejich odstranění vyzvat Objednatele k zahájení Prověřovací f</w:t>
      </w:r>
      <w:r w:rsidR="006A7A59" w:rsidRPr="0086491D">
        <w:rPr>
          <w:rFonts w:ascii="Cambria" w:hAnsi="Cambria"/>
          <w:sz w:val="23"/>
          <w:szCs w:val="23"/>
        </w:rPr>
        <w:t>á</w:t>
      </w:r>
      <w:r w:rsidRPr="0086491D">
        <w:rPr>
          <w:rFonts w:ascii="Cambria" w:hAnsi="Cambria"/>
          <w:sz w:val="23"/>
          <w:szCs w:val="23"/>
        </w:rPr>
        <w:t>ze s tím, že čl. 7.7 až 7.10 této Smlouvy se použijí obdobně. Tento proces a následné odstraňování Vad se bude opakovat, dokud Zhotovitel nesplní akceptační kritéria uvedená v čl. 7.10 této Smlouvy, a to maximálně dvakrát (2x) nejpozději do dvaceti (20) dnů od zahájení první Prověřovací fáze.</w:t>
      </w:r>
    </w:p>
    <w:p w14:paraId="122CB66C" w14:textId="77777777" w:rsidR="00955FCD" w:rsidRPr="0086491D" w:rsidRDefault="00955FCD" w:rsidP="00955FCD">
      <w:pPr>
        <w:rPr>
          <w:rFonts w:ascii="Cambria" w:hAnsi="Cambria"/>
          <w:sz w:val="23"/>
          <w:szCs w:val="23"/>
        </w:rPr>
      </w:pPr>
      <w:r w:rsidRPr="0086491D">
        <w:rPr>
          <w:rFonts w:ascii="Cambria" w:hAnsi="Cambria"/>
          <w:sz w:val="23"/>
          <w:szCs w:val="23"/>
        </w:rPr>
        <w:t>Předání</w:t>
      </w:r>
    </w:p>
    <w:p w14:paraId="585F0175" w14:textId="77777777" w:rsidR="00955FCD" w:rsidRPr="0086491D" w:rsidRDefault="00955FCD" w:rsidP="00955FCD">
      <w:pPr>
        <w:rPr>
          <w:rFonts w:ascii="Cambria" w:hAnsi="Cambria"/>
          <w:sz w:val="23"/>
          <w:szCs w:val="23"/>
        </w:rPr>
      </w:pPr>
      <w:r w:rsidRPr="0086491D">
        <w:rPr>
          <w:rFonts w:ascii="Cambria" w:hAnsi="Cambria"/>
          <w:sz w:val="23"/>
          <w:szCs w:val="23"/>
        </w:rPr>
        <w:t>7.12</w:t>
      </w:r>
      <w:r w:rsidRPr="0086491D">
        <w:rPr>
          <w:rFonts w:ascii="Cambria" w:hAnsi="Cambria"/>
          <w:sz w:val="23"/>
          <w:szCs w:val="23"/>
        </w:rPr>
        <w:tab/>
        <w:t>Poté, co bude úspěšně ukončena Prověřovací fáze (tzn. že ze zprávy o provedení Prověřovací fáze nebudou vyplývat nedostatky a Objednatel zkontroluje a potvrdí úplnost Dokumentace, zavazují se Strany podepsat Předávací protokol. Předávací protokol bude obsahovat soupis zbývajících Vad dle čl. 7.10 této Smlouvy</w:t>
      </w:r>
      <w:r w:rsidR="00FE083F" w:rsidRPr="0086491D">
        <w:rPr>
          <w:rFonts w:ascii="Cambria" w:hAnsi="Cambria"/>
          <w:sz w:val="23"/>
          <w:szCs w:val="23"/>
        </w:rPr>
        <w:t xml:space="preserve"> </w:t>
      </w:r>
      <w:r w:rsidRPr="0086491D">
        <w:rPr>
          <w:rFonts w:ascii="Cambria" w:hAnsi="Cambria"/>
          <w:sz w:val="23"/>
          <w:szCs w:val="23"/>
        </w:rPr>
        <w:t>s lhůtou pro jejich odstranění s tím, že nebude-li tato lhůta dohodnuta, má se za to, že činí dvacet (20) Pracovních dnů ode dne podpisu Předávacího protokolu. Pro ověření odstranění takových Vad se použije Prověřovací fáze přiměřeně.</w:t>
      </w:r>
    </w:p>
    <w:p w14:paraId="4FC7D67F" w14:textId="77777777" w:rsidR="00955FCD" w:rsidRPr="0086491D" w:rsidRDefault="00955FCD" w:rsidP="00FE083F">
      <w:pPr>
        <w:ind w:left="708"/>
        <w:rPr>
          <w:rFonts w:ascii="Cambria" w:hAnsi="Cambria"/>
          <w:sz w:val="23"/>
          <w:szCs w:val="23"/>
        </w:rPr>
      </w:pPr>
      <w:r w:rsidRPr="0086491D">
        <w:rPr>
          <w:rFonts w:ascii="Cambria" w:hAnsi="Cambria"/>
          <w:sz w:val="23"/>
          <w:szCs w:val="23"/>
        </w:rPr>
        <w:t>8.</w:t>
      </w:r>
      <w:r w:rsidRPr="0086491D">
        <w:rPr>
          <w:rFonts w:ascii="Cambria" w:hAnsi="Cambria"/>
          <w:sz w:val="23"/>
          <w:szCs w:val="23"/>
        </w:rPr>
        <w:tab/>
        <w:t>LICENCE</w:t>
      </w:r>
    </w:p>
    <w:p w14:paraId="407C9CAE" w14:textId="505080CE" w:rsidR="00955FCD" w:rsidRPr="0086491D" w:rsidRDefault="00955FCD" w:rsidP="00955FCD">
      <w:pPr>
        <w:rPr>
          <w:rFonts w:ascii="Cambria" w:hAnsi="Cambria"/>
          <w:sz w:val="23"/>
          <w:szCs w:val="23"/>
        </w:rPr>
      </w:pPr>
      <w:r w:rsidRPr="0086491D">
        <w:rPr>
          <w:rFonts w:ascii="Cambria" w:hAnsi="Cambria"/>
          <w:sz w:val="23"/>
          <w:szCs w:val="23"/>
        </w:rPr>
        <w:t>8.1</w:t>
      </w:r>
      <w:r w:rsidRPr="0086491D">
        <w:rPr>
          <w:rFonts w:ascii="Cambria" w:hAnsi="Cambria"/>
          <w:sz w:val="23"/>
          <w:szCs w:val="23"/>
        </w:rPr>
        <w:tab/>
        <w:t xml:space="preserve">V souladu s Autorským zákonem v platném znění a s Občanským zákoníkem v platném znění, se Strany dohodly, že k Dílu, k počítačovým programům, které Zhotovitel vytvoří při realizaci Díla, a k veškerému dalšímu plnění Zhotovitele podle této Smlouvy, které Zhotovitel vytvoří při realizaci Díla a které bude podléhat ochraně podle Autorského zákona, poskytuje Zhotovitel Objednateli Licenci, teritoriálně omezenou na území České </w:t>
      </w:r>
      <w:r w:rsidR="00D960EE" w:rsidRPr="0086491D">
        <w:rPr>
          <w:rFonts w:ascii="Cambria" w:hAnsi="Cambria"/>
          <w:sz w:val="23"/>
          <w:szCs w:val="23"/>
        </w:rPr>
        <w:t>r</w:t>
      </w:r>
      <w:r w:rsidRPr="0086491D">
        <w:rPr>
          <w:rFonts w:ascii="Cambria" w:hAnsi="Cambria"/>
          <w:sz w:val="23"/>
          <w:szCs w:val="23"/>
        </w:rPr>
        <w:t xml:space="preserve">epubliky, v množstevním rozsahu nezbytném pro provozování Díla dle přílohy č. </w:t>
      </w:r>
      <w:r w:rsidR="00A26874" w:rsidRPr="0086491D">
        <w:rPr>
          <w:rFonts w:ascii="Cambria" w:hAnsi="Cambria"/>
          <w:sz w:val="23"/>
          <w:szCs w:val="23"/>
        </w:rPr>
        <w:t>4</w:t>
      </w:r>
      <w:r w:rsidRPr="0086491D">
        <w:rPr>
          <w:rFonts w:ascii="Cambria" w:hAnsi="Cambria"/>
          <w:sz w:val="23"/>
          <w:szCs w:val="23"/>
        </w:rPr>
        <w:t xml:space="preserve"> této Smlouvy, bez omezení způsobu užití, na dobu trvání majetkových autorských práv k Dílu (dále jen „Licence k Dílu“). Pro vyloučení všech pochybností Strany uvádějí, že Zhotovitel uděluje Objednateli Licenci k Dílu jako výhradní. Strany se dohodly, že Objednatel není povinen Licenci k Dílu využít. Strany se dohodly, že Objednatel je oprávněn upravit či jinak měnit Dílo, jeho název, dále je Objednatel oprávněn Dílo spojit s dílem jiným nebo zařadit do díla souborného a Dílo v této podobě následně užít, dále je Objednatel oprávněn užít Dílo i v jinak zpracované či jinak změněné podobě, samostatně nebo v souboru anebo ve spojení s jiným dílem či prvky, a to v rozsahu Licence k Dílu uvedené v tomto článku 8 Smlouvy. Objednatel je rovněž oprávněn po dobu trvání Licence k Dílu Dílo upravovat, a to jak </w:t>
      </w:r>
      <w:proofErr w:type="gramStart"/>
      <w:r w:rsidRPr="0086491D">
        <w:rPr>
          <w:rFonts w:ascii="Cambria" w:hAnsi="Cambria"/>
          <w:sz w:val="23"/>
          <w:szCs w:val="23"/>
        </w:rPr>
        <w:t>sám</w:t>
      </w:r>
      <w:proofErr w:type="gramEnd"/>
      <w:r w:rsidRPr="0086491D">
        <w:rPr>
          <w:rFonts w:ascii="Cambria" w:hAnsi="Cambria"/>
          <w:sz w:val="23"/>
          <w:szCs w:val="23"/>
        </w:rPr>
        <w:t xml:space="preserve"> tak prostřednictvím jakékoli třetí osoby (zejména svého poddodavatele) a Zhotovitel uděluje podpisem této Smlouvy Objednateli souhlas se zpřístupněním Díla jakékoli třetí osobě za účelem provedení úprav a zásahů do Díla dle tohoto článku. </w:t>
      </w:r>
    </w:p>
    <w:p w14:paraId="07939130" w14:textId="77777777" w:rsidR="00955FCD" w:rsidRPr="0086491D" w:rsidRDefault="00955FCD" w:rsidP="00955FCD">
      <w:pPr>
        <w:rPr>
          <w:rFonts w:ascii="Cambria" w:hAnsi="Cambria"/>
          <w:sz w:val="23"/>
          <w:szCs w:val="23"/>
        </w:rPr>
      </w:pPr>
      <w:r w:rsidRPr="0086491D">
        <w:rPr>
          <w:rFonts w:ascii="Cambria" w:hAnsi="Cambria"/>
          <w:sz w:val="23"/>
          <w:szCs w:val="23"/>
        </w:rPr>
        <w:lastRenderedPageBreak/>
        <w:t>8.2</w:t>
      </w:r>
      <w:r w:rsidRPr="0086491D">
        <w:rPr>
          <w:rFonts w:ascii="Cambria" w:hAnsi="Cambria"/>
          <w:sz w:val="23"/>
          <w:szCs w:val="23"/>
        </w:rPr>
        <w:tab/>
        <w:t xml:space="preserve">Zhotovitel souhlasí, aby Objednatel Dílo užil v rozsahu uvedeném v článku 8.1 této Smlouvy ve svůj prospěch a pro svoji potřebu, jakož i ve prospěch a pro potřebu dalších osob. Objednatel je oprávněn oprávnění tvořící součást Licence k Dílu zcela nebo zčásti poskytnout ostatním osobám (podlicence). </w:t>
      </w:r>
    </w:p>
    <w:p w14:paraId="433586F9" w14:textId="77777777" w:rsidR="00955FCD" w:rsidRPr="0086491D" w:rsidRDefault="00955FCD" w:rsidP="00955FCD">
      <w:pPr>
        <w:rPr>
          <w:rFonts w:ascii="Cambria" w:hAnsi="Cambria"/>
          <w:sz w:val="23"/>
          <w:szCs w:val="23"/>
        </w:rPr>
      </w:pPr>
      <w:r w:rsidRPr="0086491D">
        <w:rPr>
          <w:rFonts w:ascii="Cambria" w:hAnsi="Cambria"/>
          <w:sz w:val="23"/>
          <w:szCs w:val="23"/>
        </w:rPr>
        <w:t>8.3</w:t>
      </w:r>
      <w:r w:rsidRPr="0086491D">
        <w:rPr>
          <w:rFonts w:ascii="Cambria" w:hAnsi="Cambria"/>
          <w:sz w:val="23"/>
          <w:szCs w:val="23"/>
        </w:rPr>
        <w:tab/>
        <w:t>Odměna za poskytnutí Licence k Dílu podle tohoto článku 5 je zahrnuta v Ceně Díla podle článku 5 této Smlouvy.</w:t>
      </w:r>
    </w:p>
    <w:p w14:paraId="7787E28F" w14:textId="77777777" w:rsidR="00955FCD" w:rsidRPr="0086491D" w:rsidRDefault="00955FCD" w:rsidP="00FE083F">
      <w:pPr>
        <w:ind w:left="708"/>
        <w:rPr>
          <w:rFonts w:ascii="Cambria" w:hAnsi="Cambria"/>
          <w:sz w:val="23"/>
          <w:szCs w:val="23"/>
        </w:rPr>
      </w:pPr>
      <w:r w:rsidRPr="0086491D">
        <w:rPr>
          <w:rFonts w:ascii="Cambria" w:hAnsi="Cambria"/>
          <w:sz w:val="23"/>
          <w:szCs w:val="23"/>
        </w:rPr>
        <w:t>9.</w:t>
      </w:r>
      <w:r w:rsidRPr="0086491D">
        <w:rPr>
          <w:rFonts w:ascii="Cambria" w:hAnsi="Cambria"/>
          <w:sz w:val="23"/>
          <w:szCs w:val="23"/>
        </w:rPr>
        <w:tab/>
        <w:t>ZÁRUKY</w:t>
      </w:r>
    </w:p>
    <w:p w14:paraId="330B7B91" w14:textId="77777777" w:rsidR="00955FCD" w:rsidRPr="0086491D" w:rsidRDefault="00955FCD" w:rsidP="00955FCD">
      <w:pPr>
        <w:rPr>
          <w:rFonts w:ascii="Cambria" w:hAnsi="Cambria"/>
          <w:sz w:val="23"/>
          <w:szCs w:val="23"/>
        </w:rPr>
      </w:pPr>
      <w:r w:rsidRPr="0086491D">
        <w:rPr>
          <w:rFonts w:ascii="Cambria" w:hAnsi="Cambria"/>
          <w:sz w:val="23"/>
          <w:szCs w:val="23"/>
        </w:rPr>
        <w:t>9.1</w:t>
      </w:r>
      <w:r w:rsidRPr="0086491D">
        <w:rPr>
          <w:rFonts w:ascii="Cambria" w:hAnsi="Cambria"/>
          <w:sz w:val="23"/>
          <w:szCs w:val="23"/>
        </w:rPr>
        <w:tab/>
        <w:t>Zhotovitel tímto poskytuje Objednateli záruku, že Dílo bude použitelné v souladu s touto Smlouvou a Dokumentací vztahující se k Dílu.</w:t>
      </w:r>
    </w:p>
    <w:p w14:paraId="5A9027A4" w14:textId="682A5BE2" w:rsidR="00955FCD" w:rsidRPr="0086491D" w:rsidRDefault="00955FCD" w:rsidP="00955FCD">
      <w:pPr>
        <w:rPr>
          <w:rFonts w:ascii="Cambria" w:hAnsi="Cambria"/>
          <w:sz w:val="23"/>
          <w:szCs w:val="23"/>
        </w:rPr>
      </w:pPr>
      <w:r w:rsidRPr="0086491D">
        <w:rPr>
          <w:rFonts w:ascii="Cambria" w:hAnsi="Cambria"/>
          <w:sz w:val="23"/>
          <w:szCs w:val="23"/>
        </w:rPr>
        <w:t>9.2</w:t>
      </w:r>
      <w:r w:rsidRPr="0086491D">
        <w:rPr>
          <w:rFonts w:ascii="Cambria" w:hAnsi="Cambria"/>
          <w:sz w:val="23"/>
          <w:szCs w:val="23"/>
        </w:rPr>
        <w:tab/>
        <w:t>Zhotovitel tímto poskytuje Objednateli záruku za to, že Dílo ve své dodané HW podobě</w:t>
      </w:r>
      <w:r w:rsidR="00866F87">
        <w:rPr>
          <w:rFonts w:ascii="Cambria" w:hAnsi="Cambria"/>
          <w:sz w:val="23"/>
          <w:szCs w:val="23"/>
        </w:rPr>
        <w:t xml:space="preserve">, pokud si ji autor </w:t>
      </w:r>
      <w:proofErr w:type="gramStart"/>
      <w:r w:rsidR="00866F87">
        <w:rPr>
          <w:rFonts w:ascii="Cambria" w:hAnsi="Cambria"/>
          <w:sz w:val="23"/>
          <w:szCs w:val="23"/>
        </w:rPr>
        <w:t xml:space="preserve">vyžádá, </w:t>
      </w:r>
      <w:r w:rsidRPr="0086491D">
        <w:rPr>
          <w:rFonts w:ascii="Cambria" w:hAnsi="Cambria"/>
          <w:sz w:val="23"/>
          <w:szCs w:val="23"/>
        </w:rPr>
        <w:t xml:space="preserve"> nebude</w:t>
      </w:r>
      <w:proofErr w:type="gramEnd"/>
      <w:r w:rsidRPr="0086491D">
        <w:rPr>
          <w:rFonts w:ascii="Cambria" w:hAnsi="Cambria"/>
          <w:sz w:val="23"/>
          <w:szCs w:val="23"/>
        </w:rPr>
        <w:t xml:space="preserve"> obsahovat viry, které by na základě toho, že nastane předem definovaná skutečnost nebo jinak zabránily Objednateli užívat Dílo, nebo které by způsobily, že Dílo přestane fungovat nebo jeho fungování bude omezeno nebo jinak negativně ovlivněno.</w:t>
      </w:r>
    </w:p>
    <w:p w14:paraId="674DA0BB" w14:textId="77777777" w:rsidR="00955FCD" w:rsidRPr="0086491D" w:rsidRDefault="00955FCD" w:rsidP="00955FCD">
      <w:pPr>
        <w:rPr>
          <w:rFonts w:ascii="Cambria" w:hAnsi="Cambria"/>
          <w:sz w:val="23"/>
          <w:szCs w:val="23"/>
        </w:rPr>
      </w:pPr>
      <w:r w:rsidRPr="0086491D">
        <w:rPr>
          <w:rFonts w:ascii="Cambria" w:hAnsi="Cambria"/>
          <w:sz w:val="23"/>
          <w:szCs w:val="23"/>
        </w:rPr>
        <w:t>9.3</w:t>
      </w:r>
      <w:r w:rsidRPr="0086491D">
        <w:rPr>
          <w:rFonts w:ascii="Cambria" w:hAnsi="Cambria"/>
          <w:sz w:val="23"/>
          <w:szCs w:val="23"/>
        </w:rPr>
        <w:tab/>
        <w:t>Zhotovitel prohlašuje, že je oprávněn poskytnout Objednateli Licenci k Dílu v rozsahu podle článku 8 této Smlouvy. Zhotovitel tímto poskytuje Objednateli záruku za to, že Dílo ani jiné plnění Zhotovitele dle této Smlouvy ani užívání Díla ze strany Objednatele dle této Smlouvy neporušuje ani nebude mít za následek porušení jakéhokoliv práva duševního vlastnictví třetích osob. V případě, že Zhotovitel poruší svůj závazek vyplývající ze záruky uvedené v tomto odstavci, je Zhotovitel odpovědný za veškeré důsledky z toho plynoucí, zejména je povinen neprodleně zajistit Objednateli právo užívat Dílo, jež nebude narušovat práva duševního vlastnictví třetích osob a nahradit Objednateli veškerou škodu, která mu tím byla způsobena.</w:t>
      </w:r>
    </w:p>
    <w:p w14:paraId="281C2431" w14:textId="77777777" w:rsidR="00955FCD" w:rsidRPr="0086491D" w:rsidRDefault="00955FCD" w:rsidP="00955FCD">
      <w:pPr>
        <w:rPr>
          <w:rFonts w:ascii="Cambria" w:hAnsi="Cambria"/>
          <w:sz w:val="23"/>
          <w:szCs w:val="23"/>
        </w:rPr>
      </w:pPr>
      <w:r w:rsidRPr="0086491D">
        <w:rPr>
          <w:rFonts w:ascii="Cambria" w:hAnsi="Cambria"/>
          <w:sz w:val="23"/>
          <w:szCs w:val="23"/>
        </w:rPr>
        <w:t>9.4</w:t>
      </w:r>
      <w:r w:rsidRPr="0086491D">
        <w:rPr>
          <w:rFonts w:ascii="Cambria" w:hAnsi="Cambria"/>
          <w:sz w:val="23"/>
          <w:szCs w:val="23"/>
        </w:rPr>
        <w:tab/>
        <w:t>Záruka poskytnutá Zhotovitelem dle čl. 9.1 a 9.2 této Smlouvy platí po dobu dvaceti čtyř (24) měsíců od podepsání Předávacího protokolu podle článku 7.12 této Smlouvy. Ukáže-li se v průběhu lhůty uvedené v předchozí větě některé z ujištění dle čl. 9.1 nebo 9.2 této Smlouvy jako nepravdivé, má Dílo Vady, které se Zhotovitel zavazuje odstranit na svoje náklady. Zahájit odstraňování těchto Vad se Zhotovitel zavazuje, nedohodnou-li se Strany na lhůtě delší, do níže uvedených lhůt od oznámení Vady na kontaktní údaje Zhotovitele uvedené v příloze č. 2 této Smlouvy. Lhůty uvedené v tabulce v tomto článku 9.4 běží v Servisní době.</w:t>
      </w:r>
    </w:p>
    <w:p w14:paraId="5AA521BF" w14:textId="77777777" w:rsidR="00955FCD" w:rsidRPr="0086491D" w:rsidRDefault="00955FCD" w:rsidP="00955FCD">
      <w:pPr>
        <w:rPr>
          <w:rFonts w:ascii="Cambria" w:hAnsi="Cambria"/>
          <w:sz w:val="23"/>
          <w:szCs w:val="23"/>
        </w:rPr>
      </w:pPr>
      <w:r w:rsidRPr="0086491D">
        <w:rPr>
          <w:rFonts w:ascii="Cambria" w:hAnsi="Cambria"/>
          <w:sz w:val="23"/>
          <w:szCs w:val="23"/>
        </w:rPr>
        <w:tab/>
      </w:r>
      <w:r w:rsidR="00FE083F" w:rsidRPr="0086491D">
        <w:rPr>
          <w:rFonts w:ascii="Cambria" w:hAnsi="Cambria"/>
          <w:sz w:val="23"/>
          <w:szCs w:val="23"/>
        </w:rPr>
        <w:tab/>
      </w:r>
      <w:r w:rsidRPr="0086491D">
        <w:rPr>
          <w:rFonts w:ascii="Cambria" w:hAnsi="Cambria"/>
          <w:sz w:val="23"/>
          <w:szCs w:val="23"/>
        </w:rPr>
        <w:tab/>
      </w:r>
      <w:r w:rsidRPr="0086491D">
        <w:rPr>
          <w:rFonts w:ascii="Cambria" w:hAnsi="Cambria"/>
          <w:sz w:val="23"/>
          <w:szCs w:val="23"/>
        </w:rPr>
        <w:tab/>
      </w:r>
      <w:r w:rsidRPr="0086491D">
        <w:rPr>
          <w:rFonts w:ascii="Cambria" w:hAnsi="Cambria"/>
          <w:sz w:val="23"/>
          <w:szCs w:val="23"/>
        </w:rPr>
        <w:tab/>
      </w:r>
    </w:p>
    <w:tbl>
      <w:tblPr>
        <w:tblStyle w:val="Mkatabulky"/>
        <w:tblW w:w="0" w:type="auto"/>
        <w:tblLook w:val="04A0" w:firstRow="1" w:lastRow="0" w:firstColumn="1" w:lastColumn="0" w:noHBand="0" w:noVBand="1"/>
      </w:tblPr>
      <w:tblGrid>
        <w:gridCol w:w="2265"/>
        <w:gridCol w:w="2265"/>
        <w:gridCol w:w="2266"/>
        <w:gridCol w:w="2266"/>
      </w:tblGrid>
      <w:tr w:rsidR="00FE083F" w:rsidRPr="0086491D" w14:paraId="60EC8B46" w14:textId="77777777" w:rsidTr="00FE083F">
        <w:tc>
          <w:tcPr>
            <w:tcW w:w="2265" w:type="dxa"/>
          </w:tcPr>
          <w:p w14:paraId="0C0C9433" w14:textId="77777777" w:rsidR="00FE083F" w:rsidRPr="0086491D" w:rsidRDefault="00FE083F" w:rsidP="00955FCD">
            <w:pPr>
              <w:rPr>
                <w:rFonts w:ascii="Cambria" w:hAnsi="Cambria"/>
                <w:sz w:val="23"/>
                <w:szCs w:val="23"/>
              </w:rPr>
            </w:pPr>
            <w:r w:rsidRPr="0086491D">
              <w:rPr>
                <w:rFonts w:ascii="Cambria" w:hAnsi="Cambria"/>
                <w:sz w:val="23"/>
                <w:szCs w:val="23"/>
              </w:rPr>
              <w:t>Kategorie Vady</w:t>
            </w:r>
          </w:p>
        </w:tc>
        <w:tc>
          <w:tcPr>
            <w:tcW w:w="2265" w:type="dxa"/>
          </w:tcPr>
          <w:p w14:paraId="599E2D03" w14:textId="77777777" w:rsidR="00FE083F" w:rsidRPr="0086491D" w:rsidRDefault="00FE083F" w:rsidP="00955FCD">
            <w:pPr>
              <w:rPr>
                <w:rFonts w:ascii="Cambria" w:hAnsi="Cambria"/>
                <w:sz w:val="23"/>
                <w:szCs w:val="23"/>
              </w:rPr>
            </w:pPr>
            <w:r w:rsidRPr="0086491D">
              <w:rPr>
                <w:rFonts w:ascii="Cambria" w:hAnsi="Cambria"/>
                <w:sz w:val="23"/>
                <w:szCs w:val="23"/>
              </w:rPr>
              <w:t>Lhůta pro odpověď (zahájení odstraňování Vady)</w:t>
            </w:r>
          </w:p>
        </w:tc>
        <w:tc>
          <w:tcPr>
            <w:tcW w:w="2266" w:type="dxa"/>
          </w:tcPr>
          <w:p w14:paraId="2431A6AE" w14:textId="77777777" w:rsidR="00FE083F" w:rsidRPr="0086491D" w:rsidRDefault="00FE083F" w:rsidP="00955FCD">
            <w:pPr>
              <w:rPr>
                <w:rFonts w:ascii="Cambria" w:hAnsi="Cambria"/>
                <w:sz w:val="23"/>
                <w:szCs w:val="23"/>
              </w:rPr>
            </w:pPr>
            <w:r w:rsidRPr="0086491D">
              <w:rPr>
                <w:rFonts w:ascii="Cambria" w:hAnsi="Cambria"/>
                <w:sz w:val="23"/>
                <w:szCs w:val="23"/>
              </w:rPr>
              <w:t>Lhůta pro odstranění Vady</w:t>
            </w:r>
          </w:p>
        </w:tc>
        <w:tc>
          <w:tcPr>
            <w:tcW w:w="2266" w:type="dxa"/>
          </w:tcPr>
          <w:p w14:paraId="1FD42BD8" w14:textId="77777777" w:rsidR="00FE083F" w:rsidRPr="0086491D" w:rsidRDefault="00FE083F" w:rsidP="00FE083F">
            <w:pPr>
              <w:rPr>
                <w:rFonts w:ascii="Cambria" w:hAnsi="Cambria"/>
                <w:sz w:val="23"/>
                <w:szCs w:val="23"/>
              </w:rPr>
            </w:pPr>
            <w:r w:rsidRPr="0086491D">
              <w:rPr>
                <w:rFonts w:ascii="Cambria" w:hAnsi="Cambria"/>
                <w:sz w:val="23"/>
                <w:szCs w:val="23"/>
              </w:rPr>
              <w:t>Periodicita průběžných informací</w:t>
            </w:r>
          </w:p>
          <w:p w14:paraId="29A2ADA6" w14:textId="77777777" w:rsidR="00FE083F" w:rsidRPr="0086491D" w:rsidRDefault="00FE083F" w:rsidP="00955FCD">
            <w:pPr>
              <w:rPr>
                <w:rFonts w:ascii="Cambria" w:hAnsi="Cambria"/>
                <w:sz w:val="23"/>
                <w:szCs w:val="23"/>
              </w:rPr>
            </w:pPr>
          </w:p>
        </w:tc>
      </w:tr>
      <w:tr w:rsidR="00FE083F" w:rsidRPr="0086491D" w14:paraId="0AA3E916" w14:textId="77777777" w:rsidTr="00FE083F">
        <w:tc>
          <w:tcPr>
            <w:tcW w:w="2265" w:type="dxa"/>
          </w:tcPr>
          <w:p w14:paraId="6DA7F1B1" w14:textId="77777777" w:rsidR="00FE083F" w:rsidRPr="0086491D" w:rsidRDefault="00FE083F" w:rsidP="00955FCD">
            <w:pPr>
              <w:rPr>
                <w:rFonts w:ascii="Cambria" w:hAnsi="Cambria"/>
                <w:sz w:val="23"/>
                <w:szCs w:val="23"/>
              </w:rPr>
            </w:pPr>
            <w:r w:rsidRPr="0086491D">
              <w:rPr>
                <w:rFonts w:ascii="Cambria" w:hAnsi="Cambria"/>
                <w:sz w:val="23"/>
                <w:szCs w:val="23"/>
              </w:rPr>
              <w:t>Vada kategorie A</w:t>
            </w:r>
          </w:p>
        </w:tc>
        <w:tc>
          <w:tcPr>
            <w:tcW w:w="2265" w:type="dxa"/>
          </w:tcPr>
          <w:p w14:paraId="5EEFF767" w14:textId="77777777" w:rsidR="00FE083F" w:rsidRPr="0086491D" w:rsidRDefault="00FE083F" w:rsidP="00955FCD">
            <w:pPr>
              <w:rPr>
                <w:rFonts w:ascii="Cambria" w:hAnsi="Cambria"/>
                <w:sz w:val="23"/>
                <w:szCs w:val="23"/>
              </w:rPr>
            </w:pPr>
            <w:r w:rsidRPr="0086491D">
              <w:rPr>
                <w:rFonts w:ascii="Cambria" w:hAnsi="Cambria"/>
                <w:sz w:val="23"/>
                <w:szCs w:val="23"/>
              </w:rPr>
              <w:t>30 min</w:t>
            </w:r>
          </w:p>
        </w:tc>
        <w:tc>
          <w:tcPr>
            <w:tcW w:w="2266" w:type="dxa"/>
          </w:tcPr>
          <w:p w14:paraId="36F31E08" w14:textId="77777777" w:rsidR="00FE083F" w:rsidRPr="0086491D" w:rsidRDefault="00FE083F" w:rsidP="00955FCD">
            <w:pPr>
              <w:rPr>
                <w:rFonts w:ascii="Cambria" w:hAnsi="Cambria"/>
                <w:sz w:val="23"/>
                <w:szCs w:val="23"/>
              </w:rPr>
            </w:pPr>
            <w:r w:rsidRPr="0086491D">
              <w:rPr>
                <w:rFonts w:ascii="Cambria" w:hAnsi="Cambria"/>
                <w:sz w:val="23"/>
                <w:szCs w:val="23"/>
              </w:rPr>
              <w:t>30 min</w:t>
            </w:r>
          </w:p>
        </w:tc>
        <w:tc>
          <w:tcPr>
            <w:tcW w:w="2266" w:type="dxa"/>
          </w:tcPr>
          <w:p w14:paraId="27D3FD29" w14:textId="7198CCAC" w:rsidR="00FE083F" w:rsidRPr="0086491D" w:rsidRDefault="00866F87" w:rsidP="00955FCD">
            <w:pPr>
              <w:rPr>
                <w:rFonts w:ascii="Cambria" w:hAnsi="Cambria"/>
                <w:sz w:val="23"/>
                <w:szCs w:val="23"/>
              </w:rPr>
            </w:pPr>
            <w:r>
              <w:rPr>
                <w:rFonts w:ascii="Cambria" w:hAnsi="Cambria"/>
                <w:sz w:val="23"/>
                <w:szCs w:val="23"/>
              </w:rPr>
              <w:t>30 min</w:t>
            </w:r>
          </w:p>
        </w:tc>
      </w:tr>
      <w:tr w:rsidR="00FE083F" w:rsidRPr="0086491D" w14:paraId="6A40425D" w14:textId="77777777" w:rsidTr="00FE083F">
        <w:tc>
          <w:tcPr>
            <w:tcW w:w="2265" w:type="dxa"/>
          </w:tcPr>
          <w:p w14:paraId="4D31A6A4" w14:textId="77777777" w:rsidR="00FE083F" w:rsidRPr="0086491D" w:rsidRDefault="00FE083F" w:rsidP="00955FCD">
            <w:pPr>
              <w:rPr>
                <w:rFonts w:ascii="Cambria" w:hAnsi="Cambria"/>
                <w:sz w:val="23"/>
                <w:szCs w:val="23"/>
              </w:rPr>
            </w:pPr>
            <w:r w:rsidRPr="0086491D">
              <w:rPr>
                <w:rFonts w:ascii="Cambria" w:hAnsi="Cambria"/>
                <w:sz w:val="23"/>
                <w:szCs w:val="23"/>
              </w:rPr>
              <w:t>Vada kategorie B</w:t>
            </w:r>
          </w:p>
        </w:tc>
        <w:tc>
          <w:tcPr>
            <w:tcW w:w="2265" w:type="dxa"/>
          </w:tcPr>
          <w:p w14:paraId="04D2BD85" w14:textId="77777777" w:rsidR="00FE083F" w:rsidRPr="0086491D" w:rsidRDefault="00FE083F" w:rsidP="00955FCD">
            <w:pPr>
              <w:rPr>
                <w:rFonts w:ascii="Cambria" w:hAnsi="Cambria"/>
                <w:sz w:val="23"/>
                <w:szCs w:val="23"/>
              </w:rPr>
            </w:pPr>
            <w:r w:rsidRPr="0086491D">
              <w:rPr>
                <w:rFonts w:ascii="Cambria" w:hAnsi="Cambria"/>
                <w:sz w:val="23"/>
                <w:szCs w:val="23"/>
              </w:rPr>
              <w:t>2 hodiny</w:t>
            </w:r>
          </w:p>
        </w:tc>
        <w:tc>
          <w:tcPr>
            <w:tcW w:w="2266" w:type="dxa"/>
          </w:tcPr>
          <w:p w14:paraId="23BD45ED" w14:textId="77777777" w:rsidR="00FE083F" w:rsidRPr="0086491D" w:rsidRDefault="00FE083F" w:rsidP="00955FCD">
            <w:pPr>
              <w:rPr>
                <w:rFonts w:ascii="Cambria" w:hAnsi="Cambria"/>
                <w:sz w:val="23"/>
                <w:szCs w:val="23"/>
              </w:rPr>
            </w:pPr>
            <w:r w:rsidRPr="0086491D">
              <w:rPr>
                <w:rFonts w:ascii="Cambria" w:hAnsi="Cambria"/>
                <w:sz w:val="23"/>
                <w:szCs w:val="23"/>
              </w:rPr>
              <w:t>24 hodin</w:t>
            </w:r>
          </w:p>
        </w:tc>
        <w:tc>
          <w:tcPr>
            <w:tcW w:w="2266" w:type="dxa"/>
          </w:tcPr>
          <w:p w14:paraId="2F3047D3" w14:textId="77777777" w:rsidR="00FE083F" w:rsidRPr="0086491D" w:rsidRDefault="00FE083F" w:rsidP="00955FCD">
            <w:pPr>
              <w:rPr>
                <w:rFonts w:ascii="Cambria" w:hAnsi="Cambria"/>
                <w:sz w:val="23"/>
                <w:szCs w:val="23"/>
              </w:rPr>
            </w:pPr>
            <w:r w:rsidRPr="0086491D">
              <w:rPr>
                <w:rFonts w:ascii="Cambria" w:hAnsi="Cambria"/>
                <w:sz w:val="23"/>
                <w:szCs w:val="23"/>
              </w:rPr>
              <w:t>6 hodin</w:t>
            </w:r>
          </w:p>
        </w:tc>
      </w:tr>
      <w:tr w:rsidR="00FE083F" w:rsidRPr="0086491D" w14:paraId="0C110D0F" w14:textId="77777777" w:rsidTr="00FE083F">
        <w:tc>
          <w:tcPr>
            <w:tcW w:w="2265" w:type="dxa"/>
          </w:tcPr>
          <w:p w14:paraId="3E3EEC63" w14:textId="77777777" w:rsidR="00FE083F" w:rsidRPr="0086491D" w:rsidRDefault="00FE083F" w:rsidP="00955FCD">
            <w:pPr>
              <w:rPr>
                <w:rFonts w:ascii="Cambria" w:hAnsi="Cambria"/>
                <w:sz w:val="23"/>
                <w:szCs w:val="23"/>
              </w:rPr>
            </w:pPr>
            <w:r w:rsidRPr="0086491D">
              <w:rPr>
                <w:rFonts w:ascii="Cambria" w:hAnsi="Cambria"/>
                <w:sz w:val="23"/>
                <w:szCs w:val="23"/>
              </w:rPr>
              <w:t>Vada kategorie C</w:t>
            </w:r>
          </w:p>
        </w:tc>
        <w:tc>
          <w:tcPr>
            <w:tcW w:w="2265" w:type="dxa"/>
          </w:tcPr>
          <w:p w14:paraId="0EFF5C72" w14:textId="77777777" w:rsidR="00FE083F" w:rsidRPr="0086491D" w:rsidRDefault="00FE083F" w:rsidP="00955FCD">
            <w:pPr>
              <w:rPr>
                <w:rFonts w:ascii="Cambria" w:hAnsi="Cambria"/>
                <w:sz w:val="23"/>
                <w:szCs w:val="23"/>
              </w:rPr>
            </w:pPr>
            <w:r w:rsidRPr="0086491D">
              <w:rPr>
                <w:rFonts w:ascii="Cambria" w:hAnsi="Cambria"/>
                <w:sz w:val="23"/>
                <w:szCs w:val="23"/>
              </w:rPr>
              <w:t>24 hodin</w:t>
            </w:r>
          </w:p>
        </w:tc>
        <w:tc>
          <w:tcPr>
            <w:tcW w:w="2266" w:type="dxa"/>
          </w:tcPr>
          <w:p w14:paraId="758A4A04" w14:textId="77777777" w:rsidR="00FE083F" w:rsidRPr="0086491D" w:rsidRDefault="00FE083F" w:rsidP="00955FCD">
            <w:pPr>
              <w:rPr>
                <w:rFonts w:ascii="Cambria" w:hAnsi="Cambria"/>
                <w:sz w:val="23"/>
                <w:szCs w:val="23"/>
              </w:rPr>
            </w:pPr>
            <w:r w:rsidRPr="0086491D">
              <w:rPr>
                <w:rFonts w:ascii="Cambria" w:hAnsi="Cambria"/>
                <w:sz w:val="23"/>
                <w:szCs w:val="23"/>
              </w:rPr>
              <w:t>4 dny</w:t>
            </w:r>
          </w:p>
        </w:tc>
        <w:tc>
          <w:tcPr>
            <w:tcW w:w="2266" w:type="dxa"/>
          </w:tcPr>
          <w:p w14:paraId="55467C07" w14:textId="77777777" w:rsidR="00FE083F" w:rsidRPr="0086491D" w:rsidRDefault="00FE083F" w:rsidP="00955FCD">
            <w:pPr>
              <w:rPr>
                <w:rFonts w:ascii="Cambria" w:hAnsi="Cambria"/>
                <w:sz w:val="23"/>
                <w:szCs w:val="23"/>
              </w:rPr>
            </w:pPr>
            <w:r w:rsidRPr="0086491D">
              <w:rPr>
                <w:rFonts w:ascii="Cambria" w:hAnsi="Cambria"/>
                <w:sz w:val="23"/>
                <w:szCs w:val="23"/>
              </w:rPr>
              <w:t>3 pracovní dny</w:t>
            </w:r>
          </w:p>
        </w:tc>
      </w:tr>
    </w:tbl>
    <w:p w14:paraId="052EBD3D" w14:textId="77777777" w:rsidR="00955FCD" w:rsidRPr="0086491D" w:rsidRDefault="00955FCD" w:rsidP="00955FCD">
      <w:pPr>
        <w:rPr>
          <w:rFonts w:ascii="Cambria" w:hAnsi="Cambria"/>
          <w:sz w:val="23"/>
          <w:szCs w:val="23"/>
        </w:rPr>
      </w:pPr>
    </w:p>
    <w:p w14:paraId="6D1E76E5" w14:textId="77777777" w:rsidR="00955FCD" w:rsidRPr="0086491D" w:rsidRDefault="00955FCD" w:rsidP="00955FCD">
      <w:pPr>
        <w:rPr>
          <w:rFonts w:ascii="Cambria" w:hAnsi="Cambria"/>
          <w:sz w:val="23"/>
          <w:szCs w:val="23"/>
        </w:rPr>
      </w:pPr>
    </w:p>
    <w:p w14:paraId="44C40FB3" w14:textId="77777777" w:rsidR="00955FCD" w:rsidRPr="0086491D" w:rsidRDefault="00955FCD" w:rsidP="00FE083F">
      <w:pPr>
        <w:ind w:left="708"/>
        <w:rPr>
          <w:rFonts w:ascii="Cambria" w:hAnsi="Cambria"/>
          <w:sz w:val="23"/>
          <w:szCs w:val="23"/>
        </w:rPr>
      </w:pPr>
      <w:r w:rsidRPr="0086491D">
        <w:rPr>
          <w:rFonts w:ascii="Cambria" w:hAnsi="Cambria"/>
          <w:sz w:val="23"/>
          <w:szCs w:val="23"/>
        </w:rPr>
        <w:t>10.</w:t>
      </w:r>
      <w:r w:rsidRPr="0086491D">
        <w:rPr>
          <w:rFonts w:ascii="Cambria" w:hAnsi="Cambria"/>
          <w:sz w:val="23"/>
          <w:szCs w:val="23"/>
        </w:rPr>
        <w:tab/>
        <w:t>SMLUVNÍ POKUTY A NÁHRADA ÚJMY</w:t>
      </w:r>
    </w:p>
    <w:p w14:paraId="309B1E12" w14:textId="77777777" w:rsidR="00955FCD" w:rsidRPr="0086491D" w:rsidRDefault="00955FCD" w:rsidP="00955FCD">
      <w:pPr>
        <w:rPr>
          <w:rFonts w:ascii="Cambria" w:hAnsi="Cambria"/>
          <w:sz w:val="23"/>
          <w:szCs w:val="23"/>
        </w:rPr>
      </w:pPr>
      <w:r w:rsidRPr="0086491D">
        <w:rPr>
          <w:rFonts w:ascii="Cambria" w:hAnsi="Cambria"/>
          <w:sz w:val="23"/>
          <w:szCs w:val="23"/>
        </w:rPr>
        <w:lastRenderedPageBreak/>
        <w:t>10.1.</w:t>
      </w:r>
      <w:r w:rsidRPr="0086491D">
        <w:rPr>
          <w:rFonts w:ascii="Cambria" w:hAnsi="Cambria"/>
          <w:sz w:val="23"/>
          <w:szCs w:val="23"/>
        </w:rPr>
        <w:tab/>
        <w:t xml:space="preserve">V případě, že Zhotovitel nedodrží termín dodání Díla uvedený v čl. 5.1 této Smlouvy, zaplatí Zhotovitel Objednateli smluvní pokutu ve výši 0,05 % z Ceny Díla podle článku 5 této Smlouvy za každý i započatý den prodlení. </w:t>
      </w:r>
    </w:p>
    <w:p w14:paraId="49DD5C6C" w14:textId="77777777" w:rsidR="00955FCD" w:rsidRPr="0086491D" w:rsidRDefault="00955FCD" w:rsidP="00955FCD">
      <w:pPr>
        <w:rPr>
          <w:rFonts w:ascii="Cambria" w:hAnsi="Cambria"/>
          <w:sz w:val="23"/>
          <w:szCs w:val="23"/>
        </w:rPr>
      </w:pPr>
      <w:r w:rsidRPr="0086491D">
        <w:rPr>
          <w:rFonts w:ascii="Cambria" w:hAnsi="Cambria"/>
          <w:sz w:val="23"/>
          <w:szCs w:val="23"/>
        </w:rPr>
        <w:t>10.2.</w:t>
      </w:r>
      <w:r w:rsidRPr="0086491D">
        <w:rPr>
          <w:rFonts w:ascii="Cambria" w:hAnsi="Cambria"/>
          <w:sz w:val="23"/>
          <w:szCs w:val="23"/>
        </w:rPr>
        <w:tab/>
        <w:t xml:space="preserve">Nezahájí-li Zhotovitel odstraňování Vady ve lhůtě uvedené v článku 9.4 Smlouvy, zavazuje se Zhotovitel uhradit Objednateli smluvní pokutu ve výši 1.000,- Kč za každou i započatou minutu prodlení, je-li lhůta pro zahájení odstraňování Vady stanovena v minutách nebo </w:t>
      </w:r>
      <w:proofErr w:type="gramStart"/>
      <w:r w:rsidRPr="0086491D">
        <w:rPr>
          <w:rFonts w:ascii="Cambria" w:hAnsi="Cambria"/>
          <w:sz w:val="23"/>
          <w:szCs w:val="23"/>
        </w:rPr>
        <w:t>1.000,-</w:t>
      </w:r>
      <w:proofErr w:type="gramEnd"/>
      <w:r w:rsidRPr="0086491D">
        <w:rPr>
          <w:rFonts w:ascii="Cambria" w:hAnsi="Cambria"/>
          <w:sz w:val="23"/>
          <w:szCs w:val="23"/>
        </w:rPr>
        <w:t xml:space="preserve"> Kč za každou i započatou hodinu prodlení, je-li lhůta pro zahájení odstraňování Vady stanovena v hodinách. </w:t>
      </w:r>
    </w:p>
    <w:p w14:paraId="4C2F8ACD" w14:textId="77777777" w:rsidR="00955FCD" w:rsidRPr="0086491D" w:rsidRDefault="00955FCD" w:rsidP="00955FCD">
      <w:pPr>
        <w:rPr>
          <w:rFonts w:ascii="Cambria" w:hAnsi="Cambria"/>
          <w:sz w:val="23"/>
          <w:szCs w:val="23"/>
        </w:rPr>
      </w:pPr>
      <w:r w:rsidRPr="0086491D">
        <w:rPr>
          <w:rFonts w:ascii="Cambria" w:hAnsi="Cambria"/>
          <w:sz w:val="23"/>
          <w:szCs w:val="23"/>
        </w:rPr>
        <w:t>10.3.</w:t>
      </w:r>
      <w:r w:rsidRPr="0086491D">
        <w:rPr>
          <w:rFonts w:ascii="Cambria" w:hAnsi="Cambria"/>
          <w:sz w:val="23"/>
          <w:szCs w:val="23"/>
        </w:rPr>
        <w:tab/>
        <w:t xml:space="preserve">Neodstraní-li Zhotovitel Vady uvedené ve lhůtě uvedené v článku 9.4 Smlouvy, zavazuje se Zhotovitel uhradit Objednateli smluvní pokutu ve výši 5.000,- Kč, a to za každý i započatý den prodlení je-li lhůta pro odstranění Vady stanovena ve dnech nebo smluvní pokutu ve výši </w:t>
      </w:r>
      <w:proofErr w:type="gramStart"/>
      <w:r w:rsidRPr="0086491D">
        <w:rPr>
          <w:rFonts w:ascii="Cambria" w:hAnsi="Cambria"/>
          <w:sz w:val="23"/>
          <w:szCs w:val="23"/>
        </w:rPr>
        <w:t>5.000,-</w:t>
      </w:r>
      <w:proofErr w:type="gramEnd"/>
      <w:r w:rsidRPr="0086491D">
        <w:rPr>
          <w:rFonts w:ascii="Cambria" w:hAnsi="Cambria"/>
          <w:sz w:val="23"/>
          <w:szCs w:val="23"/>
        </w:rPr>
        <w:t xml:space="preserve"> Kč za každou i započatou hodinu prodlení, je-li lhůta pro odstranění Vady stanovena v hodinách. </w:t>
      </w:r>
    </w:p>
    <w:p w14:paraId="56ECC612" w14:textId="77777777" w:rsidR="00955FCD" w:rsidRPr="0086491D" w:rsidRDefault="00955FCD" w:rsidP="00955FCD">
      <w:pPr>
        <w:rPr>
          <w:rFonts w:ascii="Cambria" w:hAnsi="Cambria"/>
          <w:sz w:val="23"/>
          <w:szCs w:val="23"/>
        </w:rPr>
      </w:pPr>
      <w:r w:rsidRPr="0086491D">
        <w:rPr>
          <w:rFonts w:ascii="Cambria" w:hAnsi="Cambria"/>
          <w:sz w:val="23"/>
          <w:szCs w:val="23"/>
        </w:rPr>
        <w:t>10.4.</w:t>
      </w:r>
      <w:r w:rsidRPr="0086491D">
        <w:rPr>
          <w:rFonts w:ascii="Cambria" w:hAnsi="Cambria"/>
          <w:sz w:val="23"/>
          <w:szCs w:val="23"/>
        </w:rPr>
        <w:tab/>
        <w:t>Poruší-li Zhotovitel povinnost podle článku 12 a/nebo článku 1</w:t>
      </w:r>
      <w:r w:rsidR="003A5E31" w:rsidRPr="0086491D">
        <w:rPr>
          <w:rFonts w:ascii="Cambria" w:hAnsi="Cambria"/>
          <w:sz w:val="23"/>
          <w:szCs w:val="23"/>
        </w:rPr>
        <w:t>3</w:t>
      </w:r>
      <w:r w:rsidRPr="0086491D">
        <w:rPr>
          <w:rFonts w:ascii="Cambria" w:hAnsi="Cambria"/>
          <w:sz w:val="23"/>
          <w:szCs w:val="23"/>
        </w:rPr>
        <w:t xml:space="preserve"> této Smlouvy, zavazuje se Zhotovitel uhradit Objednateli smluvní pokutu ve výši </w:t>
      </w:r>
      <w:proofErr w:type="gramStart"/>
      <w:r w:rsidRPr="0086491D">
        <w:rPr>
          <w:rFonts w:ascii="Cambria" w:hAnsi="Cambria"/>
          <w:sz w:val="23"/>
          <w:szCs w:val="23"/>
        </w:rPr>
        <w:t>10.000,-</w:t>
      </w:r>
      <w:proofErr w:type="gramEnd"/>
      <w:r w:rsidRPr="0086491D">
        <w:rPr>
          <w:rFonts w:ascii="Cambria" w:hAnsi="Cambria"/>
          <w:sz w:val="23"/>
          <w:szCs w:val="23"/>
        </w:rPr>
        <w:t xml:space="preserve"> Kč za každé jednotlivé porušení.</w:t>
      </w:r>
    </w:p>
    <w:p w14:paraId="54777415" w14:textId="77777777" w:rsidR="00955FCD" w:rsidRPr="0086491D" w:rsidRDefault="00955FCD" w:rsidP="00955FCD">
      <w:pPr>
        <w:rPr>
          <w:rFonts w:ascii="Cambria" w:hAnsi="Cambria"/>
          <w:sz w:val="23"/>
          <w:szCs w:val="23"/>
        </w:rPr>
      </w:pPr>
      <w:r w:rsidRPr="0086491D">
        <w:rPr>
          <w:rFonts w:ascii="Cambria" w:hAnsi="Cambria"/>
          <w:sz w:val="23"/>
          <w:szCs w:val="23"/>
        </w:rPr>
        <w:t>10.5.</w:t>
      </w:r>
      <w:r w:rsidRPr="0086491D">
        <w:rPr>
          <w:rFonts w:ascii="Cambria" w:hAnsi="Cambria"/>
          <w:sz w:val="23"/>
          <w:szCs w:val="23"/>
        </w:rPr>
        <w:tab/>
        <w:t xml:space="preserve">Poruší-li Zhotovitel záruku podle článku 7.3 této Smlouvy, zavazuje se Zhotovitel uhradit Objednateli smluvní pokutu ve výši </w:t>
      </w:r>
      <w:proofErr w:type="gramStart"/>
      <w:r w:rsidRPr="0086491D">
        <w:rPr>
          <w:rFonts w:ascii="Cambria" w:hAnsi="Cambria"/>
          <w:sz w:val="23"/>
          <w:szCs w:val="23"/>
        </w:rPr>
        <w:t>10.000,-</w:t>
      </w:r>
      <w:proofErr w:type="gramEnd"/>
      <w:r w:rsidRPr="0086491D">
        <w:rPr>
          <w:rFonts w:ascii="Cambria" w:hAnsi="Cambria"/>
          <w:sz w:val="23"/>
          <w:szCs w:val="23"/>
        </w:rPr>
        <w:t xml:space="preserve"> Kč za každé jednotlivé porušení.</w:t>
      </w:r>
    </w:p>
    <w:p w14:paraId="05AD37C7" w14:textId="77777777" w:rsidR="00955FCD" w:rsidRPr="0086491D" w:rsidRDefault="00955FCD" w:rsidP="00955FCD">
      <w:pPr>
        <w:rPr>
          <w:rFonts w:ascii="Cambria" w:hAnsi="Cambria"/>
          <w:sz w:val="23"/>
          <w:szCs w:val="23"/>
        </w:rPr>
      </w:pPr>
      <w:r w:rsidRPr="0086491D">
        <w:rPr>
          <w:rFonts w:ascii="Cambria" w:hAnsi="Cambria"/>
          <w:sz w:val="23"/>
          <w:szCs w:val="23"/>
        </w:rPr>
        <w:t>10.6.</w:t>
      </w:r>
      <w:r w:rsidRPr="0086491D">
        <w:rPr>
          <w:rFonts w:ascii="Cambria" w:hAnsi="Cambria"/>
          <w:sz w:val="23"/>
          <w:szCs w:val="23"/>
        </w:rPr>
        <w:tab/>
        <w:t>Způsobí-li Zhotovitel Objednateli jakoukoli nemajetkovou újmu, je povinen ji odčinit. Právo Objednatele požadovat zaplacení náhrady plné výše újmy vzniklé Objednateli v důsledku porušení kterékoliv ze smluvních povinností Zhotovitele zajištěných smluvní pokutou podle této Smlouvy není zaplacením příslušné smluvní pokuty dotčeno.</w:t>
      </w:r>
    </w:p>
    <w:p w14:paraId="61418137" w14:textId="77777777" w:rsidR="00955FCD" w:rsidRPr="0086491D" w:rsidRDefault="00955FCD" w:rsidP="00955FCD">
      <w:pPr>
        <w:rPr>
          <w:rFonts w:ascii="Cambria" w:hAnsi="Cambria"/>
          <w:sz w:val="23"/>
          <w:szCs w:val="23"/>
        </w:rPr>
      </w:pPr>
      <w:r w:rsidRPr="0086491D">
        <w:rPr>
          <w:rFonts w:ascii="Cambria" w:hAnsi="Cambria"/>
          <w:sz w:val="23"/>
          <w:szCs w:val="23"/>
        </w:rPr>
        <w:t>10.7.</w:t>
      </w:r>
      <w:r w:rsidRPr="0086491D">
        <w:rPr>
          <w:rFonts w:ascii="Cambria" w:hAnsi="Cambria"/>
          <w:sz w:val="23"/>
          <w:szCs w:val="23"/>
        </w:rPr>
        <w:tab/>
        <w:t>Smluvní pokuta je splatná do čtrnácti (14) dnů ode dne doručení písemné výzvy Objednatele Zhotoviteli k jejímu uhrazení.</w:t>
      </w:r>
    </w:p>
    <w:p w14:paraId="29071677" w14:textId="77777777" w:rsidR="00955FCD" w:rsidRPr="0086491D" w:rsidRDefault="00955FCD" w:rsidP="00955FCD">
      <w:pPr>
        <w:rPr>
          <w:rFonts w:ascii="Cambria" w:hAnsi="Cambria"/>
          <w:sz w:val="23"/>
          <w:szCs w:val="23"/>
        </w:rPr>
      </w:pPr>
      <w:r w:rsidRPr="0086491D">
        <w:rPr>
          <w:rFonts w:ascii="Cambria" w:hAnsi="Cambria"/>
          <w:sz w:val="23"/>
          <w:szCs w:val="23"/>
        </w:rPr>
        <w:t>10.8.</w:t>
      </w:r>
      <w:r w:rsidRPr="0086491D">
        <w:rPr>
          <w:rFonts w:ascii="Cambria" w:hAnsi="Cambria"/>
          <w:sz w:val="23"/>
          <w:szCs w:val="23"/>
        </w:rPr>
        <w:tab/>
        <w:t>Zhotovitel se tímto výslovně zavazuje odčinit Objednateli jakoukoliv nemajetkovou újmu vzniklou Objednateli porušením povinností Zhotovitele podle této Smlouvy a/nebo v souvislosti s ním.</w:t>
      </w:r>
    </w:p>
    <w:p w14:paraId="0FF593E6" w14:textId="77777777" w:rsidR="00955FCD" w:rsidRPr="0086491D" w:rsidRDefault="00955FCD" w:rsidP="00955FCD">
      <w:pPr>
        <w:rPr>
          <w:rFonts w:ascii="Cambria" w:hAnsi="Cambria"/>
          <w:sz w:val="23"/>
          <w:szCs w:val="23"/>
        </w:rPr>
      </w:pPr>
      <w:r w:rsidRPr="0086491D">
        <w:rPr>
          <w:rFonts w:ascii="Cambria" w:hAnsi="Cambria"/>
          <w:sz w:val="23"/>
          <w:szCs w:val="23"/>
        </w:rPr>
        <w:t>10.9.</w:t>
      </w:r>
      <w:r w:rsidRPr="0086491D">
        <w:rPr>
          <w:rFonts w:ascii="Cambria" w:hAnsi="Cambria"/>
          <w:sz w:val="23"/>
          <w:szCs w:val="23"/>
        </w:rPr>
        <w:tab/>
        <w:t xml:space="preserve">Strany se dohodly, že povinnost Objednatele k náhradě újmy vůči Zhotoviteli vzniklé Zhotoviteli porušením povinností Objednatele podle této Smlouvy a/nebo v souvislosti s ním je vyloučena v maximálním rozsahu povoleném platnými právními předpisy. </w:t>
      </w:r>
    </w:p>
    <w:p w14:paraId="5B3788AA" w14:textId="77777777" w:rsidR="00955FCD" w:rsidRPr="0086491D" w:rsidRDefault="00955FCD" w:rsidP="00955FCD">
      <w:pPr>
        <w:rPr>
          <w:rFonts w:ascii="Cambria" w:hAnsi="Cambria"/>
          <w:sz w:val="23"/>
          <w:szCs w:val="23"/>
        </w:rPr>
      </w:pPr>
      <w:r w:rsidRPr="0086491D">
        <w:rPr>
          <w:rFonts w:ascii="Cambria" w:hAnsi="Cambria"/>
          <w:sz w:val="23"/>
          <w:szCs w:val="23"/>
        </w:rPr>
        <w:t>10.10.</w:t>
      </w:r>
      <w:r w:rsidRPr="0086491D">
        <w:rPr>
          <w:rFonts w:ascii="Cambria" w:hAnsi="Cambria"/>
          <w:sz w:val="23"/>
          <w:szCs w:val="23"/>
        </w:rPr>
        <w:tab/>
        <w:t>Má-li být Objednateli Zhotovitelem hrazena jakákoli finanční částka, která se úročí, sjednávají si Strany výslovně, že v těchto případech lze požadovat úrok z úroku.</w:t>
      </w:r>
    </w:p>
    <w:p w14:paraId="7C82BEBE" w14:textId="77777777" w:rsidR="00955FCD" w:rsidRPr="0086491D" w:rsidRDefault="00955FCD" w:rsidP="00955FCD">
      <w:pPr>
        <w:rPr>
          <w:rFonts w:ascii="Cambria" w:hAnsi="Cambria"/>
          <w:sz w:val="23"/>
          <w:szCs w:val="23"/>
        </w:rPr>
      </w:pPr>
      <w:r w:rsidRPr="0086491D">
        <w:rPr>
          <w:rFonts w:ascii="Cambria" w:hAnsi="Cambria"/>
          <w:sz w:val="23"/>
          <w:szCs w:val="23"/>
        </w:rPr>
        <w:t>10.11.</w:t>
      </w:r>
      <w:r w:rsidRPr="0086491D">
        <w:rPr>
          <w:rFonts w:ascii="Cambria" w:hAnsi="Cambria"/>
          <w:sz w:val="23"/>
          <w:szCs w:val="23"/>
        </w:rPr>
        <w:tab/>
        <w:t xml:space="preserve">V případě, že jednou okolností dojde k porušení více článků této </w:t>
      </w:r>
      <w:proofErr w:type="gramStart"/>
      <w:r w:rsidRPr="0086491D">
        <w:rPr>
          <w:rFonts w:ascii="Cambria" w:hAnsi="Cambria"/>
          <w:sz w:val="23"/>
          <w:szCs w:val="23"/>
        </w:rPr>
        <w:t>Smlouvy</w:t>
      </w:r>
      <w:proofErr w:type="gramEnd"/>
      <w:r w:rsidRPr="0086491D">
        <w:rPr>
          <w:rFonts w:ascii="Cambria" w:hAnsi="Cambria"/>
          <w:sz w:val="23"/>
          <w:szCs w:val="23"/>
        </w:rPr>
        <w:t xml:space="preserve"> a tedy by mělo dojít ke vzniku povinnosti Zhotovitele uhradit smluvní pokutu dle dvou nebo více ustanovení této Smlouvy, je Zhotovitele povinen uhradit Objednateli smluvní pokutu pouze podle toho ustanovení této Smlouvy, které zakládá povinnost uhradit smluvní pokutu vyšší.</w:t>
      </w:r>
    </w:p>
    <w:p w14:paraId="3EDC68D3" w14:textId="77777777" w:rsidR="00955FCD" w:rsidRPr="0086491D" w:rsidRDefault="00955FCD" w:rsidP="003A5E31">
      <w:pPr>
        <w:ind w:left="708"/>
        <w:rPr>
          <w:rFonts w:ascii="Cambria" w:hAnsi="Cambria"/>
          <w:sz w:val="23"/>
          <w:szCs w:val="23"/>
        </w:rPr>
      </w:pPr>
      <w:r w:rsidRPr="0086491D">
        <w:rPr>
          <w:rFonts w:ascii="Cambria" w:hAnsi="Cambria"/>
          <w:sz w:val="23"/>
          <w:szCs w:val="23"/>
        </w:rPr>
        <w:t>11.</w:t>
      </w:r>
      <w:r w:rsidRPr="0086491D">
        <w:rPr>
          <w:rFonts w:ascii="Cambria" w:hAnsi="Cambria"/>
          <w:sz w:val="23"/>
          <w:szCs w:val="23"/>
        </w:rPr>
        <w:tab/>
        <w:t>OSTATNÍ UJEDNÁNÍ</w:t>
      </w:r>
    </w:p>
    <w:p w14:paraId="28AE2C6A" w14:textId="77777777" w:rsidR="00955FCD" w:rsidRPr="0086491D" w:rsidRDefault="00955FCD" w:rsidP="00955FCD">
      <w:pPr>
        <w:rPr>
          <w:rFonts w:ascii="Cambria" w:hAnsi="Cambria"/>
          <w:sz w:val="23"/>
          <w:szCs w:val="23"/>
        </w:rPr>
      </w:pPr>
      <w:r w:rsidRPr="0086491D">
        <w:rPr>
          <w:rFonts w:ascii="Cambria" w:hAnsi="Cambria"/>
          <w:sz w:val="23"/>
          <w:szCs w:val="23"/>
        </w:rPr>
        <w:t>11.1</w:t>
      </w:r>
      <w:r w:rsidRPr="0086491D">
        <w:rPr>
          <w:rFonts w:ascii="Cambria" w:hAnsi="Cambria"/>
          <w:sz w:val="23"/>
          <w:szCs w:val="23"/>
        </w:rPr>
        <w:tab/>
        <w:t>Zhotovitel není oprávněn postoupit tuto Smlouvu ani jakákoli svá práva a povinnosti z této Smlouvy na třetí osobu bez předchozího písemného souhlasu Objednatele, a to ani částečně.</w:t>
      </w:r>
    </w:p>
    <w:p w14:paraId="3CEA961B" w14:textId="77777777" w:rsidR="00955FCD" w:rsidRPr="0086491D" w:rsidRDefault="00955FCD" w:rsidP="00955FCD">
      <w:pPr>
        <w:rPr>
          <w:rFonts w:ascii="Cambria" w:hAnsi="Cambria"/>
          <w:sz w:val="23"/>
          <w:szCs w:val="23"/>
        </w:rPr>
      </w:pPr>
      <w:r w:rsidRPr="0086491D">
        <w:rPr>
          <w:rFonts w:ascii="Cambria" w:hAnsi="Cambria"/>
          <w:sz w:val="23"/>
          <w:szCs w:val="23"/>
        </w:rPr>
        <w:t>11.2</w:t>
      </w:r>
      <w:r w:rsidRPr="0086491D">
        <w:rPr>
          <w:rFonts w:ascii="Cambria" w:hAnsi="Cambria"/>
          <w:sz w:val="23"/>
          <w:szCs w:val="23"/>
        </w:rPr>
        <w:tab/>
        <w:t>Strany se výslovně dohodly, že:</w:t>
      </w:r>
    </w:p>
    <w:p w14:paraId="0E8D5B1C" w14:textId="77777777" w:rsidR="00955FCD" w:rsidRPr="0086491D" w:rsidRDefault="00955FCD" w:rsidP="003A5E31">
      <w:pPr>
        <w:ind w:left="708"/>
        <w:rPr>
          <w:rFonts w:ascii="Cambria" w:hAnsi="Cambria"/>
          <w:sz w:val="23"/>
          <w:szCs w:val="23"/>
        </w:rPr>
      </w:pPr>
      <w:r w:rsidRPr="0086491D">
        <w:rPr>
          <w:rFonts w:ascii="Cambria" w:hAnsi="Cambria"/>
          <w:sz w:val="23"/>
          <w:szCs w:val="23"/>
        </w:rPr>
        <w:lastRenderedPageBreak/>
        <w:t>11.2.1</w:t>
      </w:r>
      <w:r w:rsidRPr="0086491D">
        <w:rPr>
          <w:rFonts w:ascii="Cambria" w:hAnsi="Cambria"/>
          <w:sz w:val="23"/>
          <w:szCs w:val="23"/>
        </w:rPr>
        <w:tab/>
        <w:t>Zhotovitel je oprávněn započíst své splatné i nesplatné pohledávky za Objednatelem výlučně na základě písemné dohody s Objednatelem.</w:t>
      </w:r>
    </w:p>
    <w:p w14:paraId="5FECF7B8" w14:textId="77777777" w:rsidR="00955FCD" w:rsidRPr="0086491D" w:rsidRDefault="00955FCD" w:rsidP="003A5E31">
      <w:pPr>
        <w:ind w:left="708"/>
        <w:rPr>
          <w:rFonts w:ascii="Cambria" w:hAnsi="Cambria"/>
          <w:sz w:val="23"/>
          <w:szCs w:val="23"/>
        </w:rPr>
      </w:pPr>
      <w:r w:rsidRPr="0086491D">
        <w:rPr>
          <w:rFonts w:ascii="Cambria" w:hAnsi="Cambria"/>
          <w:sz w:val="23"/>
          <w:szCs w:val="23"/>
        </w:rPr>
        <w:t>11.2.2</w:t>
      </w:r>
      <w:r w:rsidRPr="0086491D">
        <w:rPr>
          <w:rFonts w:ascii="Cambria" w:hAnsi="Cambria"/>
          <w:sz w:val="23"/>
          <w:szCs w:val="23"/>
        </w:rPr>
        <w:tab/>
        <w:t>Zhotovitel není oprávněn jakkoli zastavit jakékoli své pohledávky za Objednatelem vyplývající z této Smlouvy.</w:t>
      </w:r>
    </w:p>
    <w:p w14:paraId="20E830AD" w14:textId="67155832" w:rsidR="00955FCD" w:rsidRPr="0086491D" w:rsidRDefault="00955FCD" w:rsidP="00955FCD">
      <w:pPr>
        <w:rPr>
          <w:rFonts w:ascii="Cambria" w:hAnsi="Cambria"/>
          <w:sz w:val="23"/>
          <w:szCs w:val="23"/>
        </w:rPr>
      </w:pPr>
      <w:r w:rsidRPr="0086491D">
        <w:rPr>
          <w:rFonts w:ascii="Cambria" w:hAnsi="Cambria"/>
          <w:sz w:val="23"/>
          <w:szCs w:val="23"/>
        </w:rPr>
        <w:t>11.3</w:t>
      </w:r>
      <w:r w:rsidRPr="0086491D">
        <w:rPr>
          <w:rFonts w:ascii="Cambria" w:hAnsi="Cambria"/>
          <w:sz w:val="23"/>
          <w:szCs w:val="23"/>
        </w:rPr>
        <w:tab/>
      </w:r>
    </w:p>
    <w:p w14:paraId="06A026BB" w14:textId="77777777" w:rsidR="00955FCD" w:rsidRPr="0086491D" w:rsidRDefault="00955FCD" w:rsidP="003A5E31">
      <w:pPr>
        <w:ind w:left="708"/>
        <w:rPr>
          <w:rFonts w:ascii="Cambria" w:hAnsi="Cambria"/>
          <w:sz w:val="23"/>
          <w:szCs w:val="23"/>
        </w:rPr>
      </w:pPr>
      <w:r w:rsidRPr="0086491D">
        <w:rPr>
          <w:rFonts w:ascii="Cambria" w:hAnsi="Cambria"/>
          <w:sz w:val="23"/>
          <w:szCs w:val="23"/>
        </w:rPr>
        <w:t>12.</w:t>
      </w:r>
      <w:r w:rsidRPr="0086491D">
        <w:rPr>
          <w:rFonts w:ascii="Cambria" w:hAnsi="Cambria"/>
          <w:sz w:val="23"/>
          <w:szCs w:val="23"/>
        </w:rPr>
        <w:tab/>
        <w:t xml:space="preserve">DŮVĚRNÉ INFORMACE </w:t>
      </w:r>
    </w:p>
    <w:p w14:paraId="48FA8B28" w14:textId="77777777" w:rsidR="00955FCD" w:rsidRPr="0086491D" w:rsidRDefault="00955FCD" w:rsidP="00955FCD">
      <w:pPr>
        <w:rPr>
          <w:rFonts w:ascii="Cambria" w:hAnsi="Cambria"/>
          <w:sz w:val="23"/>
          <w:szCs w:val="23"/>
        </w:rPr>
      </w:pPr>
      <w:r w:rsidRPr="0086491D">
        <w:rPr>
          <w:rFonts w:ascii="Cambria" w:hAnsi="Cambria"/>
          <w:sz w:val="23"/>
          <w:szCs w:val="23"/>
        </w:rPr>
        <w:t>12.1.</w:t>
      </w:r>
      <w:r w:rsidRPr="0086491D">
        <w:rPr>
          <w:rFonts w:ascii="Cambria" w:hAnsi="Cambria"/>
          <w:sz w:val="23"/>
          <w:szCs w:val="23"/>
        </w:rPr>
        <w:tab/>
        <w:t>Strany se dohodly, že veškeré Důvěrné informace, které si sdělily v rámci uzavírání a plnění této Smlouvy, dále informace, tvořící její obsah a informace, které si sdělí nebo jinak vyplynou i z jejího plnění, zůstanou dle jejich vůle utajeny.</w:t>
      </w:r>
    </w:p>
    <w:p w14:paraId="4EB95259" w14:textId="77777777" w:rsidR="00955FCD" w:rsidRPr="0086491D" w:rsidRDefault="00955FCD" w:rsidP="00955FCD">
      <w:pPr>
        <w:rPr>
          <w:rFonts w:ascii="Cambria" w:hAnsi="Cambria"/>
          <w:sz w:val="23"/>
          <w:szCs w:val="23"/>
        </w:rPr>
      </w:pPr>
      <w:r w:rsidRPr="0086491D">
        <w:rPr>
          <w:rFonts w:ascii="Cambria" w:hAnsi="Cambria"/>
          <w:sz w:val="23"/>
          <w:szCs w:val="23"/>
        </w:rPr>
        <w:t>12.2.</w:t>
      </w:r>
      <w:r w:rsidRPr="0086491D">
        <w:rPr>
          <w:rFonts w:ascii="Cambria" w:hAnsi="Cambria"/>
          <w:sz w:val="23"/>
          <w:szCs w:val="23"/>
        </w:rPr>
        <w:tab/>
        <w:t>Strany se dohodly, že Důvěrné informace nikomu neprozradí a přijmou taková opatření, která znemožní jejich přístupnost třetím osobám. Ustanovení předchozí</w:t>
      </w:r>
    </w:p>
    <w:p w14:paraId="369911D9" w14:textId="77777777" w:rsidR="00955FCD" w:rsidRPr="0086491D" w:rsidRDefault="00955FCD" w:rsidP="00955FCD">
      <w:pPr>
        <w:rPr>
          <w:rFonts w:ascii="Cambria" w:hAnsi="Cambria"/>
          <w:sz w:val="23"/>
          <w:szCs w:val="23"/>
        </w:rPr>
      </w:pPr>
      <w:r w:rsidRPr="0086491D">
        <w:rPr>
          <w:rFonts w:ascii="Cambria" w:hAnsi="Cambria"/>
          <w:sz w:val="23"/>
          <w:szCs w:val="23"/>
        </w:rPr>
        <w:t>věty se nevztahuje na případy, kdy:</w:t>
      </w:r>
    </w:p>
    <w:p w14:paraId="294E92CA" w14:textId="77777777" w:rsidR="00955FCD" w:rsidRPr="0086491D" w:rsidRDefault="00955FCD" w:rsidP="003A5E31">
      <w:pPr>
        <w:ind w:left="708"/>
        <w:rPr>
          <w:rFonts w:ascii="Cambria" w:hAnsi="Cambria"/>
          <w:sz w:val="23"/>
          <w:szCs w:val="23"/>
        </w:rPr>
      </w:pPr>
      <w:r w:rsidRPr="0086491D">
        <w:rPr>
          <w:rFonts w:ascii="Cambria" w:hAnsi="Cambria"/>
          <w:sz w:val="23"/>
          <w:szCs w:val="23"/>
        </w:rPr>
        <w:t>12.2.1.</w:t>
      </w:r>
      <w:r w:rsidRPr="0086491D">
        <w:rPr>
          <w:rFonts w:ascii="Cambria" w:hAnsi="Cambria"/>
          <w:sz w:val="23"/>
          <w:szCs w:val="23"/>
        </w:rPr>
        <w:tab/>
        <w:t>mají Strany této Smlouvy opačnou povinnost stanovenou zákonem; a/nebo</w:t>
      </w:r>
    </w:p>
    <w:p w14:paraId="46622ADF" w14:textId="77777777" w:rsidR="00955FCD" w:rsidRPr="0086491D" w:rsidRDefault="00955FCD" w:rsidP="003A5E31">
      <w:pPr>
        <w:ind w:left="708"/>
        <w:rPr>
          <w:rFonts w:ascii="Cambria" w:hAnsi="Cambria"/>
          <w:sz w:val="23"/>
          <w:szCs w:val="23"/>
        </w:rPr>
      </w:pPr>
      <w:r w:rsidRPr="0086491D">
        <w:rPr>
          <w:rFonts w:ascii="Cambria" w:hAnsi="Cambria"/>
          <w:sz w:val="23"/>
          <w:szCs w:val="23"/>
        </w:rPr>
        <w:t>12.2.2.</w:t>
      </w:r>
      <w:r w:rsidRPr="0086491D">
        <w:rPr>
          <w:rFonts w:ascii="Cambria" w:hAnsi="Cambria"/>
          <w:sz w:val="23"/>
          <w:szCs w:val="23"/>
        </w:rPr>
        <w:tab/>
        <w:t xml:space="preserve">takové informace sdělí: </w:t>
      </w:r>
    </w:p>
    <w:p w14:paraId="3F137E89" w14:textId="77777777" w:rsidR="00955FCD" w:rsidRPr="0086491D" w:rsidRDefault="00955FCD" w:rsidP="003A5E31">
      <w:pPr>
        <w:ind w:left="1416"/>
        <w:rPr>
          <w:rFonts w:ascii="Cambria" w:hAnsi="Cambria"/>
          <w:sz w:val="23"/>
          <w:szCs w:val="23"/>
        </w:rPr>
      </w:pPr>
      <w:r w:rsidRPr="0086491D">
        <w:rPr>
          <w:rFonts w:ascii="Cambria" w:hAnsi="Cambria"/>
          <w:sz w:val="23"/>
          <w:szCs w:val="23"/>
        </w:rPr>
        <w:t>12.2.2.1.</w:t>
      </w:r>
      <w:r w:rsidRPr="0086491D">
        <w:rPr>
          <w:rFonts w:ascii="Cambria" w:hAnsi="Cambria"/>
          <w:sz w:val="23"/>
          <w:szCs w:val="23"/>
        </w:rPr>
        <w:tab/>
        <w:t xml:space="preserve">osobám, které mají ze zákona stanovenou povinnost mlčenlivosti; a/nebo </w:t>
      </w:r>
    </w:p>
    <w:p w14:paraId="69EA1938" w14:textId="77777777" w:rsidR="00955FCD" w:rsidRPr="0086491D" w:rsidRDefault="00955FCD" w:rsidP="003A5E31">
      <w:pPr>
        <w:ind w:left="1416"/>
        <w:rPr>
          <w:rFonts w:ascii="Cambria" w:hAnsi="Cambria"/>
          <w:sz w:val="23"/>
          <w:szCs w:val="23"/>
        </w:rPr>
      </w:pPr>
      <w:r w:rsidRPr="0086491D">
        <w:rPr>
          <w:rFonts w:ascii="Cambria" w:hAnsi="Cambria"/>
          <w:sz w:val="23"/>
          <w:szCs w:val="23"/>
        </w:rPr>
        <w:t>12.2.2.2.</w:t>
      </w:r>
      <w:r w:rsidRPr="0086491D">
        <w:rPr>
          <w:rFonts w:ascii="Cambria" w:hAnsi="Cambria"/>
          <w:sz w:val="23"/>
          <w:szCs w:val="23"/>
        </w:rPr>
        <w:tab/>
        <w:t>poddodavatelům, nebo jiným poradcům, zaměstnancům za předpokladu, že (i) dotčená Strana bude o takovém zpřístupnění v dostatečném předstihu informována, a že (</w:t>
      </w:r>
      <w:proofErr w:type="spellStart"/>
      <w:r w:rsidRPr="0086491D">
        <w:rPr>
          <w:rFonts w:ascii="Cambria" w:hAnsi="Cambria"/>
          <w:sz w:val="23"/>
          <w:szCs w:val="23"/>
        </w:rPr>
        <w:t>ii</w:t>
      </w:r>
      <w:proofErr w:type="spellEnd"/>
      <w:r w:rsidRPr="0086491D">
        <w:rPr>
          <w:rFonts w:ascii="Cambria" w:hAnsi="Cambria"/>
          <w:sz w:val="23"/>
          <w:szCs w:val="23"/>
        </w:rPr>
        <w:t>) příslušné osoby, kterým budou Důvěrné informace poskytnuty, se písemně zaváží zachovat mlčenlivost a důvěrnost poskytnutých informací, a to minimálně v rozsahu stanoveném touto Smlouvou, a/nebo</w:t>
      </w:r>
    </w:p>
    <w:p w14:paraId="54D6762C" w14:textId="77777777" w:rsidR="00955FCD" w:rsidRPr="0086491D" w:rsidRDefault="00955FCD" w:rsidP="003A5E31">
      <w:pPr>
        <w:ind w:left="1416"/>
        <w:rPr>
          <w:rFonts w:ascii="Cambria" w:hAnsi="Cambria"/>
          <w:sz w:val="23"/>
          <w:szCs w:val="23"/>
        </w:rPr>
      </w:pPr>
      <w:r w:rsidRPr="0086491D">
        <w:rPr>
          <w:rFonts w:ascii="Cambria" w:hAnsi="Cambria"/>
          <w:sz w:val="23"/>
          <w:szCs w:val="23"/>
        </w:rPr>
        <w:t>12.2.2.3.</w:t>
      </w:r>
      <w:r w:rsidRPr="0086491D">
        <w:rPr>
          <w:rFonts w:ascii="Cambria" w:hAnsi="Cambria"/>
          <w:sz w:val="23"/>
          <w:szCs w:val="23"/>
        </w:rPr>
        <w:tab/>
        <w:t>Objednatel Osobám FF UK; a/nebo</w:t>
      </w:r>
    </w:p>
    <w:p w14:paraId="4280675A" w14:textId="77777777" w:rsidR="00955FCD" w:rsidRPr="0086491D" w:rsidRDefault="00955FCD" w:rsidP="003A5E31">
      <w:pPr>
        <w:ind w:left="708"/>
        <w:rPr>
          <w:rFonts w:ascii="Cambria" w:hAnsi="Cambria"/>
          <w:sz w:val="23"/>
          <w:szCs w:val="23"/>
        </w:rPr>
      </w:pPr>
      <w:r w:rsidRPr="0086491D">
        <w:rPr>
          <w:rFonts w:ascii="Cambria" w:hAnsi="Cambria"/>
          <w:sz w:val="23"/>
          <w:szCs w:val="23"/>
        </w:rPr>
        <w:t>12.2.3.</w:t>
      </w:r>
      <w:r w:rsidRPr="0086491D">
        <w:rPr>
          <w:rFonts w:ascii="Cambria" w:hAnsi="Cambria"/>
          <w:sz w:val="23"/>
          <w:szCs w:val="23"/>
        </w:rPr>
        <w:tab/>
        <w:t>se takové informace stanou veřejně známými či dostupnými jinak než porušením povinností vyplývajících z tohoto článku; a/nebo</w:t>
      </w:r>
    </w:p>
    <w:p w14:paraId="5309BAB7" w14:textId="77777777" w:rsidR="00955FCD" w:rsidRPr="0086491D" w:rsidRDefault="00955FCD" w:rsidP="003A5E31">
      <w:pPr>
        <w:ind w:left="708"/>
        <w:rPr>
          <w:rFonts w:ascii="Cambria" w:hAnsi="Cambria"/>
          <w:sz w:val="23"/>
          <w:szCs w:val="23"/>
        </w:rPr>
      </w:pPr>
      <w:r w:rsidRPr="0086491D">
        <w:rPr>
          <w:rFonts w:ascii="Cambria" w:hAnsi="Cambria"/>
          <w:sz w:val="23"/>
          <w:szCs w:val="23"/>
        </w:rPr>
        <w:t>12.2.4.</w:t>
      </w:r>
      <w:r w:rsidRPr="0086491D">
        <w:rPr>
          <w:rFonts w:ascii="Cambria" w:hAnsi="Cambria"/>
          <w:sz w:val="23"/>
          <w:szCs w:val="23"/>
        </w:rPr>
        <w:tab/>
        <w:t>jedna Strana udělí Straně druhé písemný souhlas ke zpřístupnění informace třetí osobě.</w:t>
      </w:r>
    </w:p>
    <w:p w14:paraId="374CE236" w14:textId="77777777" w:rsidR="00955FCD" w:rsidRPr="0086491D" w:rsidRDefault="00955FCD" w:rsidP="00955FCD">
      <w:pPr>
        <w:rPr>
          <w:rFonts w:ascii="Cambria" w:hAnsi="Cambria"/>
          <w:sz w:val="23"/>
          <w:szCs w:val="23"/>
        </w:rPr>
      </w:pPr>
      <w:r w:rsidRPr="0086491D">
        <w:rPr>
          <w:rFonts w:ascii="Cambria" w:hAnsi="Cambria"/>
          <w:sz w:val="23"/>
          <w:szCs w:val="23"/>
        </w:rPr>
        <w:t>12.3.</w:t>
      </w:r>
      <w:r w:rsidRPr="0086491D">
        <w:rPr>
          <w:rFonts w:ascii="Cambria" w:hAnsi="Cambria"/>
          <w:sz w:val="23"/>
          <w:szCs w:val="23"/>
        </w:rPr>
        <w:tab/>
        <w:t>Zhotovitel se zavazuje zajistit, aby povinnosti stanovené tímto článkem 12 dodržovali všichni jeho zaměstnanci a poddodavatelé jakýmkoliv způsobem se podílející na plnění předmětu této Smlouvy a jakékoliv třetí osoby, kterým byly Důvěrné informace Objednatele jakýmkoliv způsobem ze strany Zhotovitele zpřístupněny. Zhotovitel tímto pro vyloučení jakýchkoliv pochybnosti prohlašuje a souhlasí s tím, že v plném rozsahu odpovídá za jakékoliv porušení povinností stanovených v tomto článku 12 ze strany svých zaměstnanců a/nebo poddodavatelé a/nebo třetích osob, kterým byly Důvěrné informace Objednatele jakýmkoliv způsobem ze strany Zhotovitele zpřístupněny a Objednateli v plném rozsahu nahradí veškerou vzniklou újmu, a také odčiní Objednateli veškerou nemajetkovou újmu.</w:t>
      </w:r>
    </w:p>
    <w:p w14:paraId="1B8F0264" w14:textId="77777777" w:rsidR="00955FCD" w:rsidRPr="0086491D" w:rsidRDefault="00955FCD" w:rsidP="00955FCD">
      <w:pPr>
        <w:rPr>
          <w:rFonts w:ascii="Cambria" w:hAnsi="Cambria"/>
          <w:sz w:val="23"/>
          <w:szCs w:val="23"/>
        </w:rPr>
      </w:pPr>
      <w:r w:rsidRPr="0086491D">
        <w:rPr>
          <w:rFonts w:ascii="Cambria" w:hAnsi="Cambria"/>
          <w:sz w:val="23"/>
          <w:szCs w:val="23"/>
        </w:rPr>
        <w:t>12.4.</w:t>
      </w:r>
      <w:r w:rsidRPr="0086491D">
        <w:rPr>
          <w:rFonts w:ascii="Cambria" w:hAnsi="Cambria"/>
          <w:sz w:val="23"/>
          <w:szCs w:val="23"/>
        </w:rPr>
        <w:tab/>
        <w:t xml:space="preserve">Objednatel se zavazuje zajistit, aby povinnosti stanovené tímto článkem 12 dodržovali všichni jeho zaměstnanci jakékoliv třetí osoby, kterým byly Důvěrné informace Zhotovitele jakýmkoliv způsobem ze strany Objednatele zpřístupněny. Objednatel tímto pro </w:t>
      </w:r>
      <w:r w:rsidRPr="0086491D">
        <w:rPr>
          <w:rFonts w:ascii="Cambria" w:hAnsi="Cambria"/>
          <w:sz w:val="23"/>
          <w:szCs w:val="23"/>
        </w:rPr>
        <w:lastRenderedPageBreak/>
        <w:t>vyloučení jakýchkoliv pochybnosti prohlašuje a souhlasí s tím, že v plném rozsahu odpovídá za jakékoliv porušení povinností stanovených v tomto článku 12 ze strany svých zaměstnanců a/nebo třetích osob, kterým byly Důvěrné informace Zhotovitele jakýmkoliv způsobem ze strany Objednatele zpřístupněny a Zhotoviteli v plném rozsahu nahradí veškerou vzniklou újmu, a také odčiní Zhotoviteli veškerou nemajetkovou újmu.</w:t>
      </w:r>
    </w:p>
    <w:p w14:paraId="585B88D3" w14:textId="77777777" w:rsidR="00955FCD" w:rsidRPr="0086491D" w:rsidRDefault="00955FCD" w:rsidP="00955FCD">
      <w:pPr>
        <w:rPr>
          <w:rFonts w:ascii="Cambria" w:hAnsi="Cambria"/>
          <w:sz w:val="23"/>
          <w:szCs w:val="23"/>
        </w:rPr>
      </w:pPr>
      <w:r w:rsidRPr="0086491D">
        <w:rPr>
          <w:rFonts w:ascii="Cambria" w:hAnsi="Cambria"/>
          <w:sz w:val="23"/>
          <w:szCs w:val="23"/>
        </w:rPr>
        <w:t>12.5.</w:t>
      </w:r>
      <w:r w:rsidRPr="0086491D">
        <w:rPr>
          <w:rFonts w:ascii="Cambria" w:hAnsi="Cambria"/>
          <w:sz w:val="23"/>
          <w:szCs w:val="23"/>
        </w:rPr>
        <w:tab/>
        <w:t>Závazky obsažené v tomto odstavci týkající se zachovávání důvěrného charakteru informací zůstanou v plném rozsahu platné a účinné nehledě na ukončení platnosti této Smlouvy.</w:t>
      </w:r>
    </w:p>
    <w:p w14:paraId="4A9CDFF7" w14:textId="77777777" w:rsidR="00955FCD" w:rsidRPr="0086491D" w:rsidRDefault="00955FCD" w:rsidP="003A5E31">
      <w:pPr>
        <w:ind w:left="708"/>
        <w:rPr>
          <w:rFonts w:ascii="Cambria" w:hAnsi="Cambria"/>
          <w:sz w:val="23"/>
          <w:szCs w:val="23"/>
        </w:rPr>
      </w:pPr>
      <w:r w:rsidRPr="0086491D">
        <w:rPr>
          <w:rFonts w:ascii="Cambria" w:hAnsi="Cambria"/>
          <w:sz w:val="23"/>
          <w:szCs w:val="23"/>
        </w:rPr>
        <w:t>13.</w:t>
      </w:r>
      <w:r w:rsidRPr="0086491D">
        <w:rPr>
          <w:rFonts w:ascii="Cambria" w:hAnsi="Cambria"/>
          <w:sz w:val="23"/>
          <w:szCs w:val="23"/>
        </w:rPr>
        <w:tab/>
        <w:t>OCHRANA OSOBNÍCH ÚDAJŮ</w:t>
      </w:r>
    </w:p>
    <w:p w14:paraId="7F48F459" w14:textId="77777777" w:rsidR="00955FCD" w:rsidRPr="0086491D" w:rsidRDefault="00955FCD" w:rsidP="00955FCD">
      <w:pPr>
        <w:rPr>
          <w:rFonts w:ascii="Cambria" w:hAnsi="Cambria"/>
          <w:sz w:val="23"/>
          <w:szCs w:val="23"/>
        </w:rPr>
      </w:pPr>
      <w:r w:rsidRPr="0086491D">
        <w:rPr>
          <w:rFonts w:ascii="Cambria" w:hAnsi="Cambria"/>
          <w:sz w:val="23"/>
          <w:szCs w:val="23"/>
        </w:rPr>
        <w:t>13.1</w:t>
      </w:r>
      <w:r w:rsidRPr="0086491D">
        <w:rPr>
          <w:rFonts w:ascii="Cambria" w:hAnsi="Cambria"/>
          <w:sz w:val="23"/>
          <w:szCs w:val="23"/>
        </w:rPr>
        <w:tab/>
        <w:t>Pro případ, že Zhotovitel při plnění svých povinností podle této Smlouvy přijde do styku s Osobními údaji, zavazuje se Zhotovitel dodržovat veškeré platné a účinné právní předpisy, zejména Zákon o ochraně osobních údajů.</w:t>
      </w:r>
    </w:p>
    <w:p w14:paraId="2CD2F092" w14:textId="77777777" w:rsidR="00955FCD" w:rsidRPr="0086491D" w:rsidRDefault="00955FCD" w:rsidP="00955FCD">
      <w:pPr>
        <w:rPr>
          <w:rFonts w:ascii="Cambria" w:hAnsi="Cambria"/>
          <w:sz w:val="23"/>
          <w:szCs w:val="23"/>
        </w:rPr>
      </w:pPr>
      <w:r w:rsidRPr="0086491D">
        <w:rPr>
          <w:rFonts w:ascii="Cambria" w:hAnsi="Cambria"/>
          <w:sz w:val="23"/>
          <w:szCs w:val="23"/>
        </w:rPr>
        <w:t>13.2</w:t>
      </w:r>
      <w:r w:rsidRPr="0086491D">
        <w:rPr>
          <w:rFonts w:ascii="Cambria" w:hAnsi="Cambria"/>
          <w:sz w:val="23"/>
          <w:szCs w:val="23"/>
        </w:rPr>
        <w:tab/>
        <w:t>Zhotovitel se dále zavazuje technicky a organizačně zabezpečit poskytování svého plnění podle této Smlouvy tak, aby Osobní údaje byly dostatečně chráněny a bylo s nimi nakládáno v souladu se Zákonem o ochraně osobních údajů. Zhotovitel se zavazuje zajistit, aby nedošlo k neoprávněnému nebo nahodilému přístupu k Osobním údajům, k jejich neoprávněné změně, zničení či jinému zneužití.</w:t>
      </w:r>
    </w:p>
    <w:p w14:paraId="3363DCCB" w14:textId="77777777" w:rsidR="00955FCD" w:rsidRPr="0086491D" w:rsidRDefault="00955FCD" w:rsidP="00955FCD">
      <w:pPr>
        <w:rPr>
          <w:rFonts w:ascii="Cambria" w:hAnsi="Cambria"/>
          <w:sz w:val="23"/>
          <w:szCs w:val="23"/>
        </w:rPr>
      </w:pPr>
    </w:p>
    <w:p w14:paraId="191A23BA" w14:textId="77777777" w:rsidR="00955FCD" w:rsidRPr="0086491D" w:rsidRDefault="00955FCD" w:rsidP="00955FCD">
      <w:pPr>
        <w:rPr>
          <w:rFonts w:ascii="Cambria" w:hAnsi="Cambria"/>
          <w:sz w:val="23"/>
          <w:szCs w:val="23"/>
        </w:rPr>
      </w:pPr>
      <w:r w:rsidRPr="0086491D">
        <w:rPr>
          <w:rFonts w:ascii="Cambria" w:hAnsi="Cambria"/>
          <w:sz w:val="23"/>
          <w:szCs w:val="23"/>
        </w:rPr>
        <w:t>Zvláštní ustanovení</w:t>
      </w:r>
    </w:p>
    <w:p w14:paraId="1AD95118" w14:textId="24D916F5" w:rsidR="00955FCD" w:rsidRPr="0086491D" w:rsidRDefault="002C6FB0" w:rsidP="00955FCD">
      <w:pPr>
        <w:rPr>
          <w:rFonts w:ascii="Cambria" w:hAnsi="Cambria"/>
          <w:sz w:val="23"/>
          <w:szCs w:val="23"/>
        </w:rPr>
      </w:pPr>
      <w:r>
        <w:rPr>
          <w:rFonts w:ascii="Cambria" w:hAnsi="Cambria"/>
          <w:sz w:val="23"/>
          <w:szCs w:val="23"/>
        </w:rPr>
        <w:t>Dodavatel</w:t>
      </w:r>
      <w:r w:rsidR="00955FCD" w:rsidRPr="0086491D">
        <w:rPr>
          <w:rFonts w:ascii="Cambria" w:hAnsi="Cambria"/>
          <w:sz w:val="23"/>
          <w:szCs w:val="23"/>
        </w:rPr>
        <w:t xml:space="preserve"> bere na vědomí, že je osobou povinnou spolupůsobit při výkonu finanční kontroly ve smyslu § 2 písm. e) zákona č. 320/2001 Sb., o finanční kontrole ve veřejné správě a o změně některých zákonů a zavazuje se poskytnout řídícímu orgánu Operačního programu či jiným kontrolním orgánům přístup ke všem částem nabídek, smluv a dalších dokumentů, které souvisejí s právním vztahem založeným touto Smlouvou. Tato povinnost se vztahuje také na dokumenty, které podléhají ochraně podle zvláštních právních předpisů (obchodní tajemství, utajované skutečnosti apod.) za předpokladu, že ze strany kontrolního orgánu budou splněny požadavky kladené právními předpisy. </w:t>
      </w:r>
      <w:r>
        <w:rPr>
          <w:rFonts w:ascii="Cambria" w:hAnsi="Cambria"/>
          <w:sz w:val="23"/>
          <w:szCs w:val="23"/>
        </w:rPr>
        <w:t>Dodavatel</w:t>
      </w:r>
      <w:r w:rsidR="00955FCD" w:rsidRPr="0086491D">
        <w:rPr>
          <w:rFonts w:ascii="Cambria" w:hAnsi="Cambria"/>
          <w:sz w:val="23"/>
          <w:szCs w:val="23"/>
        </w:rPr>
        <w:t xml:space="preserve"> je povinen zajistit, aby kontrole ve výše uvedeném rozsahu byli povinni se podrobit i všichni jeho případní pod</w:t>
      </w:r>
      <w:r w:rsidR="003A5E31" w:rsidRPr="0086491D">
        <w:rPr>
          <w:rFonts w:ascii="Cambria" w:hAnsi="Cambria"/>
          <w:sz w:val="23"/>
          <w:szCs w:val="23"/>
        </w:rPr>
        <w:t>dodavatelé</w:t>
      </w:r>
      <w:r w:rsidR="00955FCD" w:rsidRPr="0086491D">
        <w:rPr>
          <w:rFonts w:ascii="Cambria" w:hAnsi="Cambria"/>
          <w:sz w:val="23"/>
          <w:szCs w:val="23"/>
        </w:rPr>
        <w:t>. Možnost kontroly musí být zachována až do roku 2028.</w:t>
      </w:r>
    </w:p>
    <w:p w14:paraId="1E08B3E1" w14:textId="77777777" w:rsidR="00955FCD" w:rsidRPr="0086491D" w:rsidRDefault="00955FCD" w:rsidP="003A5E31">
      <w:pPr>
        <w:ind w:left="708"/>
        <w:rPr>
          <w:rFonts w:ascii="Cambria" w:hAnsi="Cambria"/>
          <w:sz w:val="23"/>
          <w:szCs w:val="23"/>
        </w:rPr>
      </w:pPr>
      <w:r w:rsidRPr="0086491D">
        <w:rPr>
          <w:rFonts w:ascii="Cambria" w:hAnsi="Cambria"/>
          <w:sz w:val="23"/>
          <w:szCs w:val="23"/>
        </w:rPr>
        <w:t>13.</w:t>
      </w:r>
      <w:r w:rsidRPr="0086491D">
        <w:rPr>
          <w:rFonts w:ascii="Cambria" w:hAnsi="Cambria"/>
          <w:sz w:val="23"/>
          <w:szCs w:val="23"/>
        </w:rPr>
        <w:tab/>
        <w:t>MLČENLIVOST</w:t>
      </w:r>
    </w:p>
    <w:p w14:paraId="4EE96E04" w14:textId="77777777" w:rsidR="00955FCD" w:rsidRPr="0086491D" w:rsidRDefault="00955FCD" w:rsidP="00955FCD">
      <w:pPr>
        <w:rPr>
          <w:rFonts w:ascii="Cambria" w:hAnsi="Cambria"/>
          <w:sz w:val="23"/>
          <w:szCs w:val="23"/>
        </w:rPr>
      </w:pPr>
      <w:r w:rsidRPr="0086491D">
        <w:rPr>
          <w:rFonts w:ascii="Cambria" w:hAnsi="Cambria"/>
          <w:sz w:val="23"/>
          <w:szCs w:val="23"/>
        </w:rPr>
        <w:t xml:space="preserve">Strany se zavazující zachovávat mlčenlivost o skutečnostech, které se dozvědí v souvislosti s touto </w:t>
      </w:r>
      <w:r w:rsidR="003A5E31" w:rsidRPr="0086491D">
        <w:rPr>
          <w:rFonts w:ascii="Cambria" w:hAnsi="Cambria"/>
          <w:sz w:val="23"/>
          <w:szCs w:val="23"/>
        </w:rPr>
        <w:t>Smlouvou o dílo</w:t>
      </w:r>
      <w:r w:rsidRPr="0086491D">
        <w:rPr>
          <w:rFonts w:ascii="Cambria" w:hAnsi="Cambria"/>
          <w:sz w:val="23"/>
          <w:szCs w:val="23"/>
        </w:rPr>
        <w:t xml:space="preserve"> a jejím plnění a jejichž vyzrazení by mohlo druhé Straně způsobit újmu. Tímto nejsou dotčeny povinnosti Stran vyplývající z právních předpisů. Strany berou na vědomí, že tato </w:t>
      </w:r>
      <w:proofErr w:type="spellStart"/>
      <w:r w:rsidRPr="0086491D">
        <w:rPr>
          <w:rFonts w:ascii="Cambria" w:hAnsi="Cambria"/>
          <w:sz w:val="23"/>
          <w:szCs w:val="23"/>
        </w:rPr>
        <w:t>SoD</w:t>
      </w:r>
      <w:proofErr w:type="spellEnd"/>
      <w:r w:rsidRPr="0086491D">
        <w:rPr>
          <w:rFonts w:ascii="Cambria" w:hAnsi="Cambria"/>
          <w:sz w:val="23"/>
          <w:szCs w:val="23"/>
        </w:rPr>
        <w:t xml:space="preserve"> (včetně příloh) bude zveřejněna v registru smluv ve smyslu zákona č. 340/2015 Sb., o registru smluv.</w:t>
      </w:r>
    </w:p>
    <w:p w14:paraId="6C2E80E4" w14:textId="77777777" w:rsidR="00955FCD" w:rsidRPr="0086491D" w:rsidRDefault="00955FCD" w:rsidP="003A5E31">
      <w:pPr>
        <w:ind w:left="708"/>
        <w:rPr>
          <w:rFonts w:ascii="Cambria" w:hAnsi="Cambria"/>
          <w:sz w:val="23"/>
          <w:szCs w:val="23"/>
        </w:rPr>
      </w:pPr>
      <w:r w:rsidRPr="0086491D">
        <w:rPr>
          <w:rFonts w:ascii="Cambria" w:hAnsi="Cambria"/>
          <w:sz w:val="23"/>
          <w:szCs w:val="23"/>
        </w:rPr>
        <w:t>14.</w:t>
      </w:r>
      <w:r w:rsidRPr="0086491D">
        <w:rPr>
          <w:rFonts w:ascii="Cambria" w:hAnsi="Cambria"/>
          <w:sz w:val="23"/>
          <w:szCs w:val="23"/>
        </w:rPr>
        <w:tab/>
        <w:t>VÝPOVĚĎ</w:t>
      </w:r>
    </w:p>
    <w:p w14:paraId="4F13AB2E" w14:textId="6DEC7FF9" w:rsidR="00955FCD" w:rsidRPr="0086491D" w:rsidRDefault="00955FCD" w:rsidP="00955FCD">
      <w:pPr>
        <w:rPr>
          <w:rFonts w:ascii="Cambria" w:hAnsi="Cambria"/>
          <w:sz w:val="23"/>
          <w:szCs w:val="23"/>
        </w:rPr>
      </w:pPr>
      <w:r w:rsidRPr="0086491D">
        <w:rPr>
          <w:rFonts w:ascii="Cambria" w:hAnsi="Cambria"/>
          <w:sz w:val="23"/>
          <w:szCs w:val="23"/>
        </w:rPr>
        <w:t>14.1.</w:t>
      </w:r>
      <w:r w:rsidRPr="0086491D">
        <w:rPr>
          <w:rFonts w:ascii="Cambria" w:hAnsi="Cambria"/>
          <w:sz w:val="23"/>
          <w:szCs w:val="23"/>
        </w:rPr>
        <w:tab/>
      </w:r>
      <w:r w:rsidR="00B27E2E">
        <w:rPr>
          <w:rFonts w:ascii="Cambria" w:hAnsi="Cambria"/>
          <w:sz w:val="23"/>
          <w:szCs w:val="23"/>
        </w:rPr>
        <w:t>Objednat</w:t>
      </w:r>
      <w:r w:rsidR="002C6FB0">
        <w:rPr>
          <w:rFonts w:ascii="Cambria" w:hAnsi="Cambria"/>
          <w:sz w:val="23"/>
          <w:szCs w:val="23"/>
        </w:rPr>
        <w:t>el</w:t>
      </w:r>
      <w:r w:rsidRPr="0086491D">
        <w:rPr>
          <w:rFonts w:ascii="Cambria" w:hAnsi="Cambria"/>
          <w:sz w:val="23"/>
          <w:szCs w:val="23"/>
        </w:rPr>
        <w:t xml:space="preserve"> je oprávněn tuto Smlouvu kdykoliv vypovědět bez udání důvodu.</w:t>
      </w:r>
    </w:p>
    <w:p w14:paraId="409AE365" w14:textId="0A417036" w:rsidR="00955FCD" w:rsidRPr="0086491D" w:rsidRDefault="00955FCD" w:rsidP="00955FCD">
      <w:pPr>
        <w:rPr>
          <w:rFonts w:ascii="Cambria" w:hAnsi="Cambria"/>
          <w:sz w:val="23"/>
          <w:szCs w:val="23"/>
        </w:rPr>
      </w:pPr>
      <w:r w:rsidRPr="0086491D">
        <w:rPr>
          <w:rFonts w:ascii="Cambria" w:hAnsi="Cambria"/>
          <w:sz w:val="23"/>
          <w:szCs w:val="23"/>
        </w:rPr>
        <w:t>14.2.</w:t>
      </w:r>
      <w:r w:rsidRPr="0086491D">
        <w:rPr>
          <w:rFonts w:ascii="Cambria" w:hAnsi="Cambria"/>
          <w:sz w:val="23"/>
          <w:szCs w:val="23"/>
        </w:rPr>
        <w:tab/>
        <w:t xml:space="preserve">Výpovědní doba činí jeden (1) měsíc a začíná běžet první den měsíce, který následuje po měsíci, ve kterém byla </w:t>
      </w:r>
      <w:r w:rsidR="002C6FB0">
        <w:rPr>
          <w:rFonts w:ascii="Cambria" w:hAnsi="Cambria"/>
          <w:sz w:val="23"/>
          <w:szCs w:val="23"/>
        </w:rPr>
        <w:t>Dodavate</w:t>
      </w:r>
      <w:r w:rsidR="003D2223">
        <w:rPr>
          <w:rFonts w:ascii="Cambria" w:hAnsi="Cambria"/>
          <w:sz w:val="23"/>
          <w:szCs w:val="23"/>
        </w:rPr>
        <w:t>li</w:t>
      </w:r>
      <w:r w:rsidRPr="0086491D">
        <w:rPr>
          <w:rFonts w:ascii="Cambria" w:hAnsi="Cambria"/>
          <w:sz w:val="23"/>
          <w:szCs w:val="23"/>
        </w:rPr>
        <w:t xml:space="preserve"> doručena výpověď.</w:t>
      </w:r>
    </w:p>
    <w:p w14:paraId="111271CF" w14:textId="77777777" w:rsidR="00955FCD" w:rsidRPr="0086491D" w:rsidRDefault="00955FCD" w:rsidP="003A5E31">
      <w:pPr>
        <w:ind w:left="708"/>
        <w:rPr>
          <w:rFonts w:ascii="Cambria" w:hAnsi="Cambria"/>
          <w:sz w:val="23"/>
          <w:szCs w:val="23"/>
        </w:rPr>
      </w:pPr>
      <w:r w:rsidRPr="0086491D">
        <w:rPr>
          <w:rFonts w:ascii="Cambria" w:hAnsi="Cambria"/>
          <w:sz w:val="23"/>
          <w:szCs w:val="23"/>
        </w:rPr>
        <w:t>15.</w:t>
      </w:r>
      <w:r w:rsidRPr="0086491D">
        <w:rPr>
          <w:rFonts w:ascii="Cambria" w:hAnsi="Cambria"/>
          <w:sz w:val="23"/>
          <w:szCs w:val="23"/>
        </w:rPr>
        <w:tab/>
        <w:t>ZÁVĚREČNÁ USTANOVENÍ</w:t>
      </w:r>
    </w:p>
    <w:p w14:paraId="0BA4DD0E" w14:textId="77777777" w:rsidR="00955FCD" w:rsidRPr="0086491D" w:rsidRDefault="00955FCD" w:rsidP="00955FCD">
      <w:pPr>
        <w:rPr>
          <w:rFonts w:ascii="Cambria" w:hAnsi="Cambria"/>
          <w:sz w:val="23"/>
          <w:szCs w:val="23"/>
        </w:rPr>
      </w:pPr>
      <w:r w:rsidRPr="0086491D">
        <w:rPr>
          <w:rFonts w:ascii="Cambria" w:hAnsi="Cambria"/>
          <w:sz w:val="23"/>
          <w:szCs w:val="23"/>
        </w:rPr>
        <w:lastRenderedPageBreak/>
        <w:t>15.1.</w:t>
      </w:r>
      <w:r w:rsidRPr="0086491D">
        <w:rPr>
          <w:rFonts w:ascii="Cambria" w:hAnsi="Cambria"/>
          <w:sz w:val="23"/>
          <w:szCs w:val="23"/>
        </w:rPr>
        <w:tab/>
        <w:t xml:space="preserve">Tato </w:t>
      </w:r>
      <w:proofErr w:type="spellStart"/>
      <w:r w:rsidRPr="0086491D">
        <w:rPr>
          <w:rFonts w:ascii="Cambria" w:hAnsi="Cambria"/>
          <w:sz w:val="23"/>
          <w:szCs w:val="23"/>
        </w:rPr>
        <w:t>SoD</w:t>
      </w:r>
      <w:proofErr w:type="spellEnd"/>
      <w:r w:rsidRPr="0086491D">
        <w:rPr>
          <w:rFonts w:ascii="Cambria" w:hAnsi="Cambria"/>
          <w:sz w:val="23"/>
          <w:szCs w:val="23"/>
        </w:rPr>
        <w:t xml:space="preserve"> se řídí právním řádem České republiky, zejména Občanským zákoníkem.</w:t>
      </w:r>
    </w:p>
    <w:p w14:paraId="4EC1272B" w14:textId="77777777" w:rsidR="00955FCD" w:rsidRPr="0086491D" w:rsidRDefault="00955FCD" w:rsidP="00955FCD">
      <w:pPr>
        <w:rPr>
          <w:rFonts w:ascii="Cambria" w:hAnsi="Cambria"/>
          <w:sz w:val="23"/>
          <w:szCs w:val="23"/>
        </w:rPr>
      </w:pPr>
      <w:r w:rsidRPr="0086491D">
        <w:rPr>
          <w:rFonts w:ascii="Cambria" w:hAnsi="Cambria"/>
          <w:sz w:val="23"/>
          <w:szCs w:val="23"/>
        </w:rPr>
        <w:t>15.2.</w:t>
      </w:r>
      <w:r w:rsidRPr="0086491D">
        <w:rPr>
          <w:rFonts w:ascii="Cambria" w:hAnsi="Cambria"/>
          <w:sz w:val="23"/>
          <w:szCs w:val="23"/>
        </w:rPr>
        <w:tab/>
        <w:t>Veškeré spory vzniklé z této Smlouvy o Dílo či z právních vztahů s ní souvisejících budou Strany řešit jednáním. V případě, že nebude možné spor urovnat jednáním ve lhůtě šedesáti (60) dnů, bude takový spor rozhodnut na návrh jedné ze Stran příslušným soudem v České republice.</w:t>
      </w:r>
    </w:p>
    <w:p w14:paraId="63088897" w14:textId="77777777" w:rsidR="00955FCD" w:rsidRPr="0086491D" w:rsidRDefault="00955FCD" w:rsidP="00955FCD">
      <w:pPr>
        <w:rPr>
          <w:rFonts w:ascii="Cambria" w:hAnsi="Cambria"/>
          <w:sz w:val="23"/>
          <w:szCs w:val="23"/>
        </w:rPr>
      </w:pPr>
      <w:r w:rsidRPr="0086491D">
        <w:rPr>
          <w:rFonts w:ascii="Cambria" w:hAnsi="Cambria"/>
          <w:sz w:val="23"/>
          <w:szCs w:val="23"/>
        </w:rPr>
        <w:t>15.3.</w:t>
      </w:r>
      <w:r w:rsidRPr="0086491D">
        <w:rPr>
          <w:rFonts w:ascii="Cambria" w:hAnsi="Cambria"/>
          <w:sz w:val="23"/>
          <w:szCs w:val="23"/>
        </w:rPr>
        <w:tab/>
        <w:t xml:space="preserve">Tato </w:t>
      </w:r>
      <w:proofErr w:type="spellStart"/>
      <w:r w:rsidRPr="0086491D">
        <w:rPr>
          <w:rFonts w:ascii="Cambria" w:hAnsi="Cambria"/>
          <w:sz w:val="23"/>
          <w:szCs w:val="23"/>
        </w:rPr>
        <w:t>SoD</w:t>
      </w:r>
      <w:proofErr w:type="spellEnd"/>
      <w:r w:rsidRPr="0086491D">
        <w:rPr>
          <w:rFonts w:ascii="Cambria" w:hAnsi="Cambria"/>
          <w:sz w:val="23"/>
          <w:szCs w:val="23"/>
        </w:rPr>
        <w:t xml:space="preserve"> představuje úplnou dohodu Stran ohledně předmětu plnění této Smlouvy o Dílo a nahrazuje veškeré předchozí rozhovory, jednání a dohody mezi Stranami týkající se předmětu této Smlouvy o Dílo.</w:t>
      </w:r>
    </w:p>
    <w:p w14:paraId="596CFF3E" w14:textId="0672156F" w:rsidR="00955FCD" w:rsidRPr="0086491D" w:rsidRDefault="00955FCD" w:rsidP="00955FCD">
      <w:pPr>
        <w:rPr>
          <w:rFonts w:ascii="Cambria" w:hAnsi="Cambria"/>
          <w:sz w:val="23"/>
          <w:szCs w:val="23"/>
        </w:rPr>
      </w:pPr>
      <w:r w:rsidRPr="0086491D">
        <w:rPr>
          <w:rFonts w:ascii="Cambria" w:hAnsi="Cambria"/>
          <w:sz w:val="23"/>
          <w:szCs w:val="23"/>
        </w:rPr>
        <w:t>15.4.</w:t>
      </w:r>
      <w:r w:rsidRPr="0086491D">
        <w:rPr>
          <w:rFonts w:ascii="Cambria" w:hAnsi="Cambria"/>
          <w:sz w:val="23"/>
          <w:szCs w:val="23"/>
        </w:rPr>
        <w:tab/>
      </w:r>
      <w:r w:rsidR="002C6FB0">
        <w:rPr>
          <w:rFonts w:ascii="Cambria" w:hAnsi="Cambria"/>
          <w:sz w:val="23"/>
          <w:szCs w:val="23"/>
        </w:rPr>
        <w:t>Dodavate</w:t>
      </w:r>
      <w:r w:rsidR="003D2223">
        <w:rPr>
          <w:rFonts w:ascii="Cambria" w:hAnsi="Cambria"/>
          <w:sz w:val="23"/>
          <w:szCs w:val="23"/>
        </w:rPr>
        <w:t>l</w:t>
      </w:r>
      <w:r w:rsidRPr="0086491D">
        <w:rPr>
          <w:rFonts w:ascii="Cambria" w:hAnsi="Cambria"/>
          <w:sz w:val="23"/>
          <w:szCs w:val="23"/>
        </w:rPr>
        <w:t xml:space="preserve"> na sebe bere nebezpečí změny okolností ve smyslu ustanovení § 1765 Občanského zákoníku. </w:t>
      </w:r>
    </w:p>
    <w:p w14:paraId="4588C710" w14:textId="38C90AAD" w:rsidR="00955FCD" w:rsidRPr="0086491D" w:rsidRDefault="00955FCD" w:rsidP="00955FCD">
      <w:pPr>
        <w:rPr>
          <w:rFonts w:ascii="Cambria" w:hAnsi="Cambria"/>
          <w:sz w:val="23"/>
          <w:szCs w:val="23"/>
        </w:rPr>
      </w:pPr>
      <w:r w:rsidRPr="0086491D">
        <w:rPr>
          <w:rFonts w:ascii="Cambria" w:hAnsi="Cambria"/>
          <w:sz w:val="23"/>
          <w:szCs w:val="23"/>
        </w:rPr>
        <w:t>15.5.</w:t>
      </w:r>
      <w:r w:rsidRPr="0086491D">
        <w:rPr>
          <w:rFonts w:ascii="Cambria" w:hAnsi="Cambria"/>
          <w:sz w:val="23"/>
          <w:szCs w:val="23"/>
        </w:rPr>
        <w:tab/>
      </w:r>
      <w:r w:rsidR="002C6FB0">
        <w:rPr>
          <w:rFonts w:ascii="Cambria" w:hAnsi="Cambria"/>
          <w:sz w:val="23"/>
          <w:szCs w:val="23"/>
        </w:rPr>
        <w:t>Dodavate</w:t>
      </w:r>
      <w:r w:rsidR="003D2223">
        <w:rPr>
          <w:rFonts w:ascii="Cambria" w:hAnsi="Cambria"/>
          <w:sz w:val="23"/>
          <w:szCs w:val="23"/>
        </w:rPr>
        <w:t>l</w:t>
      </w:r>
      <w:r w:rsidRPr="0086491D">
        <w:rPr>
          <w:rFonts w:ascii="Cambria" w:hAnsi="Cambria"/>
          <w:sz w:val="23"/>
          <w:szCs w:val="23"/>
        </w:rPr>
        <w:t xml:space="preserve"> bere na vědomí, že </w:t>
      </w:r>
      <w:r w:rsidR="00B27E2E">
        <w:rPr>
          <w:rFonts w:ascii="Cambria" w:hAnsi="Cambria"/>
          <w:sz w:val="23"/>
          <w:szCs w:val="23"/>
        </w:rPr>
        <w:t>Objednat</w:t>
      </w:r>
      <w:r w:rsidR="002C6FB0">
        <w:rPr>
          <w:rFonts w:ascii="Cambria" w:hAnsi="Cambria"/>
          <w:sz w:val="23"/>
          <w:szCs w:val="23"/>
        </w:rPr>
        <w:t>el</w:t>
      </w:r>
      <w:r w:rsidRPr="0086491D">
        <w:rPr>
          <w:rFonts w:ascii="Cambria" w:hAnsi="Cambria"/>
          <w:sz w:val="23"/>
          <w:szCs w:val="23"/>
        </w:rPr>
        <w:t xml:space="preserve"> není ve vztahu k předmětu této Smlouvy o Dílo podnikatelem, a ani se předmět této Smlouvy o Dílo netýká podnikatelské činnosti </w:t>
      </w:r>
      <w:r w:rsidR="00B27E2E">
        <w:rPr>
          <w:rFonts w:ascii="Cambria" w:hAnsi="Cambria"/>
          <w:sz w:val="23"/>
          <w:szCs w:val="23"/>
        </w:rPr>
        <w:t>Objednat</w:t>
      </w:r>
      <w:r w:rsidR="002C6FB0">
        <w:rPr>
          <w:rFonts w:ascii="Cambria" w:hAnsi="Cambria"/>
          <w:sz w:val="23"/>
          <w:szCs w:val="23"/>
        </w:rPr>
        <w:t>ele</w:t>
      </w:r>
      <w:r w:rsidRPr="0086491D">
        <w:rPr>
          <w:rFonts w:ascii="Cambria" w:hAnsi="Cambria"/>
          <w:sz w:val="23"/>
          <w:szCs w:val="23"/>
        </w:rPr>
        <w:t>.</w:t>
      </w:r>
    </w:p>
    <w:p w14:paraId="2B498CFA" w14:textId="2379B717" w:rsidR="00955FCD" w:rsidRPr="0086491D" w:rsidRDefault="00955FCD" w:rsidP="00955FCD">
      <w:pPr>
        <w:rPr>
          <w:rFonts w:ascii="Cambria" w:hAnsi="Cambria"/>
          <w:sz w:val="23"/>
          <w:szCs w:val="23"/>
        </w:rPr>
      </w:pPr>
      <w:r w:rsidRPr="0086491D">
        <w:rPr>
          <w:rFonts w:ascii="Cambria" w:hAnsi="Cambria"/>
          <w:sz w:val="23"/>
          <w:szCs w:val="23"/>
        </w:rPr>
        <w:t>15.6.</w:t>
      </w:r>
      <w:r w:rsidRPr="0086491D">
        <w:rPr>
          <w:rFonts w:ascii="Cambria" w:hAnsi="Cambria"/>
          <w:sz w:val="23"/>
          <w:szCs w:val="23"/>
        </w:rPr>
        <w:tab/>
      </w:r>
      <w:r w:rsidR="002C6FB0">
        <w:rPr>
          <w:rFonts w:ascii="Cambria" w:hAnsi="Cambria"/>
          <w:sz w:val="23"/>
          <w:szCs w:val="23"/>
        </w:rPr>
        <w:t>Dodavate</w:t>
      </w:r>
      <w:r w:rsidR="003D2223">
        <w:rPr>
          <w:rFonts w:ascii="Cambria" w:hAnsi="Cambria"/>
          <w:sz w:val="23"/>
          <w:szCs w:val="23"/>
        </w:rPr>
        <w:t xml:space="preserve">l </w:t>
      </w:r>
      <w:r w:rsidRPr="0086491D">
        <w:rPr>
          <w:rFonts w:ascii="Cambria" w:hAnsi="Cambria"/>
          <w:sz w:val="23"/>
          <w:szCs w:val="23"/>
        </w:rPr>
        <w:t xml:space="preserve">není oprávněn započíst jakoukoliv svou pohledávku, ani jakoukoliv pohledávku svého poddlužníka, za </w:t>
      </w:r>
      <w:r w:rsidR="00B27E2E">
        <w:rPr>
          <w:rFonts w:ascii="Cambria" w:hAnsi="Cambria"/>
          <w:sz w:val="23"/>
          <w:szCs w:val="23"/>
        </w:rPr>
        <w:t>Objednat</w:t>
      </w:r>
      <w:r w:rsidR="002C6FB0">
        <w:rPr>
          <w:rFonts w:ascii="Cambria" w:hAnsi="Cambria"/>
          <w:sz w:val="23"/>
          <w:szCs w:val="23"/>
        </w:rPr>
        <w:t>elem</w:t>
      </w:r>
      <w:r w:rsidRPr="0086491D">
        <w:rPr>
          <w:rFonts w:ascii="Cambria" w:hAnsi="Cambria"/>
          <w:sz w:val="23"/>
          <w:szCs w:val="23"/>
        </w:rPr>
        <w:t xml:space="preserve"> proti pohledávce </w:t>
      </w:r>
      <w:r w:rsidR="00B27E2E">
        <w:rPr>
          <w:rFonts w:ascii="Cambria" w:hAnsi="Cambria"/>
          <w:sz w:val="23"/>
          <w:szCs w:val="23"/>
        </w:rPr>
        <w:t>Objednat</w:t>
      </w:r>
      <w:r w:rsidR="002C6FB0">
        <w:rPr>
          <w:rFonts w:ascii="Cambria" w:hAnsi="Cambria"/>
          <w:sz w:val="23"/>
          <w:szCs w:val="23"/>
        </w:rPr>
        <w:t>ele</w:t>
      </w:r>
      <w:r w:rsidRPr="0086491D">
        <w:rPr>
          <w:rFonts w:ascii="Cambria" w:hAnsi="Cambria"/>
          <w:sz w:val="23"/>
          <w:szCs w:val="23"/>
        </w:rPr>
        <w:t xml:space="preserve"> za </w:t>
      </w:r>
      <w:r w:rsidR="002C6FB0">
        <w:rPr>
          <w:rFonts w:ascii="Cambria" w:hAnsi="Cambria"/>
          <w:sz w:val="23"/>
          <w:szCs w:val="23"/>
        </w:rPr>
        <w:t>Dodavate</w:t>
      </w:r>
      <w:r w:rsidR="003D2223">
        <w:rPr>
          <w:rFonts w:ascii="Cambria" w:hAnsi="Cambria"/>
          <w:sz w:val="23"/>
          <w:szCs w:val="23"/>
        </w:rPr>
        <w:t>le</w:t>
      </w:r>
      <w:r w:rsidRPr="0086491D">
        <w:rPr>
          <w:rFonts w:ascii="Cambria" w:hAnsi="Cambria"/>
          <w:sz w:val="23"/>
          <w:szCs w:val="23"/>
        </w:rPr>
        <w:t xml:space="preserve">m. </w:t>
      </w:r>
      <w:r w:rsidR="002C6FB0">
        <w:rPr>
          <w:rFonts w:ascii="Cambria" w:hAnsi="Cambria"/>
          <w:sz w:val="23"/>
          <w:szCs w:val="23"/>
        </w:rPr>
        <w:t>Dodavate</w:t>
      </w:r>
      <w:r w:rsidR="003D2223">
        <w:rPr>
          <w:rFonts w:ascii="Cambria" w:hAnsi="Cambria"/>
          <w:sz w:val="23"/>
          <w:szCs w:val="23"/>
        </w:rPr>
        <w:t>l</w:t>
      </w:r>
      <w:r w:rsidRPr="0086491D">
        <w:rPr>
          <w:rFonts w:ascii="Cambria" w:hAnsi="Cambria"/>
          <w:sz w:val="23"/>
          <w:szCs w:val="23"/>
        </w:rPr>
        <w:t xml:space="preserve"> není oprávněn postoupit pohledávku, která mu vznikne na základě této Smlouvy o Dílo nebo v souvislosti s ní na třetí osobu. </w:t>
      </w:r>
      <w:r w:rsidR="002C6FB0">
        <w:rPr>
          <w:rFonts w:ascii="Cambria" w:hAnsi="Cambria"/>
          <w:sz w:val="23"/>
          <w:szCs w:val="23"/>
        </w:rPr>
        <w:t>Dodavate</w:t>
      </w:r>
      <w:r w:rsidR="003D2223">
        <w:rPr>
          <w:rFonts w:ascii="Cambria" w:hAnsi="Cambria"/>
          <w:sz w:val="23"/>
          <w:szCs w:val="23"/>
        </w:rPr>
        <w:t>l</w:t>
      </w:r>
      <w:r w:rsidRPr="0086491D">
        <w:rPr>
          <w:rFonts w:ascii="Cambria" w:hAnsi="Cambria"/>
          <w:sz w:val="23"/>
          <w:szCs w:val="23"/>
        </w:rPr>
        <w:t xml:space="preserve"> není oprávněn postoupit práva a povinnosti z této Smlouvy o Dílo ani z její části třetí osobě.</w:t>
      </w:r>
    </w:p>
    <w:p w14:paraId="3FB21655" w14:textId="77777777" w:rsidR="00955FCD" w:rsidRPr="0086491D" w:rsidRDefault="00955FCD" w:rsidP="00955FCD">
      <w:pPr>
        <w:rPr>
          <w:rFonts w:ascii="Cambria" w:hAnsi="Cambria"/>
          <w:sz w:val="23"/>
          <w:szCs w:val="23"/>
        </w:rPr>
      </w:pPr>
      <w:r w:rsidRPr="0086491D">
        <w:rPr>
          <w:rFonts w:ascii="Cambria" w:hAnsi="Cambria"/>
          <w:sz w:val="23"/>
          <w:szCs w:val="23"/>
        </w:rPr>
        <w:t>15.7.</w:t>
      </w:r>
      <w:r w:rsidRPr="0086491D">
        <w:rPr>
          <w:rFonts w:ascii="Cambria" w:hAnsi="Cambria"/>
          <w:sz w:val="23"/>
          <w:szCs w:val="23"/>
        </w:rPr>
        <w:tab/>
        <w:t>Veškeré změny či doplnění této Smlouvy o Dílo lze učinit pouze písemně.</w:t>
      </w:r>
    </w:p>
    <w:p w14:paraId="2E0F879B" w14:textId="77777777" w:rsidR="00955FCD" w:rsidRPr="0086491D" w:rsidRDefault="00955FCD" w:rsidP="00955FCD">
      <w:pPr>
        <w:rPr>
          <w:rFonts w:ascii="Cambria" w:hAnsi="Cambria"/>
          <w:sz w:val="23"/>
          <w:szCs w:val="23"/>
        </w:rPr>
      </w:pPr>
      <w:r w:rsidRPr="0086491D">
        <w:rPr>
          <w:rFonts w:ascii="Cambria" w:hAnsi="Cambria"/>
          <w:sz w:val="23"/>
          <w:szCs w:val="23"/>
        </w:rPr>
        <w:t>15.8.</w:t>
      </w:r>
      <w:r w:rsidRPr="0086491D">
        <w:rPr>
          <w:rFonts w:ascii="Cambria" w:hAnsi="Cambria"/>
          <w:sz w:val="23"/>
          <w:szCs w:val="23"/>
        </w:rPr>
        <w:tab/>
        <w:t xml:space="preserve">Ukáže-li se, že některé ustanovení této Smlouvy o Dílo je nebo se stalo neplatným či neúčinným, zavazují se Strany změnit tuto Smlouvu tak, aby neplatné či neúčinné ustanovení bylo nahrazeno novým ustanovením, které je platné a </w:t>
      </w:r>
      <w:proofErr w:type="gramStart"/>
      <w:r w:rsidRPr="0086491D">
        <w:rPr>
          <w:rFonts w:ascii="Cambria" w:hAnsi="Cambria"/>
          <w:sz w:val="23"/>
          <w:szCs w:val="23"/>
        </w:rPr>
        <w:t>účinné</w:t>
      </w:r>
      <w:proofErr w:type="gramEnd"/>
      <w:r w:rsidRPr="0086491D">
        <w:rPr>
          <w:rFonts w:ascii="Cambria" w:hAnsi="Cambria"/>
          <w:sz w:val="23"/>
          <w:szCs w:val="23"/>
        </w:rPr>
        <w:t xml:space="preserve"> a přitom obsahově v maximální možné míře odpovídá původnímu neplatnému či neúčinnému ustanovení. </w:t>
      </w:r>
    </w:p>
    <w:p w14:paraId="24D21F26" w14:textId="77777777" w:rsidR="00955FCD" w:rsidRPr="0086491D" w:rsidRDefault="00955FCD" w:rsidP="00955FCD">
      <w:pPr>
        <w:rPr>
          <w:rFonts w:ascii="Cambria" w:hAnsi="Cambria"/>
          <w:sz w:val="23"/>
          <w:szCs w:val="23"/>
        </w:rPr>
      </w:pPr>
      <w:r w:rsidRPr="0086491D">
        <w:rPr>
          <w:rFonts w:ascii="Cambria" w:hAnsi="Cambria"/>
          <w:sz w:val="23"/>
          <w:szCs w:val="23"/>
        </w:rPr>
        <w:t>15.9.</w:t>
      </w:r>
      <w:r w:rsidRPr="0086491D">
        <w:rPr>
          <w:rFonts w:ascii="Cambria" w:hAnsi="Cambria"/>
          <w:sz w:val="23"/>
          <w:szCs w:val="23"/>
        </w:rPr>
        <w:tab/>
        <w:t>Poruší-li Strana povinnost podle této Smlouvy o Dílo či může-li a má-li o takovém porušení vědět, oznámí to bez zbytečného odkladu druhé Straně a upozorní ji na možné následky porušení takové povinnosti.</w:t>
      </w:r>
    </w:p>
    <w:p w14:paraId="2C01C67A" w14:textId="77777777" w:rsidR="00955FCD" w:rsidRPr="0086491D" w:rsidRDefault="00955FCD" w:rsidP="00955FCD">
      <w:pPr>
        <w:rPr>
          <w:rFonts w:ascii="Cambria" w:hAnsi="Cambria"/>
          <w:sz w:val="23"/>
          <w:szCs w:val="23"/>
        </w:rPr>
      </w:pPr>
      <w:r w:rsidRPr="0086491D">
        <w:rPr>
          <w:rFonts w:ascii="Cambria" w:hAnsi="Cambria"/>
          <w:sz w:val="23"/>
          <w:szCs w:val="23"/>
        </w:rPr>
        <w:t>15.10.</w:t>
      </w:r>
      <w:r w:rsidRPr="0086491D">
        <w:rPr>
          <w:rFonts w:ascii="Cambria" w:hAnsi="Cambria"/>
          <w:sz w:val="23"/>
          <w:szCs w:val="23"/>
        </w:rPr>
        <w:tab/>
        <w:t xml:space="preserve">Tato </w:t>
      </w:r>
      <w:proofErr w:type="spellStart"/>
      <w:r w:rsidRPr="0086491D">
        <w:rPr>
          <w:rFonts w:ascii="Cambria" w:hAnsi="Cambria"/>
          <w:sz w:val="23"/>
          <w:szCs w:val="23"/>
        </w:rPr>
        <w:t>SoD</w:t>
      </w:r>
      <w:proofErr w:type="spellEnd"/>
      <w:r w:rsidRPr="0086491D">
        <w:rPr>
          <w:rFonts w:ascii="Cambria" w:hAnsi="Cambria"/>
          <w:sz w:val="23"/>
          <w:szCs w:val="23"/>
        </w:rPr>
        <w:t xml:space="preserve"> se vyhotovuje ve čtyřech (4) vyhotoveních, přičemž každá ze Stran obdrží po dvou vyhotovení.</w:t>
      </w:r>
    </w:p>
    <w:p w14:paraId="5B280FB5" w14:textId="1F1E0297" w:rsidR="00955FCD" w:rsidRPr="0086491D" w:rsidRDefault="00955FCD" w:rsidP="00955FCD">
      <w:pPr>
        <w:rPr>
          <w:rFonts w:ascii="Cambria" w:hAnsi="Cambria"/>
          <w:sz w:val="23"/>
          <w:szCs w:val="23"/>
        </w:rPr>
      </w:pPr>
      <w:r w:rsidRPr="0086491D">
        <w:rPr>
          <w:rFonts w:ascii="Cambria" w:hAnsi="Cambria"/>
          <w:sz w:val="23"/>
          <w:szCs w:val="23"/>
        </w:rPr>
        <w:t>15.11.</w:t>
      </w:r>
      <w:r w:rsidRPr="0086491D">
        <w:rPr>
          <w:rFonts w:ascii="Cambria" w:hAnsi="Cambria"/>
          <w:sz w:val="23"/>
          <w:szCs w:val="23"/>
        </w:rPr>
        <w:tab/>
        <w:t>Nedílnou součástí této Smlouvy o Dílo je i Příloha 1 (</w:t>
      </w:r>
      <w:r w:rsidR="00201D5D" w:rsidRPr="0086491D">
        <w:rPr>
          <w:rFonts w:ascii="Cambria" w:hAnsi="Cambria"/>
          <w:sz w:val="23"/>
          <w:szCs w:val="23"/>
        </w:rPr>
        <w:t>Podrobná kalkulace Ceny Díla</w:t>
      </w:r>
      <w:r w:rsidRPr="0086491D">
        <w:rPr>
          <w:rFonts w:ascii="Cambria" w:hAnsi="Cambria"/>
          <w:sz w:val="23"/>
          <w:szCs w:val="23"/>
        </w:rPr>
        <w:t>) a Příloha 2 (</w:t>
      </w:r>
      <w:r w:rsidR="00201D5D" w:rsidRPr="0086491D">
        <w:rPr>
          <w:rFonts w:ascii="Cambria" w:hAnsi="Cambria"/>
          <w:sz w:val="23"/>
          <w:szCs w:val="23"/>
        </w:rPr>
        <w:t>Odpovědné osoby</w:t>
      </w:r>
      <w:r w:rsidRPr="0086491D">
        <w:rPr>
          <w:rFonts w:ascii="Cambria" w:hAnsi="Cambria"/>
          <w:sz w:val="23"/>
          <w:szCs w:val="23"/>
        </w:rPr>
        <w:t>). Je-li v Příloze 1 (</w:t>
      </w:r>
      <w:r w:rsidR="00201D5D" w:rsidRPr="0086491D">
        <w:rPr>
          <w:rFonts w:ascii="Cambria" w:hAnsi="Cambria"/>
          <w:sz w:val="23"/>
          <w:szCs w:val="23"/>
        </w:rPr>
        <w:t>Podrobná kalkulace Ceny Díla</w:t>
      </w:r>
      <w:r w:rsidRPr="0086491D">
        <w:rPr>
          <w:rFonts w:ascii="Cambria" w:hAnsi="Cambria"/>
          <w:sz w:val="23"/>
          <w:szCs w:val="23"/>
        </w:rPr>
        <w:t xml:space="preserve">) použit výraz „Zadavatel“, je tím myšlen </w:t>
      </w:r>
      <w:r w:rsidR="00B27E2E">
        <w:rPr>
          <w:rFonts w:ascii="Cambria" w:hAnsi="Cambria"/>
          <w:sz w:val="23"/>
          <w:szCs w:val="23"/>
        </w:rPr>
        <w:t>Objednat</w:t>
      </w:r>
      <w:r w:rsidR="002C6FB0">
        <w:rPr>
          <w:rFonts w:ascii="Cambria" w:hAnsi="Cambria"/>
          <w:sz w:val="23"/>
          <w:szCs w:val="23"/>
        </w:rPr>
        <w:t>el</w:t>
      </w:r>
      <w:r w:rsidRPr="0086491D">
        <w:rPr>
          <w:rFonts w:ascii="Cambria" w:hAnsi="Cambria"/>
          <w:sz w:val="23"/>
          <w:szCs w:val="23"/>
        </w:rPr>
        <w:t xml:space="preserve"> a je-li použit výraz „</w:t>
      </w:r>
      <w:r w:rsidR="002C6FB0">
        <w:rPr>
          <w:rFonts w:ascii="Cambria" w:hAnsi="Cambria"/>
          <w:sz w:val="23"/>
          <w:szCs w:val="23"/>
        </w:rPr>
        <w:t>Dodavatel</w:t>
      </w:r>
      <w:r w:rsidRPr="0086491D">
        <w:rPr>
          <w:rFonts w:ascii="Cambria" w:hAnsi="Cambria"/>
          <w:sz w:val="23"/>
          <w:szCs w:val="23"/>
        </w:rPr>
        <w:t xml:space="preserve">“, je tím myšlen </w:t>
      </w:r>
      <w:r w:rsidR="009C0B4C" w:rsidRPr="0086491D">
        <w:rPr>
          <w:rFonts w:ascii="Cambria" w:hAnsi="Cambria"/>
          <w:sz w:val="23"/>
          <w:szCs w:val="23"/>
        </w:rPr>
        <w:t>Zhotovitel</w:t>
      </w:r>
      <w:r w:rsidRPr="0086491D">
        <w:rPr>
          <w:rFonts w:ascii="Cambria" w:hAnsi="Cambria"/>
          <w:sz w:val="23"/>
          <w:szCs w:val="23"/>
        </w:rPr>
        <w:t>.</w:t>
      </w:r>
    </w:p>
    <w:p w14:paraId="2AEF8758" w14:textId="2ED5CA6F" w:rsidR="00955FCD" w:rsidRPr="0086491D" w:rsidRDefault="00955FCD" w:rsidP="00955FCD">
      <w:pPr>
        <w:rPr>
          <w:rFonts w:ascii="Cambria" w:hAnsi="Cambria"/>
          <w:sz w:val="23"/>
          <w:szCs w:val="23"/>
        </w:rPr>
      </w:pPr>
      <w:r w:rsidRPr="0086491D">
        <w:rPr>
          <w:rFonts w:ascii="Cambria" w:hAnsi="Cambria"/>
          <w:sz w:val="23"/>
          <w:szCs w:val="23"/>
        </w:rPr>
        <w:t>15.12.</w:t>
      </w:r>
      <w:r w:rsidRPr="0086491D">
        <w:rPr>
          <w:rFonts w:ascii="Cambria" w:hAnsi="Cambria"/>
          <w:sz w:val="23"/>
          <w:szCs w:val="23"/>
        </w:rPr>
        <w:tab/>
      </w:r>
      <w:r w:rsidR="00201D5D" w:rsidRPr="0086491D">
        <w:rPr>
          <w:rFonts w:ascii="Cambria" w:hAnsi="Cambria" w:cs="Calibri"/>
          <w:color w:val="000000"/>
          <w:sz w:val="23"/>
          <w:szCs w:val="23"/>
        </w:rPr>
        <w:t>Tato Smlouva nabývá platnosti a účinnosti dnem jejího podpisu oběma Stranami. Stanoví-li však zvláštní právní předpis, že tato Smlouva může nabýt účinnosti nejdříve k určitému dni, který je dnem pozdějším než den podpisu této Smlouvy poslední Stranou, nabývá tato Smlouva účinnosti až dnem, ke kterému může tato Smlouva nabýt dle takového právního předpisu účinnosti nejdříve.</w:t>
      </w:r>
    </w:p>
    <w:p w14:paraId="422806B9" w14:textId="77777777" w:rsidR="00955FCD" w:rsidRPr="0086491D" w:rsidRDefault="00955FCD" w:rsidP="00955FCD">
      <w:pPr>
        <w:rPr>
          <w:rFonts w:ascii="Cambria" w:hAnsi="Cambria"/>
          <w:sz w:val="23"/>
          <w:szCs w:val="23"/>
        </w:rPr>
      </w:pPr>
    </w:p>
    <w:p w14:paraId="1496B330" w14:textId="77777777" w:rsidR="00955FCD" w:rsidRPr="0086491D" w:rsidRDefault="00955FCD" w:rsidP="00955FCD">
      <w:pPr>
        <w:rPr>
          <w:rFonts w:ascii="Cambria" w:hAnsi="Cambria"/>
          <w:sz w:val="23"/>
          <w:szCs w:val="23"/>
        </w:rPr>
      </w:pPr>
      <w:r w:rsidRPr="0086491D">
        <w:rPr>
          <w:rFonts w:ascii="Cambria" w:hAnsi="Cambria"/>
          <w:sz w:val="23"/>
          <w:szCs w:val="23"/>
        </w:rPr>
        <w:t>16.</w:t>
      </w:r>
      <w:r w:rsidRPr="0086491D">
        <w:rPr>
          <w:rFonts w:ascii="Cambria" w:hAnsi="Cambria"/>
          <w:sz w:val="23"/>
          <w:szCs w:val="23"/>
        </w:rPr>
        <w:tab/>
        <w:t>PŘÍLOHY SMLOUVY</w:t>
      </w:r>
    </w:p>
    <w:p w14:paraId="7464F2F4" w14:textId="77777777" w:rsidR="00955FCD" w:rsidRPr="0086491D" w:rsidRDefault="00955FCD" w:rsidP="00955FCD">
      <w:pPr>
        <w:rPr>
          <w:rFonts w:ascii="Cambria" w:hAnsi="Cambria"/>
          <w:sz w:val="23"/>
          <w:szCs w:val="23"/>
        </w:rPr>
      </w:pPr>
      <w:r w:rsidRPr="0086491D">
        <w:rPr>
          <w:rFonts w:ascii="Cambria" w:hAnsi="Cambria"/>
          <w:sz w:val="23"/>
          <w:szCs w:val="23"/>
        </w:rPr>
        <w:t>Nedílnou součástí této Smlouvy jsou následující přílohy:</w:t>
      </w:r>
    </w:p>
    <w:p w14:paraId="5FC97585" w14:textId="77777777" w:rsidR="00955FCD" w:rsidRPr="0086491D" w:rsidRDefault="00955FCD" w:rsidP="00955FCD">
      <w:pPr>
        <w:rPr>
          <w:rFonts w:ascii="Cambria" w:hAnsi="Cambria"/>
          <w:sz w:val="23"/>
          <w:szCs w:val="23"/>
        </w:rPr>
      </w:pPr>
      <w:r w:rsidRPr="0086491D">
        <w:rPr>
          <w:rFonts w:ascii="Cambria" w:hAnsi="Cambria"/>
          <w:sz w:val="23"/>
          <w:szCs w:val="23"/>
        </w:rPr>
        <w:lastRenderedPageBreak/>
        <w:t>16.1.</w:t>
      </w:r>
      <w:r w:rsidRPr="0086491D">
        <w:rPr>
          <w:rFonts w:ascii="Cambria" w:hAnsi="Cambria"/>
          <w:sz w:val="23"/>
          <w:szCs w:val="23"/>
        </w:rPr>
        <w:tab/>
        <w:t xml:space="preserve">Příloha č. </w:t>
      </w:r>
      <w:proofErr w:type="gramStart"/>
      <w:r w:rsidRPr="0086491D">
        <w:rPr>
          <w:rFonts w:ascii="Cambria" w:hAnsi="Cambria"/>
          <w:sz w:val="23"/>
          <w:szCs w:val="23"/>
        </w:rPr>
        <w:t>1  -</w:t>
      </w:r>
      <w:proofErr w:type="gramEnd"/>
      <w:r w:rsidRPr="0086491D">
        <w:rPr>
          <w:rFonts w:ascii="Cambria" w:hAnsi="Cambria"/>
          <w:sz w:val="23"/>
          <w:szCs w:val="23"/>
        </w:rPr>
        <w:t xml:space="preserve"> Podrobná kalkulace Ceny Díla</w:t>
      </w:r>
    </w:p>
    <w:p w14:paraId="4EAE6B52" w14:textId="7EBEBEC0" w:rsidR="00955FCD" w:rsidRPr="0086491D" w:rsidRDefault="003A5E31" w:rsidP="00C5084E">
      <w:pPr>
        <w:rPr>
          <w:rFonts w:ascii="Cambria" w:hAnsi="Cambria"/>
          <w:sz w:val="23"/>
          <w:szCs w:val="23"/>
        </w:rPr>
      </w:pPr>
      <w:r w:rsidRPr="0086491D">
        <w:rPr>
          <w:rFonts w:ascii="Cambria" w:hAnsi="Cambria"/>
          <w:sz w:val="23"/>
          <w:szCs w:val="23"/>
        </w:rPr>
        <w:t>16.2.</w:t>
      </w:r>
      <w:r w:rsidRPr="0086491D">
        <w:rPr>
          <w:rFonts w:ascii="Cambria" w:hAnsi="Cambria"/>
          <w:sz w:val="23"/>
          <w:szCs w:val="23"/>
        </w:rPr>
        <w:tab/>
        <w:t>Příloha č. 2 – Odpovědné osoby</w:t>
      </w:r>
    </w:p>
    <w:p w14:paraId="76A8BCE4" w14:textId="5B962A0C" w:rsidR="00A26874" w:rsidRPr="0086491D" w:rsidRDefault="00A26874" w:rsidP="00A26874">
      <w:pPr>
        <w:pStyle w:val="Odstavecseseznamem"/>
        <w:numPr>
          <w:ilvl w:val="1"/>
          <w:numId w:val="4"/>
        </w:numPr>
        <w:rPr>
          <w:rFonts w:ascii="Cambria" w:hAnsi="Cambria"/>
          <w:sz w:val="23"/>
          <w:szCs w:val="23"/>
        </w:rPr>
      </w:pPr>
      <w:r w:rsidRPr="0086491D">
        <w:rPr>
          <w:rFonts w:ascii="Cambria" w:hAnsi="Cambria"/>
          <w:sz w:val="23"/>
          <w:szCs w:val="23"/>
        </w:rPr>
        <w:t>Příloha č. 3 – Harmonogram</w:t>
      </w:r>
    </w:p>
    <w:p w14:paraId="2AD8086B" w14:textId="77777777" w:rsidR="00A26874" w:rsidRPr="0086491D" w:rsidRDefault="00A26874" w:rsidP="008B34C8">
      <w:pPr>
        <w:pStyle w:val="Odstavecseseznamem"/>
        <w:ind w:left="390"/>
        <w:rPr>
          <w:rFonts w:ascii="Cambria" w:hAnsi="Cambria"/>
          <w:sz w:val="23"/>
          <w:szCs w:val="23"/>
        </w:rPr>
      </w:pPr>
    </w:p>
    <w:p w14:paraId="14581A3C" w14:textId="77777777" w:rsidR="00955FCD" w:rsidRPr="0086491D" w:rsidRDefault="00955FCD" w:rsidP="00955FCD">
      <w:pPr>
        <w:rPr>
          <w:rFonts w:ascii="Cambria" w:hAnsi="Cambria"/>
          <w:sz w:val="23"/>
          <w:szCs w:val="23"/>
        </w:rPr>
      </w:pPr>
    </w:p>
    <w:p w14:paraId="12F3236D" w14:textId="77777777" w:rsidR="00955FCD" w:rsidRPr="0086491D" w:rsidRDefault="00955FCD" w:rsidP="00955FCD">
      <w:pPr>
        <w:rPr>
          <w:rFonts w:ascii="Cambria" w:hAnsi="Cambria"/>
          <w:sz w:val="23"/>
          <w:szCs w:val="23"/>
        </w:rPr>
      </w:pPr>
    </w:p>
    <w:p w14:paraId="14A2C5D9" w14:textId="77777777" w:rsidR="00955FCD" w:rsidRPr="0086491D" w:rsidRDefault="00955FCD" w:rsidP="00955FCD">
      <w:pPr>
        <w:rPr>
          <w:rFonts w:ascii="Cambria" w:hAnsi="Cambria"/>
          <w:sz w:val="23"/>
          <w:szCs w:val="23"/>
        </w:rPr>
      </w:pPr>
      <w:r w:rsidRPr="0086491D">
        <w:rPr>
          <w:rFonts w:ascii="Cambria" w:hAnsi="Cambria"/>
          <w:sz w:val="23"/>
          <w:szCs w:val="23"/>
        </w:rPr>
        <w:t>NA DŮKAZ ČEHOŽ připojují Strany vlastnoruční podpisy:</w:t>
      </w:r>
    </w:p>
    <w:p w14:paraId="438CC09E" w14:textId="77777777" w:rsidR="00955FCD" w:rsidRPr="0086491D" w:rsidRDefault="00955FCD" w:rsidP="00955FCD">
      <w:pPr>
        <w:rPr>
          <w:rFonts w:ascii="Cambria" w:hAnsi="Cambria"/>
          <w:sz w:val="23"/>
          <w:szCs w:val="23"/>
        </w:rPr>
      </w:pPr>
    </w:p>
    <w:p w14:paraId="09C63C60" w14:textId="1A7C7AC4" w:rsidR="00955FCD" w:rsidRPr="0086491D" w:rsidRDefault="00B27E2E" w:rsidP="00955FCD">
      <w:pPr>
        <w:rPr>
          <w:rFonts w:ascii="Cambria" w:hAnsi="Cambria"/>
          <w:sz w:val="23"/>
          <w:szCs w:val="23"/>
        </w:rPr>
      </w:pPr>
      <w:r>
        <w:rPr>
          <w:rFonts w:ascii="Cambria" w:hAnsi="Cambria"/>
          <w:sz w:val="23"/>
          <w:szCs w:val="23"/>
        </w:rPr>
        <w:t>Objednat</w:t>
      </w:r>
      <w:r w:rsidR="002C6FB0">
        <w:rPr>
          <w:rFonts w:ascii="Cambria" w:hAnsi="Cambria"/>
          <w:sz w:val="23"/>
          <w:szCs w:val="23"/>
        </w:rPr>
        <w:t>el</w:t>
      </w:r>
    </w:p>
    <w:p w14:paraId="1506F396" w14:textId="77777777" w:rsidR="00955FCD" w:rsidRPr="0086491D" w:rsidRDefault="00955FCD" w:rsidP="00955FCD">
      <w:pPr>
        <w:rPr>
          <w:rFonts w:ascii="Cambria" w:hAnsi="Cambria"/>
          <w:sz w:val="23"/>
          <w:szCs w:val="23"/>
        </w:rPr>
      </w:pPr>
    </w:p>
    <w:p w14:paraId="46BB8A9F" w14:textId="77777777" w:rsidR="00955FCD" w:rsidRPr="0086491D" w:rsidRDefault="00955FCD" w:rsidP="00955FCD">
      <w:pPr>
        <w:rPr>
          <w:rFonts w:ascii="Cambria" w:hAnsi="Cambria"/>
          <w:sz w:val="23"/>
          <w:szCs w:val="23"/>
        </w:rPr>
      </w:pPr>
      <w:r w:rsidRPr="0086491D">
        <w:rPr>
          <w:rFonts w:ascii="Cambria" w:hAnsi="Cambria"/>
          <w:sz w:val="23"/>
          <w:szCs w:val="23"/>
        </w:rPr>
        <w:t>(1)</w:t>
      </w:r>
      <w:r w:rsidRPr="0086491D">
        <w:rPr>
          <w:rFonts w:ascii="Cambria" w:hAnsi="Cambria"/>
          <w:sz w:val="23"/>
          <w:szCs w:val="23"/>
        </w:rPr>
        <w:tab/>
        <w:t>Podpis:</w:t>
      </w:r>
      <w:r w:rsidRPr="0086491D">
        <w:rPr>
          <w:rFonts w:ascii="Cambria" w:hAnsi="Cambria"/>
          <w:sz w:val="23"/>
          <w:szCs w:val="23"/>
        </w:rPr>
        <w:tab/>
        <w:t>_________________________</w:t>
      </w:r>
    </w:p>
    <w:p w14:paraId="23C1DA64" w14:textId="77777777" w:rsidR="00955FCD" w:rsidRPr="0086491D" w:rsidRDefault="00955FCD" w:rsidP="00955FCD">
      <w:pPr>
        <w:rPr>
          <w:rFonts w:ascii="Cambria" w:hAnsi="Cambria"/>
          <w:sz w:val="23"/>
          <w:szCs w:val="23"/>
        </w:rPr>
      </w:pPr>
      <w:r w:rsidRPr="0086491D">
        <w:rPr>
          <w:rFonts w:ascii="Cambria" w:hAnsi="Cambria"/>
          <w:sz w:val="23"/>
          <w:szCs w:val="23"/>
        </w:rPr>
        <w:t>(2)</w:t>
      </w:r>
      <w:r w:rsidRPr="0086491D">
        <w:rPr>
          <w:rFonts w:ascii="Cambria" w:hAnsi="Cambria"/>
          <w:sz w:val="23"/>
          <w:szCs w:val="23"/>
        </w:rPr>
        <w:tab/>
        <w:t>Jméno:</w:t>
      </w:r>
      <w:r w:rsidRPr="0086491D">
        <w:rPr>
          <w:rFonts w:ascii="Cambria" w:hAnsi="Cambria"/>
          <w:sz w:val="23"/>
          <w:szCs w:val="23"/>
        </w:rPr>
        <w:tab/>
      </w:r>
    </w:p>
    <w:p w14:paraId="5EE405FE" w14:textId="77777777" w:rsidR="00955FCD" w:rsidRPr="0086491D" w:rsidRDefault="00955FCD" w:rsidP="00955FCD">
      <w:pPr>
        <w:rPr>
          <w:rFonts w:ascii="Cambria" w:hAnsi="Cambria"/>
          <w:sz w:val="23"/>
          <w:szCs w:val="23"/>
        </w:rPr>
      </w:pPr>
      <w:r w:rsidRPr="0086491D">
        <w:rPr>
          <w:rFonts w:ascii="Cambria" w:hAnsi="Cambria"/>
          <w:sz w:val="23"/>
          <w:szCs w:val="23"/>
        </w:rPr>
        <w:t>(3)</w:t>
      </w:r>
      <w:r w:rsidRPr="0086491D">
        <w:rPr>
          <w:rFonts w:ascii="Cambria" w:hAnsi="Cambria"/>
          <w:sz w:val="23"/>
          <w:szCs w:val="23"/>
        </w:rPr>
        <w:tab/>
        <w:t xml:space="preserve">Funkce: </w:t>
      </w:r>
    </w:p>
    <w:p w14:paraId="6CC6CF0A" w14:textId="77777777" w:rsidR="00955FCD" w:rsidRPr="0086491D" w:rsidRDefault="00955FCD" w:rsidP="00955FCD">
      <w:pPr>
        <w:rPr>
          <w:rFonts w:ascii="Cambria" w:hAnsi="Cambria"/>
          <w:sz w:val="23"/>
          <w:szCs w:val="23"/>
        </w:rPr>
      </w:pPr>
      <w:r w:rsidRPr="0086491D">
        <w:rPr>
          <w:rFonts w:ascii="Cambria" w:hAnsi="Cambria"/>
          <w:sz w:val="23"/>
          <w:szCs w:val="23"/>
        </w:rPr>
        <w:t>(4)</w:t>
      </w:r>
      <w:r w:rsidRPr="0086491D">
        <w:rPr>
          <w:rFonts w:ascii="Cambria" w:hAnsi="Cambria"/>
          <w:sz w:val="23"/>
          <w:szCs w:val="23"/>
        </w:rPr>
        <w:tab/>
        <w:t>Datum:</w:t>
      </w:r>
      <w:r w:rsidRPr="0086491D">
        <w:rPr>
          <w:rFonts w:ascii="Cambria" w:hAnsi="Cambria"/>
          <w:sz w:val="23"/>
          <w:szCs w:val="23"/>
        </w:rPr>
        <w:tab/>
      </w:r>
    </w:p>
    <w:p w14:paraId="2201B6CF" w14:textId="77777777" w:rsidR="00955FCD" w:rsidRPr="0086491D" w:rsidRDefault="00955FCD" w:rsidP="00955FCD">
      <w:pPr>
        <w:rPr>
          <w:rFonts w:ascii="Cambria" w:hAnsi="Cambria"/>
          <w:sz w:val="23"/>
          <w:szCs w:val="23"/>
        </w:rPr>
      </w:pPr>
    </w:p>
    <w:p w14:paraId="36CEE690" w14:textId="62FD1C5A" w:rsidR="00955FCD" w:rsidRPr="0086491D" w:rsidRDefault="002C6FB0" w:rsidP="00955FCD">
      <w:pPr>
        <w:rPr>
          <w:rFonts w:ascii="Cambria" w:hAnsi="Cambria"/>
          <w:sz w:val="23"/>
          <w:szCs w:val="23"/>
        </w:rPr>
      </w:pPr>
      <w:r>
        <w:rPr>
          <w:rFonts w:ascii="Cambria" w:hAnsi="Cambria"/>
          <w:sz w:val="23"/>
          <w:szCs w:val="23"/>
        </w:rPr>
        <w:t>Zhotovitel</w:t>
      </w:r>
    </w:p>
    <w:p w14:paraId="3A6FE11A" w14:textId="77777777" w:rsidR="00955FCD" w:rsidRPr="0086491D" w:rsidRDefault="00955FCD" w:rsidP="00955FCD">
      <w:pPr>
        <w:rPr>
          <w:rFonts w:ascii="Cambria" w:hAnsi="Cambria"/>
          <w:sz w:val="23"/>
          <w:szCs w:val="23"/>
        </w:rPr>
      </w:pPr>
    </w:p>
    <w:p w14:paraId="711B8486" w14:textId="77777777" w:rsidR="00955FCD" w:rsidRPr="0086491D" w:rsidRDefault="00955FCD" w:rsidP="00955FCD">
      <w:pPr>
        <w:rPr>
          <w:rFonts w:ascii="Cambria" w:hAnsi="Cambria"/>
          <w:sz w:val="23"/>
          <w:szCs w:val="23"/>
        </w:rPr>
      </w:pPr>
      <w:r w:rsidRPr="0086491D">
        <w:rPr>
          <w:rFonts w:ascii="Cambria" w:hAnsi="Cambria"/>
          <w:sz w:val="23"/>
          <w:szCs w:val="23"/>
        </w:rPr>
        <w:t>(5)</w:t>
      </w:r>
      <w:r w:rsidRPr="0086491D">
        <w:rPr>
          <w:rFonts w:ascii="Cambria" w:hAnsi="Cambria"/>
          <w:sz w:val="23"/>
          <w:szCs w:val="23"/>
        </w:rPr>
        <w:tab/>
        <w:t>Podpis:</w:t>
      </w:r>
      <w:r w:rsidRPr="0086491D">
        <w:rPr>
          <w:rFonts w:ascii="Cambria" w:hAnsi="Cambria"/>
          <w:sz w:val="23"/>
          <w:szCs w:val="23"/>
        </w:rPr>
        <w:tab/>
        <w:t>_________________________</w:t>
      </w:r>
    </w:p>
    <w:p w14:paraId="47B7FFF7" w14:textId="77777777" w:rsidR="00955FCD" w:rsidRPr="0086491D" w:rsidRDefault="00955FCD" w:rsidP="00955FCD">
      <w:pPr>
        <w:rPr>
          <w:rFonts w:ascii="Cambria" w:hAnsi="Cambria"/>
          <w:sz w:val="23"/>
          <w:szCs w:val="23"/>
        </w:rPr>
      </w:pPr>
      <w:r w:rsidRPr="0086491D">
        <w:rPr>
          <w:rFonts w:ascii="Cambria" w:hAnsi="Cambria"/>
          <w:sz w:val="23"/>
          <w:szCs w:val="23"/>
        </w:rPr>
        <w:t>(6)</w:t>
      </w:r>
      <w:r w:rsidRPr="0086491D">
        <w:rPr>
          <w:rFonts w:ascii="Cambria" w:hAnsi="Cambria"/>
          <w:sz w:val="23"/>
          <w:szCs w:val="23"/>
        </w:rPr>
        <w:tab/>
        <w:t>Jméno:</w:t>
      </w:r>
      <w:r w:rsidRPr="0086491D">
        <w:rPr>
          <w:rFonts w:ascii="Cambria" w:hAnsi="Cambria"/>
          <w:sz w:val="23"/>
          <w:szCs w:val="23"/>
        </w:rPr>
        <w:tab/>
      </w:r>
    </w:p>
    <w:p w14:paraId="78E38729" w14:textId="77777777" w:rsidR="00955FCD" w:rsidRPr="0086491D" w:rsidRDefault="00955FCD" w:rsidP="00955FCD">
      <w:pPr>
        <w:rPr>
          <w:rFonts w:ascii="Cambria" w:hAnsi="Cambria"/>
          <w:sz w:val="23"/>
          <w:szCs w:val="23"/>
        </w:rPr>
      </w:pPr>
      <w:r w:rsidRPr="0086491D">
        <w:rPr>
          <w:rFonts w:ascii="Cambria" w:hAnsi="Cambria"/>
          <w:sz w:val="23"/>
          <w:szCs w:val="23"/>
        </w:rPr>
        <w:t>(7)</w:t>
      </w:r>
      <w:r w:rsidRPr="0086491D">
        <w:rPr>
          <w:rFonts w:ascii="Cambria" w:hAnsi="Cambria"/>
          <w:sz w:val="23"/>
          <w:szCs w:val="23"/>
        </w:rPr>
        <w:tab/>
        <w:t>Funkce:</w:t>
      </w:r>
    </w:p>
    <w:p w14:paraId="4BC52754" w14:textId="77777777" w:rsidR="00955FCD" w:rsidRPr="0086491D" w:rsidRDefault="00955FCD" w:rsidP="00955FCD">
      <w:pPr>
        <w:rPr>
          <w:rFonts w:ascii="Cambria" w:hAnsi="Cambria"/>
          <w:sz w:val="23"/>
          <w:szCs w:val="23"/>
        </w:rPr>
      </w:pPr>
      <w:r w:rsidRPr="0086491D">
        <w:rPr>
          <w:rFonts w:ascii="Cambria" w:hAnsi="Cambria"/>
          <w:sz w:val="23"/>
          <w:szCs w:val="23"/>
        </w:rPr>
        <w:t>(8)</w:t>
      </w:r>
      <w:r w:rsidRPr="0086491D">
        <w:rPr>
          <w:rFonts w:ascii="Cambria" w:hAnsi="Cambria"/>
          <w:sz w:val="23"/>
          <w:szCs w:val="23"/>
        </w:rPr>
        <w:tab/>
        <w:t>Datum:</w:t>
      </w:r>
      <w:r w:rsidRPr="0086491D">
        <w:rPr>
          <w:rFonts w:ascii="Cambria" w:hAnsi="Cambria"/>
          <w:sz w:val="23"/>
          <w:szCs w:val="23"/>
        </w:rPr>
        <w:tab/>
      </w:r>
    </w:p>
    <w:p w14:paraId="6582B008" w14:textId="77777777" w:rsidR="00955FCD" w:rsidRPr="0086491D" w:rsidRDefault="00955FCD" w:rsidP="00955FCD">
      <w:pPr>
        <w:rPr>
          <w:rFonts w:ascii="Cambria" w:hAnsi="Cambria"/>
          <w:sz w:val="23"/>
          <w:szCs w:val="23"/>
        </w:rPr>
      </w:pPr>
    </w:p>
    <w:p w14:paraId="61A82009" w14:textId="77777777" w:rsidR="00955FCD" w:rsidRPr="0086491D" w:rsidRDefault="00955FCD" w:rsidP="00955FCD">
      <w:pPr>
        <w:rPr>
          <w:rFonts w:ascii="Cambria" w:hAnsi="Cambria"/>
          <w:sz w:val="23"/>
          <w:szCs w:val="23"/>
        </w:rPr>
      </w:pPr>
    </w:p>
    <w:p w14:paraId="09E1E026" w14:textId="19107EE2" w:rsidR="00955FCD" w:rsidRPr="0086491D" w:rsidRDefault="00955FCD" w:rsidP="00955FCD">
      <w:pPr>
        <w:rPr>
          <w:rFonts w:ascii="Cambria" w:hAnsi="Cambria"/>
          <w:sz w:val="23"/>
          <w:szCs w:val="23"/>
        </w:rPr>
      </w:pPr>
    </w:p>
    <w:p w14:paraId="28E05FD2" w14:textId="42C8CC36" w:rsidR="008B34C8" w:rsidRPr="0086491D" w:rsidRDefault="008B34C8" w:rsidP="00955FCD">
      <w:pPr>
        <w:rPr>
          <w:rFonts w:ascii="Cambria" w:hAnsi="Cambria"/>
          <w:sz w:val="23"/>
          <w:szCs w:val="23"/>
        </w:rPr>
      </w:pPr>
    </w:p>
    <w:p w14:paraId="2C4F140D" w14:textId="70C107CB" w:rsidR="008B34C8" w:rsidRPr="0086491D" w:rsidRDefault="008B34C8" w:rsidP="00955FCD">
      <w:pPr>
        <w:rPr>
          <w:rFonts w:ascii="Cambria" w:hAnsi="Cambria"/>
          <w:sz w:val="23"/>
          <w:szCs w:val="23"/>
        </w:rPr>
      </w:pPr>
    </w:p>
    <w:p w14:paraId="3854E51E" w14:textId="2BE678CE" w:rsidR="008B34C8" w:rsidRPr="0086491D" w:rsidRDefault="008B34C8" w:rsidP="00955FCD">
      <w:pPr>
        <w:rPr>
          <w:rFonts w:ascii="Cambria" w:hAnsi="Cambria"/>
          <w:sz w:val="23"/>
          <w:szCs w:val="23"/>
        </w:rPr>
      </w:pPr>
    </w:p>
    <w:p w14:paraId="43B5468F" w14:textId="1C60BFFB" w:rsidR="008B34C8" w:rsidRPr="0086491D" w:rsidRDefault="008B34C8" w:rsidP="00955FCD">
      <w:pPr>
        <w:rPr>
          <w:rFonts w:ascii="Cambria" w:hAnsi="Cambria"/>
          <w:sz w:val="23"/>
          <w:szCs w:val="23"/>
        </w:rPr>
      </w:pPr>
    </w:p>
    <w:p w14:paraId="46B1C677" w14:textId="77777777" w:rsidR="008B34C8" w:rsidRPr="0086491D" w:rsidRDefault="008B34C8" w:rsidP="00955FCD">
      <w:pPr>
        <w:rPr>
          <w:rFonts w:ascii="Cambria" w:hAnsi="Cambria"/>
          <w:sz w:val="23"/>
          <w:szCs w:val="23"/>
        </w:rPr>
      </w:pPr>
    </w:p>
    <w:p w14:paraId="3960D457" w14:textId="77777777" w:rsidR="00955FCD" w:rsidRPr="0086491D" w:rsidRDefault="00955FCD" w:rsidP="00955FCD">
      <w:pPr>
        <w:rPr>
          <w:rFonts w:ascii="Cambria" w:hAnsi="Cambria"/>
          <w:sz w:val="23"/>
          <w:szCs w:val="23"/>
        </w:rPr>
      </w:pPr>
    </w:p>
    <w:p w14:paraId="1F6784F4" w14:textId="77777777" w:rsidR="004A6612" w:rsidRDefault="004A6612" w:rsidP="00955FCD">
      <w:pPr>
        <w:rPr>
          <w:rFonts w:ascii="Cambria" w:hAnsi="Cambria"/>
          <w:sz w:val="23"/>
          <w:szCs w:val="23"/>
        </w:rPr>
      </w:pPr>
    </w:p>
    <w:p w14:paraId="6047A059" w14:textId="77777777" w:rsidR="004A6612" w:rsidRDefault="004A6612" w:rsidP="00955FCD">
      <w:pPr>
        <w:rPr>
          <w:rFonts w:ascii="Cambria" w:hAnsi="Cambria"/>
          <w:sz w:val="23"/>
          <w:szCs w:val="23"/>
        </w:rPr>
      </w:pPr>
    </w:p>
    <w:p w14:paraId="52BEF2D5" w14:textId="61644F6B" w:rsidR="00955FCD" w:rsidRPr="0086491D" w:rsidRDefault="003A5E31" w:rsidP="00955FCD">
      <w:pPr>
        <w:rPr>
          <w:rFonts w:ascii="Cambria" w:hAnsi="Cambria"/>
          <w:sz w:val="23"/>
          <w:szCs w:val="23"/>
        </w:rPr>
      </w:pPr>
      <w:r w:rsidRPr="0086491D">
        <w:rPr>
          <w:rFonts w:ascii="Cambria" w:hAnsi="Cambria"/>
          <w:sz w:val="23"/>
          <w:szCs w:val="23"/>
        </w:rPr>
        <w:t>Příloha č.1</w:t>
      </w:r>
    </w:p>
    <w:p w14:paraId="4FE3C8ED" w14:textId="77777777" w:rsidR="00C038C7" w:rsidRPr="0086491D" w:rsidRDefault="003A5E31" w:rsidP="00C038C7">
      <w:pPr>
        <w:rPr>
          <w:rFonts w:ascii="Cambria" w:hAnsi="Cambria"/>
          <w:sz w:val="23"/>
          <w:szCs w:val="23"/>
        </w:rPr>
      </w:pPr>
      <w:r w:rsidRPr="0086491D">
        <w:rPr>
          <w:rFonts w:ascii="Cambria" w:hAnsi="Cambria"/>
          <w:sz w:val="23"/>
          <w:szCs w:val="23"/>
        </w:rPr>
        <w:t>Podrobná kalkulace Ceny Díla</w:t>
      </w:r>
      <w:r w:rsidR="00C038C7" w:rsidRPr="0086491D">
        <w:rPr>
          <w:rFonts w:ascii="Cambria" w:hAnsi="Cambria"/>
          <w:sz w:val="23"/>
          <w:szCs w:val="23"/>
        </w:rPr>
        <w:t xml:space="preserve"> </w:t>
      </w:r>
    </w:p>
    <w:p w14:paraId="7F7E2853" w14:textId="74313CC9" w:rsidR="00C038C7" w:rsidRPr="0086491D" w:rsidRDefault="00C038C7" w:rsidP="00C038C7">
      <w:pPr>
        <w:rPr>
          <w:rFonts w:ascii="Cambria" w:hAnsi="Cambria"/>
          <w:sz w:val="23"/>
          <w:szCs w:val="23"/>
        </w:rPr>
      </w:pPr>
      <w:r w:rsidRPr="0086491D">
        <w:rPr>
          <w:rFonts w:ascii="Cambria" w:hAnsi="Cambria"/>
          <w:sz w:val="23"/>
          <w:szCs w:val="23"/>
        </w:rPr>
        <w:t>– bude doplněna z </w:t>
      </w:r>
      <w:r w:rsidR="00D07E40" w:rsidRPr="00D07E40">
        <w:rPr>
          <w:rFonts w:ascii="Cambria" w:hAnsi="Cambria"/>
          <w:sz w:val="23"/>
          <w:szCs w:val="23"/>
        </w:rPr>
        <w:t>Výzv</w:t>
      </w:r>
      <w:r w:rsidR="00D07E40">
        <w:rPr>
          <w:rFonts w:ascii="Cambria" w:hAnsi="Cambria"/>
          <w:sz w:val="23"/>
          <w:szCs w:val="23"/>
        </w:rPr>
        <w:t>y</w:t>
      </w:r>
      <w:bookmarkStart w:id="0" w:name="_GoBack"/>
      <w:bookmarkEnd w:id="0"/>
      <w:r w:rsidR="00D07E40" w:rsidRPr="00D07E40">
        <w:rPr>
          <w:rFonts w:ascii="Cambria" w:hAnsi="Cambria"/>
          <w:sz w:val="23"/>
          <w:szCs w:val="23"/>
        </w:rPr>
        <w:t xml:space="preserve"> č.23: FF UK – portál </w:t>
      </w:r>
      <w:proofErr w:type="gramStart"/>
      <w:r w:rsidR="00D07E40" w:rsidRPr="00D07E40">
        <w:rPr>
          <w:rFonts w:ascii="Cambria" w:hAnsi="Cambria"/>
          <w:sz w:val="23"/>
          <w:szCs w:val="23"/>
        </w:rPr>
        <w:t>WP5 - překlady</w:t>
      </w:r>
      <w:proofErr w:type="gramEnd"/>
      <w:r w:rsidR="00D07E40" w:rsidRPr="00D07E40">
        <w:rPr>
          <w:rFonts w:ascii="Cambria" w:hAnsi="Cambria"/>
          <w:sz w:val="23"/>
          <w:szCs w:val="23"/>
        </w:rPr>
        <w:t xml:space="preserve"> </w:t>
      </w:r>
      <w:r w:rsidRPr="0086491D">
        <w:rPr>
          <w:rFonts w:ascii="Cambria" w:hAnsi="Cambria"/>
          <w:sz w:val="23"/>
          <w:szCs w:val="23"/>
        </w:rPr>
        <w:t>- Příloha č. 1 – Specifikace a položkový rozpočet</w:t>
      </w:r>
    </w:p>
    <w:p w14:paraId="440E17DC" w14:textId="0BD4D864" w:rsidR="003A5E31" w:rsidRPr="0086491D" w:rsidRDefault="003A5E31" w:rsidP="00955FCD">
      <w:pPr>
        <w:rPr>
          <w:rFonts w:ascii="Cambria" w:hAnsi="Cambria"/>
          <w:sz w:val="23"/>
          <w:szCs w:val="23"/>
        </w:rPr>
      </w:pPr>
      <w:r w:rsidRPr="0086491D">
        <w:rPr>
          <w:rFonts w:ascii="Cambria" w:hAnsi="Cambria"/>
          <w:sz w:val="23"/>
          <w:szCs w:val="23"/>
        </w:rPr>
        <w:br w:type="page"/>
      </w:r>
    </w:p>
    <w:p w14:paraId="6BB6239E" w14:textId="77777777" w:rsidR="00955FCD" w:rsidRPr="0086491D" w:rsidRDefault="00955FCD" w:rsidP="00955FCD">
      <w:pPr>
        <w:rPr>
          <w:rFonts w:ascii="Cambria" w:hAnsi="Cambria"/>
          <w:sz w:val="23"/>
          <w:szCs w:val="23"/>
        </w:rPr>
      </w:pPr>
      <w:r w:rsidRPr="0086491D">
        <w:rPr>
          <w:rFonts w:ascii="Cambria" w:hAnsi="Cambria"/>
          <w:sz w:val="23"/>
          <w:szCs w:val="23"/>
        </w:rPr>
        <w:lastRenderedPageBreak/>
        <w:t>Příloha č.2</w:t>
      </w:r>
    </w:p>
    <w:p w14:paraId="754AABE0" w14:textId="77777777" w:rsidR="00955FCD" w:rsidRPr="0086491D" w:rsidRDefault="00955FCD" w:rsidP="00955FCD">
      <w:pPr>
        <w:rPr>
          <w:rFonts w:ascii="Cambria" w:hAnsi="Cambria"/>
          <w:sz w:val="23"/>
          <w:szCs w:val="23"/>
        </w:rPr>
      </w:pPr>
      <w:r w:rsidRPr="0086491D">
        <w:rPr>
          <w:rFonts w:ascii="Cambria" w:hAnsi="Cambria"/>
          <w:sz w:val="23"/>
          <w:szCs w:val="23"/>
        </w:rPr>
        <w:t>Odpovědným zástupcem k zastupování smluvní strany Objednatele v technických záležitostech souvisejících s plněním této Smlouvy je:</w:t>
      </w:r>
    </w:p>
    <w:p w14:paraId="4CB0B6F2" w14:textId="77777777" w:rsidR="00955FCD" w:rsidRPr="0086491D" w:rsidRDefault="00955FCD" w:rsidP="00955FCD">
      <w:pPr>
        <w:rPr>
          <w:rFonts w:ascii="Cambria" w:hAnsi="Cambria"/>
          <w:sz w:val="23"/>
          <w:szCs w:val="23"/>
        </w:rPr>
      </w:pPr>
    </w:p>
    <w:p w14:paraId="32674472" w14:textId="77777777" w:rsidR="00955FCD" w:rsidRPr="0086491D" w:rsidRDefault="00955FCD" w:rsidP="00955FCD">
      <w:pPr>
        <w:rPr>
          <w:rFonts w:ascii="Cambria" w:hAnsi="Cambria"/>
          <w:sz w:val="23"/>
          <w:szCs w:val="23"/>
        </w:rPr>
      </w:pPr>
    </w:p>
    <w:p w14:paraId="3EB99DC9" w14:textId="77777777" w:rsidR="00955FCD" w:rsidRPr="0086491D" w:rsidRDefault="00955FCD" w:rsidP="00955FCD">
      <w:pPr>
        <w:rPr>
          <w:rFonts w:ascii="Cambria" w:hAnsi="Cambria"/>
          <w:sz w:val="23"/>
          <w:szCs w:val="23"/>
        </w:rPr>
      </w:pPr>
    </w:p>
    <w:p w14:paraId="71E6EFB9" w14:textId="77777777" w:rsidR="00955FCD" w:rsidRPr="0086491D" w:rsidRDefault="00955FCD" w:rsidP="00955FCD">
      <w:pPr>
        <w:rPr>
          <w:rFonts w:ascii="Cambria" w:hAnsi="Cambria"/>
          <w:sz w:val="23"/>
          <w:szCs w:val="23"/>
        </w:rPr>
      </w:pPr>
      <w:r w:rsidRPr="0086491D">
        <w:rPr>
          <w:rFonts w:ascii="Cambria" w:hAnsi="Cambria"/>
          <w:sz w:val="23"/>
          <w:szCs w:val="23"/>
        </w:rPr>
        <w:t xml:space="preserve">Odpovědným zástupcem k zastupování smluvní strany Objednatele ve smluvních záležitostech souvisejících s plněním této Smlouvy je: </w:t>
      </w:r>
    </w:p>
    <w:p w14:paraId="65ABA96C" w14:textId="77777777" w:rsidR="00C933B4" w:rsidRDefault="00C933B4">
      <w:pPr>
        <w:rPr>
          <w:rFonts w:ascii="Cambria" w:hAnsi="Cambria"/>
          <w:sz w:val="23"/>
          <w:szCs w:val="23"/>
        </w:rPr>
      </w:pPr>
    </w:p>
    <w:p w14:paraId="6BBAD259" w14:textId="77777777" w:rsidR="00C933B4" w:rsidRDefault="00C933B4">
      <w:pPr>
        <w:rPr>
          <w:rFonts w:ascii="Cambria" w:hAnsi="Cambria"/>
          <w:sz w:val="23"/>
          <w:szCs w:val="23"/>
        </w:rPr>
      </w:pPr>
    </w:p>
    <w:p w14:paraId="3F02E83C" w14:textId="77777777" w:rsidR="00C933B4" w:rsidRDefault="00C933B4" w:rsidP="00C933B4">
      <w:pPr>
        <w:rPr>
          <w:rFonts w:ascii="Cambria" w:hAnsi="Cambria"/>
          <w:sz w:val="23"/>
          <w:szCs w:val="23"/>
        </w:rPr>
      </w:pPr>
    </w:p>
    <w:p w14:paraId="669A015E" w14:textId="77777777" w:rsidR="00C933B4" w:rsidRDefault="00C933B4" w:rsidP="00C933B4">
      <w:pPr>
        <w:rPr>
          <w:rFonts w:ascii="Cambria" w:hAnsi="Cambria"/>
          <w:sz w:val="23"/>
          <w:szCs w:val="23"/>
        </w:rPr>
      </w:pPr>
    </w:p>
    <w:p w14:paraId="6436760C" w14:textId="30E7AAE1" w:rsidR="00C933B4" w:rsidRPr="00C933B4" w:rsidRDefault="00C933B4" w:rsidP="00C933B4">
      <w:pPr>
        <w:rPr>
          <w:rFonts w:ascii="Cambria" w:hAnsi="Cambria"/>
          <w:sz w:val="23"/>
          <w:szCs w:val="23"/>
        </w:rPr>
      </w:pPr>
      <w:r w:rsidRPr="00C933B4">
        <w:rPr>
          <w:rFonts w:ascii="Cambria" w:hAnsi="Cambria"/>
          <w:sz w:val="23"/>
          <w:szCs w:val="23"/>
        </w:rPr>
        <w:t xml:space="preserve">Odpovědným zástupcem k zastupování smluvní strany </w:t>
      </w:r>
      <w:r>
        <w:rPr>
          <w:rFonts w:ascii="Cambria" w:hAnsi="Cambria"/>
          <w:sz w:val="23"/>
          <w:szCs w:val="23"/>
        </w:rPr>
        <w:t>Zhotovitele</w:t>
      </w:r>
      <w:r w:rsidRPr="00C933B4">
        <w:rPr>
          <w:rFonts w:ascii="Cambria" w:hAnsi="Cambria"/>
          <w:sz w:val="23"/>
          <w:szCs w:val="23"/>
        </w:rPr>
        <w:t xml:space="preserve"> v technických záležitostech souvisejících s plněním této Smlouvy je:</w:t>
      </w:r>
    </w:p>
    <w:p w14:paraId="185BA29F" w14:textId="77777777" w:rsidR="00C933B4" w:rsidRPr="00C933B4" w:rsidRDefault="00C933B4" w:rsidP="00C933B4">
      <w:pPr>
        <w:rPr>
          <w:rFonts w:ascii="Cambria" w:hAnsi="Cambria"/>
          <w:sz w:val="23"/>
          <w:szCs w:val="23"/>
        </w:rPr>
      </w:pPr>
    </w:p>
    <w:p w14:paraId="0E7A75B2" w14:textId="77777777" w:rsidR="00C933B4" w:rsidRPr="00C933B4" w:rsidRDefault="00C933B4" w:rsidP="00C933B4">
      <w:pPr>
        <w:rPr>
          <w:rFonts w:ascii="Cambria" w:hAnsi="Cambria"/>
          <w:sz w:val="23"/>
          <w:szCs w:val="23"/>
        </w:rPr>
      </w:pPr>
    </w:p>
    <w:p w14:paraId="0B01EF88" w14:textId="77777777" w:rsidR="00C933B4" w:rsidRPr="00C933B4" w:rsidRDefault="00C933B4" w:rsidP="00C933B4">
      <w:pPr>
        <w:rPr>
          <w:rFonts w:ascii="Cambria" w:hAnsi="Cambria"/>
          <w:sz w:val="23"/>
          <w:szCs w:val="23"/>
        </w:rPr>
      </w:pPr>
    </w:p>
    <w:p w14:paraId="438785E4" w14:textId="284729D7" w:rsidR="00A26874" w:rsidRPr="0086491D" w:rsidRDefault="00C933B4" w:rsidP="00C933B4">
      <w:pPr>
        <w:rPr>
          <w:rFonts w:ascii="Cambria" w:hAnsi="Cambria"/>
          <w:sz w:val="23"/>
          <w:szCs w:val="23"/>
        </w:rPr>
      </w:pPr>
      <w:r w:rsidRPr="00C933B4">
        <w:rPr>
          <w:rFonts w:ascii="Cambria" w:hAnsi="Cambria"/>
          <w:sz w:val="23"/>
          <w:szCs w:val="23"/>
        </w:rPr>
        <w:t xml:space="preserve">Odpovědným zástupcem k zastupování smluvní strany </w:t>
      </w:r>
      <w:r>
        <w:rPr>
          <w:rFonts w:ascii="Cambria" w:hAnsi="Cambria"/>
          <w:sz w:val="23"/>
          <w:szCs w:val="23"/>
        </w:rPr>
        <w:t>Zhotovitele</w:t>
      </w:r>
      <w:r w:rsidRPr="00C933B4">
        <w:rPr>
          <w:rFonts w:ascii="Cambria" w:hAnsi="Cambria"/>
          <w:sz w:val="23"/>
          <w:szCs w:val="23"/>
        </w:rPr>
        <w:t xml:space="preserve"> ve smluvních záležitostech souvisejících s plněním této Smlouvy je: </w:t>
      </w:r>
      <w:r w:rsidR="00A26874" w:rsidRPr="0086491D">
        <w:rPr>
          <w:rFonts w:ascii="Cambria" w:hAnsi="Cambria"/>
          <w:sz w:val="23"/>
          <w:szCs w:val="23"/>
        </w:rPr>
        <w:br w:type="page"/>
      </w:r>
    </w:p>
    <w:p w14:paraId="7731C1FC" w14:textId="77777777" w:rsidR="00955FCD" w:rsidRPr="0086491D" w:rsidRDefault="00955FCD" w:rsidP="00955FCD">
      <w:pPr>
        <w:rPr>
          <w:rFonts w:ascii="Cambria" w:hAnsi="Cambria"/>
          <w:sz w:val="23"/>
          <w:szCs w:val="23"/>
        </w:rPr>
      </w:pPr>
    </w:p>
    <w:p w14:paraId="57228287" w14:textId="77777777" w:rsidR="00A26874" w:rsidRPr="0086491D" w:rsidRDefault="00A26874" w:rsidP="008B34C8">
      <w:pPr>
        <w:pStyle w:val="Odstavecseseznamem"/>
        <w:ind w:left="390"/>
        <w:rPr>
          <w:rFonts w:ascii="Cambria" w:hAnsi="Cambria"/>
          <w:sz w:val="23"/>
          <w:szCs w:val="23"/>
        </w:rPr>
      </w:pPr>
      <w:r w:rsidRPr="0086491D">
        <w:rPr>
          <w:rFonts w:ascii="Cambria" w:hAnsi="Cambria"/>
          <w:sz w:val="23"/>
          <w:szCs w:val="23"/>
        </w:rPr>
        <w:t>Příloha č. 3 – Harmonogram</w:t>
      </w:r>
    </w:p>
    <w:p w14:paraId="7D297D09" w14:textId="749CE998" w:rsidR="00A26874" w:rsidRPr="0086491D" w:rsidRDefault="00A26874" w:rsidP="00045415">
      <w:pPr>
        <w:rPr>
          <w:rFonts w:ascii="Cambria" w:hAnsi="Cambria"/>
          <w:sz w:val="23"/>
          <w:szCs w:val="23"/>
        </w:rPr>
      </w:pPr>
    </w:p>
    <w:p w14:paraId="435453D4" w14:textId="77777777" w:rsidR="00BD0B06" w:rsidRPr="0086491D" w:rsidRDefault="00BD0B06">
      <w:pPr>
        <w:rPr>
          <w:rFonts w:ascii="Cambria" w:hAnsi="Cambria"/>
          <w:sz w:val="23"/>
          <w:szCs w:val="23"/>
        </w:rPr>
      </w:pPr>
    </w:p>
    <w:sectPr w:rsidR="00BD0B06" w:rsidRPr="008649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278B7"/>
    <w:multiLevelType w:val="hybridMultilevel"/>
    <w:tmpl w:val="AD1E06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6490626"/>
    <w:multiLevelType w:val="multilevel"/>
    <w:tmpl w:val="3E3AC32E"/>
    <w:lvl w:ilvl="0">
      <w:start w:val="16"/>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67980A61"/>
    <w:multiLevelType w:val="multilevel"/>
    <w:tmpl w:val="BD52791A"/>
    <w:lvl w:ilvl="0">
      <w:start w:val="16"/>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7E30D01"/>
    <w:multiLevelType w:val="hybridMultilevel"/>
    <w:tmpl w:val="21A082D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FCD"/>
    <w:rsid w:val="00045415"/>
    <w:rsid w:val="00083F76"/>
    <w:rsid w:val="0009303D"/>
    <w:rsid w:val="00201D5D"/>
    <w:rsid w:val="002A6204"/>
    <w:rsid w:val="002C6FB0"/>
    <w:rsid w:val="00377F33"/>
    <w:rsid w:val="003A5E31"/>
    <w:rsid w:val="003B4DBD"/>
    <w:rsid w:val="003D2223"/>
    <w:rsid w:val="0042233E"/>
    <w:rsid w:val="00466EFB"/>
    <w:rsid w:val="004A39EE"/>
    <w:rsid w:val="004A6612"/>
    <w:rsid w:val="00532695"/>
    <w:rsid w:val="00603185"/>
    <w:rsid w:val="0064027C"/>
    <w:rsid w:val="00654EDF"/>
    <w:rsid w:val="006A7A59"/>
    <w:rsid w:val="006F235E"/>
    <w:rsid w:val="0086491D"/>
    <w:rsid w:val="00866F87"/>
    <w:rsid w:val="008B34C8"/>
    <w:rsid w:val="008F4930"/>
    <w:rsid w:val="00955D36"/>
    <w:rsid w:val="00955FCD"/>
    <w:rsid w:val="00992487"/>
    <w:rsid w:val="009C0B4C"/>
    <w:rsid w:val="00A26874"/>
    <w:rsid w:val="00A34968"/>
    <w:rsid w:val="00B27E2E"/>
    <w:rsid w:val="00B94D09"/>
    <w:rsid w:val="00BD0B06"/>
    <w:rsid w:val="00C038C7"/>
    <w:rsid w:val="00C5084E"/>
    <w:rsid w:val="00C54C5A"/>
    <w:rsid w:val="00C933B4"/>
    <w:rsid w:val="00CC5F90"/>
    <w:rsid w:val="00D07E40"/>
    <w:rsid w:val="00D20ADD"/>
    <w:rsid w:val="00D960EE"/>
    <w:rsid w:val="00DD3783"/>
    <w:rsid w:val="00EE3F12"/>
    <w:rsid w:val="00FE08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342F"/>
  <w15:chartTrackingRefBased/>
  <w15:docId w15:val="{64F09BB9-3045-46EE-A641-5273ED1A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E3F12"/>
    <w:pPr>
      <w:ind w:left="720"/>
      <w:contextualSpacing/>
    </w:pPr>
  </w:style>
  <w:style w:type="table" w:styleId="Mkatabulky">
    <w:name w:val="Table Grid"/>
    <w:basedOn w:val="Normlntabulka"/>
    <w:uiPriority w:val="39"/>
    <w:rsid w:val="00FE0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D960EE"/>
    <w:rPr>
      <w:sz w:val="16"/>
      <w:szCs w:val="16"/>
    </w:rPr>
  </w:style>
  <w:style w:type="paragraph" w:styleId="Textkomente">
    <w:name w:val="annotation text"/>
    <w:basedOn w:val="Normln"/>
    <w:link w:val="TextkomenteChar"/>
    <w:uiPriority w:val="99"/>
    <w:semiHidden/>
    <w:unhideWhenUsed/>
    <w:rsid w:val="00D960EE"/>
    <w:pPr>
      <w:spacing w:line="240" w:lineRule="auto"/>
    </w:pPr>
    <w:rPr>
      <w:sz w:val="20"/>
      <w:szCs w:val="20"/>
    </w:rPr>
  </w:style>
  <w:style w:type="character" w:customStyle="1" w:styleId="TextkomenteChar">
    <w:name w:val="Text komentáře Char"/>
    <w:basedOn w:val="Standardnpsmoodstavce"/>
    <w:link w:val="Textkomente"/>
    <w:uiPriority w:val="99"/>
    <w:semiHidden/>
    <w:rsid w:val="00D960EE"/>
    <w:rPr>
      <w:sz w:val="20"/>
      <w:szCs w:val="20"/>
    </w:rPr>
  </w:style>
  <w:style w:type="paragraph" w:styleId="Pedmtkomente">
    <w:name w:val="annotation subject"/>
    <w:basedOn w:val="Textkomente"/>
    <w:next w:val="Textkomente"/>
    <w:link w:val="PedmtkomenteChar"/>
    <w:uiPriority w:val="99"/>
    <w:semiHidden/>
    <w:unhideWhenUsed/>
    <w:rsid w:val="00D960EE"/>
    <w:rPr>
      <w:b/>
      <w:bCs/>
    </w:rPr>
  </w:style>
  <w:style w:type="character" w:customStyle="1" w:styleId="PedmtkomenteChar">
    <w:name w:val="Předmět komentáře Char"/>
    <w:basedOn w:val="TextkomenteChar"/>
    <w:link w:val="Pedmtkomente"/>
    <w:uiPriority w:val="99"/>
    <w:semiHidden/>
    <w:rsid w:val="00D960EE"/>
    <w:rPr>
      <w:b/>
      <w:bCs/>
      <w:sz w:val="20"/>
      <w:szCs w:val="20"/>
    </w:rPr>
  </w:style>
  <w:style w:type="paragraph" w:styleId="Textbubliny">
    <w:name w:val="Balloon Text"/>
    <w:basedOn w:val="Normln"/>
    <w:link w:val="TextbublinyChar"/>
    <w:uiPriority w:val="99"/>
    <w:semiHidden/>
    <w:unhideWhenUsed/>
    <w:rsid w:val="00D960E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60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A289D-02D7-40E3-944B-3CA3A6DC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6075</Words>
  <Characters>35849</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2019-06-10T20:08:00Z</dcterms:created>
  <dcterms:modified xsi:type="dcterms:W3CDTF">2019-06-10T20:08:00Z</dcterms:modified>
</cp:coreProperties>
</file>