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81" w:rsidRPr="006D5D09" w:rsidRDefault="00B07081" w:rsidP="00B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ČESTNÉ PROHLÁŠENÍ</w:t>
      </w:r>
    </w:p>
    <w:p w:rsidR="00B07081" w:rsidRPr="007A0CD2" w:rsidRDefault="00B07081" w:rsidP="00B07081">
      <w:pPr>
        <w:jc w:val="center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>dle zákona č. 13</w:t>
      </w:r>
      <w:r w:rsidR="00720B4B">
        <w:rPr>
          <w:rFonts w:ascii="Calibri" w:hAnsi="Calibri"/>
          <w:sz w:val="23"/>
          <w:szCs w:val="23"/>
        </w:rPr>
        <w:t>4</w:t>
      </w:r>
      <w:r w:rsidRPr="007A0CD2">
        <w:rPr>
          <w:rFonts w:ascii="Calibri" w:hAnsi="Calibri"/>
          <w:sz w:val="23"/>
          <w:szCs w:val="23"/>
        </w:rPr>
        <w:t>/20</w:t>
      </w:r>
      <w:r w:rsidR="00720B4B">
        <w:rPr>
          <w:rFonts w:ascii="Calibri" w:hAnsi="Calibri"/>
          <w:sz w:val="23"/>
          <w:szCs w:val="23"/>
        </w:rPr>
        <w:t>1</w:t>
      </w:r>
      <w:r w:rsidRPr="007A0CD2">
        <w:rPr>
          <w:rFonts w:ascii="Calibri" w:hAnsi="Calibri"/>
          <w:sz w:val="23"/>
          <w:szCs w:val="23"/>
        </w:rPr>
        <w:t xml:space="preserve">6 Sb., o </w:t>
      </w:r>
      <w:r w:rsidR="00720B4B">
        <w:rPr>
          <w:rFonts w:ascii="Calibri" w:hAnsi="Calibri"/>
          <w:sz w:val="23"/>
          <w:szCs w:val="23"/>
        </w:rPr>
        <w:t xml:space="preserve">zadávání </w:t>
      </w:r>
      <w:r w:rsidRPr="007A0CD2">
        <w:rPr>
          <w:rFonts w:ascii="Calibri" w:hAnsi="Calibri"/>
          <w:sz w:val="23"/>
          <w:szCs w:val="23"/>
        </w:rPr>
        <w:t>veřejných zakáz</w:t>
      </w:r>
      <w:r w:rsidR="00720B4B">
        <w:rPr>
          <w:rFonts w:ascii="Calibri" w:hAnsi="Calibri"/>
          <w:sz w:val="23"/>
          <w:szCs w:val="23"/>
        </w:rPr>
        <w:t>ek, v platném znění</w:t>
      </w:r>
      <w:r w:rsidRPr="007A0CD2">
        <w:rPr>
          <w:rFonts w:ascii="Calibri" w:hAnsi="Calibri"/>
          <w:sz w:val="23"/>
          <w:szCs w:val="23"/>
        </w:rPr>
        <w:t xml:space="preserve"> (dále jen „zákon“) </w:t>
      </w:r>
    </w:p>
    <w:p w:rsidR="00B07081" w:rsidRPr="007A0CD2" w:rsidRDefault="00B07081" w:rsidP="00B07081">
      <w:pPr>
        <w:jc w:val="center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spacing w:line="100" w:lineRule="atLeast"/>
        <w:rPr>
          <w:rFonts w:ascii="Calibri" w:hAnsi="Calibri"/>
          <w:color w:val="000000"/>
          <w:sz w:val="23"/>
          <w:szCs w:val="23"/>
          <w:lang w:eastAsia="ar-SA"/>
        </w:rPr>
      </w:pPr>
      <w:r w:rsidRPr="007A0CD2">
        <w:rPr>
          <w:rFonts w:ascii="Calibri" w:hAnsi="Calibri"/>
          <w:color w:val="000000"/>
          <w:sz w:val="23"/>
          <w:szCs w:val="23"/>
          <w:lang w:eastAsia="ar-SA"/>
        </w:rPr>
        <w:t>My, společnost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07081" w:rsidRPr="007A0CD2" w:rsidTr="00720B4B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FD77CC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dodavatele</w:t>
            </w:r>
            <w:r w:rsidR="00B07081"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 xml:space="preserve">Sídlo </w:t>
            </w:r>
            <w:r w:rsidR="00FD77CC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dodavatele</w:t>
            </w: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07081" w:rsidRPr="007A0CD2" w:rsidRDefault="00B07081" w:rsidP="00B07081">
      <w:pPr>
        <w:spacing w:after="120" w:line="276" w:lineRule="auto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ve věci zadání veřejné zakázky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B07081" w:rsidRPr="007A0CD2" w:rsidTr="00720B4B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36872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hAnsi="Calibri"/>
                <w:sz w:val="23"/>
                <w:szCs w:val="23"/>
              </w:rPr>
              <w:t xml:space="preserve">Univerzita Karlova 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Ovocný trh 560/5, 116 36 Praha 1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00216208</w:t>
            </w:r>
          </w:p>
        </w:tc>
      </w:tr>
      <w:tr w:rsidR="00B07081" w:rsidRPr="007A0CD2" w:rsidTr="00720B4B">
        <w:trPr>
          <w:trHeight w:val="543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736872" w:rsidP="007616C3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„RUK  SBZ – </w:t>
            </w:r>
            <w:r w:rsidR="00F70999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Provádění oprav a prací v systémech vodovodních, kanalizačních, tepelných a plynových rozvodů</w:t>
            </w: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"</w:t>
            </w:r>
          </w:p>
        </w:tc>
      </w:tr>
    </w:tbl>
    <w:p w:rsidR="00B07081" w:rsidRPr="007A0CD2" w:rsidRDefault="00B07081" w:rsidP="00B07081">
      <w:pPr>
        <w:rPr>
          <w:rFonts w:ascii="Calibri" w:hAnsi="Calibri"/>
          <w:sz w:val="23"/>
          <w:szCs w:val="23"/>
        </w:rPr>
      </w:pPr>
      <w:proofErr w:type="gramStart"/>
      <w:r w:rsidRPr="007A0CD2">
        <w:rPr>
          <w:rFonts w:ascii="Calibri" w:hAnsi="Calibri"/>
          <w:sz w:val="23"/>
          <w:szCs w:val="23"/>
        </w:rPr>
        <w:t>čestně</w:t>
      </w:r>
      <w:proofErr w:type="gramEnd"/>
      <w:r w:rsidRPr="007A0CD2">
        <w:rPr>
          <w:rFonts w:ascii="Calibri" w:hAnsi="Calibri"/>
          <w:sz w:val="23"/>
          <w:szCs w:val="23"/>
        </w:rPr>
        <w:t xml:space="preserve"> prohlašujeme, že jsme dodavatel, </w:t>
      </w:r>
      <w:proofErr w:type="gramStart"/>
      <w:r w:rsidRPr="007A0CD2">
        <w:rPr>
          <w:rFonts w:ascii="Calibri" w:hAnsi="Calibri"/>
          <w:sz w:val="23"/>
          <w:szCs w:val="23"/>
        </w:rPr>
        <w:t>který</w:t>
      </w:r>
      <w:proofErr w:type="gramEnd"/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720B4B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a) zákona 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720B4B">
        <w:rPr>
          <w:rFonts w:ascii="Calibri" w:hAnsi="Calibri"/>
          <w:sz w:val="23"/>
          <w:szCs w:val="23"/>
        </w:rPr>
        <w:t>nebyl v zemi svého sídla v posledních 5 letech před zahájením zadávacího řízení pravomocně odsouzen pro trestný čin</w:t>
      </w:r>
      <w:r w:rsidR="00CA35C7">
        <w:rPr>
          <w:rFonts w:ascii="Calibri" w:hAnsi="Calibri"/>
          <w:sz w:val="23"/>
          <w:szCs w:val="23"/>
        </w:rPr>
        <w:t xml:space="preserve"> podle právního řádu země sídla dodavatele,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b)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v evidenci daní zachycen splatný daňový nedoplatek,</w:t>
      </w:r>
      <w:r w:rsidRPr="007A0CD2">
        <w:rPr>
          <w:rFonts w:ascii="Calibri" w:hAnsi="Calibri"/>
          <w:sz w:val="23"/>
          <w:szCs w:val="23"/>
        </w:rPr>
        <w:t xml:space="preserve"> 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c)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veřejné zdravotní pojištění,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d)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sociální zabezpečení a příspěvku na státní politiku zaměstnanosti,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e)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  <w:t>není v likvidaci,</w:t>
      </w:r>
      <w:r w:rsidR="00CA35C7">
        <w:rPr>
          <w:rFonts w:ascii="Calibri" w:hAnsi="Calibri"/>
          <w:sz w:val="23"/>
          <w:szCs w:val="23"/>
        </w:rPr>
        <w:t xml:space="preserve"> proti </w:t>
      </w:r>
      <w:proofErr w:type="gramStart"/>
      <w:r w:rsidR="00CA35C7">
        <w:rPr>
          <w:rFonts w:ascii="Calibri" w:hAnsi="Calibri"/>
          <w:sz w:val="23"/>
          <w:szCs w:val="23"/>
        </w:rPr>
        <w:t>němuž</w:t>
      </w:r>
      <w:proofErr w:type="gramEnd"/>
      <w:r w:rsidR="00CA35C7">
        <w:rPr>
          <w:rFonts w:ascii="Calibri" w:hAnsi="Calibri"/>
          <w:sz w:val="23"/>
          <w:szCs w:val="23"/>
        </w:rPr>
        <w:t xml:space="preserve"> nebylo vydáno rozhodnutí o úpadku, vůči němuž nebyla nařízena nucená správa podle jiného právního předpisu nebo v obdobné situaci podle právního řádu země sídla dodavatele. </w:t>
      </w:r>
    </w:p>
    <w:p w:rsidR="00B07081" w:rsidRPr="007A0CD2" w:rsidRDefault="00B07081" w:rsidP="00B07081">
      <w:pPr>
        <w:spacing w:after="144" w:line="276" w:lineRule="auto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B07081" w:rsidRPr="007A0CD2" w:rsidTr="00720B4B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100" w:lineRule="atLeast"/>
              <w:rPr>
                <w:rFonts w:ascii="Calibri" w:hAnsi="Calibri"/>
                <w:color w:val="000000"/>
                <w:sz w:val="23"/>
                <w:szCs w:val="23"/>
                <w:lang w:val="pl-PL" w:eastAsia="ar-SA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 xml:space="preserve">Jméno a </w:t>
            </w:r>
            <w:r w:rsidR="00FD77CC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</w:t>
            </w: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říjmení: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FD77CC">
        <w:trPr>
          <w:trHeight w:val="477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  <w:sz w:val="23"/>
                <w:szCs w:val="23"/>
              </w:rPr>
            </w:pPr>
          </w:p>
        </w:tc>
      </w:tr>
    </w:tbl>
    <w:p w:rsidR="00B07081" w:rsidRDefault="00B07081" w:rsidP="00FD77CC"/>
    <w:sectPr w:rsidR="00B070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75" w:rsidRDefault="00EE4F75" w:rsidP="00EE4F75">
      <w:r>
        <w:separator/>
      </w:r>
    </w:p>
  </w:endnote>
  <w:endnote w:type="continuationSeparator" w:id="0">
    <w:p w:rsidR="00EE4F75" w:rsidRDefault="00EE4F75" w:rsidP="00E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75" w:rsidRDefault="00EE4F75" w:rsidP="00EE4F75">
      <w:r>
        <w:separator/>
      </w:r>
    </w:p>
  </w:footnote>
  <w:footnote w:type="continuationSeparator" w:id="0">
    <w:p w:rsidR="00EE4F75" w:rsidRDefault="00EE4F75" w:rsidP="00EE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75" w:rsidRPr="00647B35" w:rsidRDefault="00647B35" w:rsidP="00647B35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Název"/>
        <w:id w:val="77887899"/>
        <w:placeholder>
          <w:docPart w:val="EAA04C4B17554C8592E1FA29B1A7923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b/>
            <w:bCs/>
            <w:color w:val="1F497D" w:themeColor="text2"/>
            <w:sz w:val="28"/>
            <w:szCs w:val="28"/>
          </w:rPr>
          <w:t>Příloha č. II.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8C16AAA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1"/>
    <w:rsid w:val="001410BA"/>
    <w:rsid w:val="002915F3"/>
    <w:rsid w:val="004864BF"/>
    <w:rsid w:val="00647B35"/>
    <w:rsid w:val="00720B4B"/>
    <w:rsid w:val="00736872"/>
    <w:rsid w:val="007616C3"/>
    <w:rsid w:val="00A8475A"/>
    <w:rsid w:val="00B07081"/>
    <w:rsid w:val="00B26A7F"/>
    <w:rsid w:val="00CA35C7"/>
    <w:rsid w:val="00EE4F75"/>
    <w:rsid w:val="00F70999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4F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4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F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4F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4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F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A04C4B17554C8592E1FA29B1A79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1AE60-2049-4D52-8CD7-09C41AB3B3B7}"/>
      </w:docPartPr>
      <w:docPartBody>
        <w:p w:rsidR="00000000" w:rsidRDefault="00973A38" w:rsidP="00973A38">
          <w:pPr>
            <w:pStyle w:val="EAA04C4B17554C8592E1FA29B1A7923C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38"/>
    <w:rsid w:val="009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AA04C4B17554C8592E1FA29B1A7923C">
    <w:name w:val="EAA04C4B17554C8592E1FA29B1A7923C"/>
    <w:rsid w:val="00973A38"/>
  </w:style>
  <w:style w:type="paragraph" w:customStyle="1" w:styleId="B3E8DC27516F4A35B947CAF75D9DD82A">
    <w:name w:val="B3E8DC27516F4A35B947CAF75D9DD82A"/>
    <w:rsid w:val="00973A38"/>
  </w:style>
  <w:style w:type="paragraph" w:customStyle="1" w:styleId="4BE1477CE3DD4731AA677B52F2C9FF14">
    <w:name w:val="4BE1477CE3DD4731AA677B52F2C9FF14"/>
    <w:rsid w:val="00973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AA04C4B17554C8592E1FA29B1A7923C">
    <w:name w:val="EAA04C4B17554C8592E1FA29B1A7923C"/>
    <w:rsid w:val="00973A38"/>
  </w:style>
  <w:style w:type="paragraph" w:customStyle="1" w:styleId="B3E8DC27516F4A35B947CAF75D9DD82A">
    <w:name w:val="B3E8DC27516F4A35B947CAF75D9DD82A"/>
    <w:rsid w:val="00973A38"/>
  </w:style>
  <w:style w:type="paragraph" w:customStyle="1" w:styleId="4BE1477CE3DD4731AA677B52F2C9FF14">
    <w:name w:val="4BE1477CE3DD4731AA677B52F2C9FF14"/>
    <w:rsid w:val="00973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B8731773.dotm</Template>
  <TotalTime>64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II.</dc:title>
  <dc:creator>install</dc:creator>
  <cp:lastModifiedBy>Univerzita Karlova v Praze</cp:lastModifiedBy>
  <cp:revision>7</cp:revision>
  <cp:lastPrinted>2016-11-21T12:57:00Z</cp:lastPrinted>
  <dcterms:created xsi:type="dcterms:W3CDTF">2016-11-02T11:50:00Z</dcterms:created>
  <dcterms:modified xsi:type="dcterms:W3CDTF">2016-11-22T10:37:00Z</dcterms:modified>
</cp:coreProperties>
</file>