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1171407303"/>
        <w:lock w:val="contentLocked"/>
      </w:sdtPr>
      <w:sdtEndPr/>
      <w:sdtContent>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80" w:firstRow="0" w:lastRow="0" w:firstColumn="1" w:lastColumn="0" w:noHBand="0" w:noVBand="0"/>
          </w:tblPr>
          <w:tblGrid>
            <w:gridCol w:w="1700"/>
            <w:gridCol w:w="8473"/>
          </w:tblGrid>
          <w:tr w:rsidR="003B6655">
            <w:tc>
              <w:tcPr>
                <w:tcW w:w="1700" w:type="dxa"/>
                <w:tcBorders>
                  <w:top w:val="doub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Autor</w:t>
                </w:r>
              </w:p>
            </w:tc>
            <w:tc>
              <w:tcPr>
                <w:tcW w:w="8473" w:type="dxa"/>
                <w:tcBorders>
                  <w:left w:val="single" w:sz="18" w:space="0" w:color="auto"/>
                </w:tcBorders>
                <w:shd w:val="clear" w:color="auto" w:fill="auto"/>
              </w:tcPr>
              <w:p w:rsidR="003B6655" w:rsidRDefault="007461EA">
                <w:pPr>
                  <w:pStyle w:val="Hlavicka"/>
                </w:pPr>
                <w:sdt>
                  <w:sdtPr>
                    <w:alias w:val="Autor"/>
                    <w:tag w:val="Autor"/>
                    <w:id w:val="107561664"/>
                    <w:lock w:val="sdtLocked"/>
                    <w:placeholder>
                      <w:docPart w:val="909881908CED4050AABC180D8C0F2CF0"/>
                    </w:placeholder>
                    <w:showingPlcHdr/>
                    <w:dataBinding w:prefixMappings="xmlns:ns='http://www.daliboris.cz/schemata/prepisy.xsd'" w:xpath="/ns:Prepis/ns:Hlavicka/ns:Autor" w:storeItemID="{5FC0FFAB-1D81-4588-879B-90D171B6DAF4}"/>
                    <w:text/>
                  </w:sdtPr>
                  <w:sdtEndPr/>
                  <w:sdtContent>
                    <w:r w:rsidR="00BC0E65">
                      <w:rPr>
                        <w:rStyle w:val="Zstupntext"/>
                      </w:rPr>
                      <w:t>Zadejte autora (v pořadí příjmení/přídomek, jméno); více autorů oddělujte střední pomlčkou</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Titul</w:t>
                </w:r>
              </w:p>
            </w:tc>
            <w:tc>
              <w:tcPr>
                <w:tcW w:w="8473" w:type="dxa"/>
                <w:tcBorders>
                  <w:left w:val="single" w:sz="18" w:space="0" w:color="auto"/>
                </w:tcBorders>
                <w:shd w:val="clear" w:color="auto" w:fill="auto"/>
              </w:tcPr>
              <w:sdt>
                <w:sdtPr>
                  <w:alias w:val="Titul"/>
                  <w:tag w:val="Titul"/>
                  <w:id w:val="2089427743"/>
                  <w:lock w:val="sdtLocked"/>
                  <w:placeholder>
                    <w:docPart w:val="AA4272B60B914521B455728703CC75A9"/>
                  </w:placeholder>
                  <w:showingPlcHdr/>
                  <w:dataBinding w:prefixMappings="xmlns:ns='http://www.daliboris.cz/schemata/prepisy.xsd'" w:xpath="/ns:Prepis/ns:Hlavicka/ns:Titul" w:storeItemID="{5FC0FFAB-1D81-4588-879B-90D171B6DAF4}"/>
                  <w:text/>
                </w:sdtPr>
                <w:sdtEndPr/>
                <w:sdtContent>
                  <w:p w:rsidR="003B6655" w:rsidRDefault="00BC0E65">
                    <w:pPr>
                      <w:pStyle w:val="Hlavicka"/>
                    </w:pPr>
                    <w:r>
                      <w:rPr>
                        <w:rStyle w:val="Zstupntext"/>
                      </w:rPr>
                      <w:t>Zadejte název či ekvivalentní označení pramene; uzuální titul vložte do hranatých závorek []</w:t>
                    </w:r>
                  </w:p>
                </w:sdtContent>
              </w:sdt>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Alternativní titul</w:t>
                </w:r>
              </w:p>
            </w:tc>
            <w:tc>
              <w:tcPr>
                <w:tcW w:w="8473" w:type="dxa"/>
                <w:tcBorders>
                  <w:left w:val="single" w:sz="18" w:space="0" w:color="auto"/>
                </w:tcBorders>
                <w:shd w:val="clear" w:color="auto" w:fill="auto"/>
              </w:tcPr>
              <w:sdt>
                <w:sdtPr>
                  <w:alias w:val="Alternativní titul"/>
                  <w:tag w:val="AlternativniTitul"/>
                  <w:id w:val="-1304310360"/>
                  <w:lock w:val="sdtLocked"/>
                  <w:placeholder>
                    <w:docPart w:val="E28D9C784F7C480186673BDA8B6CD836"/>
                  </w:placeholder>
                  <w:showingPlcHdr/>
                  <w:dataBinding w:prefixMappings="xmlns:ns='http://www.daliboris.cz/schemata/prepisy.xsd'" w:xpath="/ns:Prepis/ns:Hlavicka/ns:AlternativniTitul" w:storeItemID="{5FC0FFAB-1D81-4588-879B-90D171B6DAF4}"/>
                  <w:text/>
                </w:sdtPr>
                <w:sdtEndPr/>
                <w:sdtContent>
                  <w:p w:rsidR="003B6655" w:rsidRDefault="00BC0E65">
                    <w:pPr>
                      <w:pStyle w:val="Hlavicka"/>
                    </w:pPr>
                    <w:r>
                      <w:rPr>
                        <w:rStyle w:val="Zstupntext"/>
                      </w:rPr>
                      <w:t>Zadejte další, obecně užívaný název díla</w:t>
                    </w:r>
                  </w:p>
                </w:sdtContent>
              </w:sdt>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Datace pramene</w:t>
                </w:r>
              </w:p>
            </w:tc>
            <w:tc>
              <w:tcPr>
                <w:tcW w:w="8473" w:type="dxa"/>
                <w:tcBorders>
                  <w:left w:val="single" w:sz="18" w:space="0" w:color="auto"/>
                </w:tcBorders>
                <w:shd w:val="clear" w:color="auto" w:fill="auto"/>
              </w:tcPr>
              <w:sdt>
                <w:sdtPr>
                  <w:alias w:val="Datace pramene"/>
                  <w:tag w:val="DataceText"/>
                  <w:id w:val="230359707"/>
                  <w:lock w:val="sdtLocked"/>
                  <w:placeholder>
                    <w:docPart w:val="97DDAEC67FEC42A9AD8CA230AC6A936C"/>
                  </w:placeholder>
                  <w:showingPlcHdr/>
                  <w:dataBinding w:prefixMappings="xmlns:ns='http://www.daliboris.cz/schemata/prepisy.xsd'" w:xpath="/ns:Prepis/ns:Hlavicka/ns:DataceText" w:storeItemID="{5FC0FFAB-1D81-4588-879B-90D171B6DAF4}"/>
                  <w:text/>
                </w:sdtPr>
                <w:sdtEndPr/>
                <w:sdtContent>
                  <w:p w:rsidR="003B6655" w:rsidRDefault="00BC0E65">
                    <w:pPr>
                      <w:pStyle w:val="Hlavicka"/>
                    </w:pPr>
                    <w:r>
                      <w:rPr>
                        <w:rStyle w:val="Zstupntext"/>
                      </w:rPr>
                      <w:t>Zadejte dataci pramene (nikoliv památky); používejte stanovené formulace</w:t>
                    </w:r>
                  </w:p>
                </w:sdtContent>
              </w:sdt>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Tiskař</w:t>
                </w:r>
              </w:p>
            </w:tc>
            <w:tc>
              <w:tcPr>
                <w:tcW w:w="8473" w:type="dxa"/>
                <w:tcBorders>
                  <w:left w:val="single" w:sz="18" w:space="0" w:color="auto"/>
                </w:tcBorders>
                <w:shd w:val="clear" w:color="auto" w:fill="auto"/>
              </w:tcPr>
              <w:p w:rsidR="003B6655" w:rsidRDefault="007461EA">
                <w:pPr>
                  <w:pStyle w:val="Hlavicka"/>
                </w:pPr>
                <w:sdt>
                  <w:sdtPr>
                    <w:alias w:val="Tiskař"/>
                    <w:tag w:val="Tiskar"/>
                    <w:id w:val="970706147"/>
                    <w:lock w:val="sdtLocked"/>
                    <w:placeholder>
                      <w:docPart w:val="C829945AB56340E1BDD13D9EE4766586"/>
                    </w:placeholder>
                    <w:showingPlcHdr/>
                    <w:dataBinding w:prefixMappings="xmlns:ns='http://www.daliboris.cz/schemata/prepisy.xsd'" w:xpath="/ns:Prepis/ns:Hlavicka/ns:Tiskar" w:storeItemID="{5FC0FFAB-1D81-4588-879B-90D171B6DAF4}"/>
                    <w:text/>
                  </w:sdtPr>
                  <w:sdtEndPr/>
                  <w:sdtContent>
                    <w:r w:rsidR="00BC0E65">
                      <w:rPr>
                        <w:rStyle w:val="Zstupntext"/>
                      </w:rPr>
                      <w:t>Zadejte jméno tiskaře (v pořadí příjmení/přídomek, jméno)</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Místo tisku</w:t>
                </w:r>
              </w:p>
            </w:tc>
            <w:tc>
              <w:tcPr>
                <w:tcW w:w="8473" w:type="dxa"/>
                <w:tcBorders>
                  <w:left w:val="single" w:sz="18" w:space="0" w:color="auto"/>
                </w:tcBorders>
                <w:shd w:val="clear" w:color="auto" w:fill="auto"/>
              </w:tcPr>
              <w:p w:rsidR="003B6655" w:rsidRDefault="007461EA">
                <w:pPr>
                  <w:pStyle w:val="Hlavicka"/>
                </w:pPr>
                <w:sdt>
                  <w:sdtPr>
                    <w:alias w:val="Místo tisku"/>
                    <w:tag w:val="MistoTisku"/>
                    <w:id w:val="-2096004930"/>
                    <w:lock w:val="sdtLocked"/>
                    <w:placeholder>
                      <w:docPart w:val="9F40C72FE70E40E0A5984CF36E81F06D"/>
                    </w:placeholder>
                    <w:showingPlcHdr/>
                    <w:dataBinding w:prefixMappings="xmlns:ns='http://www.daliboris.cz/schemata/prepisy.xsd'" w:xpath="/ns:Prepis/ns:Hlavicka/ns:MistoTisku" w:storeItemID="{5FC0FFAB-1D81-4588-879B-90D171B6DAF4}"/>
                    <w:text/>
                  </w:sdtPr>
                  <w:sdtEndPr/>
                  <w:sdtContent>
                    <w:r w:rsidR="00BC0E65">
                      <w:rPr>
                        <w:rStyle w:val="Zstupntext"/>
                      </w:rPr>
                      <w:t>Zadejte místo tisku, pokud možno v češtině (cizojazyčný název může být v závorce)</w:t>
                    </w:r>
                  </w:sdtContent>
                </w:sdt>
              </w:p>
            </w:tc>
          </w:tr>
          <w:tr w:rsidR="003B6655">
            <w:tc>
              <w:tcPr>
                <w:tcW w:w="10173" w:type="dxa"/>
                <w:gridSpan w:val="2"/>
                <w:tcBorders>
                  <w:top w:val="single" w:sz="6" w:space="0" w:color="000000"/>
                  <w:bottom w:val="single" w:sz="6" w:space="0" w:color="000000"/>
                </w:tcBorders>
                <w:shd w:val="clear" w:color="auto" w:fill="FF6600"/>
              </w:tcPr>
              <w:p w:rsidR="003B6655" w:rsidRDefault="00BC0E65">
                <w:pPr>
                  <w:pStyle w:val="Hlavickastred"/>
                  <w:rPr>
                    <w:rStyle w:val="tucne"/>
                  </w:rPr>
                </w:pPr>
                <w:r>
                  <w:rPr>
                    <w:rStyle w:val="tucne"/>
                  </w:rPr>
                  <w:t>Předloha elektronické edice</w:t>
                </w:r>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Typ</w:t>
                </w:r>
              </w:p>
            </w:tc>
            <w:tc>
              <w:tcPr>
                <w:tcW w:w="8473" w:type="dxa"/>
                <w:tcBorders>
                  <w:left w:val="single" w:sz="18" w:space="0" w:color="auto"/>
                </w:tcBorders>
                <w:shd w:val="clear" w:color="auto" w:fill="auto"/>
              </w:tcPr>
              <w:p w:rsidR="003B6655" w:rsidRDefault="007461EA">
                <w:pPr>
                  <w:pStyle w:val="Hlavicka"/>
                </w:pPr>
                <w:sdt>
                  <w:sdtPr>
                    <w:alias w:val="Typ předlohy"/>
                    <w:tag w:val="TypPredlohyText"/>
                    <w:id w:val="1623496783"/>
                    <w:lock w:val="sdtLocked"/>
                    <w:placeholder>
                      <w:docPart w:val="3A51668C5C15496E9CBA4551B71DFABA"/>
                    </w:placeholder>
                    <w:showingPlcHdr/>
                    <w:dataBinding w:prefixMappings="xmlns:ns='http://www.daliboris.cz/schemata/prepisy.xsd'" w:xpath="/ns:Prepis/ns:Hlavicka/ns:TypPredlohyText" w:storeItemID="{5FC0FFAB-1D81-4588-879B-90D171B6DAF4}"/>
                    <w:dropDownList w:lastValue="">
                      <w:listItem w:value="Vyberte typ předlohy"/>
                      <w:listItem w:displayText="rukopis" w:value="rukopis"/>
                      <w:listItem w:displayText="prvotisk" w:value="prvotisk"/>
                      <w:listItem w:displayText="starý tisk" w:value="starý tisk"/>
                      <w:listItem w:displayText="edice" w:value="edice"/>
                    </w:dropDownList>
                  </w:sdtPr>
                  <w:sdtEndPr/>
                  <w:sdtContent>
                    <w:r w:rsidR="00BC0E65">
                      <w:rPr>
                        <w:rStyle w:val="Zstupntext"/>
                      </w:rPr>
                      <w:t>Vyberte typ předlohy</w:t>
                    </w:r>
                  </w:sdtContent>
                </w:sdt>
              </w:p>
            </w:tc>
          </w:tr>
          <w:tr w:rsidR="003B6655">
            <w:tc>
              <w:tcPr>
                <w:tcW w:w="10173" w:type="dxa"/>
                <w:gridSpan w:val="2"/>
                <w:tcBorders>
                  <w:top w:val="single" w:sz="6" w:space="0" w:color="000000"/>
                  <w:bottom w:val="single" w:sz="6" w:space="0" w:color="000000"/>
                </w:tcBorders>
                <w:shd w:val="clear" w:color="auto" w:fill="99CC00"/>
              </w:tcPr>
              <w:p w:rsidR="003B6655" w:rsidRDefault="00BC0E65">
                <w:pPr>
                  <w:pStyle w:val="Hlavicka"/>
                </w:pPr>
                <w:r>
                  <w:rPr>
                    <w:rStyle w:val="tucne"/>
                  </w:rPr>
                  <w:t>Uložení pramene</w:t>
                </w:r>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Země</w:t>
                </w:r>
              </w:p>
            </w:tc>
            <w:tc>
              <w:tcPr>
                <w:tcW w:w="8473" w:type="dxa"/>
                <w:tcBorders>
                  <w:left w:val="single" w:sz="18" w:space="0" w:color="auto"/>
                </w:tcBorders>
                <w:shd w:val="clear" w:color="auto" w:fill="auto"/>
              </w:tcPr>
              <w:p w:rsidR="003B6655" w:rsidRDefault="007461EA">
                <w:pPr>
                  <w:pStyle w:val="Hlavicka"/>
                </w:pPr>
                <w:sdt>
                  <w:sdtPr>
                    <w:alias w:val="Země uložení pramene"/>
                    <w:tag w:val="ZemeUlozeni"/>
                    <w:id w:val="-137578940"/>
                    <w:lock w:val="sdtLocked"/>
                    <w:placeholder>
                      <w:docPart w:val="4E5779083FA6464394E70553BBDEBE22"/>
                    </w:placeholder>
                    <w:showingPlcHdr/>
                    <w:dataBinding w:prefixMappings="xmlns:ns='http://www.daliboris.cz/schemata/prepisy.xsd'" w:xpath="/ns:Prepis/ns:Hlavicka/ns:ZemeUlozeni" w:storeItemID="{5FC0FFAB-1D81-4588-879B-90D171B6DAF4}"/>
                    <w:comboBox w:lastValue="">
                      <w:listItem w:displayText="Česko" w:value="Česko"/>
                      <w:listItem w:displayText="Francie" w:value="Francie"/>
                      <w:listItem w:displayText="Maďarsko" w:value="Maďarsko"/>
                      <w:listItem w:displayText="Německo" w:value="Německo"/>
                      <w:listItem w:displayText="Polsko" w:value="Polsko"/>
                      <w:listItem w:displayText="Rakousko" w:value="Rakousko"/>
                      <w:listItem w:displayText="Rusko" w:value="Rusko"/>
                      <w:listItem w:displayText="Slovensko" w:value="Slovensko"/>
                      <w:listItem w:displayText="Švédsko" w:value="Švédsko"/>
                    </w:comboBox>
                  </w:sdtPr>
                  <w:sdtEndPr/>
                  <w:sdtContent>
                    <w:r w:rsidR="00BC0E65">
                      <w:rPr>
                        <w:rStyle w:val="Zstupntext"/>
                      </w:rPr>
                      <w:t>Vyberte nebo napište zemi, kde je předloha uložena</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Město</w:t>
                </w:r>
              </w:p>
            </w:tc>
            <w:tc>
              <w:tcPr>
                <w:tcW w:w="8473" w:type="dxa"/>
                <w:tcBorders>
                  <w:left w:val="single" w:sz="18" w:space="0" w:color="auto"/>
                </w:tcBorders>
                <w:shd w:val="clear" w:color="auto" w:fill="auto"/>
              </w:tcPr>
              <w:p w:rsidR="003B6655" w:rsidRDefault="007461EA">
                <w:pPr>
                  <w:pStyle w:val="Hlavicka"/>
                </w:pPr>
                <w:sdt>
                  <w:sdtPr>
                    <w:alias w:val="Město uložení pramene"/>
                    <w:tag w:val="MestoUlozeni"/>
                    <w:id w:val="-1557698361"/>
                    <w:lock w:val="sdtLocked"/>
                    <w:placeholder>
                      <w:docPart w:val="7F06EC1591E44F1A8AC0F8B2826EE1CA"/>
                    </w:placeholder>
                    <w:showingPlcHdr/>
                    <w:dataBinding w:prefixMappings="xmlns:ns='http://www.daliboris.cz/schemata/prepisy.xsd'" w:xpath="/ns:Prepis/ns:Hlavicka/ns:MestoUlozeni" w:storeItemID="{5FC0FFAB-1D81-4588-879B-90D171B6DAF4}"/>
                    <w:comboBox w:lastValue="">
                      <w:listItem w:displayText="Bratislava" w:value="Bratislava"/>
                      <w:listItem w:displayText="Brno" w:value="Brno"/>
                      <w:listItem w:displayText="Drážďany" w:value="Drážďany"/>
                      <w:listItem w:displayText="Drkolná" w:value="Drkolná"/>
                      <w:listItem w:displayText="Freiberk" w:value="Freiberk"/>
                      <w:listItem w:displayText="Krakov" w:value="Krakov"/>
                      <w:listItem w:displayText="Litoměřice" w:value="Litoměřice"/>
                      <w:listItem w:displayText="Louny" w:value="Louny"/>
                      <w:listItem w:displayText="Olomouc" w:value="Olomouc"/>
                      <w:listItem w:displayText="Ostřihom" w:value="Ostřihom"/>
                      <w:listItem w:displayText="Paříž" w:value="Paříž"/>
                      <w:listItem w:displayText="Petrohrad" w:value="Petrohrad"/>
                      <w:listItem w:displayText="Poděbrady" w:value="Poděbrady"/>
                      <w:listItem w:displayText="Praha" w:value="Praha"/>
                      <w:listItem w:displayText="Stockholm" w:value="Stockholm"/>
                      <w:listItem w:displayText="Třeboň" w:value="Třeboň"/>
                      <w:listItem w:displayText="Varšava" w:value="Varšava"/>
                      <w:listItem w:displayText="Vídeň" w:value="Vídeň"/>
                      <w:listItem w:displayText="Vyšší Brod" w:value="Vyšší Brod"/>
                    </w:comboBox>
                  </w:sdtPr>
                  <w:sdtEndPr/>
                  <w:sdtContent>
                    <w:r w:rsidR="00BC0E65">
                      <w:rPr>
                        <w:rStyle w:val="Zstupntext"/>
                      </w:rPr>
                      <w:t>Vyberte nebo napište město, kde se pramen nachází</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Instituce</w:t>
                </w:r>
              </w:p>
            </w:tc>
            <w:tc>
              <w:tcPr>
                <w:tcW w:w="8473" w:type="dxa"/>
                <w:tcBorders>
                  <w:left w:val="single" w:sz="18" w:space="0" w:color="auto"/>
                </w:tcBorders>
                <w:shd w:val="clear" w:color="auto" w:fill="auto"/>
              </w:tcPr>
              <w:p w:rsidR="003B6655" w:rsidRDefault="007461EA">
                <w:pPr>
                  <w:pStyle w:val="Hlavicka"/>
                </w:pPr>
                <w:sdt>
                  <w:sdtPr>
                    <w:alias w:val="Instituce uložení pramene"/>
                    <w:tag w:val="InstituceUlozeni"/>
                    <w:id w:val="1798868877"/>
                    <w:lock w:val="sdtLocked"/>
                    <w:placeholder>
                      <w:docPart w:val="8221B9DE602B4CA9A510D576CC243065"/>
                    </w:placeholder>
                    <w:showingPlcHdr/>
                    <w:dataBinding w:prefixMappings="xmlns:ns='http://www.daliboris.cz/schemata/prepisy.xsd'" w:xpath="/ns:Prepis/ns:Hlavicka/ns:InstituceUlozeni" w:storeItemID="{5FC0FFAB-1D81-4588-879B-90D171B6DAF4}"/>
                    <w:comboBox w:lastValue="">
                      <w:listItem w:displayText="Archiv města Brna" w:value="Archiv města Brna"/>
                      <w:listItem w:displayText="Archiv Pražského hradu" w:value="Archiv Pražského hradu"/>
                      <w:listItem w:displayText="Biblioteka Czartoryskich" w:value="Biblioteka Czartoryskich"/>
                      <w:listItem w:displayText="Biblioteka Książąt Czartoryskich" w:value="Biblioteka Książąt Czartoryskich"/>
                      <w:listItem w:displayText="Biblioteka Narodowa" w:value="Biblioteka Narodowa"/>
                      <w:listItem w:displayText="Biblioteka Rossijskoj akademii nauk" w:value="Biblioteka Rossijskoj akademii nauk"/>
                      <w:listItem w:displayText="Bibliothèque nationale de France" w:value="Bibliothèque nationale de France"/>
                      <w:listItem w:displayText="Cisterciácký klášter" w:value="Cisterciácký klášter"/>
                      <w:listItem w:displayText="Esztergomi Fõszékesegyházi Könyvtár" w:value="Esztergomi Fõszékesegyházi Könyvtár"/>
                      <w:listItem w:displayText="Knihovna Biskupství litoměřického" w:value="Knihovna Biskupství litoměřického"/>
                      <w:listItem w:displayText="knihovna gymnázia" w:value="knihovna gymnázia"/>
                      <w:listItem w:displayText="Knihovna Národního muzea" w:value="Knihovna Národního muzea"/>
                      <w:listItem w:displayText="Královská kanonie premonstrátů na Strahově" w:value="Královská kanonie premonstrátů na Strahově"/>
                      <w:listItem w:displayText="Královská knihovna (Kungliga biblioteket)" w:value="Královská knihovna (Kungliga biblioteket)"/>
                      <w:listItem w:displayText="Moravská zemská knihovna" w:value="Moravská zemská knihovna"/>
                      <w:listItem w:displayText="Moravský zemský archiv" w:value="Moravský zemský archiv"/>
                      <w:listItem w:displayText="Národní archiv České republiky" w:value="Národní archiv České republiky"/>
                      <w:listItem w:displayText="Národní knihovna České republiky" w:value="Národní knihovna České republiky"/>
                      <w:listItem w:displayText="Okresní muzeum v Lounech" w:value="Okresní muzeum v Lounech"/>
                      <w:listItem w:displayText="Österreichische Nationalbibliothek" w:value="Österreichische Nationalbibliothek"/>
                      <w:listItem w:displayText="Polabské muzeum" w:value="Polabské muzeum"/>
                      <w:listItem w:displayText="Rakouská národní knihovna" w:value="Rakouská národní knihovna"/>
                      <w:listItem w:displayText="Saská státní knihovna – Státní a univerzitní knihovna v Drážďanech (Die Sächsische Landesbibliothek – Staats- und Universitätsbibliothek Dresden)" w:value="Saská státní knihovna – Státní a univerzitní knihovna v Drážďanech (Die Sächsische Landesbibliothek – Staats- und Universitätsbibliothek Dresden)"/>
                      <w:listItem w:displayText="Státní oblastní archiv" w:value="Státní oblastní archiv"/>
                      <w:listItem w:displayText="Státní oblastní archiv v Litoměřicích, fond litoměřické kapituly" w:value="Státní oblastní archiv v Litoměřicích, fond litoměřické kapituly"/>
                      <w:listItem w:displayText="Strahovská knihovna" w:value="Strahovská knihovna"/>
                      <w:listItem w:displayText="Univerzitná knižnica v Bratislave" w:value="Univerzitná knižnica v Bratislave"/>
                      <w:listItem w:displayText="Vědecká knihovna v Olomouci" w:value="Vědecká knihovna v Olomouci"/>
                      <w:listItem w:displayText="Zemský archiv v Opavě, pobočka Olomouc" w:value="Zemský archiv v Opavě, pobočka Olomouc"/>
                    </w:comboBox>
                  </w:sdtPr>
                  <w:sdtEndPr/>
                  <w:sdtContent>
                    <w:r w:rsidR="00BC0E65">
                      <w:rPr>
                        <w:rStyle w:val="Zstupntext"/>
                      </w:rPr>
                      <w:t>Vyberte nebo napište název instituce, která vlastní předlohu</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Signatura</w:t>
                </w:r>
              </w:p>
            </w:tc>
            <w:tc>
              <w:tcPr>
                <w:tcW w:w="8473" w:type="dxa"/>
                <w:tcBorders>
                  <w:left w:val="single" w:sz="18" w:space="0" w:color="auto"/>
                </w:tcBorders>
                <w:shd w:val="clear" w:color="auto" w:fill="auto"/>
              </w:tcPr>
              <w:p w:rsidR="003B6655" w:rsidRDefault="007461EA">
                <w:pPr>
                  <w:pStyle w:val="Hlavicka"/>
                </w:pPr>
                <w:sdt>
                  <w:sdtPr>
                    <w:alias w:val="Signatura"/>
                    <w:tag w:val="Signatura"/>
                    <w:id w:val="791253555"/>
                    <w:lock w:val="sdtLocked"/>
                    <w:placeholder>
                      <w:docPart w:val="6A746540C776440EB5AAFA714C90A11C"/>
                    </w:placeholder>
                    <w:showingPlcHdr/>
                    <w:dataBinding w:prefixMappings="xmlns:ns='http://www.daliboris.cz/schemata/prepisy.xsd'" w:xpath="/ns:Prepis/ns:Hlavicka/ns:Signatura" w:storeItemID="{5FC0FFAB-1D81-4588-879B-90D171B6DAF4}"/>
                    <w:text/>
                  </w:sdtPr>
                  <w:sdtEndPr/>
                  <w:sdtContent>
                    <w:r w:rsidR="00BC0E65">
                      <w:rPr>
                        <w:rStyle w:val="Zstupntext"/>
                      </w:rPr>
                      <w:t>Zadejte signaturu pramene; u samostatných sbírek se uvádí i slovní či číselné označení sbírky</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Rozsah</w:t>
                </w:r>
              </w:p>
            </w:tc>
            <w:tc>
              <w:tcPr>
                <w:tcW w:w="8473" w:type="dxa"/>
                <w:tcBorders>
                  <w:left w:val="single" w:sz="18" w:space="0" w:color="auto"/>
                </w:tcBorders>
                <w:shd w:val="clear" w:color="auto" w:fill="auto"/>
              </w:tcPr>
              <w:p w:rsidR="003B6655" w:rsidRDefault="007461EA">
                <w:pPr>
                  <w:pStyle w:val="Hlavicka"/>
                </w:pPr>
                <w:sdt>
                  <w:sdtPr>
                    <w:alias w:val="Stránkování pramene"/>
                    <w:tag w:val="FoliacePaginace"/>
                    <w:id w:val="181170991"/>
                    <w:lock w:val="sdtLocked"/>
                    <w:placeholder>
                      <w:docPart w:val="C4D3FF62842F4E5F99128AC3CC81C5B1"/>
                    </w:placeholder>
                    <w:showingPlcHdr/>
                    <w:dataBinding w:prefixMappings="xmlns:ns='http://www.daliboris.cz/schemata/prepisy.xsd'" w:xpath="/ns:Prepis/ns:Hlavicka/ns:FoliacePaginace" w:storeItemID="{5FC0FFAB-1D81-4588-879B-90D171B6DAF4}"/>
                    <w:text/>
                  </w:sdtPr>
                  <w:sdtEndPr/>
                  <w:sdtContent>
                    <w:r w:rsidR="00BC0E65">
                      <w:rPr>
                        <w:rStyle w:val="Zstupntext"/>
                      </w:rPr>
                      <w:t>Zadejte rozsah přepsaných stran</w:t>
                    </w:r>
                  </w:sdtContent>
                </w:sdt>
              </w:p>
            </w:tc>
          </w:tr>
          <w:tr w:rsidR="003B6655">
            <w:tc>
              <w:tcPr>
                <w:tcW w:w="10173" w:type="dxa"/>
                <w:gridSpan w:val="2"/>
                <w:tcBorders>
                  <w:top w:val="single" w:sz="6" w:space="0" w:color="000000"/>
                  <w:bottom w:val="single" w:sz="6" w:space="0" w:color="000000"/>
                </w:tcBorders>
                <w:shd w:val="clear" w:color="auto" w:fill="99CC00"/>
              </w:tcPr>
              <w:p w:rsidR="003B6655" w:rsidRDefault="00BC0E65">
                <w:pPr>
                  <w:pStyle w:val="Hlavicka"/>
                  <w:rPr>
                    <w:rStyle w:val="tucne"/>
                  </w:rPr>
                </w:pPr>
                <w:r>
                  <w:rPr>
                    <w:rStyle w:val="tucne"/>
                  </w:rPr>
                  <w:t>Edice</w:t>
                </w:r>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Titul</w:t>
                </w:r>
              </w:p>
            </w:tc>
            <w:tc>
              <w:tcPr>
                <w:tcW w:w="8473" w:type="dxa"/>
                <w:tcBorders>
                  <w:left w:val="single" w:sz="18" w:space="0" w:color="auto"/>
                </w:tcBorders>
                <w:shd w:val="clear" w:color="auto" w:fill="auto"/>
              </w:tcPr>
              <w:p w:rsidR="003B6655" w:rsidRDefault="007461EA">
                <w:pPr>
                  <w:pStyle w:val="Hlavicka"/>
                </w:pPr>
                <w:sdt>
                  <w:sdtPr>
                    <w:alias w:val="Titul tištěné edice"/>
                    <w:tag w:val="TitulEdice"/>
                    <w:id w:val="537390545"/>
                    <w:lock w:val="sdtLocked"/>
                    <w:placeholder>
                      <w:docPart w:val="ABBC39CA64B441849D10B1A5036B0AF2"/>
                    </w:placeholder>
                    <w:showingPlcHdr/>
                    <w:dataBinding w:prefixMappings="xmlns:ns='http://www.daliboris.cz/schemata/prepisy.xsd'" w:xpath="/ns:Prepis/ns:Hlavicka/ns:TitulEdice" w:storeItemID="{5FC0FFAB-1D81-4588-879B-90D171B6DAF4}"/>
                    <w:text/>
                  </w:sdtPr>
                  <w:sdtEndPr/>
                  <w:sdtContent>
                    <w:r w:rsidR="00BC0E65">
                      <w:rPr>
                        <w:rStyle w:val="Zstupntext"/>
                      </w:rPr>
                      <w:t>Zadejte titul knihy, pokud se edituje pramen z edice</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Editoři</w:t>
                </w:r>
              </w:p>
            </w:tc>
            <w:tc>
              <w:tcPr>
                <w:tcW w:w="8473" w:type="dxa"/>
                <w:tcBorders>
                  <w:left w:val="single" w:sz="18" w:space="0" w:color="auto"/>
                </w:tcBorders>
                <w:shd w:val="clear" w:color="auto" w:fill="auto"/>
              </w:tcPr>
              <w:p w:rsidR="003B6655" w:rsidRDefault="007461EA">
                <w:pPr>
                  <w:pStyle w:val="Hlavicka"/>
                </w:pPr>
                <w:sdt>
                  <w:sdtPr>
                    <w:alias w:val="Editoři tištěné edice"/>
                    <w:tag w:val="EditorEdice"/>
                    <w:id w:val="-437834613"/>
                    <w:lock w:val="sdtLocked"/>
                    <w:placeholder>
                      <w:docPart w:val="37A660647DA74E83946684D9F6F61374"/>
                    </w:placeholder>
                    <w:showingPlcHdr/>
                    <w:dataBinding w:prefixMappings="xmlns:ns='http://www.daliboris.cz/schemata/prepisy.xsd'" w:xpath="/ns:Prepis/ns:Hlavicka/ns:EditorEdice" w:storeItemID="{5FC0FFAB-1D81-4588-879B-90D171B6DAF4}"/>
                    <w:text/>
                  </w:sdtPr>
                  <w:sdtEndPr/>
                  <w:sdtContent>
                    <w:r w:rsidR="00BC0E65">
                      <w:rPr>
                        <w:rStyle w:val="Zstupntext"/>
                      </w:rPr>
                      <w:t>Zadejte jména editorů tištěné edice (příjmení, jméno), více editorů oddělujte střední pomlčkou</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Nakladatelství / periodikum</w:t>
                </w:r>
              </w:p>
            </w:tc>
            <w:tc>
              <w:tcPr>
                <w:tcW w:w="8473" w:type="dxa"/>
                <w:tcBorders>
                  <w:left w:val="single" w:sz="18" w:space="0" w:color="auto"/>
                </w:tcBorders>
                <w:shd w:val="clear" w:color="auto" w:fill="auto"/>
              </w:tcPr>
              <w:p w:rsidR="003B6655" w:rsidRDefault="007461EA">
                <w:pPr>
                  <w:pStyle w:val="Hlavicka"/>
                </w:pPr>
                <w:sdt>
                  <w:sdtPr>
                    <w:alias w:val="Nakladatelství/periodikum tištěné edice"/>
                    <w:tag w:val="NakladatelstviPeriodikum"/>
                    <w:id w:val="238603700"/>
                    <w:lock w:val="sdtLocked"/>
                    <w:placeholder>
                      <w:docPart w:val="1A145248F0EE44A1AB7D6325EF157E51"/>
                    </w:placeholder>
                    <w:showingPlcHdr/>
                    <w:dataBinding w:prefixMappings="xmlns:ns='http://www.daliboris.cz/schemata/prepisy.xsd'" w:xpath="/ns:Prepis/ns:Hlavicka/ns:NakladatelstviPeriodikum" w:storeItemID="{5FC0FFAB-1D81-4588-879B-90D171B6DAF4}"/>
                    <w:text/>
                  </w:sdtPr>
                  <w:sdtEndPr/>
                  <w:sdtContent>
                    <w:r w:rsidR="00BC0E65">
                      <w:rPr>
                        <w:rStyle w:val="Zstupntext"/>
                      </w:rPr>
                      <w:t>Zadejte název vydavatele/nakladatelství, popř. bibliografický údaj o periodiku (bez použití zkratek typu LF)</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Místo vydání</w:t>
                </w:r>
              </w:p>
            </w:tc>
            <w:tc>
              <w:tcPr>
                <w:tcW w:w="8473" w:type="dxa"/>
                <w:tcBorders>
                  <w:left w:val="single" w:sz="18" w:space="0" w:color="auto"/>
                </w:tcBorders>
                <w:shd w:val="clear" w:color="auto" w:fill="auto"/>
              </w:tcPr>
              <w:p w:rsidR="003B6655" w:rsidRDefault="007461EA">
                <w:pPr>
                  <w:pStyle w:val="Hlavicka"/>
                </w:pPr>
                <w:sdt>
                  <w:sdtPr>
                    <w:alias w:val="Místo vydání tištěné edice"/>
                    <w:tag w:val="MistoVydaniEdice"/>
                    <w:id w:val="-829442607"/>
                    <w:lock w:val="sdtLocked"/>
                    <w:placeholder>
                      <w:docPart w:val="AD5A26B19F814B61B01AABAC7F9A5E9F"/>
                    </w:placeholder>
                    <w:showingPlcHdr/>
                    <w:dataBinding w:prefixMappings="xmlns:ns='http://www.daliboris.cz/schemata/prepisy.xsd'" w:xpath="/ns:Prepis/ns:Hlavicka/ns:MistoVydaniEdice" w:storeItemID="{5FC0FFAB-1D81-4588-879B-90D171B6DAF4}"/>
                    <w:text/>
                  </w:sdtPr>
                  <w:sdtEndPr/>
                  <w:sdtContent>
                    <w:r w:rsidR="00BC0E65">
                      <w:rPr>
                        <w:rStyle w:val="Zstupntext"/>
                      </w:rPr>
                      <w:t>Zadejte město, popř. města, kde tištěná edice vyšla</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Rok vydání</w:t>
                </w:r>
              </w:p>
            </w:tc>
            <w:tc>
              <w:tcPr>
                <w:tcW w:w="8473" w:type="dxa"/>
                <w:tcBorders>
                  <w:left w:val="single" w:sz="18" w:space="0" w:color="auto"/>
                </w:tcBorders>
                <w:shd w:val="clear" w:color="auto" w:fill="auto"/>
              </w:tcPr>
              <w:p w:rsidR="003B6655" w:rsidRDefault="007461EA">
                <w:pPr>
                  <w:pStyle w:val="Hlavicka"/>
                </w:pPr>
                <w:sdt>
                  <w:sdtPr>
                    <w:alias w:val="Rok vydání tištěné edice"/>
                    <w:tag w:val="RokVydaniEdice"/>
                    <w:id w:val="1683702022"/>
                    <w:lock w:val="sdtLocked"/>
                    <w:placeholder>
                      <w:docPart w:val="C13E1BBE1C8B42D58F16E1124C1ACF4F"/>
                    </w:placeholder>
                    <w:showingPlcHdr/>
                    <w:dataBinding w:prefixMappings="xmlns:ns='http://www.daliboris.cz/schemata/prepisy.xsd'" w:xpath="/ns:Prepis/ns:Hlavicka/ns:RokVydaniEdice" w:storeItemID="{5FC0FFAB-1D81-4588-879B-90D171B6DAF4}"/>
                    <w:text/>
                  </w:sdtPr>
                  <w:sdtEndPr/>
                  <w:sdtContent>
                    <w:r w:rsidR="00BC0E65">
                      <w:rPr>
                        <w:rStyle w:val="Zstupntext"/>
                      </w:rPr>
                      <w:t>Zadejte rok, kdy tištěná edice vyšla</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Strany</w:t>
                </w:r>
              </w:p>
            </w:tc>
            <w:tc>
              <w:tcPr>
                <w:tcW w:w="8473" w:type="dxa"/>
                <w:tcBorders>
                  <w:left w:val="single" w:sz="18" w:space="0" w:color="auto"/>
                </w:tcBorders>
                <w:shd w:val="clear" w:color="auto" w:fill="auto"/>
              </w:tcPr>
              <w:p w:rsidR="003B6655" w:rsidRDefault="007461EA">
                <w:pPr>
                  <w:pStyle w:val="Hlavicka"/>
                </w:pPr>
                <w:sdt>
                  <w:sdtPr>
                    <w:alias w:val="Strany tištěné edice"/>
                    <w:tag w:val="StranyEdice"/>
                    <w:id w:val="-691691879"/>
                    <w:lock w:val="sdtLocked"/>
                    <w:showingPlcHdr/>
                    <w:dataBinding w:prefixMappings="xmlns:ns='http://www.daliboris.cz/schemata/prepisy.xsd'" w:xpath="/ns:Prepis/ns:Hlavicka/ns:StranyEdice" w:storeItemID="{5FC0FFAB-1D81-4588-879B-90D171B6DAF4}"/>
                    <w:text/>
                  </w:sdtPr>
                  <w:sdtEndPr/>
                  <w:sdtContent>
                    <w:r w:rsidR="00BC0E65">
                      <w:rPr>
                        <w:rStyle w:val="Zstupntext"/>
                      </w:rPr>
                      <w:t>Zadejte počet stran celé knihy (360 s.), popř. rozsah editované části (s. 56–96)</w:t>
                    </w:r>
                  </w:sdtContent>
                </w:sdt>
              </w:p>
            </w:tc>
          </w:tr>
          <w:tr w:rsidR="003B6655">
            <w:tc>
              <w:tcPr>
                <w:tcW w:w="10173" w:type="dxa"/>
                <w:gridSpan w:val="2"/>
                <w:tcBorders>
                  <w:top w:val="single" w:sz="6" w:space="0" w:color="000000"/>
                  <w:bottom w:val="single" w:sz="6" w:space="0" w:color="000000"/>
                </w:tcBorders>
                <w:shd w:val="clear" w:color="auto" w:fill="FF6600"/>
              </w:tcPr>
              <w:p w:rsidR="003B6655" w:rsidRDefault="00BC0E65">
                <w:pPr>
                  <w:pStyle w:val="Hlavickastred"/>
                  <w:rPr>
                    <w:rStyle w:val="tucne"/>
                  </w:rPr>
                </w:pPr>
                <w:r>
                  <w:rPr>
                    <w:rStyle w:val="tucne"/>
                  </w:rPr>
                  <w:t>Elektronická edice</w:t>
                </w:r>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Editoři</w:t>
                </w:r>
              </w:p>
            </w:tc>
            <w:tc>
              <w:tcPr>
                <w:tcW w:w="8473" w:type="dxa"/>
                <w:tcBorders>
                  <w:left w:val="single" w:sz="18" w:space="0" w:color="auto"/>
                </w:tcBorders>
                <w:shd w:val="clear" w:color="auto" w:fill="auto"/>
              </w:tcPr>
              <w:p w:rsidR="003B6655" w:rsidRDefault="007461EA">
                <w:pPr>
                  <w:pStyle w:val="Hlavicka"/>
                </w:pPr>
                <w:sdt>
                  <w:sdtPr>
                    <w:alias w:val="Editoři elektronické edice"/>
                    <w:tag w:val="EditoriPrepisuText"/>
                    <w:id w:val="-1325043986"/>
                    <w:lock w:val="sdtLocked"/>
                    <w:showingPlcHdr/>
                    <w:dataBinding w:prefixMappings="xmlns:ns='http://www.daliboris.cz/schemata/prepisy.xsd'" w:xpath="/ns:Prepis/ns:Hlavicka/ns:EditoriPrepisuText" w:storeItemID="{5FC0FFAB-1D81-4588-879B-90D171B6DAF4}"/>
                    <w:text/>
                  </w:sdtPr>
                  <w:sdtEndPr/>
                  <w:sdtContent>
                    <w:r w:rsidR="00BC0E65">
                      <w:rPr>
                        <w:rStyle w:val="Zstupntext"/>
                      </w:rPr>
                      <w:t>Zadejte jména editorů elektronické edice (v pořadí příjmení, jméno); více editorů oddělujte střední pomlčkou</w:t>
                    </w:r>
                  </w:sdtContent>
                </w:sdt>
              </w:p>
            </w:tc>
          </w:tr>
          <w:tr w:rsidR="003B6655">
            <w:tc>
              <w:tcPr>
                <w:tcW w:w="1700" w:type="dxa"/>
                <w:tcBorders>
                  <w:top w:val="single" w:sz="6" w:space="0" w:color="000000"/>
                  <w:bottom w:val="single" w:sz="8" w:space="0" w:color="auto"/>
                  <w:right w:val="single" w:sz="18" w:space="0" w:color="auto"/>
                </w:tcBorders>
                <w:shd w:val="clear" w:color="auto" w:fill="CCFFFF"/>
              </w:tcPr>
              <w:p w:rsidR="003B6655" w:rsidRDefault="00BC0E65">
                <w:pPr>
                  <w:pStyle w:val="Hlavicka"/>
                  <w:rPr>
                    <w:rStyle w:val="hlavickapopisek"/>
                  </w:rPr>
                </w:pPr>
                <w:r>
                  <w:rPr>
                    <w:rStyle w:val="hlavickapopisek"/>
                  </w:rPr>
                  <w:t>Zveřejnit transliteraci</w:t>
                </w:r>
              </w:p>
            </w:tc>
            <w:tc>
              <w:tcPr>
                <w:tcW w:w="8473" w:type="dxa"/>
                <w:tcBorders>
                  <w:left w:val="single" w:sz="18" w:space="0" w:color="auto"/>
                  <w:bottom w:val="single" w:sz="8" w:space="0" w:color="auto"/>
                </w:tcBorders>
                <w:shd w:val="clear" w:color="auto" w:fill="auto"/>
                <w:vAlign w:val="center"/>
              </w:tcPr>
              <w:p w:rsidR="003B6655" w:rsidRDefault="007461EA">
                <w:pPr>
                  <w:pStyle w:val="HlavickaVlevo"/>
                </w:pPr>
                <w:sdt>
                  <w:sdtPr>
                    <w:alias w:val="Zveřejnit transliteraci"/>
                    <w:tag w:val="ZverejnitTransliteraci"/>
                    <w:id w:val="-391033815"/>
                    <w:lock w:val="sdtLocked"/>
                    <w:dataBinding w:prefixMappings="xmlns:ns='http://www.daliboris.cz/schemata/prepisy.xsd'" w:xpath="/ns:Prepis/ns:Zpracovani/ns:ZverejnitTransliteraci" w:storeItemID="{5FC0FFAB-1D81-4588-879B-90D171B6DAF4}"/>
                    <w14:checkbox>
                      <w14:checked w14:val="0"/>
                      <w14:checkedState w14:val="25CC" w14:font="Times New Roman"/>
                      <w14:uncheckedState w14:val="25CF" w14:font="Times New Roman"/>
                    </w14:checkbox>
                  </w:sdtPr>
                  <w:sdtEndPr/>
                  <w:sdtContent>
                    <w:r w:rsidR="00BC0E65">
                      <w:t>●</w:t>
                    </w:r>
                  </w:sdtContent>
                </w:sdt>
              </w:p>
            </w:tc>
          </w:tr>
          <w:tr w:rsidR="003B6655">
            <w:tc>
              <w:tcPr>
                <w:tcW w:w="10173" w:type="dxa"/>
                <w:gridSpan w:val="2"/>
                <w:tcBorders>
                  <w:top w:val="single" w:sz="8" w:space="0" w:color="auto"/>
                  <w:bottom w:val="single" w:sz="6" w:space="0" w:color="000000"/>
                </w:tcBorders>
                <w:shd w:val="clear" w:color="auto" w:fill="FF6600"/>
              </w:tcPr>
              <w:p w:rsidR="003B6655" w:rsidRDefault="00BC0E65">
                <w:pPr>
                  <w:pStyle w:val="Hlavickastred"/>
                  <w:rPr>
                    <w:rStyle w:val="tucne"/>
                  </w:rPr>
                </w:pPr>
                <w:r>
                  <w:rPr>
                    <w:rStyle w:val="tucne"/>
                  </w:rPr>
                  <w:t>Poznámky</w:t>
                </w:r>
              </w:p>
            </w:tc>
          </w:tr>
          <w:tr w:rsidR="003B6655">
            <w:tc>
              <w:tcPr>
                <w:tcW w:w="10173" w:type="dxa"/>
                <w:gridSpan w:val="2"/>
                <w:tcBorders>
                  <w:top w:val="single" w:sz="6" w:space="0" w:color="000000"/>
                  <w:bottom w:val="double" w:sz="6" w:space="0" w:color="000000"/>
                </w:tcBorders>
                <w:shd w:val="clear" w:color="auto" w:fill="auto"/>
              </w:tcPr>
              <w:p w:rsidR="003B6655" w:rsidRDefault="007461EA">
                <w:pPr>
                  <w:pStyle w:val="Hlavicka"/>
                </w:pPr>
                <w:sdt>
                  <w:sdtPr>
                    <w:alias w:val="Interní poznámky"/>
                    <w:tag w:val="Poznamky"/>
                    <w:id w:val="2018266781"/>
                    <w:showingPlcHdr/>
                  </w:sdtPr>
                  <w:sdtEndPr/>
                  <w:sdtContent>
                    <w:r w:rsidR="00BC0E65">
                      <w:rPr>
                        <w:rStyle w:val="Zstupntext"/>
                      </w:rPr>
                      <w:t>Zadejte libovolný text poznámky pro interní potřebu</w:t>
                    </w:r>
                  </w:sdtContent>
                </w:sdt>
              </w:p>
            </w:tc>
          </w:tr>
        </w:tbl>
      </w:sdtContent>
    </w:sdt>
    <w:p w:rsidR="003B6655" w:rsidRDefault="00BC0E65">
      <w:pPr>
        <w:pStyle w:val="Hlavicka"/>
        <w:rPr>
          <w:rStyle w:val="tucne"/>
          <w:noProof w:val="0"/>
        </w:rPr>
      </w:pPr>
      <w:r>
        <w:rPr>
          <w:rStyle w:val="tucne"/>
          <w:noProof w:val="0"/>
        </w:rPr>
        <w:t>Ediční poznámka a text edice patří na následující stranu (do dalšího oddílu).</w:t>
      </w:r>
    </w:p>
    <w:p w:rsidR="003B6655" w:rsidRDefault="003B6655">
      <w:pPr>
        <w:rPr>
          <w:noProof w:val="0"/>
        </w:rPr>
      </w:pPr>
    </w:p>
    <w:p w:rsidR="003B6655" w:rsidRDefault="003B6655">
      <w:pPr>
        <w:rPr>
          <w:noProof w:val="0"/>
        </w:rPr>
        <w:sectPr w:rsidR="003B6655">
          <w:headerReference w:type="default" r:id="rId12"/>
          <w:pgSz w:w="11906" w:h="16838"/>
          <w:pgMar w:top="1134" w:right="1134" w:bottom="1134" w:left="1134" w:header="709" w:footer="709" w:gutter="0"/>
          <w:cols w:space="708"/>
          <w:docGrid w:linePitch="360"/>
        </w:sectPr>
      </w:pPr>
    </w:p>
    <w:p w:rsidR="003B6655" w:rsidRDefault="001045C5" w:rsidP="00CC65DF">
      <w:pPr>
        <w:pStyle w:val="Nadpis"/>
      </w:pPr>
      <w:r>
        <w:lastRenderedPageBreak/>
        <w:t>[Úvod k tzv. velkému Výkladu]</w:t>
      </w:r>
    </w:p>
    <w:p w:rsidR="001045C5" w:rsidRPr="006D2647" w:rsidRDefault="001045C5" w:rsidP="001045C5">
      <w:r>
        <w:t>Ktož budeš čísti v těchto knihách, věz, že sem nepsal obecným obyčejem, jejž sú vzěli Čechové, a nedobřě, pro to, že latinskú abecedú chtie plně českú řeč psáti, ano nelze. Ale psal sem jiným něco obyčejem, i pro to, abych uvedl jiné v ten obyčej, i pro to, že jest skrovnější. A věz, že kde sem psal „c“ a „z“ a znameníčko svrchu takto: „čz“, jako teď „čzeled“, maje psáti vedlé abecedy k české řeči položené takto: „čeled“, a to sem učinil pro písařě, jenž jsú ještě nepřivykli tak psáti, aby nezblúdili.</w:t>
      </w:r>
    </w:p>
    <w:p w:rsidR="001045C5" w:rsidRPr="006D2647" w:rsidRDefault="001045C5" w:rsidP="001045C5">
      <w:r>
        <w:t xml:space="preserve">Také věz, že nechtěl sem v řádciech neb v záhonciech psáti, co kde který svatý píše, neb bylo by neskrovno psáti jména jich i knih i rozdielóv neb kapitol, ale psal sem na meziech podlé záhonóv, aby latinník, nevěřil li by, nalezl sobě, kde jest psáno. A že by tesklivi byli moji milí, kteříž by četli nevědúce, který svatý a v kterých knihách jest psal, protož, aby aspoň věděli, co jest v biblí, jenž vešken zákon boží v sobě drží, psáno, položil sem jména knih a svatých latinského spisu proti českému a počet hvězdářských běhóv proti počtu obecnému, aby, kdy by nalezl slovo knih neb svatého a kapitulu, to jest rozdiel, a neuměl by čísti, aby ihned utekl sě k tomu položení. U příkladě. Nalezneš takto psáno: „Gen 1°“, to se miení Genezis, prvé knihy Mojžiešovy u biblí v prvé kapitule. Též nalezneš psáno: „Exo 12“; to sě miení Exodus, druhé knihy u biblí v dvanádsté kapitule. A tak o jiných knihách, jakož teď uzříš napsáno. </w:t>
      </w:r>
      <w:r>
        <w:rPr>
          <w:rStyle w:val="foliace"/>
        </w:rPr>
        <w:t xml:space="preserve"> 26</w:t>
      </w:r>
    </w:p>
    <w:p w:rsidR="001045C5" w:rsidRPr="006D2647" w:rsidRDefault="001045C5" w:rsidP="001045C5">
      <w:r>
        <w:t>Genesis = Gen</w:t>
      </w:r>
    </w:p>
    <w:p w:rsidR="001045C5" w:rsidRPr="006D2647" w:rsidRDefault="001045C5" w:rsidP="001045C5">
      <w:r>
        <w:t>Ionas = Ione</w:t>
      </w:r>
    </w:p>
    <w:p w:rsidR="001045C5" w:rsidRPr="006D2647" w:rsidRDefault="001045C5" w:rsidP="001045C5">
      <w:r>
        <w:t>Exodus = Exo</w:t>
      </w:r>
    </w:p>
    <w:p w:rsidR="001045C5" w:rsidRPr="006D2647" w:rsidRDefault="001045C5" w:rsidP="001045C5">
      <w:r>
        <w:t>Micheas = Mich</w:t>
      </w:r>
    </w:p>
    <w:p w:rsidR="001045C5" w:rsidRPr="006D2647" w:rsidRDefault="001045C5" w:rsidP="001045C5">
      <w:r>
        <w:t>Leviticus = Levi</w:t>
      </w:r>
    </w:p>
    <w:p w:rsidR="001045C5" w:rsidRPr="006D2647" w:rsidRDefault="001045C5" w:rsidP="001045C5">
      <w:r>
        <w:t>Naum = Naum</w:t>
      </w:r>
    </w:p>
    <w:p w:rsidR="001045C5" w:rsidRPr="006D2647" w:rsidRDefault="001045C5" w:rsidP="001045C5">
      <w:r>
        <w:t>Numeri = Num</w:t>
      </w:r>
    </w:p>
    <w:p w:rsidR="001045C5" w:rsidRPr="006D2647" w:rsidRDefault="001045C5" w:rsidP="001045C5">
      <w:r>
        <w:t>Abakuk = Abakuk</w:t>
      </w:r>
    </w:p>
    <w:p w:rsidR="001045C5" w:rsidRPr="006D2647" w:rsidRDefault="001045C5" w:rsidP="001045C5">
      <w:r>
        <w:t>Deutronomium = Deut</w:t>
      </w:r>
    </w:p>
    <w:p w:rsidR="001045C5" w:rsidRPr="006D2647" w:rsidRDefault="001045C5" w:rsidP="001045C5">
      <w:r>
        <w:t>Zophonias = Zophonie</w:t>
      </w:r>
    </w:p>
    <w:p w:rsidR="001045C5" w:rsidRPr="006D2647" w:rsidRDefault="001045C5" w:rsidP="001045C5">
      <w:r>
        <w:t>Iosue = Iosue</w:t>
      </w:r>
    </w:p>
    <w:p w:rsidR="001045C5" w:rsidRPr="006D2647" w:rsidRDefault="001045C5" w:rsidP="001045C5">
      <w:r>
        <w:t>Aggeus = Aggeus</w:t>
      </w:r>
    </w:p>
    <w:p w:rsidR="001045C5" w:rsidRPr="006D2647" w:rsidRDefault="001045C5" w:rsidP="001045C5">
      <w:r>
        <w:t>Iudicum = Iudicum</w:t>
      </w:r>
    </w:p>
    <w:p w:rsidR="001045C5" w:rsidRPr="006D2647" w:rsidRDefault="001045C5" w:rsidP="001045C5">
      <w:r>
        <w:t>Zacharias = Zacharie</w:t>
      </w:r>
    </w:p>
    <w:p w:rsidR="001045C5" w:rsidRPr="006D2647" w:rsidRDefault="001045C5" w:rsidP="001045C5">
      <w:r>
        <w:t>Ruth = Ruth</w:t>
      </w:r>
    </w:p>
    <w:p w:rsidR="001045C5" w:rsidRPr="006D2647" w:rsidRDefault="001045C5" w:rsidP="001045C5">
      <w:r>
        <w:t>Malachias = Malachie</w:t>
      </w:r>
    </w:p>
    <w:p w:rsidR="001045C5" w:rsidRPr="006D2647" w:rsidRDefault="001045C5" w:rsidP="001045C5">
      <w:r>
        <w:lastRenderedPageBreak/>
        <w:t>Regum = Regum</w:t>
      </w:r>
    </w:p>
    <w:p w:rsidR="001045C5" w:rsidRPr="006D2647" w:rsidRDefault="001045C5" w:rsidP="001045C5">
      <w:r>
        <w:t>Machabeorum = Mach</w:t>
      </w:r>
    </w:p>
    <w:p w:rsidR="001045C5" w:rsidRPr="006D2647" w:rsidRDefault="001045C5" w:rsidP="001045C5">
      <w:r>
        <w:t>Paralipomenon = Palip</w:t>
      </w:r>
    </w:p>
    <w:p w:rsidR="001045C5" w:rsidRPr="006D2647" w:rsidRDefault="001045C5" w:rsidP="001045C5">
      <w:r>
        <w:t>Matheus = Mat</w:t>
      </w:r>
    </w:p>
    <w:p w:rsidR="001045C5" w:rsidRPr="006D2647" w:rsidRDefault="001045C5" w:rsidP="001045C5">
      <w:r>
        <w:t>Esdre = Esdre</w:t>
      </w:r>
    </w:p>
    <w:p w:rsidR="001045C5" w:rsidRPr="006D2647" w:rsidRDefault="001045C5" w:rsidP="001045C5">
      <w:r>
        <w:t>Marcus = Mr</w:t>
      </w:r>
    </w:p>
    <w:p w:rsidR="001045C5" w:rsidRPr="006D2647" w:rsidRDefault="001045C5" w:rsidP="001045C5">
      <w:r>
        <w:t>Neemie = Neemie</w:t>
      </w:r>
    </w:p>
    <w:p w:rsidR="001045C5" w:rsidRPr="006D2647" w:rsidRDefault="001045C5" w:rsidP="001045C5">
      <w:r>
        <w:t>Lucas = Luc</w:t>
      </w:r>
    </w:p>
    <w:p w:rsidR="001045C5" w:rsidRPr="006D2647" w:rsidRDefault="001045C5" w:rsidP="001045C5">
      <w:r>
        <w:t>Thobias = Thobie</w:t>
      </w:r>
    </w:p>
    <w:p w:rsidR="001045C5" w:rsidRPr="006D2647" w:rsidRDefault="001045C5" w:rsidP="001045C5">
      <w:r>
        <w:t>Iohannes = Iohannes</w:t>
      </w:r>
    </w:p>
    <w:p w:rsidR="001045C5" w:rsidRPr="006D2647" w:rsidRDefault="001045C5" w:rsidP="001045C5">
      <w:r>
        <w:t>Iudith = Iudith neb takto = Ioh</w:t>
      </w:r>
    </w:p>
    <w:p w:rsidR="001045C5" w:rsidRPr="006D2647" w:rsidRDefault="001045C5" w:rsidP="001045C5">
      <w:r>
        <w:t>Hester = Hester</w:t>
      </w:r>
    </w:p>
    <w:p w:rsidR="001045C5" w:rsidRPr="006D2647" w:rsidRDefault="001045C5" w:rsidP="001045C5">
      <w:r>
        <w:t>Ad Romanos = Rom</w:t>
      </w:r>
    </w:p>
    <w:p w:rsidR="001045C5" w:rsidRPr="006D2647" w:rsidRDefault="001045C5" w:rsidP="001045C5">
      <w:r>
        <w:t>Iob = Iob</w:t>
      </w:r>
    </w:p>
    <w:p w:rsidR="001045C5" w:rsidRPr="006D2647" w:rsidRDefault="001045C5" w:rsidP="001045C5">
      <w:r>
        <w:t>Ad Corinthios = Cor</w:t>
      </w:r>
    </w:p>
    <w:p w:rsidR="001045C5" w:rsidRPr="006D2647" w:rsidRDefault="001045C5" w:rsidP="001045C5">
      <w:r>
        <w:t>Proverbia = Proverb</w:t>
      </w:r>
    </w:p>
    <w:p w:rsidR="001045C5" w:rsidRPr="006D2647" w:rsidRDefault="001045C5" w:rsidP="001045C5">
      <w:r>
        <w:t>Ad Gallatas = Gall</w:t>
      </w:r>
    </w:p>
    <w:p w:rsidR="001045C5" w:rsidRPr="006D2647" w:rsidRDefault="001045C5" w:rsidP="001045C5">
      <w:r>
        <w:t>Ecclesiastes = Eccles</w:t>
      </w:r>
    </w:p>
    <w:p w:rsidR="001045C5" w:rsidRPr="006D2647" w:rsidRDefault="001045C5" w:rsidP="001045C5">
      <w:r>
        <w:t>Ad Ephesios = Ephe</w:t>
      </w:r>
    </w:p>
    <w:p w:rsidR="001045C5" w:rsidRPr="006D2647" w:rsidRDefault="001045C5" w:rsidP="001045C5">
      <w:r>
        <w:t>Cantica = Cant</w:t>
      </w:r>
    </w:p>
    <w:p w:rsidR="001045C5" w:rsidRPr="006D2647" w:rsidRDefault="001045C5" w:rsidP="001045C5">
      <w:r>
        <w:t>Ad Philippenses = Philipp</w:t>
      </w:r>
    </w:p>
    <w:p w:rsidR="001045C5" w:rsidRPr="006D2647" w:rsidRDefault="001045C5" w:rsidP="001045C5">
      <w:r>
        <w:t>Sapiencie = Sapien</w:t>
      </w:r>
    </w:p>
    <w:p w:rsidR="001045C5" w:rsidRPr="006D2647" w:rsidRDefault="001045C5" w:rsidP="001045C5">
      <w:r>
        <w:t>Ad Colossenses = Coll</w:t>
      </w:r>
    </w:p>
    <w:p w:rsidR="001045C5" w:rsidRPr="006D2647" w:rsidRDefault="001045C5" w:rsidP="001045C5">
      <w:r>
        <w:t>Ecclesiasticus = Ecci</w:t>
      </w:r>
    </w:p>
    <w:p w:rsidR="001045C5" w:rsidRPr="006D2647" w:rsidRDefault="001045C5" w:rsidP="001045C5">
      <w:r>
        <w:t>Ad Thesalonicenses = Tess</w:t>
      </w:r>
    </w:p>
    <w:p w:rsidR="001045C5" w:rsidRPr="006D2647" w:rsidRDefault="001045C5" w:rsidP="001045C5">
      <w:r>
        <w:t>Isaias = Isaie</w:t>
      </w:r>
    </w:p>
    <w:p w:rsidR="001045C5" w:rsidRPr="006D2647" w:rsidRDefault="001045C5" w:rsidP="001045C5">
      <w:r>
        <w:t>Ad Thimoteum = Thimo</w:t>
      </w:r>
    </w:p>
    <w:p w:rsidR="001045C5" w:rsidRPr="006D2647" w:rsidRDefault="001045C5" w:rsidP="001045C5">
      <w:r>
        <w:t>Ieremias = Iere</w:t>
      </w:r>
    </w:p>
    <w:p w:rsidR="001045C5" w:rsidRPr="006D2647" w:rsidRDefault="001045C5" w:rsidP="001045C5">
      <w:r>
        <w:t>Ad Titum = Ad Titum</w:t>
      </w:r>
    </w:p>
    <w:p w:rsidR="001045C5" w:rsidRPr="006D2647" w:rsidRDefault="001045C5" w:rsidP="001045C5">
      <w:r>
        <w:t>Baruch = Baruch</w:t>
      </w:r>
    </w:p>
    <w:p w:rsidR="001045C5" w:rsidRPr="006D2647" w:rsidRDefault="001045C5" w:rsidP="001045C5">
      <w:r>
        <w:t>Ad Philemonem = Ad Phile</w:t>
      </w:r>
    </w:p>
    <w:p w:rsidR="001045C5" w:rsidRPr="006D2647" w:rsidRDefault="001045C5" w:rsidP="001045C5">
      <w:r>
        <w:t>Trenorum = Tre</w:t>
      </w:r>
    </w:p>
    <w:p w:rsidR="001045C5" w:rsidRPr="006D2647" w:rsidRDefault="001045C5" w:rsidP="001045C5">
      <w:r>
        <w:t>Ad Hebreos = Hebre</w:t>
      </w:r>
    </w:p>
    <w:p w:rsidR="001045C5" w:rsidRPr="006D2647" w:rsidRDefault="001045C5" w:rsidP="001045C5">
      <w:r>
        <w:t>Ezechielis = Ezech</w:t>
      </w:r>
    </w:p>
    <w:p w:rsidR="001045C5" w:rsidRPr="006D2647" w:rsidRDefault="001045C5" w:rsidP="001045C5">
      <w:r>
        <w:t>Actus appostolorum = Act</w:t>
      </w:r>
    </w:p>
    <w:p w:rsidR="001045C5" w:rsidRPr="006D2647" w:rsidRDefault="001045C5" w:rsidP="001045C5">
      <w:r>
        <w:t>Danielis = Dan</w:t>
      </w:r>
    </w:p>
    <w:p w:rsidR="001045C5" w:rsidRPr="006D2647" w:rsidRDefault="001045C5" w:rsidP="001045C5">
      <w:r>
        <w:t>Iacobi = Iac</w:t>
      </w:r>
    </w:p>
    <w:p w:rsidR="001045C5" w:rsidRPr="006D2647" w:rsidRDefault="001045C5" w:rsidP="001045C5">
      <w:r>
        <w:t>Ozee = Ozee</w:t>
      </w:r>
    </w:p>
    <w:p w:rsidR="001045C5" w:rsidRPr="006D2647" w:rsidRDefault="001045C5" w:rsidP="001045C5">
      <w:r>
        <w:t>Petri = Petri</w:t>
      </w:r>
    </w:p>
    <w:p w:rsidR="001045C5" w:rsidRPr="006D2647" w:rsidRDefault="001045C5" w:rsidP="001045C5">
      <w:r>
        <w:t>Iohel = Iohel</w:t>
      </w:r>
    </w:p>
    <w:p w:rsidR="001045C5" w:rsidRPr="006D2647" w:rsidRDefault="001045C5" w:rsidP="001045C5">
      <w:r>
        <w:t>Iohannis = Ioh</w:t>
      </w:r>
    </w:p>
    <w:p w:rsidR="001045C5" w:rsidRPr="006D2647" w:rsidRDefault="001045C5" w:rsidP="001045C5">
      <w:r>
        <w:t>Amos = Amos</w:t>
      </w:r>
    </w:p>
    <w:p w:rsidR="001045C5" w:rsidRPr="006D2647" w:rsidRDefault="001045C5" w:rsidP="001045C5">
      <w:r>
        <w:t>Iude = Iude</w:t>
      </w:r>
    </w:p>
    <w:p w:rsidR="001045C5" w:rsidRPr="006D2647" w:rsidRDefault="001045C5" w:rsidP="001045C5">
      <w:r>
        <w:t>Abdias = Abd</w:t>
      </w:r>
    </w:p>
    <w:p w:rsidR="001045C5" w:rsidRPr="006D2647" w:rsidRDefault="001045C5" w:rsidP="001045C5">
      <w:r>
        <w:t>Apokalipsis = Apok</w:t>
      </w:r>
    </w:p>
    <w:p w:rsidR="001045C5" w:rsidRPr="006D2647" w:rsidRDefault="001045C5" w:rsidP="001045C5"/>
    <w:p w:rsidR="001045C5" w:rsidRPr="006D2647" w:rsidRDefault="001045C5" w:rsidP="001045C5">
      <w:r>
        <w:t xml:space="preserve">Aj, již máš napsána jména knih a svatých cěle, a podlé, kterak píšíce krátíme: že jedne počátek klademe knih a svatých, jichž jsú knihy, a jsú jména některá řecká, jako Genesis, jenž slovú o stvoření světa prvé knihy Mojžiešovy. Druhé Exodus, to jest východ, že </w:t>
      </w:r>
      <w:r>
        <w:rPr>
          <w:rStyle w:val="foliace"/>
        </w:rPr>
        <w:t xml:space="preserve"> 27</w:t>
      </w:r>
      <w:r>
        <w:t xml:space="preserve"> píše, kterák jsú synové israhelští vyšli z Ejiptu. Třětie Leviticus. Neb píše o obětech Levi, to jest kněžských, jenž jsú pošly od toho, jenž jest slul Levi. Čtvrté latíně slovú kniehy Numeri, to jest počtu. Neb Numerorum, to jest počtóv. Pro to, že sě v nich počítají národové neb pokolenie Židóv. Páté slovú Deutronomium řecky, česky druhé vydánie zákona, neb v těch knihách položeno jest, kterak jest pán buoh zákon vydal, a zvláště o mnohých věcech. Ta jména jsú nátěžšie. A ještě toto: Paralipomenon řecky, česky kniehy ostatnie. Pro to tak slovú, že což jest v knihách králových nepopsáno, a tak ostalo, to jest v těch knihách psáno. A ty knihy jsú dvoje. A králové knihy, to věz jenž píší o králích, kterak který byl živ, co zlého neb dobrého učinil a co sě dálo za kterého, ty kniehy jsú čtvery. Protož když takto uzříš psáno: „1 Reg 1°“, to jest v prvých králových knihách v prvé kapitole. A kdy takto: „2 Reg 4°“, to jest v druhých králových knihách v čtvrté kapitule. Též rozuměj i o třětích i o čtvrtých. Pak že svatého Pavla epištoly, to věz listové, latíně sě jmenují, protož takto píše k Římenínóm: </w:t>
      </w:r>
      <w:r w:rsidRPr="00E66F2E">
        <w:rPr>
          <w:rStyle w:val="cizijazyk"/>
        </w:rPr>
        <w:t>„ad Romanos“,</w:t>
      </w:r>
      <w:r>
        <w:t xml:space="preserve"> krátcě takto: „Ad Ro“ neb takto: „Ro“, pak když nalezneš takto psáno: „Ro 8°“, to jest Římenínóm v osmé kapitole. Pak korintským měštěnínóm takto:  </w:t>
      </w:r>
      <w:r w:rsidRPr="00E66F2E">
        <w:rPr>
          <w:rStyle w:val="cizijazyk"/>
        </w:rPr>
        <w:t>„ad Corinthios“,</w:t>
      </w:r>
      <w:r>
        <w:t xml:space="preserve"> krátcě takto: </w:t>
      </w:r>
      <w:r w:rsidRPr="00E66F2E">
        <w:rPr>
          <w:rStyle w:val="cizijazyk"/>
        </w:rPr>
        <w:t>„Ad Cor“.</w:t>
      </w:r>
      <w:r>
        <w:t xml:space="preserve"> A že dvě jsta k nim epištole, protož kdy takto nalezneš: „l Cor 2°“, to jest v prvé epištole v druhé kapitole. Ale kdy nalezneš takto: „2 Cor 2°“, to v druhé epištole v druhé kapitule. Pak Gallatóm slove  </w:t>
      </w:r>
      <w:r w:rsidRPr="00E66F2E">
        <w:rPr>
          <w:rStyle w:val="cizijazyk"/>
        </w:rPr>
        <w:t>Ad Gallatas,</w:t>
      </w:r>
      <w:r>
        <w:t xml:space="preserve"> k těm měštěnínóm, k těm jest jednu psal. Protož když nalezneš takto: „Ad Galla 1°“ neb takto: „Gall 1°“, to jest k Gallatóm v prvé kapitule. Pak efezským měštěnínóm takto: „Ephe 1°“. Collocenským měštěnínóm takto: „Ad Coll 1°“ neb takto: „Col l°“. Pak filipenským takto: „Phi 1°“. Pak thesalonicenským takto: „Ad Tess l°“ neb takto: „Thess 1°“. A k těm psal jest dvě epištole. Protož též znamenaj, jako i korintským, počet, jest li takto: „1 Thess 1°“, to jest v prvé epištole v prvé kapitule. Pakli takto: „2 Thess 1°“, to v druhé epištole v prvé kapitule. Také k Timoteovi biskupu jsta dvě epištole, kdy nalezneš takto: „1 Thi 1°“, to v prvé epištole v prvé kapitule. Pakli takto: „2 Thi 3°“, to jest v druhé epištole v třětí kapitule. Pak svatý Petr, ten ke všem křěsťanóm psal jest dvě epištole. A svatý Jan dvě velicie. Protož týmž obyčejem počty znamenaj. Pak k Židóm svatý Pavel:  </w:t>
      </w:r>
      <w:r w:rsidRPr="00E66F2E">
        <w:rPr>
          <w:rStyle w:val="cizijazyk"/>
        </w:rPr>
        <w:t>„Ad Hebreos“</w:t>
      </w:r>
      <w:r>
        <w:t xml:space="preserve"> tak </w:t>
      </w:r>
      <w:r>
        <w:rPr>
          <w:rStyle w:val="foliace"/>
        </w:rPr>
        <w:t xml:space="preserve"> 28</w:t>
      </w:r>
      <w:r>
        <w:t xml:space="preserve"> sě píše, krátcě takto: „Hebre 3°“, to k Židóm v třětí kapitule. Pak svatý Lukáš popsal skutky apoštolské, jenž slovú  </w:t>
      </w:r>
      <w:r w:rsidRPr="00E66F2E">
        <w:rPr>
          <w:rStyle w:val="cizijazyk"/>
        </w:rPr>
        <w:t>Actus,</w:t>
      </w:r>
      <w:r>
        <w:t xml:space="preserve"> to jest co sú činili apoštolé, a tak sě píše krátcě „Actuum 1°“, to jest v Skuciech apoštolských v prvé kapitule. Pak svatého Jana  </w:t>
      </w:r>
      <w:r w:rsidRPr="00E66F2E">
        <w:rPr>
          <w:rStyle w:val="cizijazyk"/>
        </w:rPr>
        <w:t>Apokalipsis</w:t>
      </w:r>
      <w:r>
        <w:t xml:space="preserve"> řecky, česky slove Vzjevenie. Neb Jan svatý psal jest řecky, co mu buoh vzjevil, kterak sě bude dieti mezi křěsťany, a zvláště v čas Antikristóv. Jiné kniehy mají jména od skladačóv kromě některých, jako Ruth, neb zvláště o ní psáno v nich. Též Hester. Též Judith. Neb ty ženy učinily jsú zvláštnie věci, jenž jsú v těch knihách psány. Pak knihy  </w:t>
      </w:r>
      <w:r w:rsidRPr="00E66F2E">
        <w:rPr>
          <w:rStyle w:val="cizijazyk"/>
        </w:rPr>
        <w:t>Judicum,</w:t>
      </w:r>
      <w:r>
        <w:t xml:space="preserve"> to jest súdcí. Neb ty knihy ukazují, kto sú byli súdcě lidu a obránce, když jest králóv nebylo. Pak  Machabeorum ty kniehy dvoje sú a mají jméno od těch lidí.</w:t>
      </w:r>
    </w:p>
    <w:p w:rsidR="001045C5" w:rsidRPr="006D2647" w:rsidRDefault="001045C5" w:rsidP="001045C5">
      <w:r>
        <w:t>Aj, takť sem položil ku poznání, kdy budeš čísti, a budeš li mieti biblí a neb které ty kniehy, aby uměl sobě naleznúti. Pak, aby počet znal, napíšiť počet proti počtu aspoň dotud, dokud najdéle kapitola v biblí jest psána, aby sě k němu utekl, když nalezneš na mezi vedlé písma který počet.</w:t>
      </w:r>
    </w:p>
    <w:p w:rsidR="001045C5" w:rsidRPr="006D2647" w:rsidRDefault="001045C5" w:rsidP="001045C5">
      <w:r>
        <w:t xml:space="preserve">[tabulka] </w:t>
      </w:r>
      <w:r>
        <w:rPr>
          <w:rStyle w:val="foliace"/>
        </w:rPr>
        <w:t xml:space="preserve"> 29</w:t>
      </w:r>
    </w:p>
    <w:p w:rsidR="001045C5" w:rsidRPr="006D2647" w:rsidRDefault="001045C5" w:rsidP="001045C5">
      <w:r>
        <w:t xml:space="preserve">Již sě zpravuj tiemto počtem i na kapitolách, jichž jest šest a devadesát, v nichž máš hledati, a také zpravuj sě na počtiech, jenž sú položeni na  </w:t>
      </w:r>
      <w:r w:rsidRPr="00E66F2E">
        <w:rPr>
          <w:rStyle w:val="cizijazyk"/>
        </w:rPr>
        <w:t>spacium,</w:t>
      </w:r>
      <w:r>
        <w:t xml:space="preserve"> to jest na meziech, aby věděl, v které kapitule kterých knih biblie stojí psáno, pomniž dobřě jména knih a počty.</w:t>
      </w:r>
    </w:p>
    <w:p w:rsidR="001045C5" w:rsidRPr="006D2647" w:rsidRDefault="001045C5" w:rsidP="001045C5">
      <w:r>
        <w:t xml:space="preserve">A že mieti mnoho peněz a nevěděti, kde ležie v komořě, bývá teskno hledati, když přijde potřěba, a mieti rybník veliký, z něhož nemóž člověk ryb prodati jinému, než aby sám lovil, a pak nemieti ani sieti, ani saku, ani nevodu, bylo by dost těžké ryb k jiedlu dobývati, protož aby v těchto knihách, ktož je bude mieti, věděl, kde jako v komořě leží poklad duše a jako v haltéříku ryba, aby ji ku póžitku sobě i jinému popadl, připravil sem sieti, to věz zpravidlo neb ukazadlo, jenž tě zpraví a ukáže tobě, kde co stojí v knihách. Protož věz, že počet položený v tom zpravidle ukazuje kapitolu v knihách a čtena, latíně  </w:t>
      </w:r>
      <w:r w:rsidRPr="00E66F2E">
        <w:rPr>
          <w:rStyle w:val="cizijazyk"/>
        </w:rPr>
        <w:t>littera,</w:t>
      </w:r>
      <w:r>
        <w:t xml:space="preserve"> ta ukazuje v té kapitole to, co ty chceš jmieti, a to dobřě pomni, že ne ihned bude konec řeči o té věci, jiež by žádal, u druhé čteny. Ale někdy až do koncě kapitoly máš vždy o té věci. Protož pomni, aby ne ihned odpadl řečí, když k druhé čteně dočteš.</w:t>
      </w:r>
    </w:p>
    <w:p w:rsidR="001045C5" w:rsidRPr="006D2647" w:rsidRDefault="001045C5" w:rsidP="001045C5">
      <w:r>
        <w:t>Nuž, když chceš co naleznúti, znamenaj, od které čteny počíná sě slovo té věci, jiež ty žádáš. U příkladě chceš mieti o bohu: aj, to slovo buoh počíná sě od „B“, tehdy ihned hledaj v kapitule od „B“ v zpravidlu neb v ukazadlu. Pakli co chceš mieti o Adamovi, že Adam počíná sě od „A“, hledaj v kapitole prvé od „A“. Též chceš li mieti co o knězi, hledaj v kapitole od „K“, neb kněz to slovo počíná sě od „K“, a tak i o jiných věcech, a nechybíť, jediné ač písař chybí, zle píše počet v zpravidlu neb sázěje jinde čtenu na mezi. Neb promění li čtenu. Protož prosím vás, písaři, kteří budete psáti, aby sietí těchto v dole psaných nezedrali. Nebť by lovci nepopadli, co by chtěli, jakž by sieti ztrhali.</w:t>
      </w:r>
    </w:p>
    <w:p w:rsidR="001045C5" w:rsidRDefault="001045C5"/>
    <w:p w:rsidR="00CC65DF" w:rsidRDefault="00CC65DF" w:rsidP="00CC65DF">
      <w:pPr>
        <w:pStyle w:val="Nadpis"/>
      </w:pPr>
      <w:r>
        <w:t>[Dcerka]</w:t>
      </w:r>
      <w:r w:rsidRPr="00CC65DF">
        <w:rPr>
          <w:rStyle w:val="Text"/>
        </w:rPr>
        <w:t xml:space="preserve"> </w:t>
      </w:r>
      <w:r>
        <w:rPr>
          <w:rStyle w:val="Text"/>
        </w:rPr>
        <w:t>Tuto sě počíná o poznání cěsty pravé k spasení</w:t>
      </w:r>
    </w:p>
    <w:p w:rsidR="00CC65DF" w:rsidRDefault="00CC65DF" w:rsidP="00CC65DF">
      <w:r>
        <w:rPr>
          <w:rStyle w:val="pripisekinterlinearnimladsi"/>
        </w:rPr>
        <w:t>Tractatus pulcher Husi de Castitate.</w:t>
      </w:r>
    </w:p>
    <w:p w:rsidR="00CC65DF" w:rsidRDefault="00CC65DF" w:rsidP="00CC65DF">
      <w:r>
        <w:rPr>
          <w:rStyle w:val="Text"/>
        </w:rPr>
        <w:t>Slyš, dcerko, a viz a přichyl ucho své! Slyš uchem, viz rozumem a přichyl volí ucho své pilně, aby slyšiec rozuměla</w:t>
      </w:r>
      <w:r>
        <w:rPr>
          <w:rStyle w:val="emendace"/>
        </w:rPr>
        <w:t xml:space="preserve">rozuměla </w:t>
      </w:r>
      <w:r>
        <w:rPr>
          <w:rStyle w:val="pramen"/>
        </w:rPr>
        <w:t>rozumniela</w:t>
      </w:r>
      <w:r>
        <w:rPr>
          <w:rStyle w:val="Text"/>
        </w:rPr>
        <w:t>, rozumějíc toho, co bude psáno, pilna byla, a jsúc pilna, aby naplnila, naplniec odplatu věčnú vzala a s chotem svým Ježíšem, pravým Bohem a pravým člověkem, přěbývala, jenž jest panenstvie zvelebil nad jiné stavy, ráčiv sě z čisté panny uroditi a panicem čistým býti, aby nám i panicstva i panenstvie potvrdil a nad jiné stavy zvelebil a povýšil. To slyš, dcerko, jenž si jemu panenstvie zaslíbila. Slyš, dcerko, a přichyl ucho své a viz</w:t>
      </w:r>
      <w:r>
        <w:rPr>
          <w:rStyle w:val="pripisekmarginalnimladsi"/>
        </w:rPr>
        <w:t>věz</w:t>
      </w:r>
      <w:r>
        <w:rPr>
          <w:rStyle w:val="Text"/>
        </w:rPr>
        <w:t>, žeť chci, aby poznala sě vědúc, k komu jsi podobná stvořena. Druhé, aby poznala své svědomie. Třetie</w:t>
      </w:r>
      <w:r>
        <w:rPr>
          <w:rStyle w:val="emendace"/>
        </w:rPr>
        <w:t xml:space="preserve">Třetie </w:t>
      </w:r>
      <w:r>
        <w:rPr>
          <w:rStyle w:val="pramen"/>
        </w:rPr>
        <w:t>Tṙietie</w:t>
      </w:r>
      <w:r>
        <w:rPr>
          <w:rStyle w:val="Text"/>
        </w:rPr>
        <w:t>, aby poznala nynějšieho života biedu. Čtvrté, aby poznala zdejšieho přiebytka pokušenie. Páté, aby poznala tři nepřietele. Šesté, aby právě sě kála. Sedmé, aby dóstojenstvie duše vážila. Osmé, aby k budúciemu súdu pilně hleděla. Deváté, aby život věčný vážila. Desáté, aby pána Boha nade všechny věci najviece milovala. A v tom toto písemce konečně chci zavřieti.</w:t>
      </w:r>
    </w:p>
    <w:p w:rsidR="00CC65DF" w:rsidRDefault="00CC65DF" w:rsidP="00CC65DF">
      <w:pPr>
        <w:pStyle w:val="Podnadpis"/>
      </w:pPr>
      <w:r>
        <w:rPr>
          <w:rStyle w:val="Text"/>
        </w:rPr>
        <w:t>Kapitola prvnie</w:t>
      </w:r>
    </w:p>
    <w:p w:rsidR="00CC65DF" w:rsidRDefault="00CC65DF" w:rsidP="00CC65DF">
      <w:r>
        <w:rPr>
          <w:rStyle w:val="Text"/>
        </w:rPr>
        <w:t>Slyš, dcerko, a viz a přichyl ucho své, žeť sem řekl najprvé, aby sě poznala, vidúc</w:t>
      </w:r>
      <w:r>
        <w:rPr>
          <w:rStyle w:val="pripisekmarginalnimladsi"/>
        </w:rPr>
        <w:t>vědúci</w:t>
      </w:r>
      <w:r>
        <w:rPr>
          <w:rStyle w:val="Text"/>
        </w:rPr>
        <w:t>, k komu jsi podobná stvořena. Nebuď jako ti, jenž mnohé věci umějí, a sami sebe neznají; na jiné lidi hledie, a sami na sě nepomnie. Ty od sebe počni, aby snad, sebe neznajíc, jiné věci daremnie chtěla znáti. Ty poznaj sě; neb čím viece sě poznáš, tiem viece Boha poznáš, a čím viece Boha poznáš, tiem viece k němu přistúpíš a viece milovati budeš, a čím viece milovati ho budeš, tiem viece on tě zasě bude milovati.</w:t>
      </w:r>
    </w:p>
    <w:p w:rsidR="00CC65DF" w:rsidRDefault="00CC65DF" w:rsidP="00CC65DF">
      <w:r>
        <w:rPr>
          <w:rStyle w:val="Text"/>
        </w:rPr>
        <w:t xml:space="preserve">Slyšiž, dcerko, viz a přichyl ucho své a poznaj sě, že si člověk, a tak že máš tělo a duši. Tělo slove člověk zevnitřní, duše člověk vnitřní. Tělo tiehne k hřiechu, a dušě k ctnosti. Dušě má tři věci v sobě, jimiž na Boha pomní, jeho zná a žádá: prvá věc pamět, druhá rozum, třetie </w:t>
      </w:r>
      <w:r>
        <w:rPr>
          <w:rStyle w:val="emendace"/>
        </w:rPr>
        <w:t xml:space="preserve">třetie </w:t>
      </w:r>
      <w:r>
        <w:rPr>
          <w:rStyle w:val="pramen"/>
        </w:rPr>
        <w:t xml:space="preserve">tṙietie </w:t>
      </w:r>
      <w:r>
        <w:rPr>
          <w:rStyle w:val="Text"/>
        </w:rPr>
        <w:t xml:space="preserve">vóle. Pamětí na Boha vzpomíná, rozumem k němu hledí a volí sě ho drží neb chápá. Když ty tři věci v duši své poznáš, tehdy shledáš, žes jiná stvořenie nerozumná přěsáhla a k Bohu duší podobná jsi stvořena, tak že jakož Bóh, jeden duch, jest tři osoby, to věz Otec, Syn, svatý Duch, tak duše tvá jest jeden duch a tři tyto věci: pamět, rozum a vóle. A jakož Otec nenie Syn ani Duch svatý, též rozum nenie pamět ani vóle. A tak, jakož Syn ani Duch svatý nic nevolí, než což Otec volí, též tvá pamět </w:t>
      </w:r>
      <w:r>
        <w:rPr>
          <w:rStyle w:val="foliace"/>
        </w:rPr>
        <w:t xml:space="preserve">213v </w:t>
      </w:r>
      <w:r>
        <w:rPr>
          <w:rStyle w:val="Text"/>
        </w:rPr>
        <w:t xml:space="preserve">a vóle nic nemá přijieti, než což rozum ukáže. A když sě ty tři věci v duši tak sjednají, tehdy držie v ní obraz a podobenstvie svaté Trojice, jenž jest tě podobnú k sobě stvořila, a to mocně, múdřě a dobrovolně. Pomniž na moc Otcě Boha, jemuž zvláště příslušie pro lidi moc, aby nemněli, by pro to, že jest Otcem, byl ne tak mocný jako Syn. Pomni na múdrost Syna Božieho, jemuž příslušie zvláště múdrost, aby nemněli lidé, by pro to, že jest Synem, nebyl tak múdrý jako Otec. Pomni na dobrovolnost Ducha svatého, jemuž zvláště příslušie dobrovolnost neb dobrotivost, aby nemněli lidé, pro to, že jest Duchem, by nebyl tak milostivý jako Otec a Syn. A z toho zbéřeš, že rovné jsú tři osoby v božství, v moci, v múdrosti i v dobrotě. A ty tři osoby stvořily sú každé stvořenie, a zvláště člověka učinily k sobě podobného. A dal mu Otec moc, aby mocně stál proti zlosti. A Syn múdrost, aby uměl sě vystřieci od zlosti. A Duch svatý vóli svobodnú, aby nevolil zlosti. A když ty tři věci člověk zachová, tak sě znaje, tehdy drží obraz a podobenstvie svaté Trojice, k níž jest vnitřním člověkem mezi všemi věcmi stvořenými najviece podoben. A v tom člověku vnitřniem Trojice svatá přebývá milostí, když pamětí, rozumem a volí najviece po ní tiehne. Protož ty pomni, že tě Bóh stvořil k sobě podobnú, rozuměj, že on jest všeho světa stvořitel, a tak sě jemu samému klaněj; a žeť on jest najlepšie dobré, protož jeho najviece miluj. Když na Boha vzpomeneš, nepójdeš daleko, v sobě ho nalezneš a v něm sě pokocháš, jakož on ráčí pójčiti. A srozumieš, že Bóh v sobě jest neosažený rozumem; neb on jest prvý i poslední, počátek i konec všech věcí: počátek nepočatý, ale od něhož sě všechny jiné věci počínají, a konec neskonalý, ale v němž sě všechny jiné věci konají. A tiem srozumieš, že nenie rozumem osažený, že on všechny věci osáhá a osáhl jest, a jeho nižádná; neb on jest nesmierný. Pomni také, že on, jsa věčný, stvořil jest anjely i jiné věci. A tak v anjeléch jest žádúcí; neb oni žádostivě v něho rozumem hledie. V svatých jest utěšený; neb oni ustavičně v něm sě radují. V stvořených věcech jest divný; neb všecky věci stvořil jest a činí mocně a zpravuje múdře a rozdává všem věcem potřěbu milostivě. V lidech jest milovný; neb jest jich Bóh a oni sú jeho lid, on v nich přěbývá jako v chrámu a oni sú jeho chrám. Nižádným nepohrzie; neb ktož kolivěk ho v paměti má, kto ho zná rozumem a miluje, s tiem jest milostí. A má ho každý milovati; neb on prvé </w:t>
      </w:r>
      <w:r>
        <w:rPr>
          <w:rStyle w:val="foliace"/>
        </w:rPr>
        <w:t xml:space="preserve">214r </w:t>
      </w:r>
      <w:r>
        <w:rPr>
          <w:rStyle w:val="Text"/>
        </w:rPr>
        <w:t>miluje nás a učinil jest každého k sobě podobného. On svatý, pro to, že, znaje všecky věci, nemóž býti hřiechem zprzněný, a činí lidi svaté, že dal jest jim rozum, a pak zachovává je od zlosti konečně, a tak slove člověk svatý neb anjel svatý, když, maje rozum od Boha daný, zachovává sě od zlosti, a zvláště od přivolenie k hřiechu.</w:t>
      </w:r>
    </w:p>
    <w:p w:rsidR="00CC65DF" w:rsidRDefault="00CC65DF" w:rsidP="00CC65DF">
      <w:r>
        <w:rPr>
          <w:rStyle w:val="Text"/>
        </w:rPr>
        <w:t>Protož ty, poznajíci sě, žes tak od Boha svatého stvořena, buď svatá; nebť on toho žádá řka: Světí buďte; nebť já svatý sem, pán Bóh váš. Buď svatá, zachovaj sě od smrtedlného hřiecha a od všednieho, jakož dále móžeš, a bude v tobě a s tebú Bóh přěbývati. Znamenaj, kterak slavné stvořenie jsi, k Bohu podobné, jemu velmě milé. Patři, aby nic zlého s přivolením v srdce nevpustila s libostí. Patři, co vypustíš z úst v řeči, aby nebylo nic marného. Každý den znamenaj pilně, kteraks podobná k Bohu, aby podobenstvie nezšeřadila hřiechem smrtedlným. Viz prospěch svój v dobrém a raduj sě, spatři nedostatek a pokoř sě. Pomni, co jsi, odkud jsi a kam pójdeš; co, že Božie rozumné, slavné a krásné v duši stvořenie; odkud jsi, že od Boha pošlý; a kam pójdeš, že k Bohu v radost věčnú, ač jeho obrazu konečně hřiechem nepoškvrníš. Pomni, že učinil tě Bóh věčnú a v tobě chce věčně přěbývati, věčnú, to věz nezhynulú; neb na věky nezhyneš. A aby nezhynúc byla v radosti věčné, dal jest Bóh Otec Syna jediného, Boha pravého, sobě rovného, a on, Syn, dal sě sám za tě na smrt ohavnú a velmi ukrutnú, aby nezahynula na věky. On najlepší, najkrašší, najmúdřejší, najbohatější a tak najoslavnější. Protož to pomni a poznaj sě v duši, zdas ho kdy rozhněvala, a pokoř sě a pros milosti u něho; a on tobě buď chot najmilejší, jemuž jsi svú vieru slíbila: tu drž, té jinam neobracuj, k němu nadějí tiehni, žeť jest odpustil, cos provinila, že tě od hřiechu smrtedlného zachová, ruky, to věz moci své od tebe neodtrhne a po smrti v život věčný přijme. Tak sě poznaj, že jsi podobná k Bohu, aby pamatovala, Boha znala a milovala a tak s ním zde v milosti ustavičně přebývala.</w:t>
      </w:r>
    </w:p>
    <w:p w:rsidR="00CC65DF" w:rsidRDefault="00CC65DF" w:rsidP="00CC65DF">
      <w:pPr>
        <w:pStyle w:val="Podnadpis"/>
      </w:pPr>
      <w:r>
        <w:rPr>
          <w:rStyle w:val="Text"/>
        </w:rPr>
        <w:t>Kapitula druhá</w:t>
      </w:r>
    </w:p>
    <w:p w:rsidR="00CC65DF" w:rsidRDefault="00CC65DF" w:rsidP="00CC65DF">
      <w:r>
        <w:rPr>
          <w:rStyle w:val="Text"/>
        </w:rPr>
        <w:t xml:space="preserve">Slyš, dcerko, a viz a přichyl ucho své, žeť hodné jest, aby poznala své svědomie. Věz, že nemóžeš hřiechóv konečně skrýti; neb musíš je všem lidem, anjelóm i ďáblóm v súdný den oznámiti. Tu viz a přichyl uši své, že kam sě obrátíš, cos v duši, v svém svědomí položila, buď zlé neb dobré, svědomie chová tobě, dokud jsi </w:t>
      </w:r>
      <w:r>
        <w:rPr>
          <w:rStyle w:val="foliace"/>
        </w:rPr>
        <w:t xml:space="preserve">214v </w:t>
      </w:r>
      <w:r>
        <w:rPr>
          <w:rStyle w:val="Text"/>
        </w:rPr>
        <w:t>živa, a vrátí tobě, když budeš mrtva. Neb ta jest každé duši položena úmluva, aby slib svój Bohu držěla: činí li zle, ihned přirazí sě svědomie; pakli činí dobřě a v tom nepýchá duše, nekárá pravé svědomie; ale když zle činí člověk, svědomie jest při živém a vleče sě po mrtvém. A tak kam sě člověk obrátí, vždy a neb chvála, a neb pohaněnie za ním jde. A tak člověk v domu svém, to věz v duši své čeledi má protivníky. Aj, žaluje na něho svědomie, svědčí pamět, súdí ho rozum. Rozkoš ukazuje, kterak má mučen býti, bázeň neb strach jest kat a rozkoši jsú mučenie; neb koliko jest měl člověk zlých a kterak velikých zlých rozkoší, tolik a tak velikých má mieti utrpení, jakož die Písmo.</w:t>
      </w:r>
    </w:p>
    <w:p w:rsidR="00CC65DF" w:rsidRDefault="00CC65DF" w:rsidP="00CC65DF">
      <w:r>
        <w:rPr>
          <w:rStyle w:val="Text"/>
        </w:rPr>
        <w:t xml:space="preserve">To slyš, dcerko, a viz a přichyl ucho své. Slyš také a viz, že svědomie jest své poznánie, to věz, jímž sě člověk sám zná, jest li vinen hřiechem, čili nenie, a umie roztíkati, jest li hřiech, či nenie. A bývá blud v svědomí: prvé, když člověk nevie, má li učiniti, či nemá. U příkladě když jest člověk nemocen a velé jemu v postní den jiesti mléčné, a on vrtká nevěda, má li to učiniti, aby neshřěšil, čili nemá. Druhé blud bývá v svědomí z netbánie, jako když kto netbá sebe poznati, jest li v hřiechu; a pakli tbá, ale nechce jiného otázati, neuměje sám sebe rozsúditi. Třetie </w:t>
      </w:r>
      <w:r>
        <w:rPr>
          <w:rStyle w:val="emendace"/>
        </w:rPr>
        <w:t xml:space="preserve">Třetie </w:t>
      </w:r>
      <w:r>
        <w:rPr>
          <w:rStyle w:val="pramen"/>
        </w:rPr>
        <w:t xml:space="preserve">Tṙietie </w:t>
      </w:r>
      <w:r>
        <w:rPr>
          <w:rStyle w:val="Text"/>
        </w:rPr>
        <w:t>bývá blud z pýchy, když kto, přieliš doufaje sobě nad jiné, i neučiní sobě poznánie v hřiechu svém. Čtvrté bývá blud z nezřiezené žádosti, jenž člověka odchyluje od dobré věci, které on žádá, a tak činí, že poblúdí. Páté z přielišné bázni, jako když sě kto bojí toho, což sě nemá báti vedlé rozumu: jako činil li by kto sobě svědomie, že by chudému dal almužnu přěd lidmi dobrým úmyslem.</w:t>
      </w:r>
    </w:p>
    <w:p w:rsidR="00CC65DF" w:rsidRDefault="00CC65DF" w:rsidP="00CC65DF">
      <w:r>
        <w:rPr>
          <w:rStyle w:val="Text"/>
        </w:rPr>
        <w:t xml:space="preserve">Protož aby člověk zpravil své svědomie i v minulých skutciech, i kteréž ještě činí a kteréž potom bude činiti, má vždy k Písmu hleděti. A má sě varovati svědomie přieliš širokého i svědomie přieliš úzkého. Neb svědomie široké často má zlé za dobré, hřiech za nehřiech. A v tom svědomí jsú lidé zlořečení, jakož die Písmo: Běda těm, jenž řkú zlému dobré a dobrému zlé! Ó, co jest zlořečených v tom svědomí mnoho kněží, jenž smilstvie, lakomstvie a svatokupectvie svého za hřiech smrtedlný nepokládají. Též v jiných staviech, jenž frejóv, tancóv, zabylství, klásóv, her, stříhanie rúcha a jiných zlých obyčejóv za hřiech nemají a tak svědomie sobě z nich nečinie. To také široké svědomie dává velikú všetečnost, to jest zlú přielišnú smělost, tak že člověk směle činí hřiech a nechce mieti za hřiech; a tak často položí člověka k spasení, </w:t>
      </w:r>
      <w:r>
        <w:rPr>
          <w:rStyle w:val="foliace"/>
        </w:rPr>
        <w:t xml:space="preserve">215r </w:t>
      </w:r>
      <w:r>
        <w:rPr>
          <w:rStyle w:val="Text"/>
        </w:rPr>
        <w:t xml:space="preserve">an slušie k zatracení. A slove široké svědomie, že jakož veliký pytel slove široký, že veliké věci v sě béře, neb dóm široký neb vrata široká, jimiž bez zavazenie </w:t>
      </w:r>
      <w:r>
        <w:rPr>
          <w:rStyle w:val="emendace"/>
        </w:rPr>
        <w:t xml:space="preserve">zavazenie </w:t>
      </w:r>
      <w:r>
        <w:rPr>
          <w:rStyle w:val="pramen"/>
        </w:rPr>
        <w:t xml:space="preserve">zavazaníe </w:t>
      </w:r>
      <w:r>
        <w:rPr>
          <w:rStyle w:val="Text"/>
        </w:rPr>
        <w:t>veliký kóň, velblúd neb vóz projede, též to svědomie béře v sě veliké hřiechy, tak že nic sě rozumem a volí nedostrčí v člověku, jenž taký hřiech dopustí. A tak široké svědomie měli sú kněžie a zákonníci za Krista, jenž jest řekl: Běda vám, mistři a zákonníci a pokrytci, jenž komára vycedíte a velblúda požieráte, to jest z malých věcí sobě svědomie činíte, ale Božie přikázanie přěstupujíce, z toho sobě svědomie nečiníte. A v tom Kristově zlořečení jsú všickni nynie ti, kteříž málo vážie přěstúpenie zákona Božieho, a svá ustavenie a přikázanie mnoho vážie; jakož činie papeži, biskupové a jiní preláti a zákonníci i také kniežata, páni i měštěné. Také má sě člověk varovati svědomie přieliš úzkého; neb to vede člověka k zúfalství. Neb die člověku, že jest přieliš zlý, že sě hřiechóv právě nekaje neb nezpoviedal, že nic dobřě nečiní, a tak že dobré položí člověku za zlé. A tiem úzkým svědomím klamá ďábel obecně ty, kteříž sú hřiechóv hrubých sě nedopustili neb kteří, dopustivše sě, již sě jich kají. A položí chytrý čert člověku i promluvenie za hřiech, i jiedlo, i napitie, i jiné skutky. Protož má sě ho člověk velmě ostřiehati, aby nepokládal za hřiech, což nenie hřiech; jako sú pokládali kněžie a zákonníci, že jiesti, neumývajíce rukú, jest veliký hřiech, a pán Ježíš ukázal jest, že nenie hřiech. Také věz, že svědomie sluhy Božie má býti pokorné a smutné, aby pokora zdržala od pýchy a múcenie od chlipnosti neb od marného veselé. To všě pilně má člověk znamenati, aby mohl duchovně vesel býti.</w:t>
      </w:r>
    </w:p>
    <w:p w:rsidR="00CC65DF" w:rsidRDefault="00CC65DF" w:rsidP="00CC65DF">
      <w:pPr>
        <w:pStyle w:val="Podnadpis"/>
      </w:pPr>
      <w:r>
        <w:rPr>
          <w:rStyle w:val="Text"/>
        </w:rPr>
        <w:t>Kapitula třetie</w:t>
      </w:r>
      <w:r>
        <w:rPr>
          <w:rStyle w:val="emendace"/>
        </w:rPr>
        <w:t xml:space="preserve">třetie </w:t>
      </w:r>
      <w:r>
        <w:rPr>
          <w:rStyle w:val="pramen"/>
        </w:rPr>
        <w:t>tṙietie</w:t>
      </w:r>
    </w:p>
    <w:p w:rsidR="00CC65DF" w:rsidRDefault="00CC65DF" w:rsidP="00CC65DF">
      <w:r>
        <w:rPr>
          <w:rStyle w:val="Text"/>
        </w:rPr>
        <w:t xml:space="preserve">Slyš, dcerko, a viz a přichyl ucho své, že potřěbie tobě jest, aby poznala nynějšieho života biedu. A věz, že bieda jest nedostatek dobré věci; a tak jest bieda v duši i v těle. V duši bývá bieda, když milosti Božie nemá a tak když Boha právě nezná. Protož hřiech smrtedlný duši jest najvěččie bieda, ač toho lidé biední neznamenají. Pak nedostatek těla jest prácě, žiezen, lačnost, horko, studenost neb zima, nahota, opilstvie a jiné bolesti, jenž sě držie člověka až do smrti. Toť jest li zdráv a nemá zbožie, chudoba ho nuzí, jest li bohat, zbožie ho mučí. Jest li nemocen, tožť bolest hubí, jest li pánem, musí slúžiti sluhám, aby dal každému potřebu. A tak zbožie dobývá s prací, drží je z bázní, aby neztratil, </w:t>
      </w:r>
      <w:r>
        <w:rPr>
          <w:rStyle w:val="foliace"/>
        </w:rPr>
        <w:t xml:space="preserve">215v </w:t>
      </w:r>
      <w:r>
        <w:rPr>
          <w:rStyle w:val="Text"/>
        </w:rPr>
        <w:t>a konečně pustí je lakomý s bolestí. Pakli jest chudý, slúží li, tožť biedy dosti: tu musí střepěti, aby pánu neb paní ve všem uhověl; a nelze vždy uhověti, ani dobré obrátie za zlé</w:t>
      </w:r>
      <w:r>
        <w:rPr>
          <w:rStyle w:val="pripisekmarginalnisoucasny"/>
        </w:rPr>
        <w:t>ve zle</w:t>
      </w:r>
      <w:r>
        <w:rPr>
          <w:rStyle w:val="Text"/>
        </w:rPr>
        <w:t xml:space="preserve">. Ani sě zespí, ani právě odpočine. I kto by mohl vymluviti, neřku vypsati všecky psoty, co jich móž člověk v světě mieti? Jest li mlád, nutí ho žádost tělestná k smilství, ku pýše, k rozkoši. Nemá li toho, toť jest otrápený, pakli má, toť vešken jest poražený. A tak pravé jest Písmo, jenž die: Člověk, urozen jsa z ženy, krátký jsa čásek živ, plní sě mnohými psotami. Pakli příde k věku starému, </w:t>
      </w:r>
      <w:r>
        <w:rPr>
          <w:rStyle w:val="pripisekmarginalnimladsi"/>
        </w:rPr>
        <w:t xml:space="preserve">…vypisuje přirozenie … člověka a hoře smrti </w:t>
      </w:r>
      <w:r>
        <w:rPr>
          <w:rStyle w:val="Text"/>
        </w:rPr>
        <w:t xml:space="preserve">ihned srdce jeho bude tesklivé, hlava sě jemu třěse, truchlivá jest duše, duch smrdí, tvář sě vráská, velikost sě krčí, blíkáta i tečeta oči, z nosu chlípí, usta slinie, zuby pršie, rtové hnijí, vlasi </w:t>
      </w:r>
      <w:r>
        <w:rPr>
          <w:rStyle w:val="poznamka"/>
        </w:rPr>
        <w:t xml:space="preserve">psáno „wlaẛi“ </w:t>
      </w:r>
      <w:r>
        <w:rPr>
          <w:rStyle w:val="Text"/>
        </w:rPr>
        <w:t xml:space="preserve">lezú, uši hlechnú, hlas chřípí, srdce mdlé, chrop v prsech a hudci </w:t>
      </w:r>
      <w:r>
        <w:rPr>
          <w:rStyle w:val="poznamka"/>
        </w:rPr>
        <w:t xml:space="preserve">lze interpretovat i „húdci“ </w:t>
      </w:r>
      <w:r>
        <w:rPr>
          <w:rStyle w:val="Text"/>
        </w:rPr>
        <w:t>v hrdle. A co jiných po těle nedostatkóv! A v duši kterak starý neduží? Shledám, že takto: starý, v zlosti zastaralý, nebrzo sě polepší, jako křivé dřevo staré nebrzo kto napraví. Starý brzo sě popudí a těžcě a nebrzo sě ukojí, brzo k zlému uvěří a nebrzo od toho odstúpí. Starý lakomý a skúpý, smutný a žalobný, brzký k mluvení a zpozdilý k slyšení a hotový k hněvu, má li penieze, těch tají, maje požívati, sě bojí, nerád dává, rád béře, když dadie; chválí lidi staré, zmrlé, hyzdí živé, túží po času minulém, chlubí sě dávními skutky, vzdychá po nich, zatřásá hlavú, sklesna zuby pořehtává, že nemóž hřěšiti; již sě mu srdce třese, plíce jedva vietr k dychání přijímají, pleci sě nad hlavu pozdvihují, chřbet sě krčí, tělo sě třese, již na paty cídí a smrt u dveří stojí, a však šiet neb baba prokřikne: Hý, a Jan li mi nedá skočiti přěs zahrádku! Ó túho veliká! Aj, neskrotí člověka tak psota rozličná! Aniž mladý kunštuj starým! Neb což sme, on jest byl, a budeme snad někdy, co on jest. A znamenajme ještě, co túhy jest v světě: péče nutí, pilnost práce mútí, strach smrti hrozí, bolest trútí, a bude li kdy svěcké veselíčko, tehdy ihned a neb po malém času mnohým pomine zamúcením. Neb die Šalomún, jenž jest v království svém všie libosti zkusil: Smiech s bolestí bude smiešen a konec radosti drží sě lkánie. A tak jest pán Bóh zpósobil, že nemóž nižádné veselé býti světské bez někaké bolesti.</w:t>
      </w:r>
    </w:p>
    <w:p w:rsidR="00CC65DF" w:rsidRDefault="00CC65DF" w:rsidP="00CC65DF">
      <w:r>
        <w:rPr>
          <w:rStyle w:val="Text"/>
        </w:rPr>
        <w:t xml:space="preserve">Aj, lidé světští za najužitečnější </w:t>
      </w:r>
      <w:r>
        <w:rPr>
          <w:rStyle w:val="poznamka"/>
        </w:rPr>
        <w:t xml:space="preserve">slovo mladší rukou upraveno na „najutěšenější“ </w:t>
      </w:r>
      <w:r>
        <w:rPr>
          <w:rStyle w:val="Text"/>
        </w:rPr>
        <w:t xml:space="preserve">věc pokládají libost v smilství krásných lidí. A písmo svaté i pohanské praví, že v té milosti jest najviece tesknosti. </w:t>
      </w:r>
      <w:r>
        <w:rPr>
          <w:rStyle w:val="foliace"/>
        </w:rPr>
        <w:t xml:space="preserve">216r </w:t>
      </w:r>
      <w:r>
        <w:rPr>
          <w:rStyle w:val="Text"/>
        </w:rPr>
        <w:t xml:space="preserve">Die Ovidius: Ta milost vysušuje duši, ta milost jest tesklivost, rána, hanba i smrt. A jinde die: Kolik kvietkóv na poli, tolik bolestí v milosti. A opět die: Ach běda, že nižádným milost nemóž býti uléčena kořením. A těchto bolestí a tesklivostí jsú prázdny čisté panny a čistí panici a svaté vdovy a také sě nalézají svatí manželé. Pak co jiných psot a běd jest v tomto biedném našem životě, ktož móž vypsati? Než toto vězme, že čím nás Bóh déle čaká, nepolepšíme li sě, tiem nás ukrutnějie súditi bude. Proč tehdy tak pilni sme, abychom dlúho byli živi, jsúc v tomto životě tak mnohými biedami obklíčeni? A čím sme déle živi, tiem viece hřiechóv přibývá a také tiem věččie múka nás čaká. Každý den zlosti přibývá a dobroty ubývá, vždy sě člověk mění, i v zčestí, i v nezčestí, a nevie, dnes li sě smrt přiblíží. Jako jiskra sě ukáže, a ihned uhasne, tak člověk jedne chválú světskú poblyskne, a ihned zhyne. A když najradějé chce býti živ a u veselí přebývá a mní, že má dlúho býti živ a klade přěd sebú, že mnoho zpósobí, a ihned sě ho nemoc chopí a smrt ho udáví bez opatřenie. Duše s tělem sě rozlúčí a s velikú bolestí a bázní. Neb die sv. Bernard, že přijdúce anjelé chtie ji vzieti a přěd súd vésti hrozného súdcě. A ona, vzpomenúci na své hřiechy, kteréž jest i </w:t>
      </w:r>
      <w:smartTag w:uri="urn:schemas-microsoft-com:office:smarttags" w:element="time">
        <w:smartTagPr>
          <w:attr w:name="Hour" w:val="23"/>
          <w:attr w:name="Minute" w:val="0"/>
        </w:smartTagPr>
        <w:r>
          <w:rPr>
            <w:rStyle w:val="Text"/>
          </w:rPr>
          <w:t>v noci</w:t>
        </w:r>
      </w:smartTag>
      <w:r>
        <w:rPr>
          <w:rStyle w:val="Text"/>
        </w:rPr>
        <w:t xml:space="preserve"> i ve dne páchala, chce jich zniknúti. A hřiechové jako by řekli: Ty si nás činila, tvoji skutkové jsme, tebe sě nepustíme, s tebú budeme vždy. A ďáblé sě také nezmeškají, hrozní sě jí ukáží, a bude li v hřieše smrtedlném, ihned sě jie chopie a do ohně věčného ji vzlúpie. Co prospěje krása, urozenie, co bohatstvie i uměnie, co dlúhá zde rozkoš i smilněnie, co síla i všeho světa oslava a neb chvála? Již po smrti ukáže konec, kam chvála světa chýlí. Již pozná duše, že co bude kto zde sieti, to bude po smrti žieti. Psota po psotě leze, a duše sě do pekla veze. Brzky utěšenie minulo, mladost, chvála, krása, bujnost i zbožie na smrti neutěšie. Tak máme vážiti tohoto života psoty a biedy, abychom sě zde netěšili, bydla dlúhého již nežádali, ale, znajíce tu biedu, domóv k svému milému Otci, k věčné radosti statečně pospiechali.</w:t>
      </w:r>
    </w:p>
    <w:p w:rsidR="00CC65DF" w:rsidRDefault="00CC65DF" w:rsidP="00CC65DF">
      <w:pPr>
        <w:pStyle w:val="Podnadpis"/>
      </w:pPr>
      <w:r>
        <w:rPr>
          <w:rStyle w:val="Text"/>
        </w:rPr>
        <w:t>Čtvrtá kapitula</w:t>
      </w:r>
    </w:p>
    <w:p w:rsidR="00CC65DF" w:rsidRDefault="00CC65DF" w:rsidP="00CC65DF">
      <w:r>
        <w:rPr>
          <w:rStyle w:val="Text"/>
        </w:rPr>
        <w:t xml:space="preserve">Slyš, dcerko, a viz a přichyl ucho své a poznaj zdejšieho světa pokušenie. A věz najprvé, že jest pokušenie jedno, jímž kto pokúšie jiného, a druhé, jímž kto pokúšien bývá. Neb pokúšie Bóh, pokúšie člověk a pokúšie ďábel. </w:t>
      </w:r>
      <w:r>
        <w:rPr>
          <w:rStyle w:val="foliace"/>
        </w:rPr>
        <w:t xml:space="preserve">216v </w:t>
      </w:r>
      <w:r>
        <w:rPr>
          <w:rStyle w:val="Text"/>
        </w:rPr>
        <w:t>Bóh vždy pokúšie dobře; neb když pokúšie, tehdy pokúšie spravedlivě. Člověk někdy pokúšie dobřě a někdy také zle. Ale ďábel vždy zle. Ale když člověk vezme sobě příčinu od které kolivěk věci, jenž nenie rozumná, aby ze vnitř byl pokúšen, ten sám sebe pokúšie a neb ďábel ho pokúšie skrze tu věc, ale ta věc ho nepokúšie. Jako Evy jablko, neb které ovoce jest jedla, to jest jie nepokúšělo, ale ona sama sebe a ďábel skrze to ovoce. Neb každá taká věc nerozumná nic jiného nečiní, než což jí Bóh v její přirození rozkázal. Dále věz, že Bóh svého syna vyvoleného neb dcerky své vyvolené pokúšie k zaslúžení, jakož Písmo ukazuje; a o tom psal sem mnoho jinde. Ale ďábel, ten pokúšie k zatracení. A člověk někdy k hřiechu. Ale ďáblovo pokúšenie jest vždy zlé a najhoršie. Protož toho sě má člověk najviece varovati.</w:t>
      </w:r>
    </w:p>
    <w:p w:rsidR="00CC65DF" w:rsidRDefault="00CC65DF" w:rsidP="00CC65DF">
      <w:r>
        <w:rPr>
          <w:rStyle w:val="Text"/>
        </w:rPr>
        <w:t xml:space="preserve">A tu věz, že člověk nemá pokušenie s strany těla, by nebyla dušě. Ale s strany dušě; neb kdy tělo jest bez dušě, tak právě ho ďábel málo pokúší, jako hovada neb kamene. A z toho ihned poznáš, že dietěte, dokud rozumu nepožívá, ďábel nepokúšie, a též i blázna, jenž z mladosti dětinské jest bláznem. A tak, ač člověk od které věci čitedlné, jako od té, již móž viděti neb vidí, má některak počátek pokušenie, od čichu, tak že čije viděním neb slyšením, povoněním, okušením neb dotčením, a však nikdy konečně nemá pokušenie, jedne ač v rozumu, u vóli neb v žádosti duše bude pokušen. A že v člověku vóle jest moc dušě najvyššie, tak že jest svobodná, že rozum, ač jí co móž raditi k dobrému a táhnúti ji od zlého, a tak nemóž jie připuditi k dobrému ani odstrčiti od zlého bezděky, protož konečně každý hřiech koná sě volí a má hniezdo u vóli, jakož sám spasitel náš praví řka, že z srdce, to jest z vóle srdečné pocházějí myšlenie zlá, vraždy, cizoložstva, smilstva, krádeži, křivá svědectvie, rúhanie a tak i jiní hřieši. Protož pokúšie li člověka ďábel kterým kolivěk hřiechem, tehdy nikdy nenie hřiech smrtedlný, když k němu člověk nepřivolí. Protož die sv. Augustin, že hřiech tak jest k vóli přiměřený, že nenie li volen, tehdy nenie hřiech. A pohan Aristotiles die, že nižádný nebývá zlý bez vóle, to jest nevolí li hřiecha. A nižádný nebývá blahoslavený bez vóle, to jest nechce li voliti, aby byl blahoslavený. A že lidé najtěžšie pokušenie mievají v myšlení, protož to mají pomnieti, že kterak kolivěk myšlenie zlé padne na mysl člověku, že nepřivolí li, ale brání sě jemu statečně, tehdy jemu neškodí. Protož die sv. Řehoř: Myšlenie, </w:t>
      </w:r>
      <w:r>
        <w:rPr>
          <w:rStyle w:val="foliace"/>
        </w:rPr>
        <w:t xml:space="preserve">217r </w:t>
      </w:r>
      <w:r>
        <w:rPr>
          <w:rStyle w:val="Text"/>
        </w:rPr>
        <w:t>buď kterak kolivěk nečisté, duše nepoškvrní, když rozum nepřivolí. A svatý Augustin die: Nic mi nebude škoditi, když mám od hřiechu pokušenie, když jedne prázden budu přivolenie a libosti. A tiemto písmem má sě každý zpravovati a ďáblu a žádosti zlé nepřivolovati. A má věděti člověk, že ďábel z pýchy své má žádost, aby člověka pokúšel konečně u vóli, to jest aby člověk k hřiechu přivolil, a zvláště aby zúfal jako i on, a tak věčně byl zatracen. Protož najviece o to stojí, aby člověk konečně sě hřiechu nekál. A móž býti v tom pokušení tento příklad, že jakož dva člověky sědáta o vítězstvie, až sě jeden druhému dá, též ďábel tepe sě s volí člověka dotud, až ji od dobrého odrazí a ke zlému přitiehne. A dotud člověka duší, až sě přizná, že konečně nechce sě hřiechóv káti; neb die: Čerte, jižť sě dávám! A v tu dobu již čert má za to, že již jest ten člověk jeho usědanec. A má ďábel z svého přirozenie a z dávného zvykánie a naučenie mnoho vtipóv a chytrostí, jimiž lidi pokúšie a svodí je a přěmáhá. Protož jednoho člověka jedniem a druhého jiným hřiechem pokúšie, jakož sě domnievá po příchylnosti a po znameních, kterým by, člověka pokúšeje, zklamal. A toho jest dóvod ve čtení, jenž ukazuje, že pána Ježíše pokusil jest trojím obyčejem: lakotú, znamenav, že zlačněl; pýchú, poznav, že jest učeným literátem; a lakomstvím, jenž učené velmě klamá. Aj, poňavadž o najvyššieho pokusil sě rozličnými obyčeji, ovšem též činí i na jiných lidech menších</w:t>
      </w:r>
      <w:r>
        <w:rPr>
          <w:rStyle w:val="pripisekmarginalnimladsi"/>
        </w:rPr>
        <w:t>ďábel</w:t>
      </w:r>
      <w:r>
        <w:rPr>
          <w:rStyle w:val="Text"/>
        </w:rPr>
        <w:t xml:space="preserve">. A týž jest dóvod o Evě, prvé ženě, a o svatém Job a o jiných, jichž jest rozličně pokúšěl. A hledá pokušením, kdež by mohl najviece uškoditi. Protož prelátóv a kniežat velikých viece jest pilen, aby je svedl s Božie cěsty. Protož také najviece jest pilen mužóv svatých, a zvláště těch, kteříž slovem Božím v cierkvi svaté prospievají; neb ti najviece rušie jemu jeho královstvie. Protož velmi popúzie proti nim </w:t>
      </w:r>
      <w:r>
        <w:rPr>
          <w:rStyle w:val="emendace"/>
        </w:rPr>
        <w:t xml:space="preserve">nim </w:t>
      </w:r>
      <w:r>
        <w:rPr>
          <w:rStyle w:val="pramen"/>
        </w:rPr>
        <w:t xml:space="preserve">nam </w:t>
      </w:r>
      <w:r>
        <w:rPr>
          <w:rStyle w:val="Text"/>
        </w:rPr>
        <w:t xml:space="preserve">svých údóv, jako jest popudil biskupóv a kněží i zákonníkóv proti Kristovi, aby ho zamordovali, mně, by tudy jeho moc přemohl. Ale zklamal sě jest; neb by byl věděl, že Kristova smrt bude jeho poraženie a duší vysvobozenie, byl by radějí přěkazil, aby byl Kristus neumřěl. </w:t>
      </w:r>
      <w:r>
        <w:rPr>
          <w:rStyle w:val="foliace"/>
        </w:rPr>
        <w:t xml:space="preserve">217v </w:t>
      </w:r>
      <w:r>
        <w:rPr>
          <w:rStyle w:val="Text"/>
        </w:rPr>
        <w:t>Protož, strachuje sě již svého přěmoženie, byl jest ženu Pilátovu navedl, aby Pilát s Kristem neměl nic činiti; neb řekla jest, jakož die čtenie: Nic nebuď tobě do tohoto spravedlivého; nebť sem mnoho trpěla skrze viděnie.</w:t>
      </w:r>
    </w:p>
    <w:p w:rsidR="00CC65DF" w:rsidRDefault="00CC65DF" w:rsidP="00CC65DF">
      <w:r>
        <w:rPr>
          <w:rStyle w:val="Text"/>
        </w:rPr>
        <w:t xml:space="preserve">Dále věz, jakož sem řekl, že ďábel, najviece stoje o to, aby člověk konečně hřiechóv sě nekál, má své dóvody. Prvý tento, že namietá člověku řka, že Bóh ho předvěděl k zatracení, a což Bóh jest přědvěděl, aby sě stalo, to musí sě státi. Což tehdy platno jest, aby hledal spasenie? Druhý dóvod ďáblóv jest z těžkosti hřiecha, jehož sě člověk dopustil, a dovodí takto: Poňavadž Bóh nemóž své spravedlivosti opustiti a Božie spravedlivost chce tomu, aby ty pro mnoho menší hřiech byl zatracen, nežs jej učinil, protož musíš ty zatracen býti. Neb poňavadž já pro malé pomyšlenie, jsa anjelem, spadl sem s nebe a jsem zatracen, a dietky nekřstěné, nikdy nehřěšivše, jsú pro hřiech otcóv zatraceny, a Kain a Saul vedlé písma sú zatraceni, jenž sú méně hřěšili než ty, kterak ty chceš spasen býti? Třetí </w:t>
      </w:r>
      <w:r>
        <w:rPr>
          <w:rStyle w:val="emendace"/>
        </w:rPr>
        <w:t xml:space="preserve">Třetí </w:t>
      </w:r>
      <w:r>
        <w:rPr>
          <w:rStyle w:val="pramen"/>
        </w:rPr>
        <w:t xml:space="preserve">Tṙietí </w:t>
      </w:r>
      <w:r>
        <w:rPr>
          <w:rStyle w:val="Text"/>
        </w:rPr>
        <w:t xml:space="preserve">dóvod ďáblóv, že die člověku: Ty což učiníš, to vše zle činíš; neb jsi v hřieše smrtedlném. Ty mníš, by sě ho kál, ale nekaješ sě; nebs právě sě ho nezpoviedal, anis ho právě želel. Čtvrtý dóvod, že die člověku: Jsi mlád, požívaj světa, ještě máš dosti času ku pokání; pakli budeš nemocen, ale v nemoci budeš želeti. Pátý dóvod, že die: Oč máš péči? Však Bóh, za tě trpěv, dosti jest učinil a jsi Boží Syn vyvolený k spasení; jistě budeš spasen, buď živ zde, jakož chceš, u veselí, v libosti tělestné a v rozkoši. Šestý dóvod, že die člověku: Á, kterak jest vám Bóh těžký </w:t>
      </w:r>
      <w:r>
        <w:rPr>
          <w:rStyle w:val="emendace"/>
        </w:rPr>
        <w:t xml:space="preserve">těžký </w:t>
      </w:r>
      <w:r>
        <w:rPr>
          <w:rStyle w:val="pramen"/>
        </w:rPr>
        <w:t xml:space="preserve">tieżko </w:t>
      </w:r>
      <w:r>
        <w:rPr>
          <w:rStyle w:val="Text"/>
        </w:rPr>
        <w:t>zákon ustavil! I kto jej móž naplniti, an zapověděl každé utěšeníčko a velí kříž po sobě nésti a velí, aby člověk sám sebe nenáviděl? I chceš ty sě o to pokusiti, a jsa člověk křehký? A má ďábel chytrý mnoho jiných lstí, ale těchto zvláště požívá, chtě člověka uvésti k nekání konečnému; a některého člověka několiko těmi dóvody a některého jedniem klátí a onoho jiným a druhého jiným.</w:t>
      </w:r>
    </w:p>
    <w:p w:rsidR="00CC65DF" w:rsidRDefault="00CC65DF" w:rsidP="00CC65DF">
      <w:r>
        <w:rPr>
          <w:rStyle w:val="Text"/>
        </w:rPr>
        <w:t>Aby člověk uměl ďáblu k jeho dóvodóm odpověděti, musí znamenati: prvé, aby svého života přirozenie znamenal; neb člověka nezpósobilého v přirození brzy ďábel zklamá, jako tesklivého, hněvivého a bláznivého</w:t>
      </w:r>
      <w:r>
        <w:rPr>
          <w:rStyle w:val="poznamka"/>
        </w:rPr>
        <w:t>mladší rukou „l“ škrtnuto</w:t>
      </w:r>
      <w:r>
        <w:rPr>
          <w:rStyle w:val="Text"/>
        </w:rPr>
        <w:t xml:space="preserve">. Protož, že omladné ženy v své bolesti </w:t>
      </w:r>
      <w:r>
        <w:rPr>
          <w:rStyle w:val="foliace"/>
        </w:rPr>
        <w:t xml:space="preserve">218r </w:t>
      </w:r>
      <w:r>
        <w:rPr>
          <w:rStyle w:val="Text"/>
        </w:rPr>
        <w:t xml:space="preserve">a po porození dietěte </w:t>
      </w:r>
      <w:r>
        <w:rPr>
          <w:rStyle w:val="emendace"/>
        </w:rPr>
        <w:t xml:space="preserve">dietěte </w:t>
      </w:r>
      <w:r>
        <w:rPr>
          <w:rStyle w:val="pramen"/>
        </w:rPr>
        <w:t xml:space="preserve">dietete </w:t>
      </w:r>
      <w:r>
        <w:rPr>
          <w:rStyle w:val="Text"/>
        </w:rPr>
        <w:t xml:space="preserve">mají veliké pokušenie a strachy, že sú velmě hnuly svým přirozením a mokrost ta sě v nich rozmnožila, protož i těm ženám, i tesklivým, i báznivým jest dobré, aby samy nebývaly a temností aby sě varovaly; neb ďábel, maje na nich ty pomoci, to věz nezpósobnost přirozenie, spieše je porážie, jich rozum zavodí v zúfalstvie, že sobě život odjímají. Protož dobré jest člověku, aby sě varoval temností, samoty i těch neduhóv, a zvláště tesklivosti; neb tú velmě ďábel lidi k zúfalství zavodí. Druhé, aby mohl člověk státi nepřěmožen od ďábla, jest jemu potřěbie, aby věrú, nadějí a láskú byl osviecen; neb k přěmožení ďábla jest velmě člověku užitečné, aby z Božie milosti byl Písmem osviecen, jímž by sě bránil ďáblu, jakož i Kristus bránil sě jeho trojemu pokušení a přěmohl ho Písmem, jakož ukazuje ve čtení sv. Matěj. Třetie </w:t>
      </w:r>
      <w:r>
        <w:rPr>
          <w:rStyle w:val="emendace"/>
        </w:rPr>
        <w:t xml:space="preserve">Třetie </w:t>
      </w:r>
      <w:r>
        <w:rPr>
          <w:rStyle w:val="pramen"/>
        </w:rPr>
        <w:t xml:space="preserve">Tṙietie </w:t>
      </w:r>
      <w:r>
        <w:rPr>
          <w:rStyle w:val="Text"/>
        </w:rPr>
        <w:t>příprava proti ďáblu jest, aby člověk byl pilen ustavičně služby Božie, jednak sě modle, jednak, umie li psáti, píše, jednak o něm pozpěvuje, jednak obcuje vesele s lidmi rozumnými, jenž Boha milují; a zvláště aby sám nebýval mnoho súkromie v těch věcech, jenž nejsú mnoho potřěbné k spasení; neb samého člověka nalezna ďábel, rád ho láká pilně. A tak nalez Evu samu, i zklamal ji i pána Ježíše také v samotě pokúšěl. Tyto tři věci když člověk bude mieti, s Boží pomocí, již on hotov jest dáti i jeho anjelé, když jedne člověk sám sě přihotoví, přěmóž ďábla i jeho dóvody. A jakož die sv. Pavel, že Bóh nepřěpúštie člověka pokúšeti nad jeho moc, aniž móž to býti, by Bóh tak milostivý a spravedlivý přěpustil na člověka přěs jeho moc ďáblu pokušenie. Ale milosrdný spasitel činí z pokušenie prospěch, když jedne člověk nezatvrdí sebe temností hřiechóv.</w:t>
      </w:r>
    </w:p>
    <w:p w:rsidR="00CC65DF" w:rsidRDefault="00CC65DF" w:rsidP="00CC65DF">
      <w:r>
        <w:rPr>
          <w:rStyle w:val="Text"/>
        </w:rPr>
        <w:t xml:space="preserve">Protož stójme v světlosti viery, lásky a Božie milosti a odpovězme ďáblu k jeho dóvodóm. </w:t>
      </w:r>
      <w:r>
        <w:rPr>
          <w:rStyle w:val="pripisekmarginalnisoucasny"/>
        </w:rPr>
        <w:t xml:space="preserve">K prvému </w:t>
      </w:r>
      <w:r>
        <w:rPr>
          <w:rStyle w:val="Text"/>
        </w:rPr>
        <w:t xml:space="preserve">Když najprvé die ďábel člověku: Bóh tě předvěděl k </w:t>
      </w:r>
      <w:r>
        <w:rPr>
          <w:rStyle w:val="pripisekinterlinearnisoucasny"/>
        </w:rPr>
        <w:t>zatracení</w:t>
      </w:r>
      <w:r>
        <w:rPr>
          <w:rStyle w:val="Text"/>
        </w:rPr>
        <w:t xml:space="preserve">, rceme: Ďáble, vieme, že jsi lhář a svú lží mnohé si zklamal; protož lžeš, bych já byl přědvěděn k zatracení, však si ty nebyl v radě Boží aniž vieš jeho tajemstvie, jakož nevieš i dne súdného a jiných budúcích věcí; a Písma Božieho nemáš, jímž by mi mohl dovésti, bych já byl přědvěděn. </w:t>
      </w:r>
      <w:r>
        <w:rPr>
          <w:rStyle w:val="pripisekmarginalnisoucasny"/>
        </w:rPr>
        <w:t xml:space="preserve">K druhému </w:t>
      </w:r>
      <w:r>
        <w:rPr>
          <w:rStyle w:val="Text"/>
        </w:rPr>
        <w:t xml:space="preserve">K druhému dóvodu, když die ďábel: Bóh nemóž své spravedlivosti opustiti, toho jemu pójčme, a když dále </w:t>
      </w:r>
      <w:r>
        <w:rPr>
          <w:rStyle w:val="foliace"/>
        </w:rPr>
        <w:t xml:space="preserve">218v </w:t>
      </w:r>
      <w:r>
        <w:rPr>
          <w:rStyle w:val="Text"/>
        </w:rPr>
        <w:t xml:space="preserve">die: A Bóh tomu chce, aby ty pro mnoho menší hřiech byl zatracen, nežs jej </w:t>
      </w:r>
      <w:r>
        <w:rPr>
          <w:rStyle w:val="emendace"/>
        </w:rPr>
        <w:t xml:space="preserve">jej </w:t>
      </w:r>
      <w:r>
        <w:rPr>
          <w:rStyle w:val="pramen"/>
        </w:rPr>
        <w:t xml:space="preserve">giei </w:t>
      </w:r>
      <w:r>
        <w:rPr>
          <w:rStyle w:val="Text"/>
        </w:rPr>
        <w:t xml:space="preserve">učinil, tu dieme: Ďáble, lžeš! A když dieš, ďáble: Já pro malé pomyšlenie, jsa anjelem, spadl sem s nebe a jsem zatracen, tu dieme, ďáble, že ne pro to samo pomyšlenie, kterés učinil v nebi, ale pro tvé nekánie, jenž jest najvěččí hřiech, jsi zatracen. Protož kaj sě hřiechu s pravú pokorú, a pán Bóh bude tobě hotov odpustiti, jenž die a selhati nemóž, že „když hřiešný učiní pokánie ze všech svých hřiechóv a učiní súd a spravedlivost a zachová má přikázanie, já na všecky jeho zlosti nevzpomenu, živ bude a neumře“. A ďáble, když dále dieš, že dietky nekřstěné, nikdy neshřěšivše, jsú zatraceny pro hřiech otcóv, tu miesíš lež s pravdú; neb lžeš, by dietky nikdy neshřěšily: však svatý Pavel die, že všichni sme v Adamovi hřěšili. A pravdu dieš, že pro hřiech otcóv jsú zatraceny. Ale ďáble, přidaj, že i pro svój; neb ten hřiech jest i jich i otcóv. A by sě kály, nebyly by zatraceny; ale nekánie konečné, jako i tvé, to je </w:t>
      </w:r>
      <w:r>
        <w:rPr>
          <w:rStyle w:val="emendace"/>
        </w:rPr>
        <w:t xml:space="preserve">je </w:t>
      </w:r>
      <w:r>
        <w:rPr>
          <w:rStyle w:val="pramen"/>
        </w:rPr>
        <w:t xml:space="preserve">jie </w:t>
      </w:r>
      <w:r>
        <w:rPr>
          <w:rStyle w:val="Text"/>
        </w:rPr>
        <w:t>zatratilo</w:t>
      </w:r>
      <w:r>
        <w:rPr>
          <w:rStyle w:val="poznamka"/>
        </w:rPr>
        <w:t>nad původní „ztratilo“ nadepsáno „a“</w:t>
      </w:r>
      <w:r>
        <w:rPr>
          <w:rStyle w:val="Text"/>
        </w:rPr>
        <w:t xml:space="preserve">. Ale my sě chceme káti. A když dále dieš, že Kain a Saul jsú zatraceni, jako die Písmo, toho pójčieme. A když dieš, že jsú ti méně shřěšili než já, toho přím; neb oni sú shřěšili hřiechem nekánie konečnieho, tak že sú sě hřiechu konečně nekáli. A ten hřiech jest věččí než jiní všichni hřiechové; neb by člověk měl kteraké kolivěk hřiechy, jedne že toho nemá, tehdy nenie zatracen; a nebude li ho mieti, nebude zatracen. A ten hřiech, ďáble, jest tvój hřiech! </w:t>
      </w:r>
      <w:r>
        <w:rPr>
          <w:rStyle w:val="pripisekmarginalnisoucasny"/>
        </w:rPr>
        <w:t xml:space="preserve">K třetiemu </w:t>
      </w:r>
      <w:r>
        <w:rPr>
          <w:rStyle w:val="emendace"/>
        </w:rPr>
        <w:t xml:space="preserve">třetiemu </w:t>
      </w:r>
      <w:r>
        <w:rPr>
          <w:rStyle w:val="pramen"/>
        </w:rPr>
        <w:t xml:space="preserve">tṙietiemu </w:t>
      </w:r>
      <w:r>
        <w:rPr>
          <w:rStyle w:val="Text"/>
        </w:rPr>
        <w:t>Pak třetie</w:t>
      </w:r>
      <w:r>
        <w:rPr>
          <w:rStyle w:val="emendace"/>
        </w:rPr>
        <w:t xml:space="preserve">třetie </w:t>
      </w:r>
      <w:r>
        <w:rPr>
          <w:rStyle w:val="pramen"/>
        </w:rPr>
        <w:t>tṙietie</w:t>
      </w:r>
      <w:r>
        <w:rPr>
          <w:rStyle w:val="Text"/>
        </w:rPr>
        <w:t xml:space="preserve">, když dieš, ďáble, člověku, jenž do sebe nevie hřiecha smrtedlného: Ty což činíš, to vše zle činíš, ďáble, toho příme. A když dovodíš řka: Neb jsi v hřieše smrtedlném, ďáble, lžeš! Nemóžeš toho dovésti. A což potom dieš, lžeš: neb já kaji sě, želém hřiecha a zpoviedal sem sě ho pánu Bohu i vždy zpoviedám, dávaje sě jemu vinen, kterak sem kolivěk shřěšil. Aniž mne, ďáble, na to navedeš, abych vždy v tesklivosti z nova sě zpoviedal a všechny příčiny a okolky hřiecha knězi pravil neb všecky zvláštie hřiechy jmenoval; neb viem, že pánu Bohu netřěba jich vyčítati, an všechny zná; a já dávám sě jemu ve všech vinen a želém jich. Toho ty, ďáble, neučiníš, protož věčné zatracenie trpíš. </w:t>
      </w:r>
      <w:r>
        <w:rPr>
          <w:rStyle w:val="pripisekmarginalnisoucasny"/>
        </w:rPr>
        <w:t xml:space="preserve">K čtvrtému </w:t>
      </w:r>
      <w:r>
        <w:rPr>
          <w:rStyle w:val="Text"/>
        </w:rPr>
        <w:t xml:space="preserve">Pak čtvrté, ďáble: Jsi mlád, požívaj světa! Ďáble, chci požívati, jako Bóh velí, ale ne, jako ty. A kdy dieš: Ještě máš dosti času ku pokání, </w:t>
      </w:r>
      <w:r>
        <w:rPr>
          <w:rStyle w:val="foliace"/>
        </w:rPr>
        <w:t xml:space="preserve">219r </w:t>
      </w:r>
      <w:r>
        <w:rPr>
          <w:rStyle w:val="Text"/>
        </w:rPr>
        <w:t xml:space="preserve">ó ďáble, již tě tvým šípem zastřělím. Aj, prvé si řekl, že nelze mi sě pokáti, a tuto dieš, že mám dosti času ku pokání. I kteraks brzo zasě svú lež obrátil! A však, ďáble, z tvé řeči chci póžitek sobě vzieti; neb když dieš takto: Ještě máš dosti času ku pokání, ďáble, z toho chválím Boha, že jest tak milostivý, že člověku dal času dosti ku pokání, tak že dokud duši má v prsech ještě, dotud vždy má času dosti, v němž móž mieti skrúšenie, a tak móž sě hřiechóv káti. Ale, ďáble, protoť já nechci hřěšiti ani čakati nemoci, abych sě v ní kál, aniž chci doufati mladosti, poňavadž ty, jsa jedne stvořen, potom velmě brzcě jsi u věčné zatracenie svržen. A také, ďáble, vizi, že mladí tak obecně mrú jako staří a že tak mnoho prodávají koží telecích jako volových neb kravích. </w:t>
      </w:r>
      <w:r>
        <w:rPr>
          <w:rStyle w:val="pripisekmarginalnisoucasny"/>
        </w:rPr>
        <w:t xml:space="preserve">K pátému </w:t>
      </w:r>
      <w:r>
        <w:rPr>
          <w:rStyle w:val="Text"/>
        </w:rPr>
        <w:t xml:space="preserve">Pak páté, když dieš, ďáble: Oč máš péči? Však Bóh, za tě trpěv, dosti jest učinil, ďáble, znám to, že milosrdný Bóh, za mě trpěv, dosti jest učinil. Protož o to mám péči, abych jeho svaté smrti sobě k spasení nezmařil, jako jsi ty zmařil hotové královstvie nebeské, o němž já mám péči. A když dále dieš: Jsi Boží syn, vyvolený k spasení, ďáble, ufám Bohu, že jsem. Protož, abych milého Otcě nehněval, nechci tebe ve zlém poslúchati. A když dieš: Buď živ zde, jakož chceš, u veselí, v libosti tělestné a v rozkoši, jistě budeš spasen, ďáble, lžeš; neb viem, že bohatec, jenž jest byl živ, tak jako ty velíš, umřel jest a jest od tebe pohřeben v pekle. </w:t>
      </w:r>
      <w:r>
        <w:rPr>
          <w:rStyle w:val="pripisekmarginalnisoucasny"/>
        </w:rPr>
        <w:t xml:space="preserve">K šestému </w:t>
      </w:r>
      <w:r>
        <w:rPr>
          <w:rStyle w:val="Text"/>
        </w:rPr>
        <w:t xml:space="preserve">A když dieš šesté: Á, kterak jest vám Bóh těžký zákon ustavil, ďáble, lstivě sě divíš; neb on die: Jho mé sladké jest a břiemě mé lehké. I co slazšieho, ďáble, a lehčejšieho Synu pravému Božiemu než milovati ho nade všecky jiné věci a svého bližnieho jako sě? A to když člověk </w:t>
      </w:r>
      <w:r>
        <w:rPr>
          <w:rStyle w:val="pripisekmarginalnisoucasny"/>
        </w:rPr>
        <w:t>má</w:t>
      </w:r>
      <w:r>
        <w:rPr>
          <w:rStyle w:val="Text"/>
        </w:rPr>
        <w:t xml:space="preserve">, tehdy svój kříž nese po něm. A když dieš, že: i kto móž ten zákon naplniti?, ďáble, diem, že každý, ktož chce. A kdy dieš: an zapověděl jest každé utěšeníčko, ďáble, lžeš. An sě velí svým všem veseliti a radovati. Ale zapověděl jest každé veselé zlé, marné, jenž v pravdě nenie veselé, ale marnost, jakož svědčí Šalomún Duchem svatým, jehož ty si zklamal veselím marným, a zvláště utěšením a veselím v smilství, pro něž ty si zavedl Davida, ale ten z tvé moci vyšel, a Šalomúna, jenž sě jiným bohóm modlil, a tak tobě, zapomenuv svého stvořitele. </w:t>
      </w:r>
      <w:r>
        <w:rPr>
          <w:rStyle w:val="foliace"/>
        </w:rPr>
        <w:t xml:space="preserve">219v </w:t>
      </w:r>
      <w:r>
        <w:rPr>
          <w:rStyle w:val="Text"/>
        </w:rPr>
        <w:t>Ty snad vieš, kde jest Šalomún, jest li v tvé moci, ale jáť Písma svatého o tom nemám. A když dále dieš, ďáble, že Bóh velí, aby člověk sám sebe nenáviděl, rozuměj, ďáble, žeť jest lehké; neb sebe člověk nenávidí, když zlé vóli nepřivolí a tělo své od hřiechu drží a tak v pravé pravdě miluje sě k věčnému životu. Aj, ďáble, tvoji dóvodové za nic nestojie, nemáš li jiných, lepších, jakož i nemáš. Protož jdi ote mne; nebť tebe lháře poslúchati nechci, ale milého Otcě svého a spasitele Jezukrista, jenž jest věčná pravda.</w:t>
      </w:r>
    </w:p>
    <w:p w:rsidR="00CC65DF" w:rsidRDefault="00CC65DF" w:rsidP="00CC65DF">
      <w:pPr>
        <w:pStyle w:val="Podnadpis"/>
      </w:pPr>
      <w:r>
        <w:rPr>
          <w:rStyle w:val="Text"/>
        </w:rPr>
        <w:t>Kapitula pátá</w:t>
      </w:r>
    </w:p>
    <w:p w:rsidR="00CC65DF" w:rsidRDefault="00CC65DF" w:rsidP="00CC65DF">
      <w:r>
        <w:rPr>
          <w:rStyle w:val="Text"/>
        </w:rPr>
        <w:t>Slyš, dcerko, a viz a přichyl ucho své a poznaj tři nepřietele každého člověka v světě, jenž chtie jeho duši poraziti. Tiť sú: tělo, svět a ďábel. Pro něž každý člověk, v smrtedlném jsa zde životě, má řka Bohu volati: Pomoz mi, pane Bože mój! Nebť jsú nepřietelé obklíčili duši mú. Tělo mé z bláta jest; protož blatná, nečistá a rozkošná myšlenie ot něho mám. A marná a divná od světa. A lstivá a zlostná od ďábla.</w:t>
      </w:r>
    </w:p>
    <w:p w:rsidR="00CC65DF" w:rsidRDefault="00CC65DF" w:rsidP="00CC65DF">
      <w:r>
        <w:rPr>
          <w:rStyle w:val="Text"/>
        </w:rPr>
        <w:t>Aj, ti třie nepřietelé, tělo, svět a ďábel, obklíčili sú duši mú. Od těla utéci nemohu ani ho od sebe zahnati mohu, ale musím je tiepati; neb jest přivázáno. A zabiti ho neslušie, živiti je musím, a když je vypastvím, že ztučnie, tehdy svého nepřietele proti sobě krmím; neb jakž dosti jie a pie, tak sě proti mně vzbujé a jeho síla a zdravie mně sě protivie.</w:t>
      </w:r>
    </w:p>
    <w:p w:rsidR="00CC65DF" w:rsidRDefault="00CC65DF" w:rsidP="00CC65DF">
      <w:r>
        <w:rPr>
          <w:rStyle w:val="Text"/>
        </w:rPr>
        <w:t>Svět pak, ten mě všudy obklíčil a oblehl na všechny strany a pěti branami mě raní. Pět bran jest pět smyslóv v člověku, kterýž je má: zrak, sluch, okušenie, povoněnie a dotknutie. Aj, těmi mě raní branami svět a smrt vcházie oknami mými v duši mú; neb hledí oko, a smysl mysli přěvrátí. Slyší ucho, a úmysl srdečný zkřiví; voněnie dobrému myšlení přěkážie; usta mluvie a lží jiné hanějí, klásy i jiné škodlivé a marné řeči vydávají. A dotýkanie k smilství popúzie, a nebude li brzy odvrženo, ihned pálí tělo a pudí mysl, aby přijala libost a vóle aby k libosti přistúpila, a tak aby sě hřiech dokonal.</w:t>
      </w:r>
    </w:p>
    <w:p w:rsidR="00CC65DF" w:rsidRDefault="00CC65DF" w:rsidP="00CC65DF">
      <w:r>
        <w:rPr>
          <w:rStyle w:val="Text"/>
        </w:rPr>
        <w:t xml:space="preserve">Pak ďábel, jehož viděti nemohu, ten napal jest lučiště své v temnosti. Protož těžko mi jest sě ho vystřieci! A zlécel jest všudy osídla svá v zlatě, v střiebře i v jiných věcech, abychom jich neřádně požívali a tak v jeho osídlách zvázli. Aniž tolik osídla svá zlécel jest, ale i lepem nastražil jest. Lep jest </w:t>
      </w:r>
      <w:r>
        <w:rPr>
          <w:rStyle w:val="foliace"/>
        </w:rPr>
        <w:t xml:space="preserve">220r </w:t>
      </w:r>
      <w:r>
        <w:rPr>
          <w:rStyle w:val="Text"/>
        </w:rPr>
        <w:t xml:space="preserve">žádost bohatstvie, příchylnost tělestná k přátelóm, milovánie cti světské a rozkoš tělestná. Aj, tiem lpem duše jest v svém peří lpena, že nemóž vysoko létati. Peřie duše jest myšlenie o radosti nebeské, o Božiem milosrdenství, o věčném zatracení. Kterýmžto peřím jednak by sě vznesla v nebesa, jednak sě spustila do pekla; onde by spatřila veliké utěšenie, a tuto velikú biedu. A tak by právě po velikém orlu letěla, po Kristovi, jenž, sstúpiv </w:t>
      </w:r>
      <w:r>
        <w:rPr>
          <w:rStyle w:val="emendace"/>
        </w:rPr>
        <w:t xml:space="preserve">sstúpiv </w:t>
      </w:r>
      <w:r>
        <w:rPr>
          <w:rStyle w:val="pramen"/>
        </w:rPr>
        <w:t xml:space="preserve">ſtupiw </w:t>
      </w:r>
      <w:r>
        <w:rPr>
          <w:rStyle w:val="Text"/>
        </w:rPr>
        <w:t xml:space="preserve">do pekla, vzletěl jest na nebesa, jehož křídle jsta spravedlnost a milosrdenstvie. Pak střely ďáblovy jsú hněv, závist, pýcha, smilstvie; a slovú, jakož die sv. Pavel, šípové ohniví, jež móž uhasiti, ktož má štít viery, to jest věří </w:t>
      </w:r>
      <w:r>
        <w:rPr>
          <w:rStyle w:val="poznamka"/>
        </w:rPr>
        <w:t xml:space="preserve">původně „nevěří“, záporka je přeškrtaná </w:t>
      </w:r>
      <w:r>
        <w:rPr>
          <w:rStyle w:val="Text"/>
        </w:rPr>
        <w:t>li, že Otec i Syn i Duch svatý jsú tři osoby i jeden Bóh, a věří li, že božstvie, duše a tělo, jsú jeden Kristus, pravý Bóh a pravý člověk. Neb die svatý Jan v své epištole, že ta viera přemáhá svět, to jest všicku zlost v světě, jenž jest všudy své šípy rozpustila, tak že všudy člověku boj jest, všudy pokušenie, všudy hnutie, tak že kam sě obrátím, nikdež bezpečnosti nemám; neb i těch věcí, jenž mě těšie, i těch, jenž mě mútie, lekám sě; neb i lačnost, i sytost, i spánie, i bděnie, práce i odpočinutie bojují proti mně, i hněv, i veselé, vše mě móž raniti. A tak zčestie s jedné strany a nezčestie s druhé strany móž mě raniti. Zčestie svú sladkostí mě klamá, že pokládám bezpečenstvie sobě, a nezčestie mě svú hořkostí straší a vede mě v netrpělivost. A co ďábelských myšlení!</w:t>
      </w:r>
    </w:p>
    <w:p w:rsidR="00CC65DF" w:rsidRDefault="00CC65DF" w:rsidP="00CC65DF">
      <w:r>
        <w:rPr>
          <w:rStyle w:val="Text"/>
        </w:rPr>
        <w:t xml:space="preserve">Aj, takť ti třie nepřietelé proti mně bojují, jednak zjevně, jednak skrytě, ale vždy zlostně. A ďábel najviece doufá pomoci od těla; neb tělo s ďáblem proti mně sú sě spikli. Protož tělo vždy sě protiví mému duchu, vždy repce proti němu a nechce </w:t>
      </w:r>
      <w:r>
        <w:rPr>
          <w:rStyle w:val="emendace"/>
        </w:rPr>
        <w:t xml:space="preserve">nechce </w:t>
      </w:r>
      <w:r>
        <w:rPr>
          <w:rStyle w:val="pramen"/>
        </w:rPr>
        <w:t xml:space="preserve">nehce </w:t>
      </w:r>
      <w:r>
        <w:rPr>
          <w:rStyle w:val="Text"/>
        </w:rPr>
        <w:t xml:space="preserve">ho poslúchati; neb jest sobě jiný zákon i obyčej položilo nežli duch. Protož těžký jest boj, tak že statečný bojovník, svatý Pavel křičí řka: Vidím jiný zákon v údech mých, jenž sě protiví zákonu mysli mé a jenž mě jímá v zákoně hřiecha, kterýž jest v údiech mých. Nezčastný já člověk, kto mě vysvobodí z těla smrti této? Aj, tak sobě stýskal jest svatý Pavel, trpě od těla pokušenie. A řek: Kto mě vysvobodí?, ihned dále </w:t>
      </w:r>
      <w:r>
        <w:rPr>
          <w:rStyle w:val="foliace"/>
        </w:rPr>
        <w:t xml:space="preserve">220v </w:t>
      </w:r>
      <w:r>
        <w:rPr>
          <w:rStyle w:val="poznamka"/>
        </w:rPr>
        <w:t xml:space="preserve">na foliu jsou nečitelné přípisky mladší rukou </w:t>
      </w:r>
      <w:r>
        <w:rPr>
          <w:rStyle w:val="Text"/>
        </w:rPr>
        <w:t>přidal: Milost Božie skrze pána Jezukrista našeho. Protož má volati člověk s Davidem a řéci: Vysvoboď mě z nepřátel mých, Bože mój, i od těch, jenžť sú mě nenáviděli; nebť jsú zsilněli proti mně.</w:t>
      </w:r>
    </w:p>
    <w:p w:rsidR="00CC65DF" w:rsidRDefault="00CC65DF" w:rsidP="00CC65DF">
      <w:pPr>
        <w:pStyle w:val="Podnadpis"/>
      </w:pPr>
      <w:r>
        <w:rPr>
          <w:rStyle w:val="Text"/>
        </w:rPr>
        <w:t>Kapitula šestá</w:t>
      </w:r>
    </w:p>
    <w:p w:rsidR="00CC65DF" w:rsidRDefault="00CC65DF" w:rsidP="00CC65DF">
      <w:r>
        <w:rPr>
          <w:rStyle w:val="pripisekmarginalnimladsi"/>
        </w:rPr>
        <w:t xml:space="preserve">O kání </w:t>
      </w:r>
      <w:r>
        <w:rPr>
          <w:rStyle w:val="Text"/>
        </w:rPr>
        <w:t>Slyš, dcerko, a viz a přichyl ucho své. Slyš, že sě máš káti, a viz, z čeho sě máš káti; a přichyl ucho své vnitřnie a slyš tělestným také, že právě sě káti jest minulých hřiechóv želeti a již mieti vóli jiných sě nedopúštěti. A tak pravý kající jest ten, kterýž tak želé minulých hřiechóv, že sě jiných volně nedopúštie, tak že nižádného hřiecha nelíbí, ač bez všednieho nemóž v tomto biedném životě býti. Pravý kající, držě Božie přikázanie, jest v zamúcení pro hřiechy, že sě jich dopustil, a jest v utěšení, že sě jich kaje a že jich ostal. Pravý kající pracuje o radost nebeskú a netbá utěšenie tohoto světa. Ale ten, ktož činí ještě to, čeho má sě káti, neb miení učiniti, čehož by sě měl káti, ten jest posměvač kánie. Protož ty, chceš li sě právě káti, želej hřiechóv minulých, měj v mrzkosti všechny hřiechy, již neroď viece hřěšiti. Nebť die svatý Augustin, že daremné jest kánie, kteréž potomnie škvrní hřěšenie. Tak rozuměj, že by sě tisíce krát kál, a potom vždy shřěšil, vždy by kánie tak zrušil, že nekál li by sě konečně člověk, tak aby želeje již nikoli nechtěl hřěšiti, tehdy všechna kánie prvnějšie by k spasení zmařil. Neb die pán Bóh: Odvrátí li sě spravedlivý od spravedlnosti své a učiní li zlost, všechny spravedlnosti, kteréž jest učinil, nebudú jemu vzpomenuty, ale v hřieše svém umře. Tak die Bóh. Protož, jakož konečné kánie to samo jest plné a dokonalé, jenž člověka, kterak kolivěk byl jest hřiešný, spasí, tak konečnie nekánie, kterak kolivěk byl jest člověk dobrý, toho zatratí.</w:t>
      </w:r>
    </w:p>
    <w:p w:rsidR="00CC65DF" w:rsidRDefault="00CC65DF" w:rsidP="00CC65DF">
      <w:r>
        <w:rPr>
          <w:rStyle w:val="Text"/>
        </w:rPr>
        <w:t xml:space="preserve">Protož ty, jakož ufám, žes kajície, ostřiehaj sě od hřiecha, pilnost přilož a rozuměj, že sama sebe neostřěžeš, než s Boží pomocí. Protož na jeho zpoléhaj pomoci, k němu volaj, ať tě zbaví zlého a nedá padnúti v pokušení. Také pros svatých, ať sú pomocni. Ostřiehaj všech čichóv svých, život svój každý den aspoň kratičce přěvrz v mysli své a pilně znamenaj, již li prospieváš, čili hyneš v ctnostech, kteraká jsi v žádosti a v obyčejích, kterak si podobna k svému choti Kristovi v skutciech a kterak nepodobna; neb máš pilna býti, aby sě s ním, jakož najdále móžeš, sjednala v skutciech. A tak zřěď své žádosti, myšlenie i skutky, aby nic ohavného sě nedopustila. Postav sě </w:t>
      </w:r>
      <w:r>
        <w:rPr>
          <w:rStyle w:val="foliace"/>
        </w:rPr>
        <w:t xml:space="preserve">221r </w:t>
      </w:r>
      <w:r>
        <w:rPr>
          <w:rStyle w:val="Text"/>
        </w:rPr>
        <w:t xml:space="preserve">sama přěd sebú, jako by jiného postavila, a vidíš li co nehodného, želej sebe, jako by jiného želela, a ještě viece; plač na své hřiechy </w:t>
      </w:r>
      <w:r>
        <w:rPr>
          <w:rStyle w:val="pripisekinterlinearnisoucasny"/>
        </w:rPr>
        <w:t xml:space="preserve">a </w:t>
      </w:r>
      <w:r>
        <w:rPr>
          <w:rStyle w:val="Text"/>
        </w:rPr>
        <w:t xml:space="preserve">srdce ukazuj Bohu. A potom vezmi posílenie, pojez </w:t>
      </w:r>
      <w:r>
        <w:rPr>
          <w:rStyle w:val="emendace"/>
        </w:rPr>
        <w:t xml:space="preserve">pojez </w:t>
      </w:r>
      <w:r>
        <w:rPr>
          <w:rStyle w:val="pramen"/>
        </w:rPr>
        <w:t xml:space="preserve">pogież </w:t>
      </w:r>
      <w:r>
        <w:rPr>
          <w:rStyle w:val="Text"/>
        </w:rPr>
        <w:t xml:space="preserve">chleba živého, těla pána Ježíše, aby lačností nezamřěla, jehož ten lépe požívá, ktož ho viece miluje. Ty sama sebe zkus, jako svatý Pavel velí. A tak, jsúci od hřiechu smrtedlného v naději čista, želejíc hřiechóv minulých, varujíci sě, aby v nižádný neupadla, majíc žádost, aby již vždy dobřě živa byla, a ostřiehajíc sě i všedních lehkých hřiechóv, na památku pána Jezukrista a k svému prospěchu přistúpaj k jeho svatému tělu. Miery tobě dáti neumiem, jakož nemohu tobě dáti žádosti dobré, ani daru Ducha svatého; protož tvá viera, naděje a láska a tak žádost má tě vésti k tomu chlebu. Protož die svatý Pavel: „Zkus sebe sám člověk, a tak,“ to věz, jsa pevný u vieře, v naději a v lásce a tak čist od hřiechu smrtedlného, „ten chléb jez“, buď to každý den, neb ob den, neb jednú v týden, neb v neděli toliko, neb jednú u měsieci, neb jakož Bóh obdaří. Jedne hřiechu sě varuj pilně a miluj Boha velmě; nebť to jest jeho jiesti: velmě ho milovati a tak v něm milostí přěbývati a v tom pokánie konati. Jenž má tyto kusy: želenie, vyznánie a dosti učiněnie. Želenie hřiechóv do smrti, vyznánie Bohu jich do smrti a dosti učiněnie modlitbú, postem, almužnú duchovní, jako dobrým naučením, radú, tresktáním, viny odpuštěním, a tělestnú, jako nakrmením lačného, napojením žieznivého, oděním nahého, navštievením nemocného neb žalářného. A tak i jinými svatými činy. Tak sú sě káli hřiešní, jenž sú již velicí světí; neb takým pokáním duše bývá ďáblu odjata a Kristovi navrácena. Také kánie nižádného nezamietá, nižádným kterak kolivěk zlým nehrzie. Také kánie na hřiešnici Magdalénu plačtivú, na pohanku kananejskú pilnú vzezřělo jest. Také pokánie cizoložnici v hřieše popadenú vysvobodilo jest. Také pokánie zjevného hřiešníka, jenž sě modlil, nad zákonníka pyšného spravedliva učinilo jest. Také pokánie Davida cizoložníka a vražedlníka očistilo a velikým prorokem učinilo. Také pokánie Mathea, zjevného hřiešníka, apoštolem učinilo a písařem syna Božieho. Také kánie Pavla, cierkvi svaté násilníka, a Petra, nevěrného přísežníka, milostivě k Ježíšovi navrátilo. Také pokánie </w:t>
      </w:r>
      <w:r>
        <w:rPr>
          <w:rStyle w:val="foliace"/>
        </w:rPr>
        <w:t xml:space="preserve">221v </w:t>
      </w:r>
      <w:r>
        <w:rPr>
          <w:rStyle w:val="Text"/>
        </w:rPr>
        <w:t>lotru zlému rúhavému, na kříži poslední hodinku volajíciemu: Vzpomeň na mě, pane, když přijdeš v své královstvie, ráj jest otevřělo; neb řekl jest jemu umučený na kříži spasitel: Věru pravi tobě, dnes budeš se mnú v ráji. I proč sě to tak stalo? Jedne aby všem byl dán příklad, že nižádný nebude od nebeského královstvie zavržen, ktož bude káním na poslední hodinku navštieven. Ó divná Božie dobroto, ó převeliké Božie a nesmierné milosrdenstvie, že jenž sě zlosti smrti hodné dotřěl a svému spasiteli rúhal, brzcě, jsa káním obrácen, slyšal jest: Dnes budeš se mnú v ráji! Ó lotře</w:t>
      </w:r>
      <w:r>
        <w:rPr>
          <w:rStyle w:val="emendace"/>
        </w:rPr>
        <w:t xml:space="preserve">lotře </w:t>
      </w:r>
      <w:r>
        <w:rPr>
          <w:rStyle w:val="pramen"/>
        </w:rPr>
        <w:t>lotṙie</w:t>
      </w:r>
      <w:r>
        <w:rPr>
          <w:rStyle w:val="Text"/>
        </w:rPr>
        <w:t xml:space="preserve">, kdes to vzal, žes najprvé tomu vítězilému králi v radosti přisazen? I kdes to vzal, že najprvé tak slavně jsi pasován? Jistě divná moc jest pravého kánie, že tak brzo </w:t>
      </w:r>
      <w:r>
        <w:rPr>
          <w:rStyle w:val="doplnenytext"/>
        </w:rPr>
        <w:t xml:space="preserve">… </w:t>
      </w:r>
      <w:r>
        <w:rPr>
          <w:rStyle w:val="poznamka"/>
        </w:rPr>
        <w:t xml:space="preserve">zde nečitelný text </w:t>
      </w:r>
      <w:r>
        <w:rPr>
          <w:rStyle w:val="Text"/>
        </w:rPr>
        <w:t>jest ráj lotrovi, že dává živým posílenie, mrtvým živost, slepým prozřenie, že vracuje naději zúfalým, že z synóv hněvu činí syny lásky a z ďáblových slúh činí Božie sluhy, že pokáním sě člověk pozná, jenž jest sebe neznal, a hledaje sebe zatraceného, nalézá sě již s Bohem smieřeného, a shlédna sě prvé syna ďáblova mrzkého, nalézá sě syna Boha najvyššieho a spolu dědicem s Kristem královstvie nebeského.</w:t>
      </w:r>
    </w:p>
    <w:p w:rsidR="00CC65DF" w:rsidRDefault="00CC65DF" w:rsidP="00CC65DF">
      <w:pPr>
        <w:pStyle w:val="Podnadpis"/>
      </w:pPr>
      <w:r>
        <w:rPr>
          <w:rStyle w:val="Text"/>
        </w:rPr>
        <w:t>Kapitula sedmá</w:t>
      </w:r>
    </w:p>
    <w:p w:rsidR="00CC65DF" w:rsidRDefault="00CC65DF" w:rsidP="00CC65DF">
      <w:r>
        <w:rPr>
          <w:rStyle w:val="Text"/>
        </w:rPr>
        <w:t xml:space="preserve">Slyš, dcerko, a viz a přichyl ucho své a važ dóstojenstvie duše své, že duše tvá, jenž jest duch, jest stvořenie rozumné, k svaté Trojici podobné, jenž jest přěsáhlo všechna jiná stvořenie nerozumná; a tak tvá duše jest vzácnějšie Bohu než nebe i země. Neb die svatý Augustin: Jakož Bóh přěvyšuje každé stvořenie, tak duše každé stvořenie hmotné svým přesahá přirozením. Protož velmi ji má člověk vážiti; neb duše jest chrám Boží, jakož die svatý Pavel: Chrám Boží jste vy a duch Boží přěbývá v vás. A poškvrní li kto chrám Boží, rozptýlé ho Bóh; neb chrám </w:t>
      </w:r>
      <w:r>
        <w:rPr>
          <w:rStyle w:val="pripisekinterlinearnimladsi"/>
        </w:rPr>
        <w:t xml:space="preserve">Boží </w:t>
      </w:r>
      <w:r>
        <w:rPr>
          <w:rStyle w:val="Text"/>
        </w:rPr>
        <w:t>svatý jest, jenž jste vy. A jest duše svatá chrám Boží. Prvé, že jest miesto modlitebné; neb v ní člověk má sě modliti. Druhé, že v ní obětuje sě obět Bohu vzácná, mysl pokorná a duch skrúšený. Třetie</w:t>
      </w:r>
      <w:r>
        <w:rPr>
          <w:rStyle w:val="emendace"/>
        </w:rPr>
        <w:t xml:space="preserve">Třetie </w:t>
      </w:r>
      <w:r>
        <w:rPr>
          <w:rStyle w:val="pramen"/>
        </w:rPr>
        <w:t>Tṙietie</w:t>
      </w:r>
      <w:r>
        <w:rPr>
          <w:rStyle w:val="Text"/>
        </w:rPr>
        <w:t>, že v ní jest oltář, na němž sě Kristus obětuje. Oltář ten jest viera živá a oheň, jenž nikdy nemá uhasnúti v duši, jest milovánie pána Boha. Čtvrté duše svatá jest chrám Boží, že v ní jest napsáno podobenstvie Trojice svaté a Kristovo umučenie. Páté pro to, že v ní Bóh přěbývá svú milostí a viece sě v ní kochá než ve všech chrámiech, klášteřiech i v kaplách</w:t>
      </w:r>
    </w:p>
    <w:p w:rsidR="00CC65DF" w:rsidRDefault="00CC65DF" w:rsidP="00CC65DF">
      <w:r>
        <w:rPr>
          <w:rStyle w:val="doplnenytext"/>
        </w:rPr>
        <w:t>…</w:t>
      </w:r>
      <w:r>
        <w:rPr>
          <w:rStyle w:val="poznamka"/>
        </w:rPr>
        <w:t>Folia 222r-225v se nezachovala</w:t>
      </w:r>
    </w:p>
    <w:p w:rsidR="00CC65DF" w:rsidRDefault="00CC65DF" w:rsidP="00CC65DF">
      <w:r>
        <w:rPr>
          <w:rStyle w:val="foliace"/>
        </w:rPr>
        <w:t xml:space="preserve">226r </w:t>
      </w:r>
      <w:r>
        <w:rPr>
          <w:rStyle w:val="Text"/>
        </w:rPr>
        <w:t>biedy znikli a radujíce sě zpievají: Svatý, svatý, svatý pán Bóh zástupóv! Svatý pán Bóh Otec, jenž jest nás od světa, od těla, od ďábla mocně vysvobodil. Svatý pán Bóh Syn, jenž jest múdřě od hřiechóv vyčistil a od muk vysvobodil. Svatý pán Bóh Duch svatý, jenž jest nás tak dobrotivě od věčných muk zachoval. Protož plná jest všecka země slávy jeho, že tak slavně nás v své věčné radosti ustanovil. Ó by té radosti, již mají světí v nebeském království, člověk zde okusil, jistě ve všech věcech tohoto světa utěšenie by sobě marného nepoložil. Protož die sv. Řehoř: Když srdce jednú v nebeských věcech by sě ustavilo, ihned by spatřilo, kterak sú zavržené věci, jenž sú sě prvé veliké zdály. Ó, poňavadž milujeme zdejší přiebytek a tento život smrtedlný, v němž s tak velikú prací živi sme, jemuž jedúce, pijíce, spiece jedva tělu dosti učiníme a ještě vždy biedy viece máme než utěšenie, i kterak nemáme srdečně milovati blahoslavenstvie, v němž jest plné bez nedostatka nasycenie i rozumu i žádosti i vóle i všech čichóv pět tělestných? Neb v tom záleží život věčný. Zde bojíme sě umřieti a žádáme dlúho živi býti. Protož pán Ježíš sliboval vždy dáti život věčný, jako by řekl: Bojíte sě umřieti a chcete mieti život. Aj, dám vám život, jehož žádáte, a dám vám věčný, aby sě umřieti nebáli.</w:t>
      </w:r>
    </w:p>
    <w:p w:rsidR="00CC65DF" w:rsidRDefault="00CC65DF" w:rsidP="00CC65DF">
      <w:r>
        <w:rPr>
          <w:rStyle w:val="Text"/>
        </w:rPr>
        <w:t>Aj, to slyš, dcerko, a viz a přichyl ucho své a některak poznaj a važ blahoslavenstvie věčné. Málo sem pověděl o něm; neb málo umiem. Neb ani jest ho mé oko vidělo, ani ucho slyšalo, ani na mé srdce plně vstúpilo to, což jest pán Bóh připravil milovníkóm svým.</w:t>
      </w:r>
    </w:p>
    <w:p w:rsidR="00CC65DF" w:rsidRDefault="00CC65DF" w:rsidP="00CC65DF">
      <w:pPr>
        <w:pStyle w:val="Podnadpis"/>
      </w:pPr>
      <w:r>
        <w:rPr>
          <w:rStyle w:val="Text"/>
        </w:rPr>
        <w:t>Kapitula desátá</w:t>
      </w:r>
    </w:p>
    <w:p w:rsidR="00CC65DF" w:rsidRDefault="00CC65DF" w:rsidP="00CC65DF">
      <w:r>
        <w:rPr>
          <w:rStyle w:val="Text"/>
        </w:rPr>
        <w:t xml:space="preserve">Slyš, dcerko, a viz a přichyl ucho své, žeť sem řekl: desáté, aby pána Boha nade všechny jiné věci milovala. Neb když to naplníš, tehdy všecky dřéve psané řeči lehce zdržíš. A slyš a přichyl ucho své, že Boha milovati jest dobřě dobré Bohu chtieti. A ten dobřě dobré Bohu chce, ktož, nejsa v hřieše smrtedlném, chce vše, což Bóh chce, a tak sjednává sě s ním u vóli. A že Bóh volí vše dobré, protož, ktož Boha miluje, ten volí, a tak i miluje vše dobré. A čím co jest lepšie, tiem viece má to milovati. A že Bóh jest najlepšie dobré, protož Boha má člověk </w:t>
      </w:r>
      <w:r>
        <w:rPr>
          <w:rStyle w:val="foliace"/>
        </w:rPr>
        <w:t xml:space="preserve">226v </w:t>
      </w:r>
      <w:r>
        <w:rPr>
          <w:rStyle w:val="Text"/>
        </w:rPr>
        <w:t>najviece milovati. A což kolivěk najviece miluje, v tom najvěččí libost má, k tomu najviece tiehne a najviece ho žádá. Protož dóvod má člověk, že Boha najviece miluje, když o něm najviece myslí a žádá, aby, což móž najspieše býti, aby s ním byl, a vší snažností stojí o to, aby jeho přikázanie plnil; neb tak pozná, že Boha miluje, když jeho naplní přikázanie. Neb die Kristus: Zachováte li přikázanie má, ostanete v milování mém, jakož i já přikázanie Otce svého zachoval sem a přěbývám v jeho milování.</w:t>
      </w:r>
    </w:p>
    <w:p w:rsidR="00CC65DF" w:rsidRDefault="00CC65DF" w:rsidP="00CC65DF">
      <w:r>
        <w:rPr>
          <w:rStyle w:val="Text"/>
        </w:rPr>
        <w:t>Ale snad dieš: Kterak mohu znáti, držím li jeho přikázanie? Tu diem, že když člověk položí pevně v srdci svém, že by radějie umřěl, než by přikázanie Božie přěstúpil, a tak stojí v úmysle, tehdy má veliké znamenie, že jeho přikázanie plní a že jeho miluje viece než své tělo, jehož hotově poddal by na smrt, než by Boha rozhněval. Neb již člověk nemá věččieho milovánie k komu, jedne čáku maje</w:t>
      </w:r>
      <w:r>
        <w:rPr>
          <w:rStyle w:val="poznamka"/>
        </w:rPr>
        <w:t>„čáku maje“ přeškrtl mladší písař</w:t>
      </w:r>
      <w:r>
        <w:rPr>
          <w:rStyle w:val="Text"/>
        </w:rPr>
        <w:t>, že života pro něho hotov jest na smrt nasaditi. A to die Kristus. Aniž móž mieti člověk věččieho znamenie, že Boha miluje, kromě zjevenie Božieho.</w:t>
      </w:r>
    </w:p>
    <w:p w:rsidR="00CC65DF" w:rsidRDefault="00CC65DF" w:rsidP="00CC65DF">
      <w:r>
        <w:rPr>
          <w:rStyle w:val="Text"/>
        </w:rPr>
        <w:t xml:space="preserve">Již pomni, že Boha máš najviece pro to milovati, že jest najlepšie dobré, nad něž nemóž lepšie pomyšleno býti. Také má Bóh pro to milován býti, že jest svému stvoření dobrý. A tak člověk má Boha milovati pro to, že z své dobroty stvořil jest tento svět a že člověka učinil rozumným stvořením a k blahoslavenství, ač bude chtieti vděčen býti. Neb poňavadž člověk miluje otcě tělestného z přirozenie, že mu dal byt tělestný, jehož by nemohl dáti, by Bóh nedal, ovšem viece má milovati Boha, jenž jest stvořil i duši jeho i tělo. A poňavadž člověk miluje přietele, že jemu pomáhá a jest na něho laskav, ovšem viece má milovati Boha, že nesmiernú láskú dav jemu vše, což má člověk, ještě Otec dal Syna na smrt a Syn dal sě sám za něho, aby ohavnú a ukrutnú smrtí svého protivníka od věčného zatracenie vykúpil. A poňavadž chot svého choti miluje, že má s ním utěšenie krátké, ovšem má člověk viece milovati Boha, s nímž má mieti utěšenie věčné. Ale vždy má člověk tak milovánie zřiediti, aby najviece pro to Boha miloval, že jest najlepšie dobré, a potom že jest jiným věcem dobrý. Neb jakž by ho miloval pro to viece, že jemu jest dobrý, dávaje jemu potřěbu, než pro to, že v sobě </w:t>
      </w:r>
      <w:r>
        <w:rPr>
          <w:rStyle w:val="foliace"/>
        </w:rPr>
        <w:t xml:space="preserve">227r </w:t>
      </w:r>
      <w:r>
        <w:rPr>
          <w:rStyle w:val="Text"/>
        </w:rPr>
        <w:t>jest najlepšie dobré, tehdy by již neprávě ho miloval; neb již by viece miloval to, co jemu dal, než jeho samého. Jako miluje prázdná žena toho, ktož jí dává, protož, že jí dává; neb když nebude dávati, již ho nebude milovati. Ale pravá věrná manželka, ta vždy svého choti miluje, daj neb nedaj, a trpí s ním ráda všelikakú núzi. Též chot Kristova. Toho sú milovánie dokázaly i mladé dievky: svatá Kateřina, Margareta, Dorotea, Lucia i Barbara. Protož všichni, kteříž v chudobě neb v kterém protivenství ne tak milují Boha, jako když sú byli bohatí a když sú měli vše k své vóli, ti mají do sebe věděti, že Boha nemilují právě, když z chudoby a z protivenstvie repcí, nechtějíce rozuměti, že pán Bóh nic nepřěpustí na člověka než pro jeho lepšie. Protož die sv. Pavel, že milujícím Boha všechny věci pomáhají k dobrému, těm, kteříž vyvolením Božím nazváni sú světí. A tak i chudobu, i pokušenie, i nemoc, i smrt, když Bóh přepustí, má míle člověk vše trpěti; neb přijde jemu k prospěchu konečně, když setrvá v bázni Boží, a prospěje ne k malé věci, ale k životu věčnému, to jest k němu, jenž jest život věčný. Jakož die svatý Augustin: Život věčný pro tě podstúpil smrt, aby ty vzal život věčný. A sám Kristus die: Já sem život.</w:t>
      </w:r>
    </w:p>
    <w:p w:rsidR="00CC65DF" w:rsidRDefault="00CC65DF" w:rsidP="00CC65DF">
      <w:r>
        <w:rPr>
          <w:rStyle w:val="Text"/>
        </w:rPr>
        <w:t xml:space="preserve">A tak sbera člověk v rozum svój, že Bóh jest najlepšie dobré, že jest otec najlepší, stvořitel i přietel milostivý, chot i život věčný, má ho milovati nade všechny jiné věci; neb pro to pozná, že k němu jest podoben, pozná své svědomie, pozná tohoto světa biedu, pozná zdejšieho světa pokušenie, pozná tři nepřietele, bude sě uměti právě káti, bude dóstojně své duše </w:t>
      </w:r>
      <w:r>
        <w:rPr>
          <w:rStyle w:val="poznamka"/>
        </w:rPr>
        <w:t xml:space="preserve">mladší písař přeškrtl koncovky slov „své duše“ </w:t>
      </w:r>
      <w:r>
        <w:rPr>
          <w:rStyle w:val="Text"/>
        </w:rPr>
        <w:t>vážiti, bude pilně k súdu budúciemu hleděti, bude život věčný vážiti. A tak všech desět kusóv, kteréž sem položil, bude spolu mieti.</w:t>
      </w:r>
    </w:p>
    <w:p w:rsidR="00CC65DF" w:rsidRDefault="00CC65DF" w:rsidP="00CC65DF">
      <w:r>
        <w:rPr>
          <w:rStyle w:val="Text"/>
        </w:rPr>
        <w:t xml:space="preserve">To slyš, dcerko, a viz a přichyl ucho své. Slyš uchem, viz rozumem, přichyl pilností, aby rozuměla, pamatovala a naplnila. Neb co by bylo platno toto, co jest psáno, bude li od tebe čteno, rozumieno, a nebylo li by naplněno. Protož přilož pilnost, aby čtla, rozuměla, sě poznala a Boha milovala. Aby bojovala, svět, tělo a ďábla přěmohla. A aby prácě tvá obrátila sě v odpočinutie, lkánie v radost. A aby po temnostech světa tohoto viděla slunce spravedlnosti Ježíše Krista s jeho matkú i se všemi </w:t>
      </w:r>
      <w:r>
        <w:rPr>
          <w:rStyle w:val="foliace"/>
        </w:rPr>
        <w:t xml:space="preserve">227v </w:t>
      </w:r>
      <w:r>
        <w:rPr>
          <w:rStyle w:val="Text"/>
        </w:rPr>
        <w:t>svatými a, jsúc oslavna, s nimi sě radovala. Toho tobě rač dopomoci mocný Bóh Otec, múdrý Syn Boží, milostivý Duch svatý, jeden Bóh všemohúcí, na věky požehnaný. Amen.</w:t>
      </w:r>
    </w:p>
    <w:p w:rsidR="00CC65DF" w:rsidRDefault="00CC65DF" w:rsidP="00CC65DF">
      <w:r>
        <w:rPr>
          <w:rStyle w:val="Text"/>
        </w:rPr>
        <w:t>Chvála Bohu Otci, Synu milému, svatému Duchu, vše jednomu Hospodinu. Amen.</w:t>
      </w:r>
    </w:p>
    <w:p w:rsidR="001045C5" w:rsidRDefault="00CC65DF" w:rsidP="00CC65DF">
      <w:pPr>
        <w:pStyle w:val="Nadpis"/>
      </w:pPr>
      <w:r>
        <w:t>O hřieše</w:t>
      </w:r>
    </w:p>
    <w:p w:rsidR="00CC65DF" w:rsidRPr="009D3EB4" w:rsidRDefault="00CC65DF" w:rsidP="00CC65DF">
      <w:pPr>
        <w:pStyle w:val="Prosttext"/>
      </w:pPr>
      <w:r>
        <w:rPr>
          <w:rFonts w:ascii="Times New Roman" w:hAnsi="Times New Roman" w:cs="Times New Roman"/>
          <w:sz w:val="24"/>
          <w:szCs w:val="24"/>
        </w:rPr>
        <w:t xml:space="preserve">O HŘIEŠE </w:t>
      </w:r>
      <w:r w:rsidRPr="009D3EB4">
        <w:rPr>
          <w:rStyle w:val="kod"/>
        </w:rPr>
        <w:t>&lt;Tc12&gt;</w:t>
      </w:r>
    </w:p>
    <w:p w:rsidR="00CC65DF" w:rsidRPr="009D3EB4" w:rsidRDefault="00CC65DF" w:rsidP="00CC65DF">
      <w:pPr>
        <w:pStyle w:val="Prosttext"/>
      </w:pPr>
      <w:r>
        <w:rPr>
          <w:rFonts w:ascii="Times New Roman" w:hAnsi="Times New Roman" w:cs="Times New Roman"/>
          <w:sz w:val="24"/>
          <w:szCs w:val="24"/>
        </w:rPr>
        <w:t xml:space="preserve">Hřiech jest nedostatek ctnosti. Ctnost jest milovánie řádu. Řád jest božie zpósobenie. Protož ktož miluje řád od boha vydaný, ten jest ctnostý. A ktož nemiluje řádu, ten jest hřiešný, tak že neb smrtedlně hřěší, neb všedně. Hřiech smrtedlný jest odvrácenie od věčné dobroty a přichýlenie k časné věci. Takto rozuměj. Aj, pán bóh jest dobrota věčná nesmierná, nad niž nemóž býti pomyšlena lepšie. Protož má od stvořenie rozumného, to věz od anjela a od člověka najviece milována býti. Neb poňavadž dal jest pán bóh člověku rozum, jímž zná, že bóh jest najlepšie dobré, a dal jest jemu vóli, jíž móž a má najviece voliti to dobré, a dal jest jemu pamět, jíž má pomnieti na to dobré, protož každý člověk konečně má z zavázanie rozumem, volí i pamětí táhnúti najviece k tomu najlepšiemu dobrému, aby je na věky znal, znaje v něm sě kochal. Pak tehdy člověk od toho dobrého jest obrácen, když viece žádostí a tak volí k jiné věci jest přichýlen. U příkladě: buď to, že jedna žena miluje Petra a Jana, ale viece Jana než Petra. Pak stój Jan té ženě v týlu a Petr přěd očima a rci jí Petr: Hleď na mě vždy a neohlédaj sě na Jana. A Jan jí die: Obrať sě ke mně a hleď na mě. Tehdy obrátí-li sě k Janovi žádostivějie tváří, obrátiec týl Petrovi, již obrácením ukáže, že viece jest volí obrácena k Janovi než k Petrovi. Též duše, jenž má býti chot božie, jehož má najviece milovati, když žádost svú a tak vóli a milovánie obrátí viece k jiné věci než k bohu, tehdy již odvrátila sě jest od věčné dobroty a přichýlila sě jest k časné věci, to jest k té, jenž počala sě jest a mine. A protož nenie božie milosti v ten čas hodna; neb jest menšie dobré nežli boha sobě s poblúzením viece zalíbila a k němu sě u plně obrátila. Protož die pán Ježíš: ,,Ktož miluje otcě neb máteř neb bratra neb sestru neb ženu neb děti, ještě i svój život viece nežli mě, nenie mne hoden,“ to věz aby se mnú na věky v radosti a nynie v milosti přěbýval; neb již tak sě jest ote mne odvrátil </w:t>
      </w:r>
      <w:r>
        <w:rPr>
          <w:rStyle w:val="foliace"/>
        </w:rPr>
        <w:t>s: 335</w:t>
      </w:r>
      <w:r>
        <w:rPr>
          <w:rFonts w:ascii="Times New Roman" w:hAnsi="Times New Roman" w:cs="Times New Roman"/>
          <w:sz w:val="24"/>
          <w:szCs w:val="24"/>
        </w:rPr>
        <w:t xml:space="preserve"> volí, milostí a žádostí a přichýlil sě jest k časné věci. A tak jest velmě, to jest smrtedlně shřěšil.</w:t>
      </w:r>
    </w:p>
    <w:p w:rsidR="00CC65DF" w:rsidRPr="009D3EB4" w:rsidRDefault="00CC65DF" w:rsidP="00CC65DF">
      <w:pPr>
        <w:pStyle w:val="Prosttext"/>
      </w:pPr>
      <w:r>
        <w:rPr>
          <w:rFonts w:ascii="Times New Roman" w:hAnsi="Times New Roman" w:cs="Times New Roman"/>
          <w:sz w:val="24"/>
          <w:szCs w:val="24"/>
        </w:rPr>
        <w:t>Móž také lehcě takto býti hřiech smrtedlný oznámen, že když kolivěk přěstúpí rozumné stvořenie přikázanie božie, tehdy smrtedlně hřěší. A tak smrtedlný hřiech jest přěstúpenie božieho přikázanie. A kolikokrát člověk božie přikázanie přěstúpí, tolikokrát smrtedlně shřěší.</w:t>
      </w:r>
    </w:p>
    <w:p w:rsidR="00CC65DF" w:rsidRPr="009D3EB4" w:rsidRDefault="00CC65DF" w:rsidP="00CC65DF">
      <w:pPr>
        <w:pStyle w:val="Prosttext"/>
      </w:pPr>
      <w:r>
        <w:rPr>
          <w:rFonts w:ascii="Times New Roman" w:hAnsi="Times New Roman" w:cs="Times New Roman"/>
          <w:sz w:val="24"/>
          <w:szCs w:val="24"/>
        </w:rPr>
        <w:t xml:space="preserve">Dále věz, že smrtedlný hřiech slove pro to, že duši mrtví. Neb jakož tělo jest živo duší, tak dušě živa jest boží milostí. A jakož tělo, když duše zbude, ihned umře, též duše, když smrtedlně shřěší, milosti božie zbude a tak umře. A jakož duše mnoho jest lepšie než tělo, tak živost duše jest lepšie než živost těla. A též zasě mnoho jest horšie smrt duše než smrt těla. Protož má sě člověk viece táhnúti po živosti duše než po živosti těla. A kdy by měl tisícekrát, ještě i mnohokrát viece umřieti na těle a neb smrtedlně shřěšiti, tehdy má radějie voliti smrt těla svého než smrt duše své; neb čím by viece trpěl tělestné smrti, tiem by viece měl odplaty v radosti. Protož vědúce to světí, dali sú sě dřieti, páliti, sěkati i vařiti a rozličnými mukami mrtviti na těle, smrtedlně hřěšiti nechtiece. Neb lidé mohú tělo umořiti bezděky, ale duše nemohú. Protož die spasitel: ,,Neroďte sě báti těch, kteříž-ť zabíjejí tělo, a duše nemohú zabiti. Ale bojte sě toho, jenž móž i duši i tělo dáti na zatracenie u věčný oheň.“ Z toho máš, že ktož kolivěk, boje sě smrti tělestné, přivolí k hřiechu smrtedlnému, ten nenie hoden milosti božie; neb viece již volí smrt duše než smrt těla, volí zlé, zavrh dobré, a, chtě život zachovati od bolesti na malý čas, poddá jej u bolest věčnú, ač potom pokáním k boží milosti sě nenavrátí. Smrt svatú a drahú zavrh, volil jest sobě smrt zlú. Neb umřieti pro pána boha na těle jest věc svatá a velmi drahá. Ale umřieti na duši jest věc velmě zlá. Protož die David prorok v osobě člověka spravedlivého: ,,Sliby své pánu dám přěde vším lidem jeho. Drahá přěd opatřením pána smrt svatých jeho.“ Jako by řekl spravedlivý: Což sem slíbil pánu bohu vedlé jeho přikázanie, to chci plniti přěd každým člověkem, i smrti sě tělestné neboje. Pro to, že drahá jest smrt přěd opatřením pána boha, ač přěd lidem jest hrozná, zavržená a ohavná, když ji jeho světí bez viny trpie. I jistě jest drahá smrt svatých, tak že jie nemóž nižádným kto tohoto světa zbožím zaplatiti; neb tú smrtí každý svatý mučedlník ihned všie psoty, biedy a tesknosti zbude a radosti věčné dojde. A zasě die opět David: ,,Smrt hřiešných najhoršie.“ Smrt, to věz duše. Ta smrt jest zlá, když člověk </w:t>
      </w:r>
      <w:r>
        <w:rPr>
          <w:rStyle w:val="foliace"/>
        </w:rPr>
        <w:t>s: 336</w:t>
      </w:r>
      <w:r>
        <w:rPr>
          <w:rFonts w:ascii="Times New Roman" w:hAnsi="Times New Roman" w:cs="Times New Roman"/>
          <w:sz w:val="24"/>
          <w:szCs w:val="24"/>
        </w:rPr>
        <w:t xml:space="preserve"> v ni upadne, horšie, když v ní tělestně umře, najhoršie, že v ní, věčné radosti odlúčen jsa, bude, trpě oheň věčný i temnosti. Z té řeči važ, kterak jest zlé člověku božie přikázanie přěstúpiti a tak smrtedlně shřěšiti. Protož bojí-li sě člověk smrti tělestné, má sě ovšem viece báti smrti duše, jakož sem řekl. Protož die písmo: ,,Jako od hada, tak sě ostřiehaj od hřiechu,“ a zvláště od smrtedlného.</w:t>
      </w:r>
    </w:p>
    <w:p w:rsidR="00CC65DF" w:rsidRPr="009D3EB4" w:rsidRDefault="00CC65DF" w:rsidP="00CC65DF">
      <w:pPr>
        <w:pStyle w:val="Prosttext"/>
      </w:pPr>
      <w:r>
        <w:rPr>
          <w:rFonts w:ascii="Times New Roman" w:hAnsi="Times New Roman" w:cs="Times New Roman"/>
          <w:sz w:val="24"/>
          <w:szCs w:val="24"/>
        </w:rPr>
        <w:t>Pak hřiech všední jest hřiech bez přěstúpenie přikázanie božieho; neb ač člověk tiem hřiechem učiní proti božiemu přikázaní, a však nepřěstúpí přikázanie božieho. A slove hřiech všední pro to, že všaký neb každý den jím hřěšímy. A o tom hřiechu die svatý Jan v epištole: ,,Dieme-li, že hřiechu nemáme, sami sě svodíme a pravda v nás nenie.“ Aj, svatý miláček boží vyznává, že on s jinými nebyl jest bez hřiechu všednieho, bez něhož zde smrtedlný člověk nenie, i dietě jednoho dne, jakož písmo svatých praví. Ale ten hřiech nezbavuje člověka milosti božie, tak jako zbavuje hřiech smrtedlný. Protož dokud člověk smrtedlně nehřěší, dotud vždy duch svatý v něm přěbývá milostí. A pro to svatý Augustin všednie hřiechy nazývá lehké hřiechy a smrtedlné nazývá těžké.</w:t>
      </w:r>
    </w:p>
    <w:p w:rsidR="00CC65DF" w:rsidRPr="009D3EB4" w:rsidRDefault="00CC65DF" w:rsidP="00CC65DF">
      <w:pPr>
        <w:pStyle w:val="Prosttext"/>
      </w:pPr>
      <w:r>
        <w:rPr>
          <w:rFonts w:ascii="Times New Roman" w:hAnsi="Times New Roman" w:cs="Times New Roman"/>
          <w:sz w:val="24"/>
          <w:szCs w:val="24"/>
        </w:rPr>
        <w:t xml:space="preserve">A věz, že pro to slove hřiech smrtedlný těžký, že sě bohu velmě nelíbí, ďáblu sě velmě líbí a člověku velmě škodí. Bohu všecky věci sě líbie kromě hřiechu a kromě stvořenie rozumného, kteréž sě jemu pro hřiech smrtedlný nelíbí, jako jest zlý anjel, jenž jest ďábel, črt, zmek, děs, běs, vrah neb přělud. A také zlý člověk neb duše zlá. A věz, že ač každý člověk zde v světě jest hřiešný pro to, že má do sebe hřiech všední, však pro to ne každý hřiešník jest zlý. Neb ten každý člověk, kterýž nemá hřiechu smrtedlného, ten v tu dobu jest svatý a tak jest dobrý. Ale který má hřiech smrtedlný, ten jest zlý, zlosti syn, kletý od boha, zlořečený, bohu nelibý, ohavný, škaredý a mrzutý. Slove také pro to hřiech smrtedlný těžký, že proň zlý člověk bude trpěti na věky těžké múky. A také pro to, že duši, jakž z těla vyjde, tak ihned ji do pekla porazí, jiež by nižádná jiná věc svú těžkostí nemohla tak do pekla poraziti. Protož měl by každý smrtedlný hřiešník řéci s Davidem, jenž, boha vraždú a cizoložstvím rozhněvav, řekl jest: ,,Nenie pokoj kostem mým přěd tváří hřiechóv mých. Neb zlosti mé vstúpily sú na mú hlavu a jako břiemě těžké obtiežily sú mě.“ Ó, kterak hřiešní zúfalci málo vážie těžkost hřiecha, jenž jim najviece škodí, jakož sem řekl, že hřiech velmě, to jest najviece bohu sě nelíbí, ďáblu velmě líbí a člověku najviece škodí. Tak sě bohu velmě nelíbí, že chtěl jest sě vtěliti, v světě bieden jsa, hřiešným lidem slúžiti </w:t>
      </w:r>
      <w:r>
        <w:rPr>
          <w:rStyle w:val="foliace"/>
        </w:rPr>
        <w:t>s: 337</w:t>
      </w:r>
      <w:r>
        <w:rPr>
          <w:rFonts w:ascii="Times New Roman" w:hAnsi="Times New Roman" w:cs="Times New Roman"/>
          <w:sz w:val="24"/>
          <w:szCs w:val="24"/>
        </w:rPr>
        <w:t xml:space="preserve"> a po velikém zavržení a po hrozném pohanění ukrutnú smrtí a ohavnú umřieti, aby hřiech v svých vyvolených zkazil a u milosti je věčné zachoval a v radosti. Pak ďáblu sě tak velmě líbí, že najviece jest toho pilen, aby člověka v hřiech uvedl. A člověku najviece škodí; neb ho zbavuje milosti božie, jenž jest dražšie než zbožie všeho tohoto světa. Protož die spasitel milostivý: ,,Co platno jest člověku, ač vešken svět by získal, a své duši uškodil.“ Také smrtedlný hřiech zbavuje člověka všech účastností svatých, tak že nic nemá hodně s nimi, ani požívanie milosti božie, ani jiných věcí, jakožto póstu, modlitby a jiných dobrých skutkóv. Né, jakož die svatý Augustin, smrtedlný hřiešník nenie hoden chleba. Dóvod toho jest lehký tento: neb v ten čas jest ďáblóv syn, protivník boží, stoje s ďáblem proti svému stvořiteli jako nevěrný poběhlec a zrádcě, a protož nenie hoden, aby jedl chléb, jejž jest bóh stvořil, ale ne ďábel, jemuž on slúží. A tak dlúho nenie hoden chleba božieho i povětřie i vody i jiných božích věcí k svému utěšení, dokudž sě k boží milosti pokorú a pravým pokáním nenavrátí. Jakož pýchú, žádostí od boha sě jest odvrátil. A nenavrátí-li sě do smrti tělestné, tehdy sejde bez pokánie a tak upadne z nevděčnosti v najtěžší hřiech, jenž jest konečné nekánie. A toho hřiechu bóh nikdy neodpustí, o němž die spasitel, že hřiech proti duchu svatému nebude odpuštěn ani na tomto světě, ani na onom. Na tomto nic; neb sě ho zde člověk zlý nekál. A na onom nic; neb již po smrti nenie užitečné nevděčnému k spasení kánie. A o tom hřiechu die svatý Jan v epištole: ,,Jest hřiech až do smrti, za ten nechci, aby kto sě modlil.“ Toho hřiechu i jiných rač nás vystřieci milosrdný spasitel, jenž jest pro náše hřiechy umřěl. Amen.</w:t>
      </w:r>
    </w:p>
    <w:p w:rsidR="00CC65DF" w:rsidRDefault="00CC65DF" w:rsidP="00CC65DF">
      <w:r>
        <w:t>Léta božieho 1414 v Ústí den svatých mučedlníkóv Jana a Pavla.</w:t>
      </w:r>
    </w:p>
    <w:p w:rsidR="00CC65DF" w:rsidRDefault="00CC65DF" w:rsidP="00CC65DF">
      <w:pPr>
        <w:rPr>
          <w:lang w:bidi="ar-SA"/>
        </w:rPr>
      </w:pPr>
    </w:p>
    <w:p w:rsidR="00CC65DF" w:rsidRDefault="00CC65DF" w:rsidP="00CC65DF">
      <w:pPr>
        <w:pStyle w:val="Nadpis"/>
      </w:pPr>
      <w:r>
        <w:t>Jádro</w:t>
      </w:r>
    </w:p>
    <w:p w:rsidR="00CC65DF" w:rsidRDefault="00CC65DF" w:rsidP="00CC65DF">
      <w:r>
        <w:rPr>
          <w:rStyle w:val="foliace"/>
        </w:rPr>
        <w:t xml:space="preserve">225r </w:t>
      </w:r>
      <w:r>
        <w:rPr>
          <w:rStyle w:val="Text"/>
        </w:rPr>
        <w:t xml:space="preserve">Bóh jest dobré, nad něž nemóž býti pomyšleno lepšie. Boha milovati jest přikázanie Božie plniti. V Boha věřiti jest Boha najviece milovati. Bóh jest duch věčný, to věs bez počátka i bez konce. Bóh jest všemohúcí proto, že což by ráčil učiniti, to by inhed mohl učiniti. Bóh jest vševědúcí proto, že vie a zná všecky věci, </w:t>
      </w:r>
      <w:r>
        <w:rPr>
          <w:rStyle w:val="pripisekmarginalnisoucasny"/>
        </w:rPr>
        <w:t>i ty, kteréž sú nám minulé</w:t>
      </w:r>
      <w:r>
        <w:rPr>
          <w:rStyle w:val="poznamka"/>
        </w:rPr>
        <w:t>připsáno stejnou rukou na horním okraji</w:t>
      </w:r>
      <w:r>
        <w:rPr>
          <w:rStyle w:val="Text"/>
        </w:rPr>
        <w:t xml:space="preserve">, i ty, kteréž nám sú budúcie. Bóh jest každé věci dobré milovník, tak že vše, což on jest stvořil, to miluje. Bóh jest tak dobrý, že nemóž býti zlý, a nemóž hřěšiti ani lháti, neb jest nesmierně dobrý a nesmierně dobré miluje. Bóh jest všudy bytem, mocí, dobrotú i múdrostí. Bóh jest v nebi s svatými radostí, s dobrými v zemi milostí, v pekle se zlými pomstú. Bóh jest jediný v bytu a trój v osobách. Bohu nemóž nižádný uškoditi. Bohu nenie nic potřebie. Bohu musí každý slúžiti, a neb čině, co sě Bohu líbí, a neb </w:t>
      </w:r>
      <w:r>
        <w:rPr>
          <w:rStyle w:val="pripisekmarginalnisoucasny"/>
        </w:rPr>
        <w:t>trpě</w:t>
      </w:r>
      <w:r>
        <w:rPr>
          <w:rStyle w:val="poznamka"/>
        </w:rPr>
        <w:t>připsáno stejnou rukou na levém okraji</w:t>
      </w:r>
      <w:r>
        <w:rPr>
          <w:rStyle w:val="Text"/>
        </w:rPr>
        <w:t>, jakož sě Bohu líbí. Bohu nemóž nižádný dosti rovně odplatiti. Bóh súdí jedne vedlé skutkóv. Bóh božstvím netrpí bolesti.</w:t>
      </w:r>
    </w:p>
    <w:p w:rsidR="00CC65DF" w:rsidRDefault="00CC65DF" w:rsidP="00CC65DF">
      <w:r>
        <w:rPr>
          <w:rStyle w:val="Text"/>
        </w:rPr>
        <w:t>Trojicě svatá jest Otec, Syn, Duch svatý, tři osoby, jeden Bóh. Ač jsú tři osoby, Otec, Syn, Duch svatý, a však jest jediný Bóh, jediný Stvořitel, jediný Pán a jediný Vykupitel.</w:t>
      </w:r>
    </w:p>
    <w:p w:rsidR="00CC65DF" w:rsidRDefault="00CC65DF" w:rsidP="00CC65DF">
      <w:r>
        <w:rPr>
          <w:rStyle w:val="Text"/>
        </w:rPr>
        <w:t xml:space="preserve">Kristus Ježíš </w:t>
      </w:r>
      <w:r>
        <w:rPr>
          <w:rStyle w:val="poznamka"/>
        </w:rPr>
        <w:t xml:space="preserve">původně bylo v textu zapsáno „geſus“, slabika „ziſſ“ je stejnou rukou nadepsána </w:t>
      </w:r>
      <w:r>
        <w:rPr>
          <w:rStyle w:val="Text"/>
        </w:rPr>
        <w:t xml:space="preserve">jest pravý Bóh a pravý člověk, rovný Otci i Duchu </w:t>
      </w:r>
      <w:r>
        <w:rPr>
          <w:rStyle w:val="foliace"/>
        </w:rPr>
        <w:t xml:space="preserve">225v </w:t>
      </w:r>
      <w:r>
        <w:rPr>
          <w:rStyle w:val="Text"/>
        </w:rPr>
        <w:t>svatému božstvím v moci, v dobrotě i v múdrosti, ale menší člověčenstvím</w:t>
      </w:r>
      <w:r>
        <w:rPr>
          <w:rStyle w:val="poznamka"/>
        </w:rPr>
        <w:t>původně bylo v textu zapsáno „clowiectwim“, k slabice „ctwim“ je stejnou rukou na horním okraji připsáno „čenſtwym“</w:t>
      </w:r>
      <w:r>
        <w:rPr>
          <w:rStyle w:val="Text"/>
        </w:rPr>
        <w:t>. Kristus Jezus jest věčný božstvím, ale nevěčný člověctvím. Kristus Jezus jest stvořitel i stvořenie, stvořitel vedlé božstvie, jenž jest nepočalo býti, stvořenie vedlé člověctvie, jenž jest počalo mocí Ducha svatého v životě Panny Marie. Kristus Jezus má v sobě božstvie, duši a tělo, ty tři věci, a však jest jediný pravý Bóh a pravý člověk.</w:t>
      </w:r>
    </w:p>
    <w:p w:rsidR="00CC65DF" w:rsidRDefault="00CC65DF" w:rsidP="00CC65DF">
      <w:r>
        <w:rPr>
          <w:rStyle w:val="Text"/>
        </w:rPr>
        <w:t>Cierkev svatá obecná jest sbor všech vyvolených k spasení a ta sě na věky ot Boha neodlúčí. Cierkev svatá na tré sě dělí, tak že jedna strana slove cierkev svatá svítězilá, a ta jest sbor svatých všěch s Kristem v nebeské radosti, jenž sú již svítězili nad diáblem, nad světem a nad tělem. Druhá strana slove cierkev svatá odpočívajících neb spících, a jest sbor všech blahoslavených v očistci, jenž slovú proto odpočívající neb spící, že již sobě skutečně blahoslavenstvie nezasluhují, ale čakají, aby pomocí svatých, jenž sú živi, byli vyzvobozeni</w:t>
      </w:r>
      <w:r>
        <w:rPr>
          <w:rStyle w:val="lemma"/>
        </w:rPr>
        <w:t xml:space="preserve">vyzvoboditi </w:t>
      </w:r>
      <w:r>
        <w:rPr>
          <w:rStyle w:val="hyperlemma"/>
        </w:rPr>
        <w:t>vysvoboditi</w:t>
      </w:r>
      <w:r>
        <w:rPr>
          <w:rStyle w:val="Text"/>
        </w:rPr>
        <w:t xml:space="preserve">. Třetie strana slove cierkev svatá rytěřijície neb bojujície, a jest sbor vyvolených, jenž sú živi v světě a bojují proti diáblu, proti světu, proti tělu, a tak proti hřiechu. A proto každý z té cierkve bojovník slove rytieř krále velikého, Pána Jezukrista. Cierkev </w:t>
      </w:r>
      <w:r>
        <w:rPr>
          <w:rStyle w:val="foliace"/>
        </w:rPr>
        <w:t xml:space="preserve">226r </w:t>
      </w:r>
      <w:r>
        <w:rPr>
          <w:rStyle w:val="Text"/>
        </w:rPr>
        <w:t xml:space="preserve">svatá obecná ještě nebyla jest aniž jest, ale bude plná, když v súdný den všichni světí vstanú z mrtvých, jsúce oslavní i na duši i na těle bez poskvrny, bez hřiecha smrtedlného i bez všědnieho; a v tu dobu již bude všěcka svítězilá chot Kristova, s nímž bude na věky večeřeti, to jest radosti věčné požívati, po niež nebude jiná radost. Cierkve svaté hlava jest Kristus proto, že jest najdóstojnější a že ji zpravuje a živí, dávaje </w:t>
      </w:r>
      <w:r>
        <w:rPr>
          <w:rStyle w:val="emendace"/>
        </w:rPr>
        <w:t xml:space="preserve">dávaje </w:t>
      </w:r>
      <w:r>
        <w:rPr>
          <w:rStyle w:val="pramen"/>
        </w:rPr>
        <w:t xml:space="preserve">dawagie </w:t>
      </w:r>
      <w:r>
        <w:rPr>
          <w:rStyle w:val="Text"/>
        </w:rPr>
        <w:t xml:space="preserve">jí </w:t>
      </w:r>
      <w:r>
        <w:rPr>
          <w:rStyle w:val="emendace"/>
        </w:rPr>
        <w:t xml:space="preserve">jí </w:t>
      </w:r>
      <w:r>
        <w:rPr>
          <w:rStyle w:val="pramen"/>
        </w:rPr>
        <w:t xml:space="preserve">gie </w:t>
      </w:r>
      <w:r>
        <w:rPr>
          <w:rStyle w:val="Text"/>
        </w:rPr>
        <w:t xml:space="preserve">i každému údu jejiemu duchovnie hnutie k dobrému, jakož hlava tělestná dává zprávu údóm těla, kterak mají činiti, a dává jim živost, tak že nemohú bez hlavy živi býti vedlé obecného běhu. Neb mohlo by sě státi Boží mocí, že by některý úd byl živ, jsa oddělen od hlavy. V cierkvi svaté ten jest najdóstojnější, ktož viece má ne zlata ani střiebra, ale ctnosti, a tak ktož jest najpokornější a najviece Boha miluje, toho Pán Bóh najviece povyšuje. Neb die Spasitel: „Ktož sě níží,“ – to věs pokoren činí – „ten bude povýšen.“ A Panna Maria Bohorodicě </w:t>
      </w:r>
      <w:r>
        <w:rPr>
          <w:rStyle w:val="poznamka"/>
        </w:rPr>
        <w:t xml:space="preserve">škrtnuto „ne“ a „cie“ připsáno stejnou rukou na levém okraji </w:t>
      </w:r>
      <w:r>
        <w:rPr>
          <w:rStyle w:val="Text"/>
        </w:rPr>
        <w:t xml:space="preserve">die: „Ssadil jest mocné s stolicě a povýšil jest pokorných.“ V cierkvi svaté jest jeden pokrm, t. tělo Božie, jeden nápoj, t. krev Kristova, jedno rúcho obecné, t. láska, jedna kúpel, křest neb pokánie, </w:t>
      </w:r>
      <w:r>
        <w:rPr>
          <w:rStyle w:val="foliace"/>
        </w:rPr>
        <w:t xml:space="preserve">226v </w:t>
      </w:r>
      <w:r>
        <w:rPr>
          <w:rStyle w:val="Text"/>
        </w:rPr>
        <w:t>jeden Pán i Otec, Bóh, a tak všichni světí sú synové Boží a cierkve svaté a jsú v duchovenství vlastní bratřie a sestry a všeho sbožie duchovně spolu, ač rozličně požívají.</w:t>
      </w:r>
    </w:p>
    <w:p w:rsidR="00CC65DF" w:rsidRDefault="00CC65DF" w:rsidP="00CC65DF">
      <w:r>
        <w:rPr>
          <w:rStyle w:val="Text"/>
        </w:rPr>
        <w:t>V cierkvi svaté třie jsú světí stavové: manželský, vdovský a panenský. A čtvrtý změtencóv a změtenic, ale již kajících.</w:t>
      </w:r>
    </w:p>
    <w:p w:rsidR="00CC65DF" w:rsidRDefault="00CC65DF" w:rsidP="00CC65DF">
      <w:r>
        <w:rPr>
          <w:rStyle w:val="Text"/>
        </w:rPr>
        <w:t>Pět jest čichóv tělestných, t. zrak, sluch, voněnie, chut a dotknutie. A tak cělý v čichu člověk móž hřěšiti zrakem, sluchem, voněním, chutí a dotknutím.</w:t>
      </w:r>
    </w:p>
    <w:p w:rsidR="00CC65DF" w:rsidRDefault="00CC65DF" w:rsidP="00CC65DF">
      <w:r>
        <w:rPr>
          <w:rStyle w:val="Text"/>
        </w:rPr>
        <w:t>Sedm jest daróv Ducha svatého: múdrost, rozum, rada, síla, uměnie, dobrotivost a bázen.</w:t>
      </w:r>
    </w:p>
    <w:p w:rsidR="00CC65DF" w:rsidRDefault="00CC65DF" w:rsidP="00CC65DF">
      <w:r>
        <w:rPr>
          <w:rStyle w:val="Text"/>
        </w:rPr>
        <w:t>Sedm jest milosrdenství, jenž k tělu příslušějí: nakrmiti lačného, napojiti žieznivého, přijéti pocestného, odieti nahého, navštieviti nemocného, jíti k vězni a pochovati mrtvého.</w:t>
      </w:r>
    </w:p>
    <w:p w:rsidR="00CC65DF" w:rsidRDefault="00CC65DF" w:rsidP="00CC65DF">
      <w:r>
        <w:rPr>
          <w:rStyle w:val="Text"/>
        </w:rPr>
        <w:t>Sedm jest milosrdenství duchovních, jenž k duši zvláště příslušějí: naučiti hlúpého, zpraviti pochybujícieho, tresktati hřěšícieho</w:t>
      </w:r>
      <w:r>
        <w:rPr>
          <w:rStyle w:val="poznamka"/>
        </w:rPr>
        <w:t>původně bylo v textu zapsáno „hrzieſneho“, slabika „ne“ je stejnou rukou nadepsána „ici“</w:t>
      </w:r>
      <w:r>
        <w:rPr>
          <w:rStyle w:val="Text"/>
        </w:rPr>
        <w:t>, těšiti zamúceného, odpustiti vinnému, trpěti míle protivnosti a modliti sě za přátely i za nepřátely.</w:t>
      </w:r>
    </w:p>
    <w:p w:rsidR="00CC65DF" w:rsidRDefault="00CC65DF" w:rsidP="00CC65DF">
      <w:r>
        <w:rPr>
          <w:rStyle w:val="foliace"/>
        </w:rPr>
        <w:t xml:space="preserve">227r </w:t>
      </w:r>
      <w:r>
        <w:rPr>
          <w:rStyle w:val="Text"/>
        </w:rPr>
        <w:t xml:space="preserve">Osm jest </w:t>
      </w:r>
      <w:r>
        <w:rPr>
          <w:rStyle w:val="poznamka"/>
        </w:rPr>
        <w:t xml:space="preserve">„geſt“ je stejnou rukou nadepsáno </w:t>
      </w:r>
      <w:r>
        <w:rPr>
          <w:rStyle w:val="Text"/>
        </w:rPr>
        <w:t>blahoslavenství: prvé chudoba duchu</w:t>
      </w:r>
      <w:r>
        <w:rPr>
          <w:rStyle w:val="poznamka"/>
        </w:rPr>
        <w:t>původně v textu zapsáno „ducha“, stejnou rukou je nadepsáno „v“</w:t>
      </w:r>
      <w:r>
        <w:rPr>
          <w:rStyle w:val="Text"/>
        </w:rPr>
        <w:t>, druhé tichost, třetie lkánie, čtvrté lačnost spravedlnosti, páté milosrdenstvie, šesté čistota srdcě, sedmé pokoj v duši, osmé trpenie protivnosti pro spravedlnost.</w:t>
      </w:r>
    </w:p>
    <w:p w:rsidR="00CC65DF" w:rsidRDefault="00CC65DF" w:rsidP="00CC65DF">
      <w:r>
        <w:rPr>
          <w:rStyle w:val="Text"/>
        </w:rPr>
        <w:t>Sedm jest smrtedlných hřiechóv, jenž slovú hlavní, proto, že všěcky jiné hřiechy v sobě zavierají, a jsú tito: pýcha, lakomstvie, smilstvie, závist, lakota, hněv a lenost.</w:t>
      </w:r>
    </w:p>
    <w:p w:rsidR="00CC65DF" w:rsidRDefault="00CC65DF" w:rsidP="00CC65DF">
      <w:r>
        <w:rPr>
          <w:rStyle w:val="Text"/>
        </w:rPr>
        <w:t>Sedm jest posvátných věcí: prvá jest křest, druhá biřmovánie, třetie manželstvie, čtvrtá kněžstvie, pátá kánie, šestá svátost těla Božieho, sedmá poslednie olejovánie.</w:t>
      </w:r>
    </w:p>
    <w:p w:rsidR="00CC65DF" w:rsidRDefault="00CC65DF" w:rsidP="00CC65DF">
      <w:r>
        <w:rPr>
          <w:rStyle w:val="Text"/>
        </w:rPr>
        <w:t xml:space="preserve">Šest hřiechóv jest z </w:t>
      </w:r>
      <w:r>
        <w:rPr>
          <w:rStyle w:val="poznamka"/>
        </w:rPr>
        <w:t xml:space="preserve">nadepsáno </w:t>
      </w:r>
      <w:r>
        <w:rPr>
          <w:rStyle w:val="Text"/>
        </w:rPr>
        <w:t xml:space="preserve">přivolenie k ciziemu hřiechu: prvý bráněnie cizieho hřiechu, druhý pomoc cizieho hřiechu, třetí rada k hřiechu, čtvrtý potvrzovánie cizieho hřiechu, pátý nepomáhanie </w:t>
      </w:r>
      <w:r>
        <w:rPr>
          <w:rStyle w:val="poznamka"/>
        </w:rPr>
        <w:t xml:space="preserve">původně v textu zapsáno „nepomahati“, na pravém okraji je stejnou rukou připsáno „nie“ </w:t>
      </w:r>
      <w:r>
        <w:rPr>
          <w:rStyle w:val="Text"/>
        </w:rPr>
        <w:t xml:space="preserve">staviti cizieho hřiechu, šestý netresktánie cizieho hřiechu. A ktož těmi šesti obyčeji přivoluje k ciziemu smrtedlnému hřiechu, ten smrtedlně hřěší. V příkladě: ktož komu k smilství pomáhá vědomě neb brání ho v smilství neb radí jemu k smilství </w:t>
      </w:r>
      <w:r>
        <w:rPr>
          <w:rStyle w:val="foliace"/>
        </w:rPr>
        <w:t xml:space="preserve">227v </w:t>
      </w:r>
      <w:r>
        <w:rPr>
          <w:rStyle w:val="Text"/>
        </w:rPr>
        <w:t xml:space="preserve">neb potvrzuje ho neb moha staviti smilstvie, nestaví a </w:t>
      </w:r>
      <w:r>
        <w:rPr>
          <w:rStyle w:val="poznamka"/>
        </w:rPr>
        <w:t xml:space="preserve">nadepsáno </w:t>
      </w:r>
      <w:r>
        <w:rPr>
          <w:rStyle w:val="Text"/>
        </w:rPr>
        <w:t>neb maje a moha tresktati, netreskce, ten jest vinen smilstvím. Neb die sv. Pavel k Římenínóm, že netoliko ti, kteříž činie, t. hřiechy také smrtedlné, ale i ti, kteříž přivolují těm, jenž činie, hodni jsú smrti.</w:t>
      </w:r>
    </w:p>
    <w:p w:rsidR="00CC65DF" w:rsidRDefault="00CC65DF" w:rsidP="00CC65DF">
      <w:r>
        <w:rPr>
          <w:rStyle w:val="Text"/>
        </w:rPr>
        <w:t xml:space="preserve">Tři jsú částky </w:t>
      </w:r>
      <w:r>
        <w:rPr>
          <w:rStyle w:val="poznamka"/>
        </w:rPr>
        <w:t xml:space="preserve">původně v textu zapsáno „czaſti“, slabika „ti“ je nadepsána „ky“ </w:t>
      </w:r>
      <w:r>
        <w:rPr>
          <w:rStyle w:val="Text"/>
        </w:rPr>
        <w:t xml:space="preserve">svatého kánie, to věs skrúšenie, to jest hřiechu srdečné žělenie, druhá zpověd, to jest hřiechu vyznánie přěd Bohem z pokory a před knězem, když móž kněz </w:t>
      </w:r>
      <w:r>
        <w:rPr>
          <w:rStyle w:val="pripisekmarginalnisoucasny"/>
        </w:rPr>
        <w:t xml:space="preserve">jmien </w:t>
      </w:r>
      <w:r>
        <w:rPr>
          <w:rStyle w:val="internipoznamka"/>
        </w:rPr>
        <w:t xml:space="preserve">stejnou rukou připsáno na pravém okraji </w:t>
      </w:r>
      <w:r>
        <w:rPr>
          <w:rStyle w:val="Text"/>
        </w:rPr>
        <w:t>býti. Třetie dosti učiněnie, kteréžto záleží na modlitbě, na póstu, na almužně a na jiných dobrých skutciech. Modlitba jest zvláště proti pýšě, puost proti smilství, almužna proti lakomství a spolu ti skutkové jsú proti všem hřiechóm.</w:t>
      </w:r>
    </w:p>
    <w:p w:rsidR="00CC65DF" w:rsidRDefault="00CC65DF" w:rsidP="00CC65DF">
      <w:r>
        <w:rPr>
          <w:rStyle w:val="pripisekmarginalnisoucasny"/>
        </w:rPr>
        <w:t xml:space="preserve">O člověku kajíciem, jenž srdečně želé svých hřiechóv. </w:t>
      </w:r>
      <w:r>
        <w:rPr>
          <w:rStyle w:val="internipoznamka"/>
        </w:rPr>
        <w:t xml:space="preserve">připsáno stejnou rukou na dolním okraji </w:t>
      </w:r>
      <w:r>
        <w:rPr>
          <w:rStyle w:val="Text"/>
        </w:rPr>
        <w:t>Kající pravý jest, ktož srdečně žělé minulých hřiechóv a má pevný úmysl, aby nehřěšil, a ufá Bohu, že jemu jest hřiechy odpustil, a již plní všěcka Božie přikázanie. A posměvač jest kánie, ktož sě v hřiech smrtedlný navracuje. Protož ten nenie pravý kající. A že lidem má najprvé ku pokání příležeti hřiechóv veliké žělenie a druhé nechtieti hřěšiti, protož Spasitel milostivý, znaje srdečné žělenie cizoložnicě, již sú chtěli ukamenovati, řekl jest jí</w:t>
      </w:r>
      <w:r>
        <w:rPr>
          <w:rStyle w:val="emendace"/>
        </w:rPr>
        <w:t xml:space="preserve">jí </w:t>
      </w:r>
      <w:r>
        <w:rPr>
          <w:rStyle w:val="pramen"/>
        </w:rPr>
        <w:t>gie</w:t>
      </w:r>
      <w:r>
        <w:rPr>
          <w:rStyle w:val="Text"/>
        </w:rPr>
        <w:t>: „Jdi, neroď viece hřěšiti.“</w:t>
      </w:r>
    </w:p>
    <w:p w:rsidR="00CC65DF" w:rsidRDefault="00CC65DF" w:rsidP="00CC65DF">
      <w:r>
        <w:rPr>
          <w:rStyle w:val="Text"/>
        </w:rPr>
        <w:t xml:space="preserve">Dajž ten milosrdný Spasitel tomu, ktož </w:t>
      </w:r>
      <w:r>
        <w:rPr>
          <w:rStyle w:val="foliace"/>
        </w:rPr>
        <w:t xml:space="preserve">228r </w:t>
      </w:r>
      <w:r>
        <w:rPr>
          <w:rStyle w:val="Text"/>
        </w:rPr>
        <w:t xml:space="preserve">bude toto písemce krátké čísti, aby je i spamatoval i skutkem, což jest dobrého, naplnil. Neb tak </w:t>
      </w:r>
      <w:r>
        <w:rPr>
          <w:rStyle w:val="pripisekmarginalnisoucasny"/>
        </w:rPr>
        <w:t xml:space="preserve">učině </w:t>
      </w:r>
      <w:r>
        <w:rPr>
          <w:rStyle w:val="internipoznamka"/>
        </w:rPr>
        <w:t xml:space="preserve">stejnou rukou připsáno na horním okraji </w:t>
      </w:r>
      <w:r>
        <w:rPr>
          <w:rStyle w:val="Text"/>
        </w:rPr>
        <w:t>věrně do smrti přěbýval by zde v Božie milosti a po smrti v věčné radosti. Amen.</w:t>
      </w:r>
    </w:p>
    <w:p w:rsidR="00CC65DF" w:rsidRDefault="00CC65DF" w:rsidP="00CC65DF">
      <w:pPr>
        <w:rPr>
          <w:lang w:bidi="ar-SA"/>
        </w:rPr>
      </w:pPr>
    </w:p>
    <w:p w:rsidR="00CC65DF" w:rsidRDefault="00CC65DF" w:rsidP="00CC65DF">
      <w:pPr>
        <w:pStyle w:val="Nadpis"/>
      </w:pPr>
      <w:r>
        <w:t>[Katechismus]</w:t>
      </w:r>
    </w:p>
    <w:p w:rsidR="00CC65DF" w:rsidRPr="00904099" w:rsidRDefault="00CC65DF" w:rsidP="00CC65DF">
      <w:pPr>
        <w:pStyle w:val="Prosttext"/>
      </w:pPr>
      <w:r w:rsidRPr="00904099">
        <w:rPr>
          <w:rStyle w:val="kod"/>
        </w:rPr>
        <w:t>&lt;To&gt;</w:t>
      </w:r>
      <w:r>
        <w:rPr>
          <w:rFonts w:ascii="Times New Roman" w:hAnsi="Times New Roman" w:cs="Times New Roman"/>
          <w:sz w:val="24"/>
          <w:szCs w:val="24"/>
        </w:rPr>
        <w:t xml:space="preserve">Assit principio Christus fini quoque meo </w:t>
      </w:r>
      <w:r w:rsidRPr="00904099">
        <w:rPr>
          <w:rStyle w:val="kod"/>
        </w:rPr>
        <w:t>&lt;Tc12&gt;</w:t>
      </w:r>
    </w:p>
    <w:p w:rsidR="00CC65DF" w:rsidRPr="00904099" w:rsidRDefault="00CC65DF" w:rsidP="00CC65DF">
      <w:pPr>
        <w:pStyle w:val="Prosttext"/>
      </w:pPr>
      <w:r>
        <w:rPr>
          <w:rFonts w:ascii="Times New Roman" w:hAnsi="Times New Roman" w:cs="Times New Roman"/>
          <w:sz w:val="24"/>
          <w:szCs w:val="24"/>
        </w:rPr>
        <w:t>Že „bez viery žádný nemóž spasen býti“ - jakož die s. Pavel k židóm v 11. kapitule a k Římenínóm v 10. kapitule: „Kterakž tehdy vzievati budú, v něhož sú nevěřili? Nebo kterak uvěřie jemu, jehož sú neslyšeli? A kterak uslyšie bez kazatele?“ Dolejie: „Tehda viera z slyšenie (glossa: rozmáhá se). Ale slyšenie skrze slovo Kristovo“ - a že slovo Kristovo děkujíce bohu rozmáhá se, protož slyšme-ž je rádi plniece a rozmnoží se v nás viera.</w:t>
      </w:r>
    </w:p>
    <w:p w:rsidR="00CC65DF" w:rsidRPr="00904099" w:rsidRDefault="00CC65DF" w:rsidP="00CC65DF">
      <w:pPr>
        <w:pStyle w:val="Prosttext"/>
      </w:pPr>
      <w:r>
        <w:rPr>
          <w:rFonts w:ascii="Times New Roman" w:hAnsi="Times New Roman" w:cs="Times New Roman"/>
          <w:sz w:val="24"/>
          <w:szCs w:val="24"/>
        </w:rPr>
        <w:t xml:space="preserve">Co jest viera? Odpoviedá s. Pavel k židóm v 11. kapitule: „Viera jest založenie věcí doufajících, dóvod nevidomých.“ Izidor: „Viera jest věřiti to, čehož nikterakž nemóžeme viděti.“ Augustin: „Viera jest věřiti, což nevidíš.“ - Dvoje jest viera, jedna živá a druhá mrtvá. - Co jest viera mrtvá? Viera mrtvá jest viera dobrými skutky neozdobená. Jakož die s. Jakub v kanonice v 2. kapitule: „Viera bez skutkóv mrtvá jest.“ - Co jest živá? Viera živá jest viera skutky ozdobená. Také die s. Jakub v druhé kapitule: „Ukaž mi vieru bez skutkóv, a já-ť tobě ukáži z skutkóv vieru svú.“ A ta viera živá jest viera křesťanská. - Proč? Neb ktož ji má, jest živ na duši. Jakož die Abakuk prorok: „Spravedlivý u vieřě živ jest.“ Co jest viera křesťanská? Jest srdečné přídrženie a skutečné pána Jezukrista a jeho zákona. - Proč viera křesťanská slove viera apoštolská? Pro to: neb sú ji apoštolé složili. - Koliko má článkóv? Odpověz: 12. Prvý článek: Věřím v boha, otce všemohúcieho, stvořitele nebe i země. Druhý: I v Jezukrista, syna jeho jediného, pána našeho. Třetí: Jenž se jest </w:t>
      </w:r>
      <w:r>
        <w:rPr>
          <w:rStyle w:val="foliace"/>
        </w:rPr>
        <w:t>s: 326</w:t>
      </w:r>
      <w:r>
        <w:rPr>
          <w:rFonts w:ascii="Times New Roman" w:hAnsi="Times New Roman" w:cs="Times New Roman"/>
          <w:sz w:val="24"/>
          <w:szCs w:val="24"/>
        </w:rPr>
        <w:t xml:space="preserve"> počal duchem svatým, narozen z Marie panny. Čtvrtý: Trpěl pod ponským Pilátem, ukřižován, umřel i pohřeben. Pátý: Sstúpil do pekel. Šestý: Třetí den vstal z mrtvých. Sedmý: Vstúpil na nebesa, sedí na pravici boha otce všemohúcieho. Osmý: Odtud příde súdit živých i mrtvých. Devátý: Věři v ducha svatého. Desátý: Svatú cierkev obecnú. Jedenádctý: Svatých obcovánie, odpuštěnie hřiechóv. Dvanádctý: Těla vzkřiešenie i život věčný. Amen. To-ť jest viera křesťanská, již každý křesťan má uměti a tak skutečně věřiti. Té ktož nemá, nemóž spasen býti. - Kto tak die? Athanasius, jenž sě vykládá milost božie. - Kterak die? „Ta-ť jest viera obecná, kterúž ač kto jedne věrně a pevně věřiti bude, spasen býti moci nebude.“ -</w:t>
      </w:r>
    </w:p>
    <w:p w:rsidR="00CC65DF" w:rsidRPr="00904099" w:rsidRDefault="00CC65DF" w:rsidP="00CC65DF">
      <w:pPr>
        <w:pStyle w:val="Prosttext"/>
      </w:pPr>
      <w:r>
        <w:rPr>
          <w:rFonts w:ascii="Times New Roman" w:hAnsi="Times New Roman" w:cs="Times New Roman"/>
          <w:sz w:val="24"/>
          <w:szCs w:val="24"/>
        </w:rPr>
        <w:t>Co jest křesťan? Křesťan jest, ktož pána Jezukrista v skutciech následuje a jemu se v cnostech přirovnává. Tak die s. Augustin.</w:t>
      </w:r>
    </w:p>
    <w:p w:rsidR="00CC65DF" w:rsidRPr="00904099" w:rsidRDefault="00CC65DF" w:rsidP="00CC65DF">
      <w:pPr>
        <w:pStyle w:val="Prosttext"/>
      </w:pPr>
      <w:r>
        <w:rPr>
          <w:rFonts w:ascii="Times New Roman" w:hAnsi="Times New Roman" w:cs="Times New Roman"/>
          <w:sz w:val="24"/>
          <w:szCs w:val="24"/>
        </w:rPr>
        <w:t>Dvoji sú křesťané: falešní a praví. Die s. Jan Zlatoustý: „Falešný křesťan jest, kterýž, čině hřiech, i nekaje se jeho.“ Jinak die týž svatý: „Falešný křesťan jest, kterýž obecenstvie svého s písmem svatým nesjednává a kterýž tak nečiní, jakož pán bóh přikázal.“ - Co jest pravý křesťan? Idem: „Pravý křesťan jest, kterýž, čině hřiech, i kaje se jeho, obecenstvie své s písmem týmž svatým sjednává, totiž kterýž přikázanie božie plní, obrazu trojice svaté nepoškvrňuje.“</w:t>
      </w:r>
    </w:p>
    <w:p w:rsidR="00CC65DF" w:rsidRPr="00904099" w:rsidRDefault="00CC65DF" w:rsidP="00CC65DF">
      <w:pPr>
        <w:pStyle w:val="Prosttext"/>
      </w:pPr>
      <w:r>
        <w:rPr>
          <w:rFonts w:ascii="Times New Roman" w:hAnsi="Times New Roman" w:cs="Times New Roman"/>
          <w:sz w:val="24"/>
          <w:szCs w:val="24"/>
        </w:rPr>
        <w:t xml:space="preserve">Jaké jsi viery? Dobré viery křesťanské. - Jakáž je to viera křesťanská? Viera trojice svaté. - Co jest trojice svatá? Otec, syn, duch svatý, vše jeden hospodin. - Co jest otec? Otec jest buoh. - Co syn? Buoh. - Co duch svatý? Buoh. - Tehdy máš tři bohy? Ne, nemám tří bohóv. Ale mám jednoho pána boha. - Kto tak die? S. Beda v omelí na den s. Trojice. - Kterak die? „Budeš-li snad otázán o samém otci, co jest otec, odpověz: buoh; budeš-li otázán o synu, odpověz: buoh; budeš-li otázán o duchu svatém, odpověz: buoh. Budeš-li otázán o otci i o synu i o duchu svatém, ne tři bohy, ale jednoho boha otpověz všemohúcieho.“ - Začež jeho máš? Za svého milého tatíka, otce. - Kterakž jemu řiekáš? Otče náš, jenž si v nebesiech etc. - Kterak věříš o bohu otci? Věřím, že jest všemohúcí, stvořitel nebe i země. - Proč tak věříš? Neb jest tak má viera. - Která? Křesťanská. Bez niež žádný nemóž spasen býti. - Dóvod toho? S. Pavel tak píše k židóm v 11. kapitule, že bez viery žádný nemóž se bohu líbiti. - Kterak tu vieru vyznáváš? Věřím v boha otce všemohúcieho, </w:t>
      </w:r>
      <w:r>
        <w:rPr>
          <w:rStyle w:val="foliace"/>
        </w:rPr>
        <w:t>s: 327</w:t>
      </w:r>
      <w:r>
        <w:rPr>
          <w:rFonts w:ascii="Times New Roman" w:hAnsi="Times New Roman" w:cs="Times New Roman"/>
          <w:sz w:val="24"/>
          <w:szCs w:val="24"/>
        </w:rPr>
        <w:t xml:space="preserve"> stvořitele nebe i země. - Kterak věříš o bohu synu? Věřím, že jest se počal z ducha svatého, narodil se z Marie panny, trpěl pod ponským Pilátem. - Kterak věříš o bohu duchu svatém? Věřím, že duch svatý pocházie ot boha otce i od syna a že skrze něho se zpravuje cierkev svatá, v něm má obecenstvie, od něho hřiechóm otpuštěnie i život věčný. Amen. - Kde-s tu vieru vzal? Na křtu. - Však-s nerozuměl, když sú tě křtili. Ale přijal sem ji skrze kmotry u vieře cierkve svaté.</w:t>
      </w:r>
    </w:p>
    <w:p w:rsidR="00CC65DF" w:rsidRPr="00904099" w:rsidRDefault="00CC65DF" w:rsidP="00CC65DF">
      <w:pPr>
        <w:pStyle w:val="Prosttext"/>
      </w:pPr>
      <w:r>
        <w:rPr>
          <w:rFonts w:ascii="Times New Roman" w:hAnsi="Times New Roman" w:cs="Times New Roman"/>
          <w:sz w:val="24"/>
          <w:szCs w:val="24"/>
        </w:rPr>
        <w:t>Co jest cierkev svatá? Jest sbor všech vyvolených k spasení. - Kolikera jest cierkev svatá? Troje. - Která prvnie? Rytěřujície. - Která druhá? Spície. - Která třetie? Svítězilá. - Co jest cierkev svatá rytěřijície? Jsú všichni světí zde na světě. - Proč slove rytěřujície? Neb rytěřuje proti svým třem nepřátelóm, točižto proti světu, tělu a ďáblu. - Co jest cierkev svatá spície? Jsú všichni světí v předpeklí. - Proč tak slove spície? Neb sobě nic nemóž zaslúžiti. - Co jest cierkev svatá svítězilá? Jsú všichni světí v nebesiech. - Proč slove svítězilá? Neb jest svítězila nad nepřátely. - Nad kterými? Nad světem, tělem a ďáblem a již se raduje s pánem bohem.</w:t>
      </w:r>
    </w:p>
    <w:p w:rsidR="00CC65DF" w:rsidRPr="00904099" w:rsidRDefault="00CC65DF" w:rsidP="00CC65DF">
      <w:pPr>
        <w:pStyle w:val="Prosttext"/>
      </w:pPr>
      <w:r>
        <w:rPr>
          <w:rFonts w:ascii="Times New Roman" w:hAnsi="Times New Roman" w:cs="Times New Roman"/>
          <w:sz w:val="24"/>
          <w:szCs w:val="24"/>
        </w:rPr>
        <w:t xml:space="preserve">Co jest to buoh? S. Augustin: „Pán buoh jest svrchované dobré.“ Neb: „Buoh jest najlepšie dobré, nad něž nemóž lepšie pomyšleno býti.“ - Kolikerým obyčejem věříš o bohu? Trojím. - Kterým? Věřím boha, buohu a v buoh. - Co jest to věřiti boha? Jest věřiti, že buoh jest a bude na věky. - Co jest to věřiti bohu? Jest věřiti, že co jest on mluvil, to jest pravá pravda; neb buoh nemóž lháti. - Co jest věřiti v boha? Jest věřiece v něho k němu jíti, jeho údóm se vtěliti a tak jeho nade všecko milovati. </w:t>
      </w:r>
      <w:r w:rsidRPr="00904099">
        <w:rPr>
          <w:rStyle w:val="kod"/>
        </w:rPr>
        <w:t>&lt;To&gt;</w:t>
      </w:r>
      <w:r>
        <w:rPr>
          <w:rFonts w:ascii="Times New Roman" w:hAnsi="Times New Roman" w:cs="Times New Roman"/>
          <w:sz w:val="24"/>
          <w:szCs w:val="24"/>
        </w:rPr>
        <w:t xml:space="preserve"> Augustinus et Beda concordant. </w:t>
      </w:r>
      <w:r w:rsidRPr="00904099">
        <w:rPr>
          <w:rStyle w:val="kod"/>
        </w:rPr>
        <w:t>&lt;Tc12&gt;</w:t>
      </w:r>
      <w:r>
        <w:rPr>
          <w:rFonts w:ascii="Times New Roman" w:hAnsi="Times New Roman" w:cs="Times New Roman"/>
          <w:sz w:val="24"/>
          <w:szCs w:val="24"/>
        </w:rPr>
        <w:t xml:space="preserve"> - Co jest boha milovati? Jest dobré dobře bohu chtieti a přikázanie jeho plniti. - A kde dóvod? Tak die s. Jan 14: „Ktož má mé přikázanie a plní je, ten jest, jenž mě miluje.“ - Co jest bohu dobré chtieti dobře? Jest chtieti, aby se jeho všichni báli a najviece poslúchali, jeho nade všechno milovali a jemu se samému klaněli; a to vše z lásky. - Proč boha miluješ? Neb on to chce mieti ode mne. Dóvod toho? Deutronomii 10: „Co chce pán buoh tvój od tebe? Jediné aby miloval jeho.“ - Vel sic: Proč máš milovati boha? Neb jest on mě prvé miloval. Jakož die s. Jan v prvé kanonice v čtvrté kapitule: </w:t>
      </w:r>
      <w:r w:rsidRPr="00904099">
        <w:rPr>
          <w:rStyle w:val="kod"/>
        </w:rPr>
        <w:t>&lt;To&gt;</w:t>
      </w:r>
      <w:r>
        <w:rPr>
          <w:rFonts w:ascii="Times New Roman" w:hAnsi="Times New Roman" w:cs="Times New Roman"/>
          <w:sz w:val="24"/>
          <w:szCs w:val="24"/>
        </w:rPr>
        <w:t xml:space="preserve"> „In hoc apparuit caritas dei in nobis, quoniam unigenitum filium suum misit deus in hunc mundum, ut vivamus per eum. In hoc est caritas, non quasi </w:t>
      </w:r>
      <w:r>
        <w:rPr>
          <w:rStyle w:val="foliace"/>
        </w:rPr>
        <w:t>s: 328</w:t>
      </w:r>
      <w:r>
        <w:rPr>
          <w:rFonts w:ascii="Times New Roman" w:hAnsi="Times New Roman" w:cs="Times New Roman"/>
          <w:sz w:val="24"/>
          <w:szCs w:val="24"/>
        </w:rPr>
        <w:t xml:space="preserve"> nos dilexerimus deum, sed quoniam ipse prior dilexit nos et misit filium suum propiciacionem pro peccatis nostris. Carissimi, si deus dilexit nos, et nos debemus alterutrum diligere. Deum nemo vidit unquam. Si diligamus invicem, deus in nobis manet, et caritas eius in nobis perfecta est.“ </w:t>
      </w:r>
      <w:r w:rsidRPr="00904099">
        <w:rPr>
          <w:rStyle w:val="kod"/>
        </w:rPr>
        <w:t>&lt;Tc12&gt;</w:t>
      </w:r>
      <w:r>
        <w:rPr>
          <w:rFonts w:ascii="Times New Roman" w:hAnsi="Times New Roman" w:cs="Times New Roman"/>
          <w:sz w:val="24"/>
          <w:szCs w:val="24"/>
        </w:rPr>
        <w:t xml:space="preserve"> - Kterakž miluješ jeho? „Ze všeho srdce a ze všie mysli a ze všie paměti mé a ze všech sil svých.“ </w:t>
      </w:r>
      <w:r w:rsidRPr="00904099">
        <w:rPr>
          <w:rStyle w:val="kod"/>
        </w:rPr>
        <w:t>&lt;To&gt;</w:t>
      </w:r>
      <w:r>
        <w:rPr>
          <w:rFonts w:ascii="Times New Roman" w:hAnsi="Times New Roman" w:cs="Times New Roman"/>
          <w:sz w:val="24"/>
          <w:szCs w:val="24"/>
        </w:rPr>
        <w:t xml:space="preserve"> Exodi </w:t>
      </w:r>
      <w:r w:rsidRPr="00904099">
        <w:rPr>
          <w:rStyle w:val="kod"/>
        </w:rPr>
        <w:t>&lt;Tc12&gt;</w:t>
      </w:r>
      <w:r>
        <w:rPr>
          <w:rFonts w:ascii="Times New Roman" w:hAnsi="Times New Roman" w:cs="Times New Roman"/>
          <w:sz w:val="24"/>
          <w:szCs w:val="24"/>
        </w:rPr>
        <w:t xml:space="preserve"> 20. kapitulo. - Proč jeho miluješ tak velmi? Neb jest najlepšie dobré.</w:t>
      </w:r>
    </w:p>
    <w:p w:rsidR="00CC65DF" w:rsidRPr="00904099" w:rsidRDefault="00CC65DF" w:rsidP="00CC65DF">
      <w:pPr>
        <w:pStyle w:val="Prosttext"/>
      </w:pPr>
      <w:r>
        <w:rPr>
          <w:rFonts w:ascii="Times New Roman" w:hAnsi="Times New Roman" w:cs="Times New Roman"/>
          <w:sz w:val="24"/>
          <w:szCs w:val="24"/>
        </w:rPr>
        <w:t>Miluješ-li tak velmi které stvořenie? Ne, nemiluji. - A nemiluješ tak velmi matku boží? Nemiluji. - Proč? Neb jest ona stvořenie, ale ne stvořitel, a nenie najlepšie dobré. - Ale věříš-li v ni? Nevěřím. - Proč? Neb jest stvořenie, ale ne stvořitel. - Odkud to máš, že máš takto věřiti v stvořitele? Z své viery křesťanské. - Kterak ji vyznáváš? Věřím v boha otce všemohúcieho, stvořitele nebe i země. - Kterak pak věříš o ní? Věřím, že před početím, v početí a po početí byla jest panna. A opět před porodem, v porodu a po porodu byla a jest panna. A ješče věřím, že což jest ona radila a radí křesťanóm, mají to zachovávati. - Co jest radila? Radila jest, aby, což její syn přikazuje, bylo zachováno. Jakož praví s. Jan v 2. kapitule. - Což její syn přikazuje? Abychom milovali bližnieho svého. - Dóvod toho? Joh. 15.: „To-ť jest přikázanie mé, abyste se spolu milovali.“ - Proč máme bližnieho milovati? Neb všichni jedniem duchem jsme živi a všichni jednu vieru máme, jeden jsme křest přijali, jednoho otce a boha máme. A všichni k jednomu králevství jíti máme. A také pro to ješče milovati máme, aby z toho všichni poznali, že jsme boží učedlníci. - Co jest bližnieho milovati? Jest dobré dobřě jemu chtieti. Což jest dobré dobře jemu chtieti? Jest chtieti, aby on byl dobrý, hřiechóv se varoval, ke mši a nábožně rád chodil, rád se zpoviedal, tělo božie a krev boží rád dóstojně přijímal. - Proč má tělo božie rád přijímati? Aby mohl v sobě život věčný mieti a aby v tom umučenie božie nevinné pamatoval. Jakož svědčí s. Jan a s. Matúš evangelisti.</w:t>
      </w:r>
    </w:p>
    <w:p w:rsidR="00CC65DF" w:rsidRDefault="00CC65DF" w:rsidP="00CC65DF">
      <w:r>
        <w:t xml:space="preserve">Kolikerým obyčejem věříš o tělu božiem? Trojím. - Kterým? Věřím, že jest tu jedna věc najvyššie. Druhá nižšie. A třetie najnižšie. - Co jest tu najvyššie? Božstvie. Co nižšie? Tělesenstvie Kristovo a duše. - Co najnižšie? Svátost těla božieho a krve božie. Proč jest božstvie najvyššie? Neb nemá počátka ani skonánie. - Proč tělesenstvie a duše nižšie? Neb počátek má, ač koli skonánie mieti nebude. - Proč svátost těla božieho a krve božie jest najnižšie? Neb má počátek a skonánie také mieti bude. - Dóvod toho? Z našie viery. - Kdy počátek vzala? Na poslední </w:t>
      </w:r>
      <w:r>
        <w:rPr>
          <w:rStyle w:val="foliace"/>
        </w:rPr>
        <w:t>s: 329</w:t>
      </w:r>
      <w:r>
        <w:t xml:space="preserve"> večeři Kristově. - A kdy konec vezme? V den súdný. Jakož die s. Pavel. - Vidíš-li tu tělo božie okem tělesným? Nevidím. - Kterakž uvidíš? Dosáhnu toho věrú svú, již mi jest dal mój milý otec a pán i buoh mój, jemuž samému buď chvála na věky věkoma. Amen.</w:t>
      </w:r>
    </w:p>
    <w:p w:rsidR="00CC65DF" w:rsidRDefault="00CC65DF" w:rsidP="00CC65DF">
      <w:pPr>
        <w:pStyle w:val="Nadpis"/>
      </w:pPr>
      <w:r>
        <w:t>[Knížky proti knězi Kuchmistrovi]</w:t>
      </w:r>
    </w:p>
    <w:p w:rsidR="00CC65DF" w:rsidRDefault="00CC65DF" w:rsidP="00CC65DF">
      <w:r>
        <w:rPr>
          <w:rStyle w:val="foliace"/>
        </w:rPr>
        <w:t xml:space="preserve">A1r </w:t>
      </w:r>
      <w:r>
        <w:rPr>
          <w:rStyle w:val="Text"/>
        </w:rPr>
        <w:t>Knížky tyto sepsal mistr Jan Hus proti knězi, kterýž pravil i zapřisáhl řka, že Hus horší než který ďábel. Ten, opustiv kněžstvie, byl u pána dole řečeného kuchmistrem. Proti němuž mistr Jan Hus vede písma Starého i Nového zákona, že najhorší člověk lepší jest než ďábel.</w:t>
      </w:r>
    </w:p>
    <w:p w:rsidR="00CC65DF" w:rsidRDefault="00CC65DF" w:rsidP="00CC65DF">
      <w:r>
        <w:rPr>
          <w:rStyle w:val="Text"/>
        </w:rPr>
        <w:t>Toto sem psal já, mistr Jan Hus, ne, aby jemu písmo bylo dáno, ktož mi jest vzkázal, že jsem horší než který ďábel, ale aby jemu bylo odpověděno a přečteno k jeho naučení. A pan Ctibor aby sobě to psánie zachoval. Neb kněz snad by uzře zavrhl. A tak má práce byla by darmo vynaložena a pravda neohlášena. A lež by vždy vejvoditi chtěla.</w:t>
      </w:r>
    </w:p>
    <w:p w:rsidR="00CC65DF" w:rsidRDefault="00CC65DF" w:rsidP="00CC65DF">
      <w:r>
        <w:rPr>
          <w:rStyle w:val="foliace"/>
        </w:rPr>
        <w:t xml:space="preserve">A1v </w:t>
      </w:r>
      <w:r>
        <w:rPr>
          <w:rStyle w:val="Text"/>
        </w:rPr>
        <w:t xml:space="preserve">Také </w:t>
      </w:r>
      <w:r>
        <w:rPr>
          <w:rStyle w:val="emendace"/>
        </w:rPr>
        <w:t xml:space="preserve">Také </w:t>
      </w:r>
      <w:r>
        <w:rPr>
          <w:rStyle w:val="pramen"/>
        </w:rPr>
        <w:t xml:space="preserve">Ake </w:t>
      </w:r>
      <w:r>
        <w:rPr>
          <w:rStyle w:val="Text"/>
        </w:rPr>
        <w:t xml:space="preserve">slyším, že praví kněz kuchmistr, bych byl z jiného kraje vyhnán. Divím se, že smí tak mluviti, ano toho nenie. Neviem, kterak poslouchá písma, jenž die: „Z úst tvých nepocházej, jediné pravda.“ Ale věděti má kněz kuchmistr, že velmi mne žádají v tom kraji, v němž sem kázal, v městech i ve vsech i na polích i na hradiech i pod hrady i v lese pod lipú u hradu, jenž slove Kozí. A oznámiv jim pravdu Boží, již sem do jiného kraje se přibral, pro to, abych tu pravdu také ohlásil. A potom, dá li Pán Buoh, opět puojdu do jiného kraje. Jakož jest činil Spasitel milostivý, jehož když sú drželi zástupové, jakož píše svatý Lukáš v 4. kapitole, aby od nich neodchodil, řekl jest jim, </w:t>
      </w:r>
      <w:r>
        <w:rPr>
          <w:rStyle w:val="foliace"/>
        </w:rPr>
        <w:t xml:space="preserve">A2r </w:t>
      </w:r>
      <w:r>
        <w:rPr>
          <w:rStyle w:val="Text"/>
        </w:rPr>
        <w:t xml:space="preserve">že „také jiným městuom musím kázati o království Božím“. A když by mne vyhnali z města neb z kraje kterého, nemám se tiem mútiti. Neb Spasitel die: „Když vás budou puditi v jednom městě, utecte do jiného.“ A poněvadž Pána Ježíše pudili sú a byli ho vyvedli z města Nazaretu, v němž se byl počal a vzchoval, a uvedše ho na huoru, na níž </w:t>
      </w:r>
      <w:r>
        <w:rPr>
          <w:rStyle w:val="emendace"/>
        </w:rPr>
        <w:t xml:space="preserve">níž </w:t>
      </w:r>
      <w:r>
        <w:rPr>
          <w:rStyle w:val="pramen"/>
        </w:rPr>
        <w:t xml:space="preserve">niež </w:t>
      </w:r>
      <w:r>
        <w:rPr>
          <w:rStyle w:val="Text"/>
        </w:rPr>
        <w:t>jest stálo město, chtiece ho sstrčiti, aby hlavu slomil, pro to, že jim pravdu kázal. A konečně vyvedli sú ho s lotry z Jeruzaléma a ukřižovanému rúhali sú se a posmievali biskupové, zákonníci, i kněžie, i rytieři, i měšťané. I který by pak div byl, že by mne, hřiešného, vyhnali z města neb z kraje? Poněvadž sú to svému stvořiteli učini</w:t>
      </w:r>
      <w:r>
        <w:rPr>
          <w:rStyle w:val="foliace"/>
        </w:rPr>
        <w:t>A2v</w:t>
      </w:r>
      <w:r>
        <w:rPr>
          <w:rStyle w:val="Text"/>
        </w:rPr>
        <w:t xml:space="preserve">li i jeho apoštolóm, o nichž píše svatý Lukáš v páté kapitole Skutkuov apoštolských řka: „Jdiechu apoštolé radujíce se od zboru, že jsú hodni byli pro jmeno Ježíšovo trpěti pohaněnie.“ Aj, i Kristovo puzenie i apoštolské máť mne těšiti, i každého slúhu Božieho, aby mile trpěli haněnie, puzenie, bitie i umučenie. Neb die Spasitel v desáté kapitole svatého Matúše: „Nenie slúha většie než pán jeho ani učedlník větčí </w:t>
      </w:r>
      <w:r>
        <w:rPr>
          <w:rStyle w:val="emendace"/>
        </w:rPr>
        <w:t xml:space="preserve">větčí </w:t>
      </w:r>
      <w:r>
        <w:rPr>
          <w:rStyle w:val="pramen"/>
        </w:rPr>
        <w:t xml:space="preserve">wietčie </w:t>
      </w:r>
      <w:r>
        <w:rPr>
          <w:rStyle w:val="Text"/>
        </w:rPr>
        <w:t xml:space="preserve">jest než mistr jeho. Neb poněvadž hospodáře nazývali sú Belzebubem, ovšem viece i učedlníky jeho,“ to věz budou nazývati. Jakož kněz kuchmistr nazval mě horším než kterého ďábla, a tak horším než Belzebuba. Toho ďábla máš v sobě. Ale přesáhl jest </w:t>
      </w:r>
      <w:r>
        <w:rPr>
          <w:rStyle w:val="foliace"/>
        </w:rPr>
        <w:t xml:space="preserve">A3r </w:t>
      </w:r>
      <w:r>
        <w:rPr>
          <w:rStyle w:val="Text"/>
        </w:rPr>
        <w:t xml:space="preserve">výše, řka, že Hus jest horší než který ďábel. Avšak viem, že se mne </w:t>
      </w:r>
      <w:r>
        <w:rPr>
          <w:rStyle w:val="emendace"/>
        </w:rPr>
        <w:t xml:space="preserve">mne </w:t>
      </w:r>
      <w:r>
        <w:rPr>
          <w:rStyle w:val="pramen"/>
        </w:rPr>
        <w:t xml:space="preserve">mṁe </w:t>
      </w:r>
      <w:r>
        <w:rPr>
          <w:rStyle w:val="Text"/>
        </w:rPr>
        <w:t>kněz kuchmistr nebojí, bych jeho duši vzal do pekla. Ale ďábla se bojí, a tak ukazuje bázní, že nejsem horší než který ďábel. I věrně jest knězi kuchmistrovi potřebie, aby, opustě kuchmistrstvie, vedl právě kněžstvie, bludu toho nechal, hřiechuov se kál a mě jako bližnieho svého miloval, a tak umra s Bohem přebýval, jehož svatá milost rač jemu to dáti. Amen.</w:t>
      </w:r>
    </w:p>
    <w:p w:rsidR="00CC65DF" w:rsidRDefault="00CC65DF" w:rsidP="00CC65DF">
      <w:r>
        <w:rPr>
          <w:rStyle w:val="Text"/>
        </w:rPr>
        <w:t xml:space="preserve">Pán </w:t>
      </w:r>
      <w:r>
        <w:rPr>
          <w:rStyle w:val="emendace"/>
        </w:rPr>
        <w:t xml:space="preserve">Pán </w:t>
      </w:r>
      <w:r>
        <w:rPr>
          <w:rStyle w:val="pramen"/>
        </w:rPr>
        <w:t xml:space="preserve">An </w:t>
      </w:r>
      <w:r>
        <w:rPr>
          <w:rStyle w:val="Text"/>
        </w:rPr>
        <w:t xml:space="preserve">Buoh všemohúcí, Spasitel všech těch, kteříž zákon jeho konečně plnie, rač tobě dáti rozum pravý a žádost upřiemú, aby, zákon jeho naplně, na věky s ním přebýval. Milý bratře, vzkázal s </w:t>
      </w:r>
      <w:r>
        <w:rPr>
          <w:rStyle w:val="lemma"/>
        </w:rPr>
        <w:t xml:space="preserve">býti </w:t>
      </w:r>
      <w:r>
        <w:rPr>
          <w:rStyle w:val="Text"/>
        </w:rPr>
        <w:t xml:space="preserve">mi, že sem horší než který ďábel, pro </w:t>
      </w:r>
      <w:r>
        <w:rPr>
          <w:rStyle w:val="foliace"/>
        </w:rPr>
        <w:t xml:space="preserve">A3v </w:t>
      </w:r>
      <w:r>
        <w:rPr>
          <w:rStyle w:val="Text"/>
        </w:rPr>
        <w:t>to, že sem v kletbě papežově a viece než sto biskupóv. A odvolav se ku papeži, nestál sem před ním. Milý bratře, věziž najprvé, že držíš li to neústupně, že sem horší než který ďábel, tehdy kacieřstvie držíš a jsi kacieř. Pakli si řekl z nemúdrosti, prchlivosti a z bláznového popuzenie, a nedržíš toho, tehdy nejsi kacieř, ale shřešil jsi smrtelně. I pro to, že proti svatému písmu mluvíš</w:t>
      </w:r>
      <w:r>
        <w:rPr>
          <w:rStyle w:val="emendace"/>
        </w:rPr>
        <w:t xml:space="preserve">mluvíš </w:t>
      </w:r>
      <w:r>
        <w:rPr>
          <w:rStyle w:val="pramen"/>
        </w:rPr>
        <w:t>mluwie</w:t>
      </w:r>
      <w:r>
        <w:rPr>
          <w:rStyle w:val="Text"/>
        </w:rPr>
        <w:t xml:space="preserve">, i pro to, že svého bližnieho proti Božímu přikázaní </w:t>
      </w:r>
      <w:r>
        <w:rPr>
          <w:rStyle w:val="emendace"/>
        </w:rPr>
        <w:t xml:space="preserve">přikázaní </w:t>
      </w:r>
      <w:r>
        <w:rPr>
          <w:rStyle w:val="pramen"/>
        </w:rPr>
        <w:t xml:space="preserve">přikazanie </w:t>
      </w:r>
      <w:r>
        <w:rPr>
          <w:rStyle w:val="Text"/>
        </w:rPr>
        <w:t>všetečně velmi zlým pokládáš.</w:t>
      </w:r>
    </w:p>
    <w:p w:rsidR="00CC65DF" w:rsidRDefault="00CC65DF" w:rsidP="00CC65DF">
      <w:r>
        <w:rPr>
          <w:rStyle w:val="Text"/>
        </w:rPr>
        <w:t xml:space="preserve">Řekl </w:t>
      </w:r>
      <w:r>
        <w:rPr>
          <w:rStyle w:val="emendace"/>
        </w:rPr>
        <w:t xml:space="preserve">Řekl </w:t>
      </w:r>
      <w:r>
        <w:rPr>
          <w:rStyle w:val="pramen"/>
        </w:rPr>
        <w:t xml:space="preserve">Zekl </w:t>
      </w:r>
      <w:r>
        <w:rPr>
          <w:rStyle w:val="Text"/>
        </w:rPr>
        <w:t xml:space="preserve">sem prvé, že držíš li to neústupně, že já sem horší </w:t>
      </w:r>
      <w:r>
        <w:rPr>
          <w:rStyle w:val="emendace"/>
        </w:rPr>
        <w:t xml:space="preserve">horší </w:t>
      </w:r>
      <w:r>
        <w:rPr>
          <w:rStyle w:val="pramen"/>
        </w:rPr>
        <w:t xml:space="preserve">horſſie </w:t>
      </w:r>
      <w:r>
        <w:rPr>
          <w:rStyle w:val="Text"/>
        </w:rPr>
        <w:t>než který neb nižádný ďábel, tehdy kacieřstvie držíš a jsi kacieř. Duovod toho jest tento: aby rozuměl, kacieř jest ten, ktož drží blud svatému pí</w:t>
      </w:r>
      <w:r>
        <w:rPr>
          <w:rStyle w:val="foliace"/>
        </w:rPr>
        <w:t>A4r</w:t>
      </w:r>
      <w:r>
        <w:rPr>
          <w:rStyle w:val="Text"/>
        </w:rPr>
        <w:t xml:space="preserve">smu protivný neústupně, to jest, že ho nechce ustúpiti. A že proti písmu svatému jest, abych já neb který koli člověk jiný byl horší než který kolvěk ďábel, protož, držíš li to neústupně, že já sem horší než který kolivěk ďábel, tehdy si kacieř. Že proti písmu svatému jest, abych já byl neb že sem horší než který kolvěk ďábel, toho takto dovodím. Pán Buoh v třetí kapitole prvních knih Mojžiešových řekl jest k ďáblu hadovi: „Proto že s </w:t>
      </w:r>
      <w:r>
        <w:rPr>
          <w:rStyle w:val="lemma"/>
        </w:rPr>
        <w:t xml:space="preserve">býti </w:t>
      </w:r>
      <w:r>
        <w:rPr>
          <w:rStyle w:val="Text"/>
        </w:rPr>
        <w:t xml:space="preserve">to učinil, to věz, že s </w:t>
      </w:r>
      <w:r>
        <w:rPr>
          <w:rStyle w:val="lemma"/>
        </w:rPr>
        <w:t xml:space="preserve">býti </w:t>
      </w:r>
      <w:r>
        <w:rPr>
          <w:rStyle w:val="Text"/>
        </w:rPr>
        <w:t xml:space="preserve">Evu svedl z mého přikázanie, zlořečený ty jsi nade všecky živé věci.“ I kterakž já a neb jiný člověk jest horší než ten ďábel, jenž jest Evu i svedl z Božího přikázanie, i že jest najzlořečenější? Opět ve 40. kapitole die svatý Job </w:t>
      </w:r>
      <w:r>
        <w:rPr>
          <w:rStyle w:val="foliace"/>
        </w:rPr>
        <w:t xml:space="preserve">A4v </w:t>
      </w:r>
      <w:r>
        <w:rPr>
          <w:rStyle w:val="Text"/>
        </w:rPr>
        <w:t>o ďáblu, že není na zemi moci, která by přirovnala se jemu; neb učiněn jest, aby nižádného se nebál, to jest tak se mocně má v zlosti, že nižádná zlá moc jiná nemuož se jemu přirovnati, a tak on jest najvětší v zlosti. Protož ihned po tom die svatý Job, že on jest král nade všemi syny pýchy. Aj, teď máš, že ďábel Behemot jest najmocnější v zlosti i král nade všemi syny pýchy, to jest nad těmi, jenž Božieho přikázanie nedržie a tak jsú synové pýchy. A poněvadž on jest najmocnější v zlosti a král nade všemi syny pýchy, kterak tehdy já neb jiný člověk jsem horší než on a než který kolivěk ďábel z pekla? Třetí duovod a psáno stojí v druhé kapitole knih Múdrosti takto: „Závi</w:t>
      </w:r>
      <w:r>
        <w:rPr>
          <w:rStyle w:val="foliace"/>
        </w:rPr>
        <w:t>A5r</w:t>
      </w:r>
      <w:r>
        <w:rPr>
          <w:rStyle w:val="Text"/>
        </w:rPr>
        <w:t xml:space="preserve">stí ďáblovú smrt vešla jest v svět a následují ho ti, kteříž s jeho strany jsú.“ Aj, die písmo, že závistí ďáblovú. Ale ne Janovou řečeného Hus </w:t>
      </w:r>
      <w:r>
        <w:rPr>
          <w:rStyle w:val="lemma"/>
        </w:rPr>
        <w:t xml:space="preserve">Hus </w:t>
      </w:r>
      <w:r>
        <w:rPr>
          <w:rStyle w:val="Text"/>
        </w:rPr>
        <w:t>smrt vešla jest v svět, to věz tak, že on svú závistí umořil jest Evu i Adama na duši i na těle i jich všecky syny na těle jest zmordoval. Protož die Spasitel milostivý v osmé kapitole svatého Jana k biskupóm, k kněžím a k zákoníkóm: „Vy z otce ďábla jste, a žádosti otce svého chcete učiniti. On byl jest vrah od počátka a v pravdě jest nestál.“ Aj, die Spasitel milosrdný kněžím, těm, jenž jsou ho zabili, že oni jsú z otce ďábla, to věz z zlosti pošlí, tak, že jsú zlost k smrti Kristově od něho vzeli; a tak byli jsú méně zlí než ďábel, jenž jest od počá</w:t>
      </w:r>
      <w:r>
        <w:rPr>
          <w:rStyle w:val="foliace"/>
        </w:rPr>
        <w:t>A5v</w:t>
      </w:r>
      <w:r>
        <w:rPr>
          <w:rStyle w:val="Text"/>
        </w:rPr>
        <w:t>tka, to věz od prvnieho člověka, vražedlník až do posledního, kterýž bude; jehož volí a žádostí kněžie jsú Spasitele zamordovali. A poněvadž on jest těch kněží otec v zlosti, jenž sú ho pro své lakomstvie z veliké závisti a zlosti, Pána Ježíše, bez viny ukrutnú smrtí a ohavnú umrtvili, a nejsú horší než ďábel, jich hlava, král a otec v zlosti</w:t>
      </w:r>
      <w:r>
        <w:rPr>
          <w:rStyle w:val="emendace"/>
        </w:rPr>
        <w:t xml:space="preserve">zlosti </w:t>
      </w:r>
      <w:r>
        <w:rPr>
          <w:rStyle w:val="pramen"/>
        </w:rPr>
        <w:t>zoſti</w:t>
      </w:r>
      <w:r>
        <w:rPr>
          <w:rStyle w:val="Text"/>
        </w:rPr>
        <w:t>, i kterakž já jsem horší než který kolvěk ďábel? A já ještě, ufám Bohu, nepřesáhl sem zlostí těch kněží; neb já miením raději ukrutnú smrtí umřieti než umučeného Krista přikázanie přestoupiti. Čtvrté: píše svatý Matúš v čtvrté kapitole, že ďábel pokúšel jest Krista, syna Božího, a velel jest mu, aby se jemu klaněl a modlil; a to jest převeli</w:t>
      </w:r>
      <w:r>
        <w:rPr>
          <w:rStyle w:val="foliace"/>
        </w:rPr>
        <w:t>A6r</w:t>
      </w:r>
      <w:r>
        <w:rPr>
          <w:rStyle w:val="Text"/>
        </w:rPr>
        <w:t xml:space="preserve">ký hřiech veleti se Bohu klaněti zlému duchu. A já sem toho nikdy neučinil. Kterakž tehdy sem horší než ten ďábel? Páté: v pětmezcietmé kapitole svatého Matúše řekl jest Spasitel, že v soudný den die zlým lidem: „Jděte ode mne, zlořečení, do věčného ohně, jenž připraven jest ďáblu a sluhám jeho.“ Aj, ďáblu prvé, die, připraven oheň věčný jakožto najhoršiemu, a jeho sluhám potom jako méně zlým. Šesté: v dvanácté kapitole svatého Jana die Spasitel: „Již knieže tohoto světa vyvrženo bude ven.“ Aj, tu kníže světa nazývá Spasitel ďábla, jenž jest knížetem v zlosti nad světem, to jest na zlými lidmi, jenž často písmo nazývá světem. A poněvadž ďábel jest v zlosti kniežetem </w:t>
      </w:r>
      <w:r>
        <w:rPr>
          <w:rStyle w:val="foliace"/>
        </w:rPr>
        <w:t xml:space="preserve">A6v </w:t>
      </w:r>
      <w:r>
        <w:rPr>
          <w:rStyle w:val="Text"/>
        </w:rPr>
        <w:t xml:space="preserve">nade všemi, jenž zatraceni budou, kterakž já neb jiný člověk jest horší než každý ďábel, jakož ty pravíš? Sedmé: svatý Pavel v šesté kapitole k Efezským takto píše: „Oblečte se oděním Božím, abyšte mohli státi proti lstem ďáblovým, neb není nám bojovati proti tělu a proti krvi, ale proti kniežatóm a proti mocem, proti vládařóm světa temností těchto.“ Aj, die svatý Pavel: „Oblečte se oděním Božím“, to jest ctnostmi, věrou, nadějí, láskou, pokorou, trpělivostí a jinými ctnostmi, a ne smilstvím. Jako potom velí svatý Pavel, „aby mohli státi proti lstem neb osidlóm ďáblovým“. A chtě ukázati svatý Pavel, že najtěžší boj jest proti ďáblóm, jenž sú kniežata a vládaři zlých lidí v </w:t>
      </w:r>
      <w:r>
        <w:rPr>
          <w:rStyle w:val="foliace"/>
        </w:rPr>
        <w:t xml:space="preserve">A7r </w:t>
      </w:r>
      <w:r>
        <w:rPr>
          <w:rStyle w:val="Text"/>
        </w:rPr>
        <w:t xml:space="preserve">zlostech, die: „Neb nenie nám bojovánie proti tělu a proti krvi toliko,“ to jest proti zlým lidem, „ale proti kniežatóm a proti mocem a proti vládařóm světa,“ to jest proti ďáblóm, jenž jsú kniežata a vládaři zlých lidí, vládnúce jimi v zlosti a táhnúce je i vedúce u věčné temnosti. A potom tudiež svatý Pavel nazývá ďábly duchy zlostí v nebesiech, to jest, že jsú zlost učinili v nebesiech. Aj, milý bratře, roztíkaj to svaté písmo svatého Pavla a zvieš, že větčieť jest zlost ďábelská než má, a tak že já nejsem horší než každý ďábel. Osmé: die Spasitel milostivý v dvanácté kapitole svatého Matúše, že „ktož die slovo proti Duchu svatému, nebude mu odpuštěno ani na tomto světě, ani na onom“. </w:t>
      </w:r>
      <w:r>
        <w:rPr>
          <w:rStyle w:val="foliace"/>
        </w:rPr>
        <w:t xml:space="preserve">A7v </w:t>
      </w:r>
      <w:r>
        <w:rPr>
          <w:rStyle w:val="Text"/>
        </w:rPr>
        <w:t xml:space="preserve">To jest, jakož die svatý Augustin: „Ktož, nejsa vděčen nesmierné dobroty Ducha svatého, nechce se káti hřiechóv, tomu nebude odpuštěno ani na tomto světě </w:t>
      </w:r>
      <w:r>
        <w:rPr>
          <w:rStyle w:val="doplnenytext"/>
        </w:rPr>
        <w:t xml:space="preserve">ani na onom, </w:t>
      </w:r>
      <w:r>
        <w:rPr>
          <w:rStyle w:val="Text"/>
        </w:rPr>
        <w:t>to věz po smrti; na tomto nic, poněvadž se nechce káti, a na onom nic, neb se již nemóž káti.“ Protož, milý bratře, poněvadž ďábel již nemuož mieti odpuštěnie hříchuov, protože se již nemuož káti, a Buoh ho již odsúdil, a já, jakož nezapříš, mohu se ještě káti, ač jsem, jakož ty dieš, velmi zlý, kterakž já sem horší než každý ďábel? Deváté: takto ďábel zavalil jest vešken svět v zlost, jakož die písmo, a já nezavalil sem všeho světa v zlost; neb před svým narozením nižádného sem nepohoršil. Kterakž sem horší než každý ďá</w:t>
      </w:r>
      <w:r>
        <w:rPr>
          <w:rStyle w:val="foliace"/>
        </w:rPr>
        <w:t>A8r</w:t>
      </w:r>
      <w:r>
        <w:rPr>
          <w:rStyle w:val="Text"/>
        </w:rPr>
        <w:t>bel? Desáté takto: ďábel jest od Boha kletý a zatracený a klnú ho všickni biskupové i kněžie pro to, že Pána Boha neposlúchá, a mne jest Pán Buoh ještě nezatratil; a nevieš, již li mne jest odsúdil, ani vieš, klne li mne Buoh. Kterakž smieš řieci, že já jsem horší než každý ďábel? Jedenácté takto: každý ďábel z nebe vypadlý již v hříše zatvrzen jest šest tisíc šest set let a pět let, a vždy zlosti zvyká. A já ještě nehřeším padesát let po křtu; neb mi ještě nenie padesáti let. Kterakž tehdy bez písma i bez zjevení i bez důvodu pravého smieš řéci mně ku potupení a jiným ku pohoršení, že já sem horší než každý ďábel? Dvanácté takto: ďábel rád by proti vuoli Boží</w:t>
      </w:r>
      <w:r>
        <w:rPr>
          <w:rStyle w:val="emendace"/>
        </w:rPr>
        <w:t xml:space="preserve">Boží </w:t>
      </w:r>
      <w:r>
        <w:rPr>
          <w:rStyle w:val="pramen"/>
        </w:rPr>
        <w:t>bozie</w:t>
      </w:r>
      <w:r>
        <w:rPr>
          <w:rStyle w:val="Text"/>
        </w:rPr>
        <w:t xml:space="preserve">, aby každý člověk zatracen </w:t>
      </w:r>
      <w:r>
        <w:rPr>
          <w:rStyle w:val="foliace"/>
        </w:rPr>
        <w:t xml:space="preserve">A8v </w:t>
      </w:r>
      <w:r>
        <w:rPr>
          <w:rStyle w:val="Text"/>
        </w:rPr>
        <w:t xml:space="preserve">byl. A já bych rád, aby každý člověk podlé vuole Božie byl spasen. Protož rozsuď mou zlost v tom a každého ďábla! Třinácté: každý ďábel rád by, aby každý člověk hřešil, což by mohl najviece. A já bych rád, aby každý člověk hříchu se varoval, což muož najviece. Čtrnácté: já bych rád, aby ty byl, jest li vuole Boží, spasen. A ďábel by rád, aby ty byl na věky zatracen. Protož pochval každého ďábla nad mě, a ty nepokaješ li se právě, dáť tobě tu odplatu. Patnácté: já bych rád, aby všickni kněžie, jsúce dobře živi, slovo Boží kázali. A ďábel rád by, aby všickni zle živi byli a nekázali. Protož vede je v smilstvie, pro něž svatokupčie a svého duchovnieho úřadu nevedou. Ale </w:t>
      </w:r>
      <w:r>
        <w:rPr>
          <w:rStyle w:val="foliace"/>
        </w:rPr>
        <w:t xml:space="preserve">B1r </w:t>
      </w:r>
      <w:r>
        <w:rPr>
          <w:rStyle w:val="Text"/>
        </w:rPr>
        <w:t xml:space="preserve">opouštiece kázanie, modlenie, mší slúženie a jiné práce duchovnie, pletou se v úřady lidí světských, tak, že již skoro osáhnou všecky úřady, v nichž penieze čijí. Aj, purkrabie kněz, kněz u desk zemských, kněz sudí, kněz vládař v sboží, kněz kuchynný, písař kněz, a kdyby biřictví mělo plat veliký a nebylo ohavné a s velikú prací, kněz by byl i biřicem. Ano pohřiechu papež od prázdných ženek, jichž jest mnoho set v jeho městě, béře na měsiec po zlatém. Aj, muoj bratře, jáť jich sem nezavedl v ty hřiechy, ale ďábel, jediné, ač by řekl, že já sem tě zavedl, aby ty byl kuchmistrem, a tak aby v tvém úmysle ležalo toto příslovie: Nenie lepšie silnice než z kuchyně do pivnice, aby prvé pomyslil, co bude </w:t>
      </w:r>
      <w:r>
        <w:rPr>
          <w:rStyle w:val="foliace"/>
        </w:rPr>
        <w:t xml:space="preserve">B1v </w:t>
      </w:r>
      <w:r>
        <w:rPr>
          <w:rStyle w:val="Text"/>
        </w:rPr>
        <w:t>pán jiesti, než budeš li nebeské královstvie mieti. Spasitel die v šesté kapitole svatého Matúše: „Najprvé hledajte královstvie nebeského.“ A pán smrtedlný die: „Kněže, hledaj mého dobrého.“ A co hřiechuov v tom běží, ty porúčiem tvému svědomí.</w:t>
      </w:r>
    </w:p>
    <w:p w:rsidR="00CC65DF" w:rsidRDefault="00CC65DF" w:rsidP="00CC65DF">
      <w:r>
        <w:rPr>
          <w:rStyle w:val="Text"/>
        </w:rPr>
        <w:t xml:space="preserve">Druhé, řekl li jsi, že Hus jest horší </w:t>
      </w:r>
      <w:r>
        <w:rPr>
          <w:rStyle w:val="emendace"/>
        </w:rPr>
        <w:t xml:space="preserve">horší </w:t>
      </w:r>
      <w:r>
        <w:rPr>
          <w:rStyle w:val="pramen"/>
        </w:rPr>
        <w:t xml:space="preserve">horſſie </w:t>
      </w:r>
      <w:r>
        <w:rPr>
          <w:rStyle w:val="Text"/>
        </w:rPr>
        <w:t>než každý ďábel, z nemúdré prchlivosti a z bláznového popuzenie, a nedržíš toho, tehdy nejsi kacieř, ale shřešil si smrtedlně. Prvý duovod jest tento, že jakož již položil sem písmo, proti tomu ty si mluvil a ze zlosti, protož v tom si přestúpil Božie přikázanie. Druhé pro to, že súdíš i odsuzuješ mě, svého bližnieho</w:t>
      </w:r>
      <w:r>
        <w:rPr>
          <w:rStyle w:val="emendace"/>
        </w:rPr>
        <w:t xml:space="preserve">bližnieho </w:t>
      </w:r>
      <w:r>
        <w:rPr>
          <w:rStyle w:val="pramen"/>
        </w:rPr>
        <w:t>blinieho</w:t>
      </w:r>
      <w:r>
        <w:rPr>
          <w:rStyle w:val="Text"/>
        </w:rPr>
        <w:t>, proti Božiemu přikázaní</w:t>
      </w:r>
      <w:r>
        <w:rPr>
          <w:rStyle w:val="emendace"/>
        </w:rPr>
        <w:t xml:space="preserve">přikázaní </w:t>
      </w:r>
      <w:r>
        <w:rPr>
          <w:rStyle w:val="pramen"/>
        </w:rPr>
        <w:t>přykazanie</w:t>
      </w:r>
      <w:r>
        <w:rPr>
          <w:rStyle w:val="Text"/>
        </w:rPr>
        <w:t>, jenž die v sedmé kapitole svatého Ma</w:t>
      </w:r>
      <w:r>
        <w:rPr>
          <w:rStyle w:val="foliace"/>
        </w:rPr>
        <w:t>B2r</w:t>
      </w:r>
      <w:r>
        <w:rPr>
          <w:rStyle w:val="Text"/>
        </w:rPr>
        <w:t xml:space="preserve">túše: „Neroďte súditi, a nebudete súzeni; neb kterým súzením budete súditi, budete súzeni.“ A po tom die Spasitel: „I co vidíš mrvu v uoku </w:t>
      </w:r>
      <w:r>
        <w:rPr>
          <w:rStyle w:val="lemma"/>
        </w:rPr>
        <w:t xml:space="preserve">oko </w:t>
      </w:r>
      <w:r>
        <w:rPr>
          <w:rStyle w:val="Text"/>
        </w:rPr>
        <w:t>bratra svého, a břevna v svém oce nevidíš? A kterak dieš bratru svému: Bratře, nechť vyvrhu mrvu z oka tvého, a aj, břevno jest v oce tvém. Pokrytče, vyvrz prvé břevno z oka svého! Tehdy prozříš, aby vyvrhl mrvu z oka bratra svého.“ Aj, tak mluví Spasitel přikazuje, abychom nesúdili, chceme li od něho býti nesúzeni. Druhé, chce li kto z nás koho súditi z malé věci neb z malého hřiechu, musí, chce li právě súditi, nemieti v svém svědomí větčieho hřiechu. Protož, milý bratře, poněvadž mě súdíš i odsúdil si za horšieho, než za kte</w:t>
      </w:r>
      <w:r>
        <w:rPr>
          <w:rStyle w:val="foliace"/>
        </w:rPr>
        <w:t>B2v</w:t>
      </w:r>
      <w:r>
        <w:rPr>
          <w:rStyle w:val="Text"/>
        </w:rPr>
        <w:t xml:space="preserve">rého diábla pro to, že papeže neposlúchám a že slúžím v jeho kletbě, viz, aby ty sám nebyl u větčí </w:t>
      </w:r>
      <w:r>
        <w:rPr>
          <w:rStyle w:val="emendace"/>
        </w:rPr>
        <w:t xml:space="preserve">větčí </w:t>
      </w:r>
      <w:r>
        <w:rPr>
          <w:rStyle w:val="pramen"/>
        </w:rPr>
        <w:t xml:space="preserve">wietčie </w:t>
      </w:r>
      <w:r>
        <w:rPr>
          <w:rStyle w:val="Text"/>
        </w:rPr>
        <w:t xml:space="preserve">kletbě Boží </w:t>
      </w:r>
      <w:r>
        <w:rPr>
          <w:rStyle w:val="emendace"/>
        </w:rPr>
        <w:t xml:space="preserve">Boží </w:t>
      </w:r>
      <w:r>
        <w:rPr>
          <w:rStyle w:val="pramen"/>
        </w:rPr>
        <w:t xml:space="preserve">bozie </w:t>
      </w:r>
      <w:r>
        <w:rPr>
          <w:rStyle w:val="Text"/>
        </w:rPr>
        <w:t xml:space="preserve">pro to, že tak súdě Boha neposlúcháš, jenž die: „Neroďte súditi, a nebudete souzeni.“ A také, že, jsa knězem, i pleteš se v úřad světský, jenž na kněze neslušie. Aj, apoštolé na počátce viery, přijímajíce věrné, nechtěli sú se zaneprázdniti slúžením k stolu svatých lidí a řekli sú, jakož píše svatý Lukáš v Skutciech apoštolských v šesté kapitole: „Nenie spravedlivé, abychom, opustiece slovo Božie, slúžili stoluom.“ I kterakž tobě muož býti spravedlivé, že ty, opustiv slova Božieho kázanie, i slúžíš kuchyni? I zdali nenie nižádného člověka, jenž by mohl ten úřad vésti? I proč </w:t>
      </w:r>
      <w:r>
        <w:rPr>
          <w:rStyle w:val="foliace"/>
        </w:rPr>
        <w:t xml:space="preserve">B3r </w:t>
      </w:r>
      <w:r>
        <w:rPr>
          <w:rStyle w:val="Text"/>
        </w:rPr>
        <w:t xml:space="preserve">nepomníš, že die Spasitel v deváté kapitole svatého Lukáše: „Nižádný, jenž se chopí pluha a ozří se za se, nenie způsoben k království Božiemu.“ Aj, pluh tvuoj jest opuštěnie světa a slova Božieho kázanie, nábožné modlenie, mší slúženie, písma svatého učenie a v ctnostech obcovánie. A ty, obrátiv se zase od toho pluhu, chopil si se pluhu světského. Kterakž tehdy si způsoben k království Božímu? Však Pán Ježíš neřekl jest kněžím: „Jděte, buďte podkomoří, purkrabie, sudí, kuchmistři, kuchynní písaři.“ Ale řekl jest: „Jděte, kažte Čtenie každému stvoření.“ A: „Jděte, učte lidi všem věcem, kteréž sem přikázal vám, křtiece je ve jmeno Otce i Syna i Svatého ducha.“ A poněvadž ty, bratře, to přikázanie </w:t>
      </w:r>
      <w:r>
        <w:rPr>
          <w:rStyle w:val="foliace"/>
        </w:rPr>
        <w:t xml:space="preserve">B3v </w:t>
      </w:r>
      <w:r>
        <w:rPr>
          <w:rStyle w:val="Text"/>
        </w:rPr>
        <w:t>opustiv, chopil si se úřadu, jenž na tě neslušie, tehdy si přestúpil Božie přikázanie, a tak jsi v Boží kletbě a sám se klneš, když řiekáš na primě: „Zlořečení ti, kteříž se odchylují od tvých přikázaní</w:t>
      </w:r>
      <w:r>
        <w:rPr>
          <w:rStyle w:val="emendace"/>
        </w:rPr>
        <w:t xml:space="preserve">přikázaní </w:t>
      </w:r>
      <w:r>
        <w:rPr>
          <w:rStyle w:val="pramen"/>
        </w:rPr>
        <w:t>przikazanie</w:t>
      </w:r>
      <w:r>
        <w:rPr>
          <w:rStyle w:val="Text"/>
        </w:rPr>
        <w:t>.“ A tak, soudě mě za kletého, sám se odsuzuješ. Neb die svatý Pavel v druhé kapitole k Římenínóm: „Ó člověče, ty každý, jenž súdíš, jistě v čem jiného súdíš, sám se odsuzuješ.“ Aj, milý bratře, mě súdíš, že papeže neposlúchám, a sám sebe nesúdíš, že Boha neposlúcháš. I pro to, že mne tupíš i odsuzuješ za horšieho než za kterého ďábla, a že, opustiv úřad kněžský, upletl si se v úřad světský, jenž na kněze nesluší. Jakož to i najsprostnější lidé, písma neumějíce, svědčie, jimž Buoh dal jest poznánie.</w:t>
      </w:r>
    </w:p>
    <w:p w:rsidR="00CC65DF" w:rsidRDefault="00CC65DF" w:rsidP="00CC65DF">
      <w:r>
        <w:rPr>
          <w:rStyle w:val="foliace"/>
        </w:rPr>
        <w:t xml:space="preserve">B4r </w:t>
      </w:r>
      <w:r>
        <w:rPr>
          <w:rStyle w:val="Text"/>
        </w:rPr>
        <w:t xml:space="preserve">Také </w:t>
      </w:r>
      <w:r>
        <w:rPr>
          <w:rStyle w:val="emendace"/>
        </w:rPr>
        <w:t xml:space="preserve">Také </w:t>
      </w:r>
      <w:r>
        <w:rPr>
          <w:rStyle w:val="pramen"/>
        </w:rPr>
        <w:t xml:space="preserve">Ake </w:t>
      </w:r>
      <w:r>
        <w:rPr>
          <w:rStyle w:val="Text"/>
        </w:rPr>
        <w:t xml:space="preserve">věz, milý bratře, žeť nic k sobě netiežím tvého utrhánie, haněnie, souzenie i odsuzovánie, nebť ani se tím mútím, ani méně jiem, spím neb piem, ale brž sem tiem vesel. Neb die milostivý Spasitel: „Blahoslaveni budete, když vás budou zlořečiti lidé a řkou všelikú zlost, lžíce </w:t>
      </w:r>
      <w:r>
        <w:rPr>
          <w:rStyle w:val="lemma"/>
        </w:rPr>
        <w:t xml:space="preserve">lháti </w:t>
      </w:r>
      <w:r>
        <w:rPr>
          <w:rStyle w:val="Text"/>
        </w:rPr>
        <w:t>proti vám, a vyobcují vás a jmeno vaše jakožto zlé pro mě. V ten den radujte se a veselte se, neb, aj, odplata vaše mnohá jest v nebesích.“ A svatý Pavel k Korintským die takto: „Mně za najmenšie jest, abych od vás byl súzen.“ A po tom die: „Ktož mě súdí, pán jest. Protož neroďte před časem súditi, ažť i přijde pán, jenž osvítí skryté věci temnosti.“ Ó bychom toto přikázanie Boží plnili! Jistě nesoudili bychom tajem</w:t>
      </w:r>
      <w:r>
        <w:rPr>
          <w:rStyle w:val="foliace"/>
        </w:rPr>
        <w:t>B4v</w:t>
      </w:r>
      <w:r>
        <w:rPr>
          <w:rStyle w:val="Text"/>
        </w:rPr>
        <w:t>ných věcí, čekajíce pána, jenž v súdný den každého člověka hřiechy všemu lidu, ďáblóm i anjelóm oznámí. I co tomu dieš, milý bratře, když Pán Buoh vydá svědectvie všemu světu, že já nejsem horší než Luciper, jenž jest počátek všech hřiechuov, hlava, král, pán, knieže i buoh všech svých milovníkóv? Jistě, nepokaješ li se toho bláznivého mluvení, budeš trpěti veliké v súdný den pohaněnie. Já, strpím li mile, přijmu požehnánie. A ty, maje v duši nynie hněv ke mně, trpěti budeš i hanbu, i věčné zatracení, jehož tě rač milostivý Spasitel ostřieci, dada prvé poznánie i pokánie. Tohoť žádám tobě jistě, ať bych se dobrým za zlé odplatil. Jako jest milosrdný Spasitel učinil i přikázal.</w:t>
      </w:r>
    </w:p>
    <w:p w:rsidR="00CC65DF" w:rsidRDefault="00CC65DF" w:rsidP="00CC65DF">
      <w:r>
        <w:rPr>
          <w:rStyle w:val="foliace"/>
        </w:rPr>
        <w:t xml:space="preserve">B5r </w:t>
      </w:r>
      <w:r>
        <w:rPr>
          <w:rStyle w:val="Text"/>
        </w:rPr>
        <w:t>Ještě slyš, coť chci i pro tvé dobré i tvého pána pověděti, aby i ty i pán z hřiechu vyšli, nevážiece sobě zisku tělesného. Nebť die Spasitel v šestnácté kapitole svatého Matúše: „Co platno jest člověku, by vešken svět získal, a své duši uškodil?“ Protož, co platno bude pánu, že mní, by ty jemu mnoho zbožie přispořil a zachoval? A co tobě bude platno, že u něho peniežky neb kostelík vyslúžíš, když sobě oba na duši uškodíta? On tě zle v službě té drží, a ty jemu zle slúžíš. Že on zle tě drží v kuchmistrství</w:t>
      </w:r>
      <w:r>
        <w:rPr>
          <w:rStyle w:val="emendace"/>
        </w:rPr>
        <w:t xml:space="preserve">kuchmistrství </w:t>
      </w:r>
      <w:r>
        <w:rPr>
          <w:rStyle w:val="pramen"/>
        </w:rPr>
        <w:t>kuchmiſtrſtwie</w:t>
      </w:r>
      <w:r>
        <w:rPr>
          <w:rStyle w:val="Text"/>
        </w:rPr>
        <w:t xml:space="preserve">, duovod toho jest tento: že pán tvuoj jest vládař Boží nad zbožím, jakož ukazuje Spasitel v šestnácté kapitole svatého Lukáše. A poněvadž vládař krále světského, </w:t>
      </w:r>
      <w:r>
        <w:rPr>
          <w:rStyle w:val="foliace"/>
        </w:rPr>
        <w:t xml:space="preserve">B5v </w:t>
      </w:r>
      <w:r>
        <w:rPr>
          <w:rStyle w:val="Text"/>
        </w:rPr>
        <w:t xml:space="preserve">kdyby na peníze královy měl vésti úředníky a dělníky na dielo najlepší svého krále, a pak obrátil by od toho najpilnějšieho diela a najužitečnějšího k svému požitku a k škodě království a k zmaření pokladu svého krále ty dělníky, byl by jistě zrádce, protivník a nevěrný slúha svého krále. Ovšem větčí zrádce, protivník a nevěrný slúha jest velikého krále Krista knieže neb pán světský, ten, kterýž odejme kněze od péče a od služby Božie a od péče duší, jenž jsú královstvie jeho, pro něž se jest syn Boží vtělil a ohavnou smrtí umřel. Druhý duovod jest tento: že každý pánek tohoto světa chce, aby každý jeho slouha </w:t>
      </w:r>
      <w:r>
        <w:rPr>
          <w:rStyle w:val="lemma"/>
        </w:rPr>
        <w:t xml:space="preserve">slouha </w:t>
      </w:r>
      <w:r>
        <w:rPr>
          <w:rStyle w:val="hyperlemma"/>
        </w:rPr>
        <w:t xml:space="preserve">slúha </w:t>
      </w:r>
      <w:r>
        <w:rPr>
          <w:rStyle w:val="Text"/>
        </w:rPr>
        <w:t xml:space="preserve">najvětší k němu zřenie měl a tak aby k nižádnému jeho slouze </w:t>
      </w:r>
      <w:r>
        <w:rPr>
          <w:rStyle w:val="lemma"/>
        </w:rPr>
        <w:t xml:space="preserve">slouha </w:t>
      </w:r>
      <w:r>
        <w:rPr>
          <w:rStyle w:val="hyperlemma"/>
        </w:rPr>
        <w:t xml:space="preserve">slúha </w:t>
      </w:r>
      <w:r>
        <w:rPr>
          <w:rStyle w:val="Text"/>
        </w:rPr>
        <w:t>viece se nechý</w:t>
      </w:r>
      <w:r>
        <w:rPr>
          <w:rStyle w:val="foliace"/>
        </w:rPr>
        <w:t>B6r</w:t>
      </w:r>
      <w:r>
        <w:rPr>
          <w:rStyle w:val="Text"/>
        </w:rPr>
        <w:t xml:space="preserve">lil nežli k němu, též a ovšem viece chce pán nebeský, aby každý jeho slouha </w:t>
      </w:r>
      <w:r>
        <w:rPr>
          <w:rStyle w:val="lemma"/>
        </w:rPr>
        <w:t xml:space="preserve">slouha </w:t>
      </w:r>
      <w:r>
        <w:rPr>
          <w:rStyle w:val="hyperlemma"/>
        </w:rPr>
        <w:t xml:space="preserve">slúha </w:t>
      </w:r>
      <w:r>
        <w:rPr>
          <w:rStyle w:val="Text"/>
        </w:rPr>
        <w:t>k němu se najviece chýlil. A jako pánek světa hněval by se na toho slúhu, kterýž by táhl jiného jeho slúhu k své službě od služby jeho, též pán nebeský hněvá se na ty pánky, jenž táhnú kněžie od Božie služby k své službě a v své úřady. Duovod jest tento: pánek světský hněvá se, když kto ruší jemu jeho vypověděnie neb ustavenie, ano druhdy jest zlé. I kterak pak Pán Buoh nehněvá se na ty pánky, jenž mu rušie jeho vypověděnie a ustavenie? Neb on jest přikázal, ustavil a vypověděl, aby kněžie nepanovali. A páni to rušie, velejíce kněžím panovati, souditi a lidi hrdlovati, dávajíc jim svú moc u vlá</w:t>
      </w:r>
      <w:r>
        <w:rPr>
          <w:rStyle w:val="foliace"/>
        </w:rPr>
        <w:t>B6v</w:t>
      </w:r>
      <w:r>
        <w:rPr>
          <w:rStyle w:val="Text"/>
        </w:rPr>
        <w:t>dařství. A Spasitel die kněžím: „Kniežata světská panují a ti, kteříž moc mají, úředníci slovou; ale vy ne tak.“ Aj, tak přikazuje Spasitel ve dvamezcítmé kapitole svatého Lukáše. A páni pak zpět kněžie na panstvie a na úřady sázejí. Protož kněžie nechtie slouti almužníci a slúhy Božie, ale chtie, aby slúli páni. Duovod jest tento: že Pán Buoh dal jest pánkoum světským zbožie a moc, aby připudili jiné k jeho službě, kteříž by nechtěli k večeři věčné jíti. Neb oni jsú ten slúha, jemuž král Kristus řekl jest ve čtrnácté kapitole svatého Lukáše: „Připuď, ať jdou k večeři.“ A oni pak zpět táhnú a pudie kněžie, aby, nechajíce kázanie a služby Boží, ohledávali jich vsi, voly, koně i kuchyně. I kte</w:t>
      </w:r>
      <w:r>
        <w:rPr>
          <w:rStyle w:val="foliace"/>
        </w:rPr>
        <w:t>B7r</w:t>
      </w:r>
      <w:r>
        <w:rPr>
          <w:rStyle w:val="Text"/>
        </w:rPr>
        <w:t xml:space="preserve">rakž tehdy jsú věrné Božie slúhy? A takžť </w:t>
      </w:r>
      <w:r>
        <w:rPr>
          <w:rStyle w:val="lemma"/>
        </w:rPr>
        <w:t xml:space="preserve">tak </w:t>
      </w:r>
      <w:r>
        <w:rPr>
          <w:rStyle w:val="Text"/>
        </w:rPr>
        <w:t xml:space="preserve">se jim i vede: oni mnějí, by tudy zbohatěli, a Pán Buoh jinudy jim vydře pojednú, co oni nachovají zle po mnohé časy. Mnějí páni, by kněžie nekradli, a nechtie pomněti, že Jidáš biskup, od Krista povolaný, kradl jest, jsa zlodějem, to, což slušalo na Pána Ježíše a na jeho chudé. Též kněžie úředníci, co slušie na chudú čeládku a na panoše pána, jemuž slúžie, toho ukrádají. A káže li pán dáti chudým, tehdy dada groš, napíše, že dal tři neb čtyři. A tak, chtě se líbiti pánu s jedné strany, utrhne čeledi ztravy neb mzdy, ač pán jemu nedá za službu, jeliž by mu dal kostel neb oltář. Protož, nemaje kde vzieti, utrhne chudých a druhdy pána neznamenitě. </w:t>
      </w:r>
      <w:r>
        <w:rPr>
          <w:rStyle w:val="foliace"/>
        </w:rPr>
        <w:t xml:space="preserve">B7v </w:t>
      </w:r>
      <w:r>
        <w:rPr>
          <w:rStyle w:val="Text"/>
        </w:rPr>
        <w:t>A tak s obou stranú ukazují Pánu Bohu nevěru.</w:t>
      </w:r>
    </w:p>
    <w:p w:rsidR="00CC65DF" w:rsidRDefault="00CC65DF" w:rsidP="00CC65DF">
      <w:r>
        <w:rPr>
          <w:rStyle w:val="Text"/>
        </w:rPr>
        <w:t xml:space="preserve">Pak duovod, že ty, milý bratře, nemáš úřadu světského držeti, ani který jiný kněz, jest najprvé ten, že Kristus die v deváté kapitole svatého Lukáše: „Nižádný, jenž se chopí </w:t>
      </w:r>
      <w:r>
        <w:rPr>
          <w:rStyle w:val="emendace"/>
        </w:rPr>
        <w:t xml:space="preserve">chopí </w:t>
      </w:r>
      <w:r>
        <w:rPr>
          <w:rStyle w:val="pramen"/>
        </w:rPr>
        <w:t xml:space="preserve">chopie </w:t>
      </w:r>
      <w:r>
        <w:rPr>
          <w:rStyle w:val="Text"/>
        </w:rPr>
        <w:t xml:space="preserve">pluha a ozří se zase, nenie zpuosoben k království Božiemu.“ Jakož prvé sem položil. Druhé, že svatý Pavel: „Nižádný, jenž Bohu rytieřuje, neplete se v práce světské, aby se mohl líbiti tomu, jemuž se zavázal.“ A na této řeči svatého Pavla založena jsú ustavenie kněská, v nichž takto stojí psáno: „Apoštolská ustavenie sú, jenž řkou: Nižádný, jenž Bohu rytieřuje, neplete se v práce světské, aby se mohl líbiti tomu </w:t>
      </w:r>
      <w:r>
        <w:rPr>
          <w:rStyle w:val="cizijazyk"/>
        </w:rPr>
        <w:t xml:space="preserve">etc. </w:t>
      </w:r>
      <w:r>
        <w:rPr>
          <w:rStyle w:val="Text"/>
        </w:rPr>
        <w:t>Protož, kněžie, neb buď</w:t>
      </w:r>
      <w:r>
        <w:rPr>
          <w:rStyle w:val="foliace"/>
        </w:rPr>
        <w:t>B8r</w:t>
      </w:r>
      <w:r>
        <w:rPr>
          <w:rStyle w:val="Text"/>
        </w:rPr>
        <w:t xml:space="preserve">te bez poručníkuov domuov, neb poručníci bez úřadu kněžského.“ To jest: kněžie, neb buďte poručníci domuov a nechte úřadu kněského, a neb buďte kněžie bez poručenství domuov, to jest bez vládařstvie. Potom dále die ustavenie: „Kněžie jediné k oltáři a k obětem slúžiti mají a prosbami a modlitbami mají se zaneprázniti.“ Opět die papež Eugenius v třetích knihách ustavení kněžských, přikazuje jim takto: „Kněžím svým a žákóm, jáhnóm, pověz zjevně, ať lajkóm </w:t>
      </w:r>
      <w:r>
        <w:rPr>
          <w:rStyle w:val="lemma"/>
        </w:rPr>
        <w:t xml:space="preserve">lajk </w:t>
      </w:r>
      <w:r>
        <w:rPr>
          <w:rStyle w:val="Text"/>
        </w:rPr>
        <w:t xml:space="preserve">nejsú slúhy ani v jich věcech úředníci neb vládaři. Pakli by směli potom to učiniti, že by pro penieze slúžili, tehdy nehodné jest, aby od kostela pomoc měli. Od nichž v křesťanství vyšlo jest pohoršenie.“ Aj, </w:t>
      </w:r>
      <w:r>
        <w:rPr>
          <w:rStyle w:val="foliace"/>
        </w:rPr>
        <w:t xml:space="preserve">B8v </w:t>
      </w:r>
      <w:r>
        <w:rPr>
          <w:rStyle w:val="Text"/>
        </w:rPr>
        <w:t>těchto ustavení ty, bratře, neposlúcháš. Jakož i Kristova ustavenie, jenž jest vydal skrze svatého Pavla, že nižádný ten, jenž Bohu rytieřuje, neplete se v práce a obchody světské. A opět psáno jest v ustavení a jest řeč svatého Petra v epištole k svatému Klimentu, jenž takto die: „Jistě ty musíš býti živ tak, aby nebyl hoden trestánie. A velmi pilen máš býti, aby všecka zaneprázněnie tohoto světa zavrhl.“ A po tom die: „Rukojmí nebývaj ani řečníkem sváruov světských: chce tě Kristus učiniti, aby, lidskými péčemi jsa zaneprázněn, nemohl by k slovu Božiemu býti uneprázněn.“ A po tom die: „Hřiech nevěry jest tobě, ó, Klimente, zmeškati pilnost slova Božieho a svět</w:t>
      </w:r>
      <w:r>
        <w:rPr>
          <w:rStyle w:val="foliace"/>
        </w:rPr>
        <w:t>C1r</w:t>
      </w:r>
      <w:r>
        <w:rPr>
          <w:rStyle w:val="Text"/>
        </w:rPr>
        <w:t xml:space="preserve">ské přijieti péče.“ Aj, tak máš psáno od svatého Petra. A že dlúho by mi bylo psáti jiná ustavenie a písma, protož musím již přestati. Pak, jakož dieš, že sem horší než který ďábel neb čert, že sem v kletbě, již sem psal, že nejsem horší než který ďábel, proto že sem v kletbě papežově, ač znám, že mě klnou z přikázanie Petra kardinála pro nestánie. A když díš, že jsem v kletbě viece než sto biskupuov, jistě zdá mi se, že by toho nedovedl slehka, dokud si živ. I kdež s </w:t>
      </w:r>
      <w:r>
        <w:rPr>
          <w:rStyle w:val="lemma"/>
        </w:rPr>
        <w:t xml:space="preserve">býti </w:t>
      </w:r>
      <w:r>
        <w:rPr>
          <w:rStyle w:val="Text"/>
        </w:rPr>
        <w:t>byl u sto biskupóv? Ale buďto, že tisíc biskupuov, nébrž by mě všichni biskupi nynější kleli pro to, že nechci přestati kázanie a ustoupiti pravdy Božie, tak málo mi jich kletba uškodí</w:t>
      </w:r>
      <w:r>
        <w:rPr>
          <w:rStyle w:val="emendace"/>
        </w:rPr>
        <w:t xml:space="preserve">uškodí </w:t>
      </w:r>
      <w:r>
        <w:rPr>
          <w:rStyle w:val="pramen"/>
        </w:rPr>
        <w:t>vſkodie</w:t>
      </w:r>
      <w:r>
        <w:rPr>
          <w:rStyle w:val="Text"/>
        </w:rPr>
        <w:t xml:space="preserve">, když mile budu trpěti, jako by mě jeden klel. </w:t>
      </w:r>
      <w:r>
        <w:rPr>
          <w:rStyle w:val="foliace"/>
        </w:rPr>
        <w:t xml:space="preserve">C1v </w:t>
      </w:r>
      <w:r>
        <w:rPr>
          <w:rStyle w:val="Text"/>
        </w:rPr>
        <w:t>A radějí jich kletbu v té při přijmu, než bych přijal jich požehnánie a uposlúchal jich, abych slova Božieho nekázal a jich zlosti netupil. Neb die písmo od člověka svatého Davida, jenž die k Bohu: „Kléti budú oni, ale ty budeš žehnati.“ A sám Buoh die takým: „Kléti budu vaše žehnánie, a vaše kletby budu žehnati.“ To jest, jakož die svatý Řehoř: „Což vy budete kléti, to já budu žehnati.“ A že ten výklad svatého Řehoře jest dobrý, důvod, že die svým věrným Spasitel: „Blahoslaveni budete, když vás budou kléti lidé a praviti na vás všeliké zlé, lhúce pro jmeno mé, radujte se a veselte se, neb odplata vaše veliká jest v nebesích.“</w:t>
      </w:r>
    </w:p>
    <w:p w:rsidR="00CC65DF" w:rsidRDefault="00CC65DF" w:rsidP="00CC65DF">
      <w:r>
        <w:rPr>
          <w:rStyle w:val="Text"/>
        </w:rPr>
        <w:t>Pak když dieš, že sem se odvolal ku papeži, to znám, že naj</w:t>
      </w:r>
      <w:r>
        <w:rPr>
          <w:rStyle w:val="foliace"/>
        </w:rPr>
        <w:t>C2r</w:t>
      </w:r>
      <w:r>
        <w:rPr>
          <w:rStyle w:val="Text"/>
        </w:rPr>
        <w:t>prvé k Alexandrovi odvolal sem se, jenž za penieze byl jest vydal bullu, přikazuje v ní</w:t>
      </w:r>
      <w:r>
        <w:rPr>
          <w:rStyle w:val="emendace"/>
        </w:rPr>
        <w:t xml:space="preserve">ní </w:t>
      </w:r>
      <w:r>
        <w:rPr>
          <w:rStyle w:val="pramen"/>
        </w:rPr>
        <w:t>nie</w:t>
      </w:r>
      <w:r>
        <w:rPr>
          <w:rStyle w:val="Text"/>
        </w:rPr>
        <w:t>, aby slovo Božie k lidu nebylo kázáno nikdiež, jediné u far a v klášteřích, a v nižádných kaplách, ač by byly od arcibiskupóv i od papežuov zvláště stvrzeny. A že to přikázanie jest kacierské, Pánu Bohu protivné, jenž die: „Jděte po všem světě a kažte Čtenie každému stvoření</w:t>
      </w:r>
      <w:r>
        <w:rPr>
          <w:rStyle w:val="emendace"/>
        </w:rPr>
        <w:t xml:space="preserve">stvoření </w:t>
      </w:r>
      <w:r>
        <w:rPr>
          <w:rStyle w:val="pramen"/>
        </w:rPr>
        <w:t>ſtwořenie</w:t>
      </w:r>
      <w:r>
        <w:rPr>
          <w:rStyle w:val="Text"/>
        </w:rPr>
        <w:t xml:space="preserve">.“ A sám Spasitel, uče nás skutkem, kázal jest v domiech, po uliciech, po vsech, po městech, po hradiech, na púšti i na vodě, jakož Čtenie svědčí, a přikázal sluhám svým, aby šli volat </w:t>
      </w:r>
      <w:r>
        <w:rPr>
          <w:rStyle w:val="lemma"/>
        </w:rPr>
        <w:t xml:space="preserve">volati </w:t>
      </w:r>
      <w:r>
        <w:rPr>
          <w:rStyle w:val="Text"/>
        </w:rPr>
        <w:t xml:space="preserve">k věčné věčeři i mezi rozcestie i mezi ploty. Protož já, chtě radějí Boha poslúchati než papeže, odvolal sem se k němu a poslal sem jemu písmo, aby </w:t>
      </w:r>
      <w:r>
        <w:rPr>
          <w:rStyle w:val="foliace"/>
        </w:rPr>
        <w:t xml:space="preserve">C2v </w:t>
      </w:r>
      <w:r>
        <w:rPr>
          <w:rStyle w:val="Text"/>
        </w:rPr>
        <w:t>lépe se zpravil a bludu proti písmu svatému neustavoval; a než mé odvolánie k němu jest přišlo, duši jest pustil; a jižť jest shledal, dobře li byl přikázal. Potom pohnal sem byl dobré paměti kněze Zbynka arcibiskupa před papeže, a tak, že přišla pře před nynějšieho papeže, před nímž stáli sú mistři, moji poručníci, a při jsú vedli; a chtěli jsú mne i se pod ohněm zavázati, aby se někto položil, a nižádný se nepostavil. A papež tento nedal slyšenie, na něhož jsú na soudě volali, jemu řkúc: Daj slyšenie, jakož máš učiniti i pohanu, i židu, i kacieři, i by ďábel k tobě přišel a žádal slyšenie. A on vždy jest hlavu odvrátil a porúčel jest vždy kardinálóm. A oni, sberúce koně krásné, koflíky střiebrné a prste</w:t>
      </w:r>
      <w:r>
        <w:rPr>
          <w:rStyle w:val="foliace"/>
        </w:rPr>
        <w:t>C3r</w:t>
      </w:r>
      <w:r>
        <w:rPr>
          <w:rStyle w:val="Text"/>
        </w:rPr>
        <w:t xml:space="preserve">ny drahé od mých protivníkuov, i zbavovali sú se souduov. A papež opět jiným poručil, a opět se též stalo; ale již jsú ti zemřeli a druzí jsú u vězení nápulského krále. Potom opět papež k sobě přivolal tu při řka, že chce sám soudce býti, a řka: Již každý té pře jest požil, a já nic. Potom opět voláno naň, aby dal slyšenie, a on nechtěl jest; neb jest hledal žlutých rytieřóv, a hus jich neměla, aniž by jich poslati jemu chtěla. A on, chtě mieti ty rytieře, jímal jest mé poručníky a sázel je v žalář; a když jim Buoh od něho pomohl, byvše tam jeden puol druhého léta a druhý též, vrátili se zase domuov; též i třetí. A když opět po smrti kněze Zbyňkově z nástroje mých nepřátel nepřátelé </w:t>
      </w:r>
      <w:r>
        <w:rPr>
          <w:rStyle w:val="foliace"/>
        </w:rPr>
        <w:t xml:space="preserve">C3v </w:t>
      </w:r>
      <w:r>
        <w:rPr>
          <w:rStyle w:val="Text"/>
        </w:rPr>
        <w:t xml:space="preserve">druzí vyjednali jsú na mě klétbu </w:t>
      </w:r>
      <w:r>
        <w:rPr>
          <w:rStyle w:val="lemma"/>
        </w:rPr>
        <w:t xml:space="preserve">klétba </w:t>
      </w:r>
      <w:r>
        <w:rPr>
          <w:rStyle w:val="hyperlemma"/>
        </w:rPr>
        <w:t xml:space="preserve">kletba </w:t>
      </w:r>
      <w:r>
        <w:rPr>
          <w:rStyle w:val="Text"/>
        </w:rPr>
        <w:t xml:space="preserve">od kardinála Petra, já pak vida, že pravda Božie nemá místa u papeže, odvolal sem svou při Pánu Bohu. Neb odvolati se jest od větčieho súdce pomoci žádati. A poněvadž Pán Buoh jest najvětší soudce a najspravedlivější, jenž nemuož poblúditi, protož jemu poručil sem, neřku svú, ale jeho při. A tak nestál sem před papežem pro to, že pravdy neslyší, že poručníky žalařuje, že mistra Stanislava a mistra Štěpána oblúpil je, vzem jim dvě stě zlatých a sedm a koně. Také nestál sem pro to, že při Boží vedu proti papeži a viem, že papež sám sebe neodsúdí. A zvláště že sem proti jeho ludařóm se posadil, jenž sú byli s bulami přišli, aby lid lúpili. A tak, maje </w:t>
      </w:r>
      <w:r>
        <w:rPr>
          <w:rStyle w:val="foliace"/>
        </w:rPr>
        <w:t xml:space="preserve">C4r </w:t>
      </w:r>
      <w:r>
        <w:rPr>
          <w:rStyle w:val="Text"/>
        </w:rPr>
        <w:t xml:space="preserve">Božie při napřed a nechtě života zmařiti a lidu v Božím slově zmeškati, peněz darmo nakládati lidských. A žádaje, ač bude Božie vuole, ještě déle pravdú ďábla i Antikrista strašiti, klátiti a hubiti, maje svaté písmo i práva duchovnie i papežská, jenž bránie člověku jíti před súdci, když jest na cestě nejistotou života, když nepřátelé jsú i soudce i svědkové i řečníci. Nebť dějí práva papežská, že blázen by byl ten a proti rozumu i proti přirození by učinil, ktož by v taký soud se poddal. A poněvadž Spasitel náš, často smrti ustupovav, nestál jest na soudu u Kaifáše, najvyššieho v tu dobu židovského biskupa, až jej před něho přivedli, a též i jeho apoštolé, kterým písmem neb příkladem </w:t>
      </w:r>
      <w:r>
        <w:rPr>
          <w:rStyle w:val="foliace"/>
        </w:rPr>
        <w:t xml:space="preserve">C4v </w:t>
      </w:r>
      <w:r>
        <w:rPr>
          <w:rStyle w:val="Text"/>
        </w:rPr>
        <w:t xml:space="preserve">já mám se postaviti za dvě stě mil před papežem, svým nepřítelem? Dosti mi buď, až mě jeho poslové jmúce před něho povedou! A bude li mě tázati, odpoviem jemu, jako Kristus odpověděl biskupovi řka: „Co mě tiežeš? Těž </w:t>
      </w:r>
      <w:r>
        <w:rPr>
          <w:rStyle w:val="lemma"/>
        </w:rPr>
        <w:t xml:space="preserve">tázati </w:t>
      </w:r>
      <w:r>
        <w:rPr>
          <w:rStyle w:val="Text"/>
        </w:rPr>
        <w:t>těch, kteří jsú mé kázanie slyšeli. Jáť sem zjevně mluvil, a pokútně nekázal sem nic.“ A dadie li mi políček pro takovú řeč, diem jako i Kristus: „Promluvil li sem zle, vydaj svědectvie o zlosti. Pakli sem dobře promluvil, proč mě tepeš?“ A dá li Pán Ježíš smrt trpěti, buď jeho svatá chvála! I co lepšieho zde, než pro jeho zákon dobrotivě smrt trpěti?</w:t>
      </w:r>
    </w:p>
    <w:p w:rsidR="00CC65DF" w:rsidRDefault="00CC65DF" w:rsidP="00CC65DF">
      <w:r>
        <w:rPr>
          <w:rStyle w:val="Text"/>
        </w:rPr>
        <w:t xml:space="preserve">Pak měl bych psáti o kletbě, jíž </w:t>
      </w:r>
      <w:r>
        <w:rPr>
          <w:rStyle w:val="emendace"/>
        </w:rPr>
        <w:t xml:space="preserve">jíž </w:t>
      </w:r>
      <w:r>
        <w:rPr>
          <w:rStyle w:val="pramen"/>
        </w:rPr>
        <w:t xml:space="preserve">giež </w:t>
      </w:r>
      <w:r>
        <w:rPr>
          <w:rStyle w:val="Text"/>
        </w:rPr>
        <w:t xml:space="preserve">ty mě tupíš, ale bylo by dlúho, o níž </w:t>
      </w:r>
      <w:r>
        <w:rPr>
          <w:rStyle w:val="emendace"/>
        </w:rPr>
        <w:t xml:space="preserve">níž </w:t>
      </w:r>
      <w:r>
        <w:rPr>
          <w:rStyle w:val="pramen"/>
        </w:rPr>
        <w:t xml:space="preserve">niež </w:t>
      </w:r>
      <w:r>
        <w:rPr>
          <w:rStyle w:val="Text"/>
        </w:rPr>
        <w:t xml:space="preserve">sem v Betlémě stěny popsal. A však krátce diem, že klétba </w:t>
      </w:r>
      <w:r>
        <w:rPr>
          <w:rStyle w:val="lemma"/>
        </w:rPr>
        <w:t xml:space="preserve">klétba </w:t>
      </w:r>
      <w:r>
        <w:rPr>
          <w:rStyle w:val="hyperlemma"/>
        </w:rPr>
        <w:t xml:space="preserve">kletba </w:t>
      </w:r>
      <w:r>
        <w:rPr>
          <w:rStyle w:val="Text"/>
        </w:rPr>
        <w:t>ne</w:t>
      </w:r>
      <w:r>
        <w:rPr>
          <w:rStyle w:val="foliace"/>
        </w:rPr>
        <w:t>C5r</w:t>
      </w:r>
      <w:r>
        <w:rPr>
          <w:rStyle w:val="Text"/>
        </w:rPr>
        <w:t xml:space="preserve">škodí nižádnému člověku, když ho kněžie klnú, an hříchu smrtedlného nemá a mile ji trpí. Neb die svatý Petr v své epištole: „Kto jest, jenž by vám uškodil, když dobré věci budete milovati?“ A svatý Řehoř die k té řeči a to ty řiekáš na hodinách, že nižádná nebude škoditi protivnost, když nižádná nepanuje zlost. A sám Spasitel die: „Blahoslaveni budete, když vás budú kléti lidé.“ A tak již lidé porozumievají z Božieho daru, že kletba vydaná bez hřiechu smrtedlného jest ku požehnání a k životu věčnému a že tú kletbú prvé kněžie ustrašili sú a přikvačili, kohož sú chtěli, jako lovci ostříšem přikvačují ptáky, jenž mniece, by dřevěný ostřieš byl pták živý, nesměli sú se vzdvihnúti. Ale že hus, pták </w:t>
      </w:r>
      <w:r>
        <w:rPr>
          <w:rStyle w:val="foliace"/>
        </w:rPr>
        <w:t xml:space="preserve">C5v </w:t>
      </w:r>
      <w:r>
        <w:rPr>
          <w:rStyle w:val="Text"/>
        </w:rPr>
        <w:t>pitomý, poznal jest toho ostříše neživého, protož nedal se jemu přikvačiti, ale vzdvih se, dal jest příklad jiným Božím ptákóm, by též činili.</w:t>
      </w:r>
    </w:p>
    <w:p w:rsidR="00CC65DF" w:rsidRDefault="00CC65DF" w:rsidP="00CC65DF">
      <w:r>
        <w:rPr>
          <w:rStyle w:val="Text"/>
        </w:rPr>
        <w:t xml:space="preserve">Pak kletba živá, pravá, svatá, od Boha vydaná, jest odlúčenie od Boha a od svatých obcovánie pro hřiech smrtedlný, jenž jest nedrženie Božieho přikázanie, řka v pátých knihách Mojžiešových v osmezcietmé kapitole: „Zlořečený ty na poli i doma i na cestě, nedržíš li mého přikázanie.“ A svatý Pavel píše takto a klne: „Ktož nemiluje Pána Jezukrista, buď prokletý.“ A kněžie všickni, řiekajíce hodiny na primě, klnou všecky, jenž nedržie Božieho přikázanie, řkouce: „Zlořečeni jsou všickni, kteříž se odchylují od tvých přikázaní.“ A v té Boží </w:t>
      </w:r>
      <w:r>
        <w:rPr>
          <w:rStyle w:val="emendace"/>
        </w:rPr>
        <w:t xml:space="preserve">Boží </w:t>
      </w:r>
      <w:r>
        <w:rPr>
          <w:rStyle w:val="pramen"/>
        </w:rPr>
        <w:t xml:space="preserve">božie </w:t>
      </w:r>
      <w:r>
        <w:rPr>
          <w:rStyle w:val="Text"/>
        </w:rPr>
        <w:t>kletbě i všech sva</w:t>
      </w:r>
      <w:r>
        <w:rPr>
          <w:rStyle w:val="foliace"/>
        </w:rPr>
        <w:t>C6r</w:t>
      </w:r>
      <w:r>
        <w:rPr>
          <w:rStyle w:val="Text"/>
        </w:rPr>
        <w:t>tých jsou všickni smrtedlní hříšníci. A zvláště kněžie, jenž se sami klnou, řiekajíce hodiny a kněžstvie smilstvím, lakomstvím neb jiným hříchem przniece. A ktož se z té kletby nevypraví od Pána Boha snažným pokáním, ten upadne v najvětčí kletbu, kterúž vydá najvyšší a spravedlivý biskup, Pán Ježíš, řka: „Jděte, zlořečení, do věčného ohně.“ A tak odloučí je od sebe i ode všech svatých i ode všeho utěšenie. Té kletby rač nás ostřieci Spasitel všemohúcí.</w:t>
      </w:r>
    </w:p>
    <w:p w:rsidR="00CC65DF" w:rsidRDefault="00CC65DF" w:rsidP="00CC65DF">
      <w:r>
        <w:rPr>
          <w:rStyle w:val="Text"/>
        </w:rPr>
        <w:t xml:space="preserve">Pak divím se, proč kněží, biskupové i faráři nejsú u větčí </w:t>
      </w:r>
      <w:r>
        <w:rPr>
          <w:rStyle w:val="emendace"/>
        </w:rPr>
        <w:t xml:space="preserve">větčí </w:t>
      </w:r>
      <w:r>
        <w:rPr>
          <w:rStyle w:val="pramen"/>
        </w:rPr>
        <w:t xml:space="preserve">wietčie </w:t>
      </w:r>
      <w:r>
        <w:rPr>
          <w:rStyle w:val="Text"/>
        </w:rPr>
        <w:t>kletbě než já pro to, že neposlúchám papeže. Aj, tento papež v své bulle s pečetí olověnú přikazuje všem kardinálóm, arcibiskupóm, patri</w:t>
      </w:r>
      <w:r>
        <w:rPr>
          <w:rStyle w:val="foliace"/>
        </w:rPr>
        <w:t>C6v</w:t>
      </w:r>
      <w:r>
        <w:rPr>
          <w:rStyle w:val="Text"/>
        </w:rPr>
        <w:t xml:space="preserve">archám, biskupuom, farářóm i všem kněžiem, aby kleli Ladislava, krále nápulského, zvoniece i sviece hasiece, tak dlúho, dokavadž by jim jiné nebylo přikázáno. A to aby učinili pod kletbou, pod obrokem i kněžstvie zbavením </w:t>
      </w:r>
      <w:r>
        <w:rPr>
          <w:rStyle w:val="emendace"/>
        </w:rPr>
        <w:t xml:space="preserve">zbavením </w:t>
      </w:r>
      <w:r>
        <w:rPr>
          <w:rStyle w:val="pramen"/>
        </w:rPr>
        <w:t xml:space="preserve">zbawenie </w:t>
      </w:r>
      <w:r>
        <w:rPr>
          <w:rStyle w:val="Text"/>
        </w:rPr>
        <w:t xml:space="preserve">a pod pokutou  </w:t>
      </w:r>
      <w:r>
        <w:rPr>
          <w:rStyle w:val="doplnenytext"/>
        </w:rPr>
        <w:t xml:space="preserve">… </w:t>
      </w:r>
      <w:r>
        <w:rPr>
          <w:rStyle w:val="poznamka"/>
        </w:rPr>
        <w:t>spis nedokončen</w:t>
      </w:r>
    </w:p>
    <w:p w:rsidR="00CC65DF" w:rsidRDefault="00CC65DF" w:rsidP="00CC65DF">
      <w:r>
        <w:rPr>
          <w:rStyle w:val="Text"/>
        </w:rPr>
        <w:t>A tak konec sepsánie tohoto, kteréž mistr Jan Hus učinil proti knězi kuchmistrovi léta 1406, kterýž ho nekřesťansky haněl.</w:t>
      </w:r>
    </w:p>
    <w:p w:rsidR="00CC65DF" w:rsidRPr="00CC65DF" w:rsidRDefault="00CC65DF" w:rsidP="00CC65DF">
      <w:pPr>
        <w:rPr>
          <w:lang w:bidi="ar-SA"/>
        </w:rPr>
      </w:pPr>
      <w:r>
        <w:rPr>
          <w:rStyle w:val="cizijazyk"/>
        </w:rPr>
        <w:t>Impressum per Paulum in monte Oliveti. Anno domini milesimo 509.</w:t>
      </w:r>
    </w:p>
    <w:p w:rsidR="00CC65DF" w:rsidRPr="00CC65DF" w:rsidRDefault="00CC65DF" w:rsidP="00CC65DF">
      <w:pPr>
        <w:rPr>
          <w:lang w:bidi="ar-SA"/>
        </w:rPr>
      </w:pPr>
      <w:r w:rsidRPr="00CC65DF">
        <w:rPr>
          <w:rStyle w:val="hyperlemma"/>
        </w:rPr>
        <w:t xml:space="preserve"> </w:t>
      </w:r>
    </w:p>
    <w:sectPr w:rsidR="00CC65DF" w:rsidRPr="00CC65DF">
      <w:headerReference w:type="default" r:id="rId13"/>
      <w:footerReference w:type="default" r:id="rId14"/>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3D2" w:rsidRDefault="00FE03D2">
      <w:r>
        <w:separator/>
      </w:r>
    </w:p>
  </w:endnote>
  <w:endnote w:type="continuationSeparator" w:id="0">
    <w:p w:rsidR="00FE03D2" w:rsidRDefault="00FE0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655" w:rsidRDefault="003B66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3D2" w:rsidRDefault="00FE03D2">
      <w:r>
        <w:separator/>
      </w:r>
    </w:p>
  </w:footnote>
  <w:footnote w:type="continuationSeparator" w:id="0">
    <w:p w:rsidR="00FE03D2" w:rsidRDefault="00FE0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655" w:rsidRDefault="00BC0E65">
    <w:pPr>
      <w:pStyle w:val="Zhlav"/>
    </w:pPr>
    <w:r>
      <w:fldChar w:fldCharType="begin"/>
    </w:r>
    <w:r>
      <w:instrText xml:space="preserve"> FILENAME \p </w:instrText>
    </w:r>
    <w:r>
      <w:fldChar w:fldCharType="separate"/>
    </w:r>
    <w:r w:rsidR="001045C5">
      <w:t>Dokument2</w:t>
    </w:r>
    <w:r>
      <w:fldChar w:fldCharType="end"/>
    </w:r>
    <w:r>
      <w:tab/>
    </w:r>
    <w:r>
      <w:fldChar w:fldCharType="begin"/>
    </w:r>
    <w:r>
      <w:instrText xml:space="preserve"> PAGE </w:instrText>
    </w:r>
    <w:r>
      <w:fldChar w:fldCharType="separate"/>
    </w:r>
    <w:r w:rsidR="007461EA">
      <w:t>1</w:t>
    </w:r>
    <w:r>
      <w:fldChar w:fldCharType="end"/>
    </w:r>
    <w:r>
      <w:t>/</w:t>
    </w:r>
    <w:r>
      <w:fldChar w:fldCharType="begin"/>
    </w:r>
    <w:r>
      <w:instrText xml:space="preserve"> NUMPAGES </w:instrText>
    </w:r>
    <w:r>
      <w:fldChar w:fldCharType="separate"/>
    </w:r>
    <w:r w:rsidR="007461EA">
      <w:t>1</w:t>
    </w:r>
    <w:r>
      <w:fldChar w:fldCharType="end"/>
    </w:r>
    <w:r>
      <w:tab/>
    </w:r>
    <w:r>
      <w:fldChar w:fldCharType="begin"/>
    </w:r>
    <w:r>
      <w:instrText xml:space="preserve"> PRINTDATE \@ "d.M.yyyy H:mm:ss" </w:instrText>
    </w:r>
    <w:r>
      <w:fldChar w:fldCharType="separate"/>
    </w:r>
    <w:r w:rsidR="001045C5">
      <w:t>1.1.1901 0:00:00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655" w:rsidRDefault="00BC0E65">
    <w:pPr>
      <w:pStyle w:val="Zhlav"/>
    </w:pPr>
    <w:r>
      <w:fldChar w:fldCharType="begin"/>
    </w:r>
    <w:r>
      <w:instrText xml:space="preserve"> FILENAME \p </w:instrText>
    </w:r>
    <w:r>
      <w:fldChar w:fldCharType="separate"/>
    </w:r>
    <w:r w:rsidR="001045C5">
      <w:t>Dokument2</w:t>
    </w:r>
    <w:r>
      <w:fldChar w:fldCharType="end"/>
    </w:r>
    <w:r>
      <w:tab/>
    </w:r>
    <w:r>
      <w:fldChar w:fldCharType="begin"/>
    </w:r>
    <w:r>
      <w:instrText xml:space="preserve"> PAGE </w:instrText>
    </w:r>
    <w:r>
      <w:fldChar w:fldCharType="separate"/>
    </w:r>
    <w:r w:rsidR="007461EA">
      <w:t>2</w:t>
    </w:r>
    <w:r>
      <w:fldChar w:fldCharType="end"/>
    </w:r>
    <w:r>
      <w:t>/</w:t>
    </w:r>
    <w:r>
      <w:fldChar w:fldCharType="begin"/>
    </w:r>
    <w:r>
      <w:instrText xml:space="preserve"> NUMPAGES </w:instrText>
    </w:r>
    <w:r>
      <w:fldChar w:fldCharType="separate"/>
    </w:r>
    <w:r w:rsidR="007461EA">
      <w:t>2</w:t>
    </w:r>
    <w:r>
      <w:fldChar w:fldCharType="end"/>
    </w:r>
    <w:r>
      <w:tab/>
    </w:r>
    <w:r>
      <w:fldChar w:fldCharType="begin"/>
    </w:r>
    <w:r>
      <w:instrText xml:space="preserve"> PRINTDATE \@ "d.M.yyyy H:mm:ss" </w:instrText>
    </w:r>
    <w:r>
      <w:fldChar w:fldCharType="separate"/>
    </w:r>
    <w:r w:rsidR="001045C5">
      <w:t>1.1.1901 0:00:00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4A0042"/>
    <w:lvl w:ilvl="0">
      <w:start w:val="1"/>
      <w:numFmt w:val="decimal"/>
      <w:lvlText w:val="%1."/>
      <w:lvlJc w:val="left"/>
      <w:pPr>
        <w:tabs>
          <w:tab w:val="num" w:pos="1492"/>
        </w:tabs>
        <w:ind w:left="1492" w:hanging="360"/>
      </w:pPr>
    </w:lvl>
  </w:abstractNum>
  <w:abstractNum w:abstractNumId="1">
    <w:nsid w:val="FFFFFF7D"/>
    <w:multiLevelType w:val="singleLevel"/>
    <w:tmpl w:val="E5EC4D58"/>
    <w:lvl w:ilvl="0">
      <w:start w:val="1"/>
      <w:numFmt w:val="decimal"/>
      <w:lvlText w:val="%1."/>
      <w:lvlJc w:val="left"/>
      <w:pPr>
        <w:tabs>
          <w:tab w:val="num" w:pos="1209"/>
        </w:tabs>
        <w:ind w:left="1209" w:hanging="360"/>
      </w:pPr>
    </w:lvl>
  </w:abstractNum>
  <w:abstractNum w:abstractNumId="2">
    <w:nsid w:val="FFFFFF7E"/>
    <w:multiLevelType w:val="singleLevel"/>
    <w:tmpl w:val="DAB26624"/>
    <w:lvl w:ilvl="0">
      <w:start w:val="1"/>
      <w:numFmt w:val="decimal"/>
      <w:lvlText w:val="%1."/>
      <w:lvlJc w:val="left"/>
      <w:pPr>
        <w:tabs>
          <w:tab w:val="num" w:pos="926"/>
        </w:tabs>
        <w:ind w:left="926" w:hanging="360"/>
      </w:pPr>
    </w:lvl>
  </w:abstractNum>
  <w:abstractNum w:abstractNumId="3">
    <w:nsid w:val="FFFFFF7F"/>
    <w:multiLevelType w:val="singleLevel"/>
    <w:tmpl w:val="0F5453D8"/>
    <w:lvl w:ilvl="0">
      <w:start w:val="1"/>
      <w:numFmt w:val="decimal"/>
      <w:lvlText w:val="%1."/>
      <w:lvlJc w:val="left"/>
      <w:pPr>
        <w:tabs>
          <w:tab w:val="num" w:pos="643"/>
        </w:tabs>
        <w:ind w:left="643" w:hanging="360"/>
      </w:pPr>
    </w:lvl>
  </w:abstractNum>
  <w:abstractNum w:abstractNumId="4">
    <w:nsid w:val="FFFFFF80"/>
    <w:multiLevelType w:val="singleLevel"/>
    <w:tmpl w:val="064842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7E2C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0A78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C80D9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7441DC"/>
    <w:lvl w:ilvl="0">
      <w:start w:val="1"/>
      <w:numFmt w:val="decimal"/>
      <w:lvlText w:val="%1."/>
      <w:lvlJc w:val="left"/>
      <w:pPr>
        <w:tabs>
          <w:tab w:val="num" w:pos="360"/>
        </w:tabs>
        <w:ind w:left="360" w:hanging="360"/>
      </w:pPr>
    </w:lvl>
  </w:abstractNum>
  <w:abstractNum w:abstractNumId="9">
    <w:nsid w:val="FFFFFF89"/>
    <w:multiLevelType w:val="singleLevel"/>
    <w:tmpl w:val="F0B0193E"/>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attachedTemplate r:id="rId1"/>
  <w:linkStyl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ocumentProtection w:formatting="1" w:enforcement="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5C5"/>
    <w:rsid w:val="001045C5"/>
    <w:rsid w:val="003B6655"/>
    <w:rsid w:val="007461EA"/>
    <w:rsid w:val="00780CB7"/>
    <w:rsid w:val="00BC0E65"/>
    <w:rsid w:val="00CC65DF"/>
    <w:rsid w:val="00FE03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cs-CZ" w:eastAsia="cs-CZ" w:bidi="ar-SA"/>
      </w:rPr>
    </w:rPrDefault>
    <w:pPrDefault/>
  </w:docDefaults>
  <w:latentStyles w:defLockedState="1" w:defUIPriority="0" w:defSemiHidden="0" w:defUnhideWhenUsed="0" w:defQFormat="0" w:count="267">
    <w:lsdException w:name="Normal" w:locked="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lsdException w:name="footer" w:locked="0"/>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lsdException w:name="HTML Bottom of Form" w:locked="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uiPriority="99"/>
    <w:lsdException w:name="Table Elegant" w:locked="0"/>
    <w:lsdException w:name="Balloon Text" w:semiHidden="1" w:unhideWhenUsed="1"/>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locked="0"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locked="0" w:semiHidden="1" w:uiPriority="37" w:unhideWhenUsed="1"/>
    <w:lsdException w:name="TOC Heading" w:semiHidden="1" w:uiPriority="39" w:unhideWhenUsed="1" w:qFormat="1"/>
  </w:latentStyles>
  <w:style w:type="paragraph" w:default="1" w:styleId="Normln">
    <w:name w:val="Normal"/>
    <w:qFormat/>
    <w:rsid w:val="007461EA"/>
    <w:pPr>
      <w:spacing w:after="120" w:line="312" w:lineRule="auto"/>
      <w:ind w:firstLine="397"/>
      <w:jc w:val="both"/>
    </w:pPr>
    <w:rPr>
      <w:rFonts w:ascii="Times New Roman" w:eastAsia="Calibri" w:hAnsi="Times New Roman"/>
      <w:noProof/>
      <w:sz w:val="24"/>
      <w:szCs w:val="24"/>
      <w:lang w:bidi="cs-CZ"/>
    </w:rPr>
  </w:style>
  <w:style w:type="character" w:default="1" w:styleId="Standardnpsmoodstavce">
    <w:name w:val="Default Paragraph Font"/>
    <w:uiPriority w:val="1"/>
    <w:semiHidden/>
    <w:unhideWhenUsed/>
    <w:rsid w:val="007461E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461EA"/>
  </w:style>
  <w:style w:type="character" w:customStyle="1" w:styleId="biblecislokapitoly">
    <w:name w:val="bible_cislo_kapitoly"/>
    <w:rsid w:val="007461EA"/>
    <w:rPr>
      <w:b/>
      <w:color w:val="0000FF"/>
      <w:bdr w:val="none" w:sz="0" w:space="0" w:color="auto"/>
      <w:shd w:val="clear" w:color="auto" w:fill="CCFFCC"/>
      <w:vertAlign w:val="superscript"/>
    </w:rPr>
  </w:style>
  <w:style w:type="character" w:customStyle="1" w:styleId="biblecisloverse">
    <w:name w:val="bible_cislo_verse"/>
    <w:rsid w:val="007461EA"/>
    <w:rPr>
      <w:b/>
      <w:noProof/>
      <w:color w:val="FFFFFF"/>
      <w:bdr w:val="none" w:sz="0" w:space="0" w:color="auto"/>
      <w:shd w:val="clear" w:color="auto" w:fill="666666"/>
      <w:vertAlign w:val="superscript"/>
    </w:rPr>
  </w:style>
  <w:style w:type="character" w:customStyle="1" w:styleId="foliace">
    <w:name w:val="foliace"/>
    <w:rsid w:val="007461EA"/>
    <w:rPr>
      <w:rFonts w:ascii="Times New Roman" w:hAnsi="Times New Roman"/>
      <w:b/>
      <w:noProof/>
      <w:bdr w:val="single" w:sz="4" w:space="0" w:color="auto"/>
      <w:shd w:val="clear" w:color="auto" w:fill="FFCC99"/>
    </w:rPr>
  </w:style>
  <w:style w:type="paragraph" w:styleId="Zhlav">
    <w:name w:val="header"/>
    <w:basedOn w:val="Normln"/>
    <w:unhideWhenUsed/>
    <w:rsid w:val="007461EA"/>
    <w:pPr>
      <w:tabs>
        <w:tab w:val="center" w:pos="4536"/>
        <w:tab w:val="right" w:pos="9072"/>
      </w:tabs>
      <w:ind w:firstLine="0"/>
    </w:pPr>
    <w:rPr>
      <w:b/>
      <w:sz w:val="16"/>
    </w:rPr>
  </w:style>
  <w:style w:type="character" w:customStyle="1" w:styleId="internipoznamka">
    <w:name w:val="interni_poznamka"/>
    <w:rsid w:val="007461EA"/>
    <w:rPr>
      <w:color w:val="auto"/>
      <w:bdr w:val="single" w:sz="4" w:space="0" w:color="auto"/>
      <w:shd w:val="clear" w:color="auto" w:fill="99FF66"/>
    </w:rPr>
  </w:style>
  <w:style w:type="paragraph" w:customStyle="1" w:styleId="Podnadpis">
    <w:name w:val="Podnadpis"/>
    <w:basedOn w:val="Normln"/>
    <w:next w:val="Normln"/>
    <w:rsid w:val="007461EA"/>
    <w:pPr>
      <w:spacing w:after="240"/>
      <w:ind w:firstLine="170"/>
      <w:outlineLvl w:val="2"/>
    </w:pPr>
    <w:rPr>
      <w:rFonts w:ascii="Arial" w:eastAsia="Times New Roman" w:hAnsi="Arial"/>
      <w:b/>
      <w:szCs w:val="20"/>
      <w:lang w:bidi="ar-SA"/>
    </w:rPr>
  </w:style>
  <w:style w:type="character" w:customStyle="1" w:styleId="druhypreklad">
    <w:name w:val="druhy_preklad"/>
    <w:rsid w:val="007461EA"/>
    <w:rPr>
      <w:bdr w:val="dotted" w:sz="4" w:space="0" w:color="auto" w:shadow="1"/>
    </w:rPr>
  </w:style>
  <w:style w:type="character" w:styleId="slostrnky">
    <w:name w:val="page number"/>
    <w:basedOn w:val="Standardnpsmoodstavce"/>
    <w:semiHidden/>
    <w:unhideWhenUsed/>
    <w:locked/>
    <w:rsid w:val="007461EA"/>
  </w:style>
  <w:style w:type="paragraph" w:customStyle="1" w:styleId="Vers">
    <w:name w:val="Vers"/>
    <w:basedOn w:val="Normln"/>
    <w:rsid w:val="007461EA"/>
    <w:pPr>
      <w:pBdr>
        <w:left w:val="wave" w:sz="6" w:space="4" w:color="auto"/>
      </w:pBdr>
      <w:spacing w:after="240"/>
      <w:ind w:firstLine="170"/>
    </w:pPr>
    <w:rPr>
      <w:rFonts w:eastAsia="Times New Roman"/>
      <w:szCs w:val="20"/>
      <w:lang w:bidi="ar-SA"/>
    </w:rPr>
  </w:style>
  <w:style w:type="character" w:customStyle="1" w:styleId="cizijazyk">
    <w:name w:val="cizi_jazyk"/>
    <w:rsid w:val="007461EA"/>
    <w:rPr>
      <w:bdr w:val="single" w:sz="2" w:space="0" w:color="808080" w:shadow="1"/>
    </w:rPr>
  </w:style>
  <w:style w:type="character" w:customStyle="1" w:styleId="pripisek">
    <w:name w:val="pripisek"/>
    <w:rsid w:val="007461EA"/>
    <w:rPr>
      <w:bdr w:val="none" w:sz="0" w:space="0" w:color="auto"/>
      <w:shd w:val="clear" w:color="auto" w:fill="FFCC00"/>
    </w:rPr>
  </w:style>
  <w:style w:type="character" w:customStyle="1" w:styleId="emendace">
    <w:name w:val="emendace"/>
    <w:rsid w:val="007461EA"/>
    <w:rPr>
      <w:color w:val="993300"/>
      <w:bdr w:val="none" w:sz="0" w:space="0" w:color="auto"/>
      <w:shd w:val="clear" w:color="auto" w:fill="CCCCCC"/>
    </w:rPr>
  </w:style>
  <w:style w:type="character" w:customStyle="1" w:styleId="Text">
    <w:name w:val="Text"/>
    <w:locked/>
    <w:rsid w:val="007461EA"/>
  </w:style>
  <w:style w:type="paragraph" w:customStyle="1" w:styleId="Hlavicka">
    <w:name w:val="Hlavicka"/>
    <w:basedOn w:val="Normln"/>
    <w:next w:val="Normln"/>
    <w:rsid w:val="007461EA"/>
    <w:pPr>
      <w:pBdr>
        <w:left w:val="single" w:sz="12" w:space="4" w:color="FF0000"/>
      </w:pBdr>
      <w:spacing w:before="100" w:beforeAutospacing="1" w:after="100" w:afterAutospacing="1"/>
      <w:ind w:firstLine="0"/>
    </w:pPr>
    <w:rPr>
      <w:rFonts w:eastAsia="Times New Roman"/>
      <w:szCs w:val="20"/>
      <w:lang w:bidi="ar-SA"/>
    </w:rPr>
  </w:style>
  <w:style w:type="character" w:customStyle="1" w:styleId="pramen">
    <w:name w:val="pramen"/>
    <w:rsid w:val="007461EA"/>
    <w:rPr>
      <w:color w:val="FFFFFF"/>
      <w:bdr w:val="none" w:sz="0" w:space="0" w:color="auto"/>
      <w:shd w:val="clear" w:color="auto" w:fill="0000FF"/>
    </w:rPr>
  </w:style>
  <w:style w:type="character" w:customStyle="1" w:styleId="poznamka">
    <w:name w:val="poznamka"/>
    <w:rsid w:val="007461EA"/>
    <w:rPr>
      <w:bdr w:val="none" w:sz="0" w:space="0" w:color="auto"/>
      <w:shd w:val="clear" w:color="auto" w:fill="CC99FF"/>
      <w:lang w:val="cs-CZ"/>
    </w:rPr>
  </w:style>
  <w:style w:type="paragraph" w:customStyle="1" w:styleId="Polozkarejstriku">
    <w:name w:val="Polozka_rejstriku"/>
    <w:basedOn w:val="Normln"/>
    <w:rsid w:val="007461EA"/>
    <w:pPr>
      <w:pBdr>
        <w:left w:val="single" w:sz="18" w:space="4" w:color="999999"/>
      </w:pBdr>
      <w:spacing w:after="240"/>
      <w:ind w:firstLine="170"/>
    </w:pPr>
    <w:rPr>
      <w:rFonts w:eastAsia="Times New Roman"/>
      <w:szCs w:val="20"/>
      <w:lang w:bidi="ar-SA"/>
    </w:rPr>
  </w:style>
  <w:style w:type="table" w:styleId="Elegantntabulka">
    <w:name w:val="Table Elegant"/>
    <w:basedOn w:val="Normlntabulka"/>
    <w:locked/>
    <w:rsid w:val="007461E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Zpat">
    <w:name w:val="footer"/>
    <w:basedOn w:val="Normln"/>
    <w:unhideWhenUsed/>
    <w:locked/>
    <w:rsid w:val="007461EA"/>
    <w:pPr>
      <w:tabs>
        <w:tab w:val="center" w:pos="4536"/>
        <w:tab w:val="right" w:pos="9072"/>
      </w:tabs>
    </w:pPr>
  </w:style>
  <w:style w:type="paragraph" w:customStyle="1" w:styleId="Titul">
    <w:name w:val="Titul"/>
    <w:basedOn w:val="Normln"/>
    <w:next w:val="Normln"/>
    <w:rsid w:val="007461EA"/>
    <w:pPr>
      <w:spacing w:after="240"/>
      <w:ind w:firstLine="170"/>
      <w:jc w:val="center"/>
      <w:outlineLvl w:val="0"/>
    </w:pPr>
    <w:rPr>
      <w:rFonts w:ascii="Arial" w:eastAsia="Times New Roman" w:hAnsi="Arial"/>
      <w:b/>
      <w:sz w:val="32"/>
      <w:szCs w:val="20"/>
      <w:lang w:bidi="ar-SA"/>
    </w:rPr>
  </w:style>
  <w:style w:type="paragraph" w:customStyle="1" w:styleId="Nadpis">
    <w:name w:val="Nadpis"/>
    <w:basedOn w:val="Normln"/>
    <w:next w:val="Normln"/>
    <w:rsid w:val="007461EA"/>
    <w:pPr>
      <w:spacing w:after="240"/>
      <w:ind w:firstLine="170"/>
      <w:outlineLvl w:val="1"/>
    </w:pPr>
    <w:rPr>
      <w:rFonts w:ascii="Arial" w:eastAsia="Times New Roman" w:hAnsi="Arial"/>
      <w:b/>
      <w:sz w:val="28"/>
      <w:szCs w:val="20"/>
      <w:lang w:bidi="ar-SA"/>
    </w:rPr>
  </w:style>
  <w:style w:type="character" w:customStyle="1" w:styleId="pripisekmarginalnisoudoby">
    <w:name w:val="pripisek_marginalni_soudoby"/>
    <w:rsid w:val="007461EA"/>
    <w:rPr>
      <w:bdr w:val="double" w:sz="4" w:space="0" w:color="auto"/>
      <w:shd w:val="clear" w:color="auto" w:fill="FFCC00"/>
    </w:rPr>
  </w:style>
  <w:style w:type="character" w:customStyle="1" w:styleId="pripisekmarginalnimladsi">
    <w:name w:val="pripisek_marginalni_mladsi"/>
    <w:rsid w:val="007461EA"/>
    <w:rPr>
      <w:bdr w:val="double" w:sz="2" w:space="0" w:color="auto" w:shadow="1"/>
      <w:shd w:val="clear" w:color="auto" w:fill="FFCC00"/>
    </w:rPr>
  </w:style>
  <w:style w:type="character" w:customStyle="1" w:styleId="pripisekinterlinearnisoudoby">
    <w:name w:val="pripisek_interlinearni_soudoby"/>
    <w:rsid w:val="007461EA"/>
    <w:rPr>
      <w:bdr w:val="dashed" w:sz="2" w:space="0" w:color="auto"/>
      <w:shd w:val="clear" w:color="auto" w:fill="FFCC00"/>
    </w:rPr>
  </w:style>
  <w:style w:type="character" w:customStyle="1" w:styleId="pripisekinterlinearnimladsi">
    <w:name w:val="pripisek_interlinearni_mladsi"/>
    <w:rsid w:val="007461EA"/>
    <w:rPr>
      <w:bdr w:val="dashed" w:sz="2" w:space="0" w:color="auto" w:shadow="1"/>
      <w:shd w:val="clear" w:color="auto" w:fill="FFCC00"/>
    </w:rPr>
  </w:style>
  <w:style w:type="character" w:customStyle="1" w:styleId="cisloverse">
    <w:name w:val="cislo_verse"/>
    <w:rsid w:val="007461EA"/>
    <w:rPr>
      <w:rFonts w:ascii="Times New Roman" w:hAnsi="Times New Roman"/>
      <w:b/>
      <w:noProof/>
      <w:bdr w:val="dotDotDash" w:sz="4" w:space="0" w:color="auto"/>
      <w:shd w:val="clear" w:color="auto" w:fill="FFCC99"/>
    </w:rPr>
  </w:style>
  <w:style w:type="character" w:customStyle="1" w:styleId="torzo">
    <w:name w:val="torzo"/>
    <w:rsid w:val="007461EA"/>
    <w:rPr>
      <w:strike/>
      <w:dstrike w:val="0"/>
      <w:noProof/>
    </w:rPr>
  </w:style>
  <w:style w:type="character" w:customStyle="1" w:styleId="doplnenytext">
    <w:name w:val="doplneny_text"/>
    <w:rsid w:val="007461EA"/>
    <w:rPr>
      <w:color w:val="FFFFFF"/>
      <w:bdr w:val="none" w:sz="0" w:space="0" w:color="auto"/>
      <w:shd w:val="clear" w:color="auto" w:fill="FF0000"/>
    </w:rPr>
  </w:style>
  <w:style w:type="character" w:customStyle="1" w:styleId="lemma">
    <w:name w:val="lemma"/>
    <w:rsid w:val="007461EA"/>
    <w:rPr>
      <w:rFonts w:ascii="Arial" w:hAnsi="Arial"/>
      <w:color w:val="800000"/>
    </w:rPr>
  </w:style>
  <w:style w:type="paragraph" w:customStyle="1" w:styleId="Volnyradek">
    <w:name w:val="Volny_radek"/>
    <w:next w:val="Normln"/>
    <w:rsid w:val="007461EA"/>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sz w:val="16"/>
      <w:szCs w:val="24"/>
    </w:rPr>
  </w:style>
  <w:style w:type="character" w:customStyle="1" w:styleId="hyperlemma">
    <w:name w:val="hyperlemma"/>
    <w:rsid w:val="007461EA"/>
    <w:rPr>
      <w:rFonts w:ascii="Arial" w:hAnsi="Arial"/>
      <w:b/>
      <w:color w:val="800000"/>
      <w:bdr w:val="dotted" w:sz="4" w:space="0" w:color="auto"/>
    </w:rPr>
  </w:style>
  <w:style w:type="character" w:customStyle="1" w:styleId="biblezkratkaknihy">
    <w:name w:val="bible_zkratka_knihy"/>
    <w:rsid w:val="007461EA"/>
    <w:rPr>
      <w:b/>
      <w:bdr w:val="none" w:sz="0" w:space="0" w:color="auto"/>
      <w:shd w:val="clear" w:color="auto" w:fill="99CCFF"/>
    </w:rPr>
  </w:style>
  <w:style w:type="character" w:customStyle="1" w:styleId="transliterace">
    <w:name w:val="transliterace"/>
    <w:rsid w:val="007461EA"/>
    <w:rPr>
      <w:noProof/>
      <w:bdr w:val="dotted" w:sz="4" w:space="0" w:color="auto"/>
      <w:shd w:val="clear" w:color="auto" w:fill="00FFFF"/>
      <w:lang w:val="cs-CZ"/>
    </w:rPr>
  </w:style>
  <w:style w:type="character" w:customStyle="1" w:styleId="delimitatorekvivalentu">
    <w:name w:val="delimitator_ekvivalentu"/>
    <w:rsid w:val="007461EA"/>
    <w:rPr>
      <w:bdr w:val="none" w:sz="0" w:space="0" w:color="auto"/>
      <w:shd w:val="clear" w:color="auto" w:fill="00B0F0"/>
    </w:rPr>
  </w:style>
  <w:style w:type="character" w:customStyle="1" w:styleId="transliteracecizijazyk">
    <w:name w:val="transliterace_cizi_jazyk"/>
    <w:rsid w:val="007461EA"/>
    <w:rPr>
      <w:noProof/>
      <w:bdr w:val="single" w:sz="4" w:space="0" w:color="auto" w:shadow="1"/>
      <w:shd w:val="clear" w:color="auto" w:fill="00FFFF"/>
      <w:lang w:val="la-Latn"/>
    </w:rPr>
  </w:style>
  <w:style w:type="character" w:customStyle="1" w:styleId="ruznocteni">
    <w:name w:val="ruznocteni"/>
    <w:qFormat/>
    <w:rsid w:val="007461EA"/>
    <w:rPr>
      <w:u w:val="none" w:color="17365D"/>
      <w:bdr w:val="none" w:sz="0" w:space="0" w:color="auto"/>
      <w:shd w:val="clear" w:color="auto" w:fill="FBD4B4"/>
    </w:rPr>
  </w:style>
  <w:style w:type="character" w:customStyle="1" w:styleId="ruznocteniautor">
    <w:name w:val="ruznocteni_autor"/>
    <w:qFormat/>
    <w:rsid w:val="007461EA"/>
    <w:rPr>
      <w:u w:val="none" w:color="17365D"/>
      <w:bdr w:val="none" w:sz="0" w:space="0" w:color="auto"/>
      <w:shd w:val="clear" w:color="auto" w:fill="DBE5F1"/>
    </w:rPr>
  </w:style>
  <w:style w:type="character" w:customStyle="1" w:styleId="poznamkakurziva">
    <w:name w:val="poznamka_kurziva"/>
    <w:rsid w:val="007461EA"/>
    <w:rPr>
      <w:i/>
      <w:bdr w:val="none" w:sz="0" w:space="0" w:color="auto"/>
      <w:shd w:val="clear" w:color="auto" w:fill="CC99FF"/>
      <w:lang w:val="cs-CZ"/>
    </w:rPr>
  </w:style>
  <w:style w:type="character" w:customStyle="1" w:styleId="transliteracerozepsanizkratky">
    <w:name w:val="transliterace_rozepsani_zkratky"/>
    <w:rsid w:val="007461EA"/>
    <w:rPr>
      <w:i/>
      <w:noProof/>
      <w:bdr w:val="dotted" w:sz="4" w:space="0" w:color="auto"/>
      <w:shd w:val="clear" w:color="auto" w:fill="00FFFF"/>
      <w:lang w:val="cs-CZ"/>
    </w:rPr>
  </w:style>
  <w:style w:type="character" w:customStyle="1" w:styleId="znackovani">
    <w:name w:val="znackovani"/>
    <w:rsid w:val="007461EA"/>
    <w:rPr>
      <w:bdr w:val="dotDotDash" w:sz="4" w:space="0" w:color="auto"/>
      <w:shd w:val="clear" w:color="auto" w:fill="FFFF00"/>
    </w:rPr>
  </w:style>
  <w:style w:type="character" w:customStyle="1" w:styleId="poznamkapodcarou">
    <w:name w:val="poznamka_pod_carou"/>
    <w:qFormat/>
    <w:rsid w:val="007461EA"/>
    <w:rPr>
      <w:bdr w:val="dotted" w:sz="4" w:space="0" w:color="auto"/>
      <w:shd w:val="clear" w:color="auto" w:fill="BF93FF"/>
      <w:lang w:val="cs-CZ"/>
    </w:rPr>
  </w:style>
  <w:style w:type="character" w:customStyle="1" w:styleId="poznamkahorniindex">
    <w:name w:val="poznamka_horni_index"/>
    <w:qFormat/>
    <w:rsid w:val="007461EA"/>
    <w:rPr>
      <w:bdr w:val="none" w:sz="0" w:space="0" w:color="auto"/>
      <w:shd w:val="clear" w:color="auto" w:fill="CC99FF"/>
      <w:vertAlign w:val="superscript"/>
      <w:lang w:val="cs-CZ"/>
    </w:rPr>
  </w:style>
  <w:style w:type="character" w:customStyle="1" w:styleId="cizijazykhorniindex">
    <w:name w:val="cizi_jazyk_horni_index"/>
    <w:rsid w:val="007461EA"/>
    <w:rPr>
      <w:bdr w:val="single" w:sz="2" w:space="0" w:color="808080" w:shadow="1"/>
      <w:vertAlign w:val="superscript"/>
    </w:rPr>
  </w:style>
  <w:style w:type="character" w:customStyle="1" w:styleId="pramenhorniindex">
    <w:name w:val="pramen_horni_index"/>
    <w:qFormat/>
    <w:rsid w:val="007461EA"/>
    <w:rPr>
      <w:color w:val="FFFFFF"/>
      <w:bdr w:val="none" w:sz="0" w:space="0" w:color="auto"/>
      <w:shd w:val="clear" w:color="auto" w:fill="0000FF"/>
      <w:vertAlign w:val="superscript"/>
    </w:rPr>
  </w:style>
  <w:style w:type="paragraph" w:customStyle="1" w:styleId="Incipit">
    <w:name w:val="Incipit"/>
    <w:basedOn w:val="Normln"/>
    <w:next w:val="Normln"/>
    <w:rsid w:val="007461EA"/>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lang w:bidi="ar-SA"/>
    </w:rPr>
  </w:style>
  <w:style w:type="paragraph" w:customStyle="1" w:styleId="Explicit">
    <w:name w:val="Explicit"/>
    <w:basedOn w:val="Normln"/>
    <w:next w:val="Normln"/>
    <w:rsid w:val="007461EA"/>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lang w:bidi="ar-SA"/>
    </w:rPr>
  </w:style>
  <w:style w:type="character" w:customStyle="1" w:styleId="iniciala">
    <w:name w:val="iniciala"/>
    <w:rsid w:val="007461EA"/>
    <w:rPr>
      <w:b/>
      <w:noProof/>
      <w:color w:val="FF0000"/>
      <w:sz w:val="32"/>
      <w14:shadow w14:blurRad="50800" w14:dist="38100" w14:dir="2700000" w14:sx="100000" w14:sy="100000" w14:kx="0" w14:ky="0" w14:algn="tl">
        <w14:srgbClr w14:val="000000">
          <w14:alpha w14:val="60000"/>
        </w14:srgbClr>
      </w14:shadow>
    </w:rPr>
  </w:style>
  <w:style w:type="character" w:customStyle="1" w:styleId="soudobykorektor">
    <w:name w:val="soudoby_korektor"/>
    <w:qFormat/>
    <w:rsid w:val="007461EA"/>
    <w:rPr>
      <w:i/>
      <w:bdr w:val="none" w:sz="0" w:space="0" w:color="auto"/>
      <w:shd w:val="clear" w:color="auto" w:fill="D6E3BC"/>
    </w:rPr>
  </w:style>
  <w:style w:type="character" w:customStyle="1" w:styleId="relator">
    <w:name w:val="relator"/>
    <w:rsid w:val="007461EA"/>
    <w:rPr>
      <w:bdr w:val="dotted" w:sz="4" w:space="0" w:color="auto" w:shadow="1"/>
      <w:shd w:val="clear" w:color="auto" w:fill="8DB3E2"/>
    </w:rPr>
  </w:style>
  <w:style w:type="character" w:customStyle="1" w:styleId="internipoznamkakurziva">
    <w:name w:val="interni_poznamka_kurziva"/>
    <w:rsid w:val="007461EA"/>
    <w:rPr>
      <w:i/>
      <w:color w:val="auto"/>
      <w:bdr w:val="single" w:sz="4" w:space="0" w:color="auto"/>
      <w:shd w:val="clear" w:color="auto" w:fill="99FF66"/>
    </w:rPr>
  </w:style>
  <w:style w:type="character" w:customStyle="1" w:styleId="kod">
    <w:name w:val="kod"/>
    <w:rsid w:val="007461EA"/>
    <w:rPr>
      <w:bdr w:val="none" w:sz="0" w:space="0" w:color="auto"/>
      <w:shd w:val="pct15" w:color="auto" w:fill="auto"/>
    </w:rPr>
  </w:style>
  <w:style w:type="paragraph" w:customStyle="1" w:styleId="Edicnikomentar">
    <w:name w:val="Edicni_komentar"/>
    <w:basedOn w:val="Normln"/>
    <w:rsid w:val="007461EA"/>
    <w:pPr>
      <w:pBdr>
        <w:top w:val="single" w:sz="2" w:space="8" w:color="auto"/>
        <w:left w:val="single" w:sz="2" w:space="8" w:color="auto"/>
        <w:bottom w:val="single" w:sz="2" w:space="8" w:color="auto"/>
        <w:right w:val="single" w:sz="2" w:space="8" w:color="auto"/>
      </w:pBdr>
      <w:spacing w:after="240"/>
      <w:ind w:firstLine="170"/>
    </w:pPr>
    <w:rPr>
      <w:rFonts w:eastAsia="Times New Roman"/>
      <w:noProof w:val="0"/>
      <w:szCs w:val="20"/>
      <w:lang w:bidi="ar-SA"/>
    </w:rPr>
  </w:style>
  <w:style w:type="character" w:customStyle="1" w:styleId="textovyorientator">
    <w:name w:val="textovy_orientator"/>
    <w:rsid w:val="007461EA"/>
    <w:rPr>
      <w:bdr w:val="wave" w:sz="6" w:space="0" w:color="auto"/>
      <w:shd w:val="clear" w:color="auto" w:fill="FFCC00"/>
    </w:rPr>
  </w:style>
  <w:style w:type="character" w:customStyle="1" w:styleId="kurziva">
    <w:name w:val="kurziva"/>
    <w:rsid w:val="007461EA"/>
    <w:rPr>
      <w:i/>
    </w:rPr>
  </w:style>
  <w:style w:type="paragraph" w:customStyle="1" w:styleId="Anotace">
    <w:name w:val="Anotace"/>
    <w:basedOn w:val="Normln"/>
    <w:rsid w:val="007461EA"/>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lang w:bidi="ar-SA"/>
    </w:rPr>
  </w:style>
  <w:style w:type="character" w:customStyle="1" w:styleId="zivezahlavi">
    <w:name w:val="zive_zahlavi"/>
    <w:rsid w:val="007461EA"/>
    <w:rPr>
      <w:bdr w:val="wave" w:sz="6" w:space="0" w:color="auto"/>
      <w:shd w:val="clear" w:color="auto" w:fill="FFFFCC"/>
    </w:rPr>
  </w:style>
  <w:style w:type="paragraph" w:customStyle="1" w:styleId="Popisekobrazku">
    <w:name w:val="Popisek_obrazku"/>
    <w:basedOn w:val="Normln"/>
    <w:rsid w:val="007461EA"/>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7461EA"/>
    <w:rPr>
      <w:u w:val="double" w:color="0000FF"/>
    </w:rPr>
  </w:style>
  <w:style w:type="paragraph" w:customStyle="1" w:styleId="Doprava">
    <w:name w:val="Doprava"/>
    <w:basedOn w:val="Normln"/>
    <w:qFormat/>
    <w:rsid w:val="007461EA"/>
    <w:pPr>
      <w:spacing w:after="240"/>
      <w:ind w:firstLine="170"/>
      <w:jc w:val="right"/>
    </w:pPr>
    <w:rPr>
      <w:rFonts w:eastAsia="Times New Roman"/>
      <w:szCs w:val="20"/>
      <w:lang w:bidi="ar-SA"/>
    </w:rPr>
  </w:style>
  <w:style w:type="paragraph" w:customStyle="1" w:styleId="Grantovapodpora">
    <w:name w:val="Grantova_podpora"/>
    <w:basedOn w:val="Edicnikomentar"/>
    <w:rsid w:val="007461EA"/>
    <w:pPr>
      <w:shd w:val="clear" w:color="auto" w:fill="DAEEF3"/>
    </w:pPr>
  </w:style>
  <w:style w:type="paragraph" w:customStyle="1" w:styleId="Komercnititul">
    <w:name w:val="Komercni_titul"/>
    <w:basedOn w:val="Edicnikomentar"/>
    <w:next w:val="Edicnikomentar"/>
    <w:rsid w:val="007461EA"/>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7461EA"/>
    <w:rPr>
      <w:bdr w:val="wave" w:sz="6" w:space="0" w:color="auto" w:shadow="1"/>
      <w:shd w:val="clear" w:color="auto" w:fill="FFCC00"/>
    </w:rPr>
  </w:style>
  <w:style w:type="character" w:customStyle="1" w:styleId="zivezahlavicizijazyk">
    <w:name w:val="zive_zahlavi_cizi_jazyk"/>
    <w:rsid w:val="007461EA"/>
    <w:rPr>
      <w:bdr w:val="wave" w:sz="6" w:space="0" w:color="auto" w:shadow="1"/>
      <w:shd w:val="clear" w:color="auto" w:fill="FFFFCC"/>
    </w:rPr>
  </w:style>
  <w:style w:type="character" w:customStyle="1" w:styleId="pripisekinterlinearnimladsicizijazyk">
    <w:name w:val="pripisek_interlinearni_mladsi_cizi_jazyk"/>
    <w:rsid w:val="007461EA"/>
    <w:rPr>
      <w:bdr w:val="dashed" w:sz="12" w:space="0" w:color="auto" w:shadow="1"/>
      <w:shd w:val="clear" w:color="auto" w:fill="FFCC00"/>
    </w:rPr>
  </w:style>
  <w:style w:type="character" w:customStyle="1" w:styleId="pripisekinterlinearnisoudobycizijazyk">
    <w:name w:val="pripisek_interlinearni_soudoby_cizi_jazyk"/>
    <w:rsid w:val="007461EA"/>
    <w:rPr>
      <w:bdr w:val="dashed" w:sz="12" w:space="0" w:color="auto"/>
      <w:shd w:val="clear" w:color="auto" w:fill="FFCC00"/>
    </w:rPr>
  </w:style>
  <w:style w:type="character" w:customStyle="1" w:styleId="pripisekmarginalnimladsicizijazyk">
    <w:name w:val="pripisek_marginalni_mladsi_cizi_jazyk"/>
    <w:rsid w:val="007461EA"/>
    <w:rPr>
      <w:bdr w:val="double" w:sz="12" w:space="0" w:color="auto" w:shadow="1"/>
      <w:shd w:val="clear" w:color="auto" w:fill="FFCC00"/>
    </w:rPr>
  </w:style>
  <w:style w:type="character" w:customStyle="1" w:styleId="pripisekmarginalnisoudobycizijazyk">
    <w:name w:val="pripisek_marginalni_soudoby_cizi_jazyk"/>
    <w:rsid w:val="007461EA"/>
    <w:rPr>
      <w:bdr w:val="double" w:sz="12" w:space="0" w:color="auto"/>
      <w:shd w:val="clear" w:color="auto" w:fill="FFCC00"/>
    </w:rPr>
  </w:style>
  <w:style w:type="character" w:customStyle="1" w:styleId="internipoznamkahorniindex">
    <w:name w:val="interni_poznamka_horni_index"/>
    <w:rsid w:val="007461EA"/>
    <w:rPr>
      <w:color w:val="auto"/>
      <w:bdr w:val="single" w:sz="4" w:space="0" w:color="auto"/>
      <w:shd w:val="clear" w:color="auto" w:fill="99FF66"/>
      <w:vertAlign w:val="superscript"/>
    </w:rPr>
  </w:style>
  <w:style w:type="character" w:customStyle="1" w:styleId="transliteracehorniindex">
    <w:name w:val="transliterace_horni_index"/>
    <w:rsid w:val="007461EA"/>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7461EA"/>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7461EA"/>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7461EA"/>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7461EA"/>
    <w:rPr>
      <w:bdr w:val="dashed" w:sz="12" w:space="0" w:color="auto"/>
      <w:shd w:val="clear" w:color="auto" w:fill="FFCC00"/>
      <w:vertAlign w:val="superscript"/>
    </w:rPr>
  </w:style>
  <w:style w:type="character" w:customStyle="1" w:styleId="pripisekmarginalnimladsihorniindex">
    <w:name w:val="pripisek_marginalni_mladsi_horni_index"/>
    <w:rsid w:val="007461EA"/>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7461EA"/>
    <w:rPr>
      <w:bdr w:val="double" w:sz="12" w:space="0" w:color="auto" w:shadow="1"/>
      <w:shd w:val="clear" w:color="auto" w:fill="FFCC00"/>
      <w:vertAlign w:val="superscript"/>
    </w:rPr>
  </w:style>
  <w:style w:type="character" w:customStyle="1" w:styleId="pripisekmarginalnisoudobyhorniindex">
    <w:name w:val="pripisek_marginalni_soudoby_horni_index"/>
    <w:rsid w:val="007461EA"/>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7461EA"/>
    <w:rPr>
      <w:bdr w:val="double" w:sz="12" w:space="0" w:color="auto"/>
      <w:shd w:val="clear" w:color="auto" w:fill="FFCC00"/>
      <w:vertAlign w:val="superscript"/>
    </w:rPr>
  </w:style>
  <w:style w:type="character" w:customStyle="1" w:styleId="textovyorientatorhorniindex">
    <w:name w:val="textovy_orientator_horni_index"/>
    <w:rsid w:val="007461EA"/>
    <w:rPr>
      <w:bdr w:val="wave" w:sz="6" w:space="0" w:color="auto"/>
      <w:shd w:val="clear" w:color="auto" w:fill="FFCC00"/>
      <w:vertAlign w:val="superscript"/>
    </w:rPr>
  </w:style>
  <w:style w:type="character" w:customStyle="1" w:styleId="textovyorientatorcizijazykhorniindex">
    <w:name w:val="textovy_orientator_cizi_jazyk_horni_index"/>
    <w:rsid w:val="007461EA"/>
    <w:rPr>
      <w:bdr w:val="wave" w:sz="6" w:space="0" w:color="auto" w:shadow="1"/>
      <w:shd w:val="clear" w:color="auto" w:fill="FFCC00"/>
      <w:vertAlign w:val="superscript"/>
    </w:rPr>
  </w:style>
  <w:style w:type="character" w:customStyle="1" w:styleId="zivezahlavihorniindex">
    <w:name w:val="zive_zahlavi_horni_index"/>
    <w:rsid w:val="007461EA"/>
    <w:rPr>
      <w:bdr w:val="wave" w:sz="6" w:space="0" w:color="auto"/>
      <w:shd w:val="clear" w:color="auto" w:fill="FFFFCC"/>
      <w:vertAlign w:val="superscript"/>
    </w:rPr>
  </w:style>
  <w:style w:type="character" w:customStyle="1" w:styleId="zivezahlavicizijazykhorniindex">
    <w:name w:val="zive_zahlavi_cizi_jazyk_horni_index"/>
    <w:rsid w:val="007461EA"/>
    <w:rPr>
      <w:bdr w:val="wave" w:sz="6" w:space="0" w:color="auto" w:shadow="1"/>
      <w:shd w:val="clear" w:color="auto" w:fill="FFFFCC"/>
      <w:vertAlign w:val="superscript"/>
    </w:rPr>
  </w:style>
  <w:style w:type="character" w:customStyle="1" w:styleId="cizijazykdoplnenytext">
    <w:name w:val="cizi_jazyk_doplneny_text"/>
    <w:rsid w:val="007461EA"/>
    <w:rPr>
      <w:bdr w:val="single" w:sz="2" w:space="0" w:color="808080" w:shadow="1"/>
      <w:shd w:val="clear" w:color="auto" w:fill="FF0000"/>
    </w:rPr>
  </w:style>
  <w:style w:type="character" w:customStyle="1" w:styleId="popisekkobrazku">
    <w:name w:val="popisek_k_obrazku"/>
    <w:rsid w:val="007461EA"/>
    <w:rPr>
      <w:color w:val="auto"/>
      <w:u w:val="single" w:color="E36C0A"/>
      <w:bdr w:val="none" w:sz="0" w:space="0" w:color="auto"/>
      <w:shd w:val="clear" w:color="auto" w:fill="F2F2F2"/>
    </w:rPr>
  </w:style>
  <w:style w:type="character" w:customStyle="1" w:styleId="tucne">
    <w:name w:val="tucne"/>
    <w:rsid w:val="007461EA"/>
    <w:rPr>
      <w:b/>
    </w:rPr>
  </w:style>
  <w:style w:type="paragraph" w:customStyle="1" w:styleId="Hlavickastred">
    <w:name w:val="Hlavicka_stred"/>
    <w:basedOn w:val="Hlavicka"/>
    <w:rsid w:val="007461EA"/>
    <w:pPr>
      <w:jc w:val="center"/>
    </w:pPr>
  </w:style>
  <w:style w:type="character" w:customStyle="1" w:styleId="identifikator">
    <w:name w:val="identifikator"/>
    <w:rsid w:val="007461EA"/>
    <w:rPr>
      <w:bdr w:val="single" w:sz="12" w:space="0" w:color="365F91"/>
      <w:shd w:val="clear" w:color="auto" w:fill="DBE5F1"/>
    </w:rPr>
  </w:style>
  <w:style w:type="paragraph" w:customStyle="1" w:styleId="EdicnikomentarNadpis">
    <w:name w:val="Edicni_komentar_Nadpis"/>
    <w:basedOn w:val="Edicnikomentar"/>
    <w:next w:val="Edicnikomentar"/>
    <w:rsid w:val="007461EA"/>
    <w:pPr>
      <w:contextualSpacing/>
      <w:outlineLvl w:val="0"/>
    </w:pPr>
    <w:rPr>
      <w:b/>
      <w:sz w:val="28"/>
    </w:rPr>
  </w:style>
  <w:style w:type="paragraph" w:customStyle="1" w:styleId="EdicnikomentarPodnadpis">
    <w:name w:val="Edicni_komentar_Podnadpis"/>
    <w:basedOn w:val="Edicnikomentar"/>
    <w:next w:val="Edicnikomentar"/>
    <w:rsid w:val="007461EA"/>
    <w:pPr>
      <w:contextualSpacing/>
      <w:outlineLvl w:val="1"/>
    </w:pPr>
    <w:rPr>
      <w:b/>
    </w:rPr>
  </w:style>
  <w:style w:type="character" w:customStyle="1" w:styleId="skrt">
    <w:name w:val="skrt"/>
    <w:rsid w:val="007461EA"/>
    <w:rPr>
      <w:strike w:val="0"/>
      <w:dstrike/>
    </w:rPr>
  </w:style>
  <w:style w:type="character" w:customStyle="1" w:styleId="nahrazeni">
    <w:name w:val="nahrazeni"/>
    <w:rsid w:val="007461EA"/>
    <w:rPr>
      <w:bdr w:val="none" w:sz="0" w:space="0" w:color="auto"/>
      <w:shd w:val="clear" w:color="auto" w:fill="FFFF00"/>
    </w:rPr>
  </w:style>
  <w:style w:type="paragraph" w:styleId="Textbubliny">
    <w:name w:val="Balloon Text"/>
    <w:basedOn w:val="Normln"/>
    <w:link w:val="TextbublinyChar"/>
    <w:semiHidden/>
    <w:unhideWhenUsed/>
    <w:locked/>
    <w:rsid w:val="007461EA"/>
    <w:pPr>
      <w:spacing w:after="0" w:line="240" w:lineRule="auto"/>
    </w:pPr>
    <w:rPr>
      <w:rFonts w:ascii="Tahoma" w:hAnsi="Tahoma" w:cs="Tahoma"/>
      <w:sz w:val="16"/>
      <w:szCs w:val="16"/>
    </w:rPr>
  </w:style>
  <w:style w:type="character" w:customStyle="1" w:styleId="TextbublinyChar">
    <w:name w:val="Text bubliny Char"/>
    <w:link w:val="Textbubliny"/>
    <w:semiHidden/>
    <w:rsid w:val="007461EA"/>
    <w:rPr>
      <w:rFonts w:ascii="Tahoma" w:eastAsia="Calibri" w:hAnsi="Tahoma" w:cs="Tahoma"/>
      <w:noProof/>
      <w:sz w:val="16"/>
      <w:szCs w:val="16"/>
      <w:lang w:bidi="cs-CZ"/>
    </w:rPr>
  </w:style>
  <w:style w:type="paragraph" w:customStyle="1" w:styleId="Versodsazeni1">
    <w:name w:val="Vers_odsazeni_1"/>
    <w:basedOn w:val="Vers"/>
    <w:rsid w:val="007461EA"/>
    <w:pPr>
      <w:ind w:firstLine="851"/>
    </w:pPr>
  </w:style>
  <w:style w:type="paragraph" w:customStyle="1" w:styleId="Versodsazeni2">
    <w:name w:val="Vers_odsazeni_2"/>
    <w:basedOn w:val="Vers"/>
    <w:rsid w:val="007461EA"/>
    <w:pPr>
      <w:ind w:firstLine="1701"/>
    </w:pPr>
  </w:style>
  <w:style w:type="character" w:customStyle="1" w:styleId="marginalnipoznamka">
    <w:name w:val="marginalni_poznamka"/>
    <w:rsid w:val="007461EA"/>
    <w:rPr>
      <w:bdr w:val="dotted" w:sz="2" w:space="0" w:color="92CDDC"/>
      <w:shd w:val="clear" w:color="auto" w:fill="B6DDE8"/>
    </w:rPr>
  </w:style>
  <w:style w:type="character" w:customStyle="1" w:styleId="marginalnipoznamkacizijazyk">
    <w:name w:val="marginalni_poznamka_cizi_jazyk"/>
    <w:rsid w:val="007461EA"/>
    <w:rPr>
      <w:bdr w:val="dashSmallGap" w:sz="4" w:space="0" w:color="auto" w:shadow="1"/>
      <w:shd w:val="clear" w:color="auto" w:fill="B6DDE8"/>
    </w:rPr>
  </w:style>
  <w:style w:type="character" w:customStyle="1" w:styleId="marginalnipoznamkahorniindex">
    <w:name w:val="marginalni_poznamka_horni_index"/>
    <w:rsid w:val="007461EA"/>
    <w:rPr>
      <w:bdr w:val="dotted" w:sz="2" w:space="0" w:color="92CDDC"/>
      <w:shd w:val="clear" w:color="auto" w:fill="B6DDE8"/>
      <w:vertAlign w:val="superscript"/>
    </w:rPr>
  </w:style>
  <w:style w:type="character" w:customStyle="1" w:styleId="marginalnipoznamkacizijazykhorniindex">
    <w:name w:val="marginalni_poznamka_cizi_jazyk_horni_index"/>
    <w:rsid w:val="007461EA"/>
    <w:rPr>
      <w:bdr w:val="dashSmallGap" w:sz="4" w:space="0" w:color="auto" w:shadow="1"/>
      <w:shd w:val="clear" w:color="auto" w:fill="B6DDE8"/>
      <w:vertAlign w:val="superscript"/>
    </w:rPr>
  </w:style>
  <w:style w:type="paragraph" w:customStyle="1" w:styleId="Marginalninadpis">
    <w:name w:val="Marginalni_nadpis"/>
    <w:basedOn w:val="Nadpis"/>
    <w:next w:val="Normln"/>
    <w:rsid w:val="007461EA"/>
    <w:pPr>
      <w:pBdr>
        <w:left w:val="single" w:sz="48" w:space="9" w:color="B6DDE8"/>
      </w:pBdr>
      <w:ind w:left="170"/>
    </w:pPr>
  </w:style>
  <w:style w:type="paragraph" w:customStyle="1" w:styleId="Signet">
    <w:name w:val="Signet"/>
    <w:basedOn w:val="Normln"/>
    <w:next w:val="Normln"/>
    <w:rsid w:val="007461EA"/>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paragraph" w:customStyle="1" w:styleId="Adresat">
    <w:name w:val="Adresat"/>
    <w:basedOn w:val="Normln"/>
    <w:next w:val="Normln"/>
    <w:rsid w:val="007461EA"/>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szCs w:val="20"/>
      <w:lang w:bidi="ar-SA"/>
    </w:rPr>
  </w:style>
  <w:style w:type="character" w:customStyle="1" w:styleId="cestina">
    <w:name w:val="cestina"/>
    <w:uiPriority w:val="1"/>
    <w:rsid w:val="007461EA"/>
  </w:style>
  <w:style w:type="character" w:customStyle="1" w:styleId="mezitextovyodkaz">
    <w:name w:val="mezitextovy_odkaz"/>
    <w:uiPriority w:val="1"/>
    <w:rsid w:val="007461EA"/>
    <w:rPr>
      <w:bdr w:val="dotted" w:sz="4" w:space="0" w:color="auto"/>
      <w:shd w:val="clear" w:color="auto" w:fill="ECF2FE"/>
    </w:rPr>
  </w:style>
  <w:style w:type="character" w:customStyle="1" w:styleId="mezitextovyodkazmarginalni">
    <w:name w:val="mezitextovy_odkaz_marginalni"/>
    <w:uiPriority w:val="1"/>
    <w:rsid w:val="007461EA"/>
    <w:rPr>
      <w:bdr w:val="dotted" w:sz="4" w:space="0" w:color="auto"/>
      <w:shd w:val="clear" w:color="auto" w:fill="FCFCCC"/>
    </w:rPr>
  </w:style>
  <w:style w:type="character" w:customStyle="1" w:styleId="kustod">
    <w:name w:val="kustod"/>
    <w:uiPriority w:val="1"/>
    <w:rsid w:val="007461EA"/>
    <w:rPr>
      <w:bdr w:val="dashed" w:sz="12" w:space="0" w:color="984806"/>
    </w:rPr>
  </w:style>
  <w:style w:type="character" w:customStyle="1" w:styleId="transliteracecizijazykhorniindex">
    <w:name w:val="transliterace_cizi_jazyk_horni_index"/>
    <w:uiPriority w:val="1"/>
    <w:rsid w:val="007461EA"/>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7461EA"/>
    <w:rPr>
      <w:i/>
      <w:noProof/>
      <w:bdr w:val="dotted" w:sz="4" w:space="0" w:color="auto"/>
      <w:shd w:val="clear" w:color="auto" w:fill="00FFFF"/>
      <w:vertAlign w:val="superscript"/>
      <w:lang w:val="cs-CZ"/>
    </w:rPr>
  </w:style>
  <w:style w:type="character" w:customStyle="1" w:styleId="transliteracezkratka">
    <w:name w:val="transliterace_zkratka"/>
    <w:uiPriority w:val="1"/>
    <w:rsid w:val="007461EA"/>
    <w:rPr>
      <w:noProof/>
      <w:bdr w:val="dotDash" w:sz="4" w:space="0" w:color="auto"/>
      <w:shd w:val="clear" w:color="auto" w:fill="DAEEF3"/>
      <w:lang w:val="cs-CZ"/>
    </w:rPr>
  </w:style>
  <w:style w:type="character" w:customStyle="1" w:styleId="transliteracezkratkahorniindex">
    <w:name w:val="transliterace_zkratka_horni_index"/>
    <w:uiPriority w:val="1"/>
    <w:rsid w:val="007461EA"/>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7461EA"/>
    <w:rPr>
      <w:strike/>
      <w:color w:val="auto"/>
      <w:bdr w:val="single" w:sz="4" w:space="0" w:color="auto"/>
      <w:shd w:val="clear" w:color="auto" w:fill="99FF66"/>
    </w:rPr>
  </w:style>
  <w:style w:type="character" w:customStyle="1" w:styleId="poznamkapreskrtnute">
    <w:name w:val="poznamka_preskrtnute"/>
    <w:uiPriority w:val="1"/>
    <w:rsid w:val="007461EA"/>
    <w:rPr>
      <w:strike/>
      <w:bdr w:val="none" w:sz="0" w:space="0" w:color="auto"/>
      <w:shd w:val="clear" w:color="auto" w:fill="CC99FF"/>
      <w:lang w:val="cs-CZ"/>
    </w:rPr>
  </w:style>
  <w:style w:type="character" w:customStyle="1" w:styleId="transliteracepreskrtnute">
    <w:name w:val="transliterace_preskrtnute"/>
    <w:uiPriority w:val="1"/>
    <w:rsid w:val="007461EA"/>
    <w:rPr>
      <w:strike/>
      <w:noProof/>
      <w:bdr w:val="dotted" w:sz="4" w:space="0" w:color="auto"/>
      <w:shd w:val="clear" w:color="auto" w:fill="00FFFF"/>
      <w:lang w:val="cs-CZ"/>
    </w:rPr>
  </w:style>
  <w:style w:type="character" w:customStyle="1" w:styleId="pramenpreskrtnute">
    <w:name w:val="pramen_preskrtnute"/>
    <w:uiPriority w:val="1"/>
    <w:rsid w:val="007461EA"/>
    <w:rPr>
      <w:strike/>
      <w:color w:val="FFFFFF"/>
      <w:bdr w:val="none" w:sz="0" w:space="0" w:color="auto"/>
      <w:shd w:val="clear" w:color="auto" w:fill="0000FF"/>
    </w:rPr>
  </w:style>
  <w:style w:type="paragraph" w:customStyle="1" w:styleId="Impresum">
    <w:name w:val="Impresum"/>
    <w:basedOn w:val="Normln"/>
    <w:next w:val="Normln"/>
    <w:rsid w:val="007461EA"/>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character" w:customStyle="1" w:styleId="horniindex">
    <w:name w:val="horni_index"/>
    <w:uiPriority w:val="1"/>
    <w:rsid w:val="007461EA"/>
    <w:rPr>
      <w:vertAlign w:val="superscript"/>
    </w:rPr>
  </w:style>
  <w:style w:type="character" w:customStyle="1" w:styleId="rekonstrukce">
    <w:name w:val="rekonstrukce"/>
    <w:uiPriority w:val="1"/>
    <w:rsid w:val="007461EA"/>
    <w:rPr>
      <w:color w:val="auto"/>
      <w:bdr w:val="dotted" w:sz="4" w:space="0" w:color="auto"/>
      <w:shd w:val="clear" w:color="FDE9D9" w:fill="D6E3BC"/>
    </w:rPr>
  </w:style>
  <w:style w:type="character" w:customStyle="1" w:styleId="rekonstrukcecizijazyk">
    <w:name w:val="rekonstrukce_cizi_jazyk"/>
    <w:uiPriority w:val="1"/>
    <w:rsid w:val="007461EA"/>
    <w:rPr>
      <w:color w:val="auto"/>
      <w:bdr w:val="single" w:sz="4" w:space="0" w:color="auto" w:shadow="1"/>
      <w:shd w:val="clear" w:color="FDE9D9" w:fill="D6E3BC"/>
    </w:rPr>
  </w:style>
  <w:style w:type="character" w:customStyle="1" w:styleId="pripisekmarginalnimladsitorzo">
    <w:name w:val="pripisek_marginalni_mladsi_torzo"/>
    <w:uiPriority w:val="1"/>
    <w:rsid w:val="007461EA"/>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7461EA"/>
    <w:rPr>
      <w:color w:val="FFFFFF"/>
      <w:bdr w:val="double" w:sz="2" w:space="0" w:color="auto" w:shadow="1"/>
      <w:shd w:val="clear" w:color="auto" w:fill="FF0000"/>
    </w:rPr>
  </w:style>
  <w:style w:type="character" w:customStyle="1" w:styleId="prolozene">
    <w:name w:val="prolozene"/>
    <w:uiPriority w:val="1"/>
    <w:rsid w:val="007461EA"/>
    <w:rPr>
      <w:spacing w:val="50"/>
    </w:rPr>
  </w:style>
  <w:style w:type="character" w:customStyle="1" w:styleId="prolozenakurziva">
    <w:name w:val="prolozena_kurziva"/>
    <w:uiPriority w:val="1"/>
    <w:rsid w:val="007461EA"/>
    <w:rPr>
      <w:i/>
      <w:spacing w:val="50"/>
    </w:rPr>
  </w:style>
  <w:style w:type="paragraph" w:customStyle="1" w:styleId="Nastred">
    <w:name w:val="Na_stred"/>
    <w:basedOn w:val="Normln"/>
    <w:rsid w:val="007461EA"/>
    <w:pPr>
      <w:spacing w:after="240"/>
      <w:ind w:firstLine="170"/>
      <w:jc w:val="center"/>
    </w:pPr>
    <w:rPr>
      <w:rFonts w:eastAsia="Times New Roman"/>
      <w:szCs w:val="20"/>
      <w:lang w:bidi="ar-SA"/>
    </w:rPr>
  </w:style>
  <w:style w:type="character" w:customStyle="1" w:styleId="podtrzene">
    <w:name w:val="podtrzene"/>
    <w:uiPriority w:val="1"/>
    <w:rsid w:val="007461EA"/>
    <w:rPr>
      <w:u w:val="single"/>
    </w:rPr>
  </w:style>
  <w:style w:type="character" w:customStyle="1" w:styleId="popisekkobrazkudoplnenytext">
    <w:name w:val="popisek_k_obrazku_doplneny_text"/>
    <w:uiPriority w:val="1"/>
    <w:rsid w:val="007461EA"/>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7461EA"/>
    <w:rPr>
      <w:color w:val="auto"/>
      <w:u w:val="single" w:color="E36C0A"/>
      <w:bdr w:val="dotted" w:sz="4" w:space="0" w:color="auto"/>
      <w:shd w:val="clear" w:color="auto" w:fill="D6E3BC"/>
    </w:rPr>
  </w:style>
  <w:style w:type="paragraph" w:customStyle="1" w:styleId="Pismeno">
    <w:name w:val="Pismeno"/>
    <w:rsid w:val="007461EA"/>
    <w:pPr>
      <w:jc w:val="center"/>
      <w:outlineLvl w:val="0"/>
    </w:pPr>
    <w:rPr>
      <w:rFonts w:ascii="Arial" w:hAnsi="Arial" w:cs="Arial"/>
      <w:b/>
      <w:bCs/>
      <w:color w:val="FF0000"/>
      <w:sz w:val="32"/>
      <w:szCs w:val="26"/>
    </w:rPr>
  </w:style>
  <w:style w:type="character" w:customStyle="1" w:styleId="popisekkobrazkucizijazyk">
    <w:name w:val="popisek_k_obrazku_cizi_jazyk"/>
    <w:uiPriority w:val="1"/>
    <w:rsid w:val="007461EA"/>
    <w:rPr>
      <w:color w:val="auto"/>
      <w:u w:val="single" w:color="E36C0A"/>
      <w:bdr w:val="double" w:sz="2" w:space="0" w:color="808080"/>
      <w:shd w:val="clear" w:color="auto" w:fill="F2F2F2"/>
    </w:rPr>
  </w:style>
  <w:style w:type="paragraph" w:customStyle="1" w:styleId="Predmluva">
    <w:name w:val="Predmluva"/>
    <w:basedOn w:val="Normln"/>
    <w:next w:val="Normln"/>
    <w:rsid w:val="007461EA"/>
    <w:pPr>
      <w:pBdr>
        <w:top w:val="single" w:sz="4" w:space="1" w:color="F79646" w:themeColor="accent6"/>
        <w:left w:val="single" w:sz="4" w:space="4" w:color="F79646" w:themeColor="accent6"/>
        <w:bottom w:val="single" w:sz="4" w:space="1" w:color="F79646" w:themeColor="accent6"/>
        <w:right w:val="single" w:sz="4" w:space="4" w:color="F79646" w:themeColor="accent6"/>
      </w:pBdr>
      <w:shd w:val="clear" w:color="auto" w:fill="FDE9D9" w:themeFill="accent6" w:themeFillTint="33"/>
    </w:pPr>
  </w:style>
  <w:style w:type="character" w:customStyle="1" w:styleId="pripisekmarginalnisoudobytorzo">
    <w:name w:val="pripisek_marginalni_soudoby_torzo"/>
    <w:basedOn w:val="pripisekmarginalnisoudoby"/>
    <w:uiPriority w:val="1"/>
    <w:rsid w:val="007461EA"/>
    <w:rPr>
      <w:strike/>
      <w:dstrike w:val="0"/>
      <w:bdr w:val="double" w:sz="4" w:space="0" w:color="auto"/>
      <w:shd w:val="clear" w:color="auto" w:fill="FFCC00"/>
    </w:rPr>
  </w:style>
  <w:style w:type="character" w:customStyle="1" w:styleId="pripisekmarginalnisoudobydoplnenytext">
    <w:name w:val="pripisek_marginalni_soudoby_doplneny_text"/>
    <w:basedOn w:val="pripisekmarginalnisoudoby"/>
    <w:uiPriority w:val="1"/>
    <w:rsid w:val="007461EA"/>
    <w:rPr>
      <w:bdr w:val="double" w:sz="4" w:space="0" w:color="auto"/>
      <w:shd w:val="clear" w:color="auto" w:fill="FF0000"/>
    </w:rPr>
  </w:style>
  <w:style w:type="character" w:customStyle="1" w:styleId="pripisekinterlinearnisoudobytorzo">
    <w:name w:val="pripisek_interlinearni_soudoby_torzo"/>
    <w:basedOn w:val="pripisekinterlinearnisoudoby"/>
    <w:uiPriority w:val="1"/>
    <w:rsid w:val="007461EA"/>
    <w:rPr>
      <w:strike/>
      <w:dstrike w:val="0"/>
      <w:bdr w:val="dashed" w:sz="2" w:space="0" w:color="auto"/>
      <w:shd w:val="clear" w:color="auto" w:fill="FFCC00"/>
    </w:rPr>
  </w:style>
  <w:style w:type="character" w:customStyle="1" w:styleId="pripisekinterlinearnisoudobydoplnenytext">
    <w:name w:val="pripisek_interlinearni_soudoby_doplneny_text"/>
    <w:basedOn w:val="pripisekinterlinearnisoudoby"/>
    <w:uiPriority w:val="1"/>
    <w:rsid w:val="007461EA"/>
    <w:rPr>
      <w:bdr w:val="dashed" w:sz="2" w:space="0" w:color="auto"/>
      <w:shd w:val="clear" w:color="auto" w:fill="FF0000"/>
    </w:rPr>
  </w:style>
  <w:style w:type="character" w:customStyle="1" w:styleId="pripisekinterlinearnimladsidoplnenytext">
    <w:name w:val="pripisek_interlinearni_mladsi_doplneny_text"/>
    <w:basedOn w:val="pripisekinterlinearnimladsi"/>
    <w:uiPriority w:val="1"/>
    <w:rsid w:val="007461EA"/>
    <w:rPr>
      <w:bdr w:val="dashed" w:sz="2" w:space="0" w:color="auto" w:shadow="1"/>
      <w:shd w:val="clear" w:color="auto" w:fill="FF0000"/>
    </w:rPr>
  </w:style>
  <w:style w:type="character" w:customStyle="1" w:styleId="pripisekinterlinearnimladsitorzo">
    <w:name w:val="pripisek_interlinearni_mladsi_torzo"/>
    <w:basedOn w:val="pripisekinterlinearnimladsi"/>
    <w:uiPriority w:val="1"/>
    <w:rsid w:val="007461EA"/>
    <w:rPr>
      <w:strike/>
      <w:dstrike w:val="0"/>
      <w:bdr w:val="dashed" w:sz="2" w:space="0" w:color="auto" w:shadow="1"/>
      <w:shd w:val="clear" w:color="auto" w:fill="FFCC00"/>
    </w:rPr>
  </w:style>
  <w:style w:type="paragraph" w:customStyle="1" w:styleId="Marginalnipoznamka0">
    <w:name w:val="Marginalni_poznamka"/>
    <w:basedOn w:val="Normln"/>
    <w:rsid w:val="007461EA"/>
    <w:pPr>
      <w:pBdr>
        <w:top w:val="single" w:sz="18" w:space="4" w:color="4BACC6" w:themeColor="accent5"/>
        <w:left w:val="single" w:sz="18" w:space="8" w:color="4BACC6" w:themeColor="accent5"/>
        <w:bottom w:val="single" w:sz="18" w:space="4" w:color="4BACC6" w:themeColor="accent5"/>
        <w:right w:val="single" w:sz="18" w:space="8" w:color="4BACC6" w:themeColor="accent5"/>
      </w:pBdr>
      <w:ind w:left="397" w:firstLine="0"/>
    </w:pPr>
  </w:style>
  <w:style w:type="character" w:customStyle="1" w:styleId="hlavickapopisek">
    <w:name w:val="hlavicka_popisek"/>
    <w:basedOn w:val="tucne"/>
    <w:uiPriority w:val="1"/>
    <w:rsid w:val="007461EA"/>
    <w:rPr>
      <w:b/>
      <w:sz w:val="20"/>
    </w:rPr>
  </w:style>
  <w:style w:type="paragraph" w:styleId="Bibliografie">
    <w:name w:val="Bibliography"/>
    <w:basedOn w:val="Normln"/>
    <w:next w:val="Normln"/>
    <w:uiPriority w:val="37"/>
    <w:unhideWhenUsed/>
    <w:rsid w:val="007461EA"/>
    <w:pPr>
      <w:spacing w:after="0" w:line="240" w:lineRule="auto"/>
      <w:ind w:left="170" w:hanging="170"/>
    </w:pPr>
    <w:rPr>
      <w:rFonts w:ascii="Times" w:hAnsi="Times"/>
      <w:sz w:val="22"/>
    </w:rPr>
  </w:style>
  <w:style w:type="paragraph" w:customStyle="1" w:styleId="Texttabulky">
    <w:name w:val="Text_tabulky"/>
    <w:basedOn w:val="Normln"/>
    <w:rsid w:val="007461EA"/>
    <w:pPr>
      <w:spacing w:after="60" w:line="240" w:lineRule="auto"/>
      <w:ind w:firstLine="0"/>
    </w:pPr>
    <w:rPr>
      <w:sz w:val="18"/>
      <w:szCs w:val="18"/>
    </w:rPr>
  </w:style>
  <w:style w:type="paragraph" w:customStyle="1" w:styleId="Komercnititulukazka">
    <w:name w:val="Komercni_titul_ukazka"/>
    <w:basedOn w:val="Komercnititul"/>
    <w:next w:val="Normln"/>
    <w:rsid w:val="007461EA"/>
    <w:pPr>
      <w:outlineLvl w:val="9"/>
    </w:pPr>
  </w:style>
  <w:style w:type="paragraph" w:customStyle="1" w:styleId="Titulukazka">
    <w:name w:val="Titul_ukazka"/>
    <w:basedOn w:val="Titul"/>
    <w:next w:val="Normln"/>
    <w:rsid w:val="007461EA"/>
    <w:pPr>
      <w:outlineLvl w:val="9"/>
    </w:pPr>
  </w:style>
  <w:style w:type="paragraph" w:customStyle="1" w:styleId="Nadpisukazka">
    <w:name w:val="Nadpis_ukazka"/>
    <w:basedOn w:val="Nadpis"/>
    <w:next w:val="Normln"/>
    <w:qFormat/>
    <w:rsid w:val="007461EA"/>
    <w:pPr>
      <w:outlineLvl w:val="9"/>
    </w:pPr>
  </w:style>
  <w:style w:type="paragraph" w:customStyle="1" w:styleId="Podnadpisukazka">
    <w:name w:val="Podnadpis_ukazka"/>
    <w:basedOn w:val="Podnadpis"/>
    <w:next w:val="Normln"/>
    <w:rsid w:val="007461EA"/>
    <w:pPr>
      <w:outlineLvl w:val="9"/>
    </w:pPr>
  </w:style>
  <w:style w:type="character" w:styleId="Zstupntext">
    <w:name w:val="Placeholder Text"/>
    <w:basedOn w:val="Standardnpsmoodstavce"/>
    <w:uiPriority w:val="99"/>
    <w:semiHidden/>
    <w:rsid w:val="007461EA"/>
    <w:rPr>
      <w:color w:val="808080"/>
      <w:sz w:val="20"/>
    </w:rPr>
  </w:style>
  <w:style w:type="character" w:customStyle="1" w:styleId="cizijazyktorzo">
    <w:name w:val="cizi_jazyk_torzo"/>
    <w:basedOn w:val="cizijazyk"/>
    <w:uiPriority w:val="1"/>
    <w:rsid w:val="007461EA"/>
    <w:rPr>
      <w:strike/>
      <w:dstrike w:val="0"/>
      <w:bdr w:val="single" w:sz="2" w:space="0" w:color="808080" w:shadow="1"/>
    </w:rPr>
  </w:style>
  <w:style w:type="paragraph" w:customStyle="1" w:styleId="Titulekobrazku">
    <w:name w:val="Titulek_obrazku"/>
    <w:basedOn w:val="Normln"/>
    <w:rsid w:val="007461EA"/>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pPr>
  </w:style>
  <w:style w:type="character" w:customStyle="1" w:styleId="delimitatorhesel">
    <w:name w:val="delimitator_hesel"/>
    <w:rsid w:val="007461EA"/>
    <w:rPr>
      <w:bdr w:val="none" w:sz="0" w:space="0" w:color="auto"/>
      <w:shd w:val="clear" w:color="auto" w:fill="00B0F0"/>
    </w:rPr>
  </w:style>
  <w:style w:type="character" w:customStyle="1" w:styleId="pramenrozepsanizkratky">
    <w:name w:val="pramen_rozepsani_zkratky"/>
    <w:basedOn w:val="pramen"/>
    <w:uiPriority w:val="1"/>
    <w:qFormat/>
    <w:rsid w:val="007461EA"/>
    <w:rPr>
      <w:i/>
      <w:color w:val="FFFFFF"/>
      <w:bdr w:val="none" w:sz="0" w:space="0" w:color="auto"/>
      <w:shd w:val="clear" w:color="auto" w:fill="0000FF"/>
    </w:rPr>
  </w:style>
  <w:style w:type="paragraph" w:styleId="Nzev">
    <w:name w:val="Title"/>
    <w:basedOn w:val="Normln"/>
    <w:next w:val="Normln"/>
    <w:link w:val="NzevChar"/>
    <w:uiPriority w:val="10"/>
    <w:qFormat/>
    <w:locked/>
    <w:rsid w:val="007461EA"/>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lang w:bidi="ar-SA"/>
    </w:rPr>
  </w:style>
  <w:style w:type="character" w:customStyle="1" w:styleId="NzevChar">
    <w:name w:val="Název Char"/>
    <w:basedOn w:val="Standardnpsmoodstavce"/>
    <w:link w:val="Nzev"/>
    <w:uiPriority w:val="10"/>
    <w:rsid w:val="007461EA"/>
    <w:rPr>
      <w:rFonts w:asciiTheme="majorHAnsi" w:eastAsiaTheme="majorEastAsia" w:hAnsiTheme="majorHAnsi" w:cstheme="majorBidi"/>
      <w:noProof/>
      <w:color w:val="17365D" w:themeColor="text2" w:themeShade="BF"/>
      <w:spacing w:val="5"/>
      <w:kern w:val="28"/>
      <w:sz w:val="52"/>
      <w:szCs w:val="52"/>
    </w:rPr>
  </w:style>
  <w:style w:type="paragraph" w:styleId="Podtitul">
    <w:name w:val="Subtitle"/>
    <w:basedOn w:val="Normln"/>
    <w:next w:val="Normln"/>
    <w:link w:val="PodtitulChar"/>
    <w:uiPriority w:val="11"/>
    <w:qFormat/>
    <w:locked/>
    <w:rsid w:val="007461EA"/>
    <w:pPr>
      <w:numPr>
        <w:ilvl w:val="1"/>
      </w:numPr>
      <w:spacing w:after="200" w:line="276" w:lineRule="auto"/>
      <w:ind w:firstLine="397"/>
      <w:jc w:val="left"/>
    </w:pPr>
    <w:rPr>
      <w:rFonts w:asciiTheme="majorHAnsi" w:eastAsiaTheme="majorEastAsia" w:hAnsiTheme="majorHAnsi" w:cstheme="majorBidi"/>
      <w:i/>
      <w:iCs/>
      <w:color w:val="4F81BD" w:themeColor="accent1"/>
      <w:spacing w:val="15"/>
      <w:lang w:bidi="ar-SA"/>
    </w:rPr>
  </w:style>
  <w:style w:type="character" w:customStyle="1" w:styleId="PodtitulChar">
    <w:name w:val="Podtitul Char"/>
    <w:basedOn w:val="Standardnpsmoodstavce"/>
    <w:link w:val="Podtitul"/>
    <w:uiPriority w:val="11"/>
    <w:rsid w:val="007461EA"/>
    <w:rPr>
      <w:rFonts w:asciiTheme="majorHAnsi" w:eastAsiaTheme="majorEastAsia" w:hAnsiTheme="majorHAnsi" w:cstheme="majorBidi"/>
      <w:i/>
      <w:iCs/>
      <w:noProof/>
      <w:color w:val="4F81BD" w:themeColor="accent1"/>
      <w:spacing w:val="15"/>
      <w:sz w:val="24"/>
      <w:szCs w:val="24"/>
    </w:rPr>
  </w:style>
  <w:style w:type="table" w:customStyle="1" w:styleId="Uvodnitabulka">
    <w:name w:val="Uvodni_tabulka"/>
    <w:basedOn w:val="Normlntabulka"/>
    <w:uiPriority w:val="99"/>
    <w:rsid w:val="007461EA"/>
    <w:rPr>
      <w:rFonts w:ascii="Times New Roman" w:hAnsi="Times New Roman"/>
    </w:rPr>
    <w:tblPr>
      <w:tblInd w:w="0" w:type="dxa"/>
      <w:tblCellMar>
        <w:top w:w="0" w:type="dxa"/>
        <w:left w:w="108" w:type="dxa"/>
        <w:bottom w:w="0" w:type="dxa"/>
        <w:right w:w="108" w:type="dxa"/>
      </w:tblCellMar>
    </w:tblPr>
    <w:tcPr>
      <w:shd w:val="clear" w:color="auto" w:fill="FDE9D9" w:themeFill="accent6" w:themeFillTint="33"/>
    </w:tcPr>
  </w:style>
  <w:style w:type="paragraph" w:customStyle="1" w:styleId="HlavickaVlevo">
    <w:name w:val="Hlavicka_Vlevo"/>
    <w:basedOn w:val="Hlavicka"/>
    <w:rsid w:val="007461EA"/>
    <w:pPr>
      <w:jc w:val="left"/>
    </w:pPr>
  </w:style>
  <w:style w:type="paragraph" w:customStyle="1" w:styleId="Edicnikomentarruka">
    <w:name w:val="Edicni_komentar_ruka"/>
    <w:basedOn w:val="Edicnikomentar"/>
    <w:qFormat/>
    <w:rsid w:val="007461EA"/>
    <w:pPr>
      <w:shd w:val="clear" w:color="auto" w:fill="EEECE1" w:themeFill="background2"/>
    </w:pPr>
  </w:style>
  <w:style w:type="paragraph" w:customStyle="1" w:styleId="Verspredmluva">
    <w:name w:val="Vers_predmluva"/>
    <w:basedOn w:val="Predmluva"/>
    <w:qFormat/>
    <w:rsid w:val="007461EA"/>
    <w:pPr>
      <w:pBdr>
        <w:left w:val="wave" w:sz="6" w:space="4" w:color="F79646" w:themeColor="accent6"/>
      </w:pBdr>
    </w:pPr>
  </w:style>
  <w:style w:type="paragraph" w:customStyle="1" w:styleId="Odsazeny">
    <w:name w:val="Odsazeny"/>
    <w:basedOn w:val="Normln"/>
    <w:qFormat/>
    <w:rsid w:val="007461EA"/>
    <w:pPr>
      <w:ind w:left="397"/>
    </w:pPr>
    <w:rPr>
      <w:rFonts w:eastAsia="Times New Roman"/>
      <w:noProof w:val="0"/>
      <w:lang w:bidi="ar-SA"/>
    </w:rPr>
  </w:style>
  <w:style w:type="paragraph" w:styleId="Textpoznpodarou">
    <w:name w:val="footnote text"/>
    <w:basedOn w:val="Normln"/>
    <w:link w:val="TextpoznpodarouChar"/>
    <w:semiHidden/>
    <w:unhideWhenUsed/>
    <w:locked/>
    <w:rsid w:val="007461EA"/>
    <w:pPr>
      <w:spacing w:after="0" w:line="240" w:lineRule="auto"/>
    </w:pPr>
    <w:rPr>
      <w:noProof w:val="0"/>
      <w:sz w:val="20"/>
      <w:szCs w:val="20"/>
    </w:rPr>
  </w:style>
  <w:style w:type="character" w:customStyle="1" w:styleId="TextpoznpodarouChar">
    <w:name w:val="Text pozn. pod čarou Char"/>
    <w:basedOn w:val="Standardnpsmoodstavce"/>
    <w:link w:val="Textpoznpodarou"/>
    <w:semiHidden/>
    <w:rsid w:val="007461EA"/>
    <w:rPr>
      <w:rFonts w:ascii="Times New Roman" w:eastAsia="Calibri" w:hAnsi="Times New Roman"/>
      <w:lang w:bidi="cs-CZ"/>
    </w:rPr>
  </w:style>
  <w:style w:type="character" w:customStyle="1" w:styleId="pripisekmarginalnisoucasny">
    <w:name w:val="pripisek_marginalni_soucasny"/>
    <w:rsid w:val="00CC65DF"/>
    <w:rPr>
      <w:bdr w:val="double" w:sz="4" w:space="0" w:color="auto"/>
      <w:shd w:val="clear" w:color="auto" w:fill="FFCC00"/>
    </w:rPr>
  </w:style>
  <w:style w:type="character" w:customStyle="1" w:styleId="pripisekinterlinearnisoucasny">
    <w:name w:val="pripisek_interlinearni_soucasny"/>
    <w:rsid w:val="00CC65DF"/>
    <w:rPr>
      <w:bdr w:val="dashed" w:sz="2" w:space="0" w:color="auto"/>
      <w:shd w:val="clear" w:color="auto" w:fill="FFCC00"/>
    </w:rPr>
  </w:style>
  <w:style w:type="paragraph" w:styleId="Prosttext">
    <w:name w:val="Plain Text"/>
    <w:basedOn w:val="Normln"/>
    <w:link w:val="ProsttextChar"/>
    <w:locked/>
    <w:rsid w:val="00CC65DF"/>
    <w:pPr>
      <w:autoSpaceDE w:val="0"/>
      <w:autoSpaceDN w:val="0"/>
      <w:spacing w:after="0" w:line="360" w:lineRule="auto"/>
    </w:pPr>
    <w:rPr>
      <w:rFonts w:ascii="Courier New" w:hAnsi="Courier New" w:cs="Courier New"/>
      <w:sz w:val="20"/>
      <w:szCs w:val="20"/>
    </w:rPr>
  </w:style>
  <w:style w:type="character" w:customStyle="1" w:styleId="ProsttextChar">
    <w:name w:val="Prostý text Char"/>
    <w:basedOn w:val="Standardnpsmoodstavce"/>
    <w:link w:val="Prosttext"/>
    <w:rsid w:val="00CC65DF"/>
    <w:rPr>
      <w:rFonts w:ascii="Courier New" w:eastAsia="Calibri" w:hAnsi="Courier New" w:cs="Courier New"/>
      <w:noProof/>
      <w:lang w:bidi="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cs-CZ" w:eastAsia="cs-CZ" w:bidi="ar-SA"/>
      </w:rPr>
    </w:rPrDefault>
    <w:pPrDefault/>
  </w:docDefaults>
  <w:latentStyles w:defLockedState="1" w:defUIPriority="0" w:defSemiHidden="0" w:defUnhideWhenUsed="0" w:defQFormat="0" w:count="267">
    <w:lsdException w:name="Normal" w:locked="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lsdException w:name="footer" w:locked="0"/>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lsdException w:name="HTML Bottom of Form" w:locked="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uiPriority="99"/>
    <w:lsdException w:name="Table Elegant" w:locked="0"/>
    <w:lsdException w:name="Balloon Text" w:semiHidden="1" w:unhideWhenUsed="1"/>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locked="0"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locked="0" w:semiHidden="1" w:uiPriority="37" w:unhideWhenUsed="1"/>
    <w:lsdException w:name="TOC Heading" w:semiHidden="1" w:uiPriority="39" w:unhideWhenUsed="1" w:qFormat="1"/>
  </w:latentStyles>
  <w:style w:type="paragraph" w:default="1" w:styleId="Normln">
    <w:name w:val="Normal"/>
    <w:qFormat/>
    <w:rsid w:val="007461EA"/>
    <w:pPr>
      <w:spacing w:after="120" w:line="312" w:lineRule="auto"/>
      <w:ind w:firstLine="397"/>
      <w:jc w:val="both"/>
    </w:pPr>
    <w:rPr>
      <w:rFonts w:ascii="Times New Roman" w:eastAsia="Calibri" w:hAnsi="Times New Roman"/>
      <w:noProof/>
      <w:sz w:val="24"/>
      <w:szCs w:val="24"/>
      <w:lang w:bidi="cs-CZ"/>
    </w:rPr>
  </w:style>
  <w:style w:type="character" w:default="1" w:styleId="Standardnpsmoodstavce">
    <w:name w:val="Default Paragraph Font"/>
    <w:uiPriority w:val="1"/>
    <w:semiHidden/>
    <w:unhideWhenUsed/>
    <w:rsid w:val="007461E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461EA"/>
  </w:style>
  <w:style w:type="character" w:customStyle="1" w:styleId="biblecislokapitoly">
    <w:name w:val="bible_cislo_kapitoly"/>
    <w:rsid w:val="007461EA"/>
    <w:rPr>
      <w:b/>
      <w:color w:val="0000FF"/>
      <w:bdr w:val="none" w:sz="0" w:space="0" w:color="auto"/>
      <w:shd w:val="clear" w:color="auto" w:fill="CCFFCC"/>
      <w:vertAlign w:val="superscript"/>
    </w:rPr>
  </w:style>
  <w:style w:type="character" w:customStyle="1" w:styleId="biblecisloverse">
    <w:name w:val="bible_cislo_verse"/>
    <w:rsid w:val="007461EA"/>
    <w:rPr>
      <w:b/>
      <w:noProof/>
      <w:color w:val="FFFFFF"/>
      <w:bdr w:val="none" w:sz="0" w:space="0" w:color="auto"/>
      <w:shd w:val="clear" w:color="auto" w:fill="666666"/>
      <w:vertAlign w:val="superscript"/>
    </w:rPr>
  </w:style>
  <w:style w:type="character" w:customStyle="1" w:styleId="foliace">
    <w:name w:val="foliace"/>
    <w:rsid w:val="007461EA"/>
    <w:rPr>
      <w:rFonts w:ascii="Times New Roman" w:hAnsi="Times New Roman"/>
      <w:b/>
      <w:noProof/>
      <w:bdr w:val="single" w:sz="4" w:space="0" w:color="auto"/>
      <w:shd w:val="clear" w:color="auto" w:fill="FFCC99"/>
    </w:rPr>
  </w:style>
  <w:style w:type="paragraph" w:styleId="Zhlav">
    <w:name w:val="header"/>
    <w:basedOn w:val="Normln"/>
    <w:unhideWhenUsed/>
    <w:rsid w:val="007461EA"/>
    <w:pPr>
      <w:tabs>
        <w:tab w:val="center" w:pos="4536"/>
        <w:tab w:val="right" w:pos="9072"/>
      </w:tabs>
      <w:ind w:firstLine="0"/>
    </w:pPr>
    <w:rPr>
      <w:b/>
      <w:sz w:val="16"/>
    </w:rPr>
  </w:style>
  <w:style w:type="character" w:customStyle="1" w:styleId="internipoznamka">
    <w:name w:val="interni_poznamka"/>
    <w:rsid w:val="007461EA"/>
    <w:rPr>
      <w:color w:val="auto"/>
      <w:bdr w:val="single" w:sz="4" w:space="0" w:color="auto"/>
      <w:shd w:val="clear" w:color="auto" w:fill="99FF66"/>
    </w:rPr>
  </w:style>
  <w:style w:type="paragraph" w:customStyle="1" w:styleId="Podnadpis">
    <w:name w:val="Podnadpis"/>
    <w:basedOn w:val="Normln"/>
    <w:next w:val="Normln"/>
    <w:rsid w:val="007461EA"/>
    <w:pPr>
      <w:spacing w:after="240"/>
      <w:ind w:firstLine="170"/>
      <w:outlineLvl w:val="2"/>
    </w:pPr>
    <w:rPr>
      <w:rFonts w:ascii="Arial" w:eastAsia="Times New Roman" w:hAnsi="Arial"/>
      <w:b/>
      <w:szCs w:val="20"/>
      <w:lang w:bidi="ar-SA"/>
    </w:rPr>
  </w:style>
  <w:style w:type="character" w:customStyle="1" w:styleId="druhypreklad">
    <w:name w:val="druhy_preklad"/>
    <w:rsid w:val="007461EA"/>
    <w:rPr>
      <w:bdr w:val="dotted" w:sz="4" w:space="0" w:color="auto" w:shadow="1"/>
    </w:rPr>
  </w:style>
  <w:style w:type="character" w:styleId="slostrnky">
    <w:name w:val="page number"/>
    <w:basedOn w:val="Standardnpsmoodstavce"/>
    <w:semiHidden/>
    <w:unhideWhenUsed/>
    <w:locked/>
    <w:rsid w:val="007461EA"/>
  </w:style>
  <w:style w:type="paragraph" w:customStyle="1" w:styleId="Vers">
    <w:name w:val="Vers"/>
    <w:basedOn w:val="Normln"/>
    <w:rsid w:val="007461EA"/>
    <w:pPr>
      <w:pBdr>
        <w:left w:val="wave" w:sz="6" w:space="4" w:color="auto"/>
      </w:pBdr>
      <w:spacing w:after="240"/>
      <w:ind w:firstLine="170"/>
    </w:pPr>
    <w:rPr>
      <w:rFonts w:eastAsia="Times New Roman"/>
      <w:szCs w:val="20"/>
      <w:lang w:bidi="ar-SA"/>
    </w:rPr>
  </w:style>
  <w:style w:type="character" w:customStyle="1" w:styleId="cizijazyk">
    <w:name w:val="cizi_jazyk"/>
    <w:rsid w:val="007461EA"/>
    <w:rPr>
      <w:bdr w:val="single" w:sz="2" w:space="0" w:color="808080" w:shadow="1"/>
    </w:rPr>
  </w:style>
  <w:style w:type="character" w:customStyle="1" w:styleId="pripisek">
    <w:name w:val="pripisek"/>
    <w:rsid w:val="007461EA"/>
    <w:rPr>
      <w:bdr w:val="none" w:sz="0" w:space="0" w:color="auto"/>
      <w:shd w:val="clear" w:color="auto" w:fill="FFCC00"/>
    </w:rPr>
  </w:style>
  <w:style w:type="character" w:customStyle="1" w:styleId="emendace">
    <w:name w:val="emendace"/>
    <w:rsid w:val="007461EA"/>
    <w:rPr>
      <w:color w:val="993300"/>
      <w:bdr w:val="none" w:sz="0" w:space="0" w:color="auto"/>
      <w:shd w:val="clear" w:color="auto" w:fill="CCCCCC"/>
    </w:rPr>
  </w:style>
  <w:style w:type="character" w:customStyle="1" w:styleId="Text">
    <w:name w:val="Text"/>
    <w:locked/>
    <w:rsid w:val="007461EA"/>
  </w:style>
  <w:style w:type="paragraph" w:customStyle="1" w:styleId="Hlavicka">
    <w:name w:val="Hlavicka"/>
    <w:basedOn w:val="Normln"/>
    <w:next w:val="Normln"/>
    <w:rsid w:val="007461EA"/>
    <w:pPr>
      <w:pBdr>
        <w:left w:val="single" w:sz="12" w:space="4" w:color="FF0000"/>
      </w:pBdr>
      <w:spacing w:before="100" w:beforeAutospacing="1" w:after="100" w:afterAutospacing="1"/>
      <w:ind w:firstLine="0"/>
    </w:pPr>
    <w:rPr>
      <w:rFonts w:eastAsia="Times New Roman"/>
      <w:szCs w:val="20"/>
      <w:lang w:bidi="ar-SA"/>
    </w:rPr>
  </w:style>
  <w:style w:type="character" w:customStyle="1" w:styleId="pramen">
    <w:name w:val="pramen"/>
    <w:rsid w:val="007461EA"/>
    <w:rPr>
      <w:color w:val="FFFFFF"/>
      <w:bdr w:val="none" w:sz="0" w:space="0" w:color="auto"/>
      <w:shd w:val="clear" w:color="auto" w:fill="0000FF"/>
    </w:rPr>
  </w:style>
  <w:style w:type="character" w:customStyle="1" w:styleId="poznamka">
    <w:name w:val="poznamka"/>
    <w:rsid w:val="007461EA"/>
    <w:rPr>
      <w:bdr w:val="none" w:sz="0" w:space="0" w:color="auto"/>
      <w:shd w:val="clear" w:color="auto" w:fill="CC99FF"/>
      <w:lang w:val="cs-CZ"/>
    </w:rPr>
  </w:style>
  <w:style w:type="paragraph" w:customStyle="1" w:styleId="Polozkarejstriku">
    <w:name w:val="Polozka_rejstriku"/>
    <w:basedOn w:val="Normln"/>
    <w:rsid w:val="007461EA"/>
    <w:pPr>
      <w:pBdr>
        <w:left w:val="single" w:sz="18" w:space="4" w:color="999999"/>
      </w:pBdr>
      <w:spacing w:after="240"/>
      <w:ind w:firstLine="170"/>
    </w:pPr>
    <w:rPr>
      <w:rFonts w:eastAsia="Times New Roman"/>
      <w:szCs w:val="20"/>
      <w:lang w:bidi="ar-SA"/>
    </w:rPr>
  </w:style>
  <w:style w:type="table" w:styleId="Elegantntabulka">
    <w:name w:val="Table Elegant"/>
    <w:basedOn w:val="Normlntabulka"/>
    <w:locked/>
    <w:rsid w:val="007461E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Zpat">
    <w:name w:val="footer"/>
    <w:basedOn w:val="Normln"/>
    <w:unhideWhenUsed/>
    <w:locked/>
    <w:rsid w:val="007461EA"/>
    <w:pPr>
      <w:tabs>
        <w:tab w:val="center" w:pos="4536"/>
        <w:tab w:val="right" w:pos="9072"/>
      </w:tabs>
    </w:pPr>
  </w:style>
  <w:style w:type="paragraph" w:customStyle="1" w:styleId="Titul">
    <w:name w:val="Titul"/>
    <w:basedOn w:val="Normln"/>
    <w:next w:val="Normln"/>
    <w:rsid w:val="007461EA"/>
    <w:pPr>
      <w:spacing w:after="240"/>
      <w:ind w:firstLine="170"/>
      <w:jc w:val="center"/>
      <w:outlineLvl w:val="0"/>
    </w:pPr>
    <w:rPr>
      <w:rFonts w:ascii="Arial" w:eastAsia="Times New Roman" w:hAnsi="Arial"/>
      <w:b/>
      <w:sz w:val="32"/>
      <w:szCs w:val="20"/>
      <w:lang w:bidi="ar-SA"/>
    </w:rPr>
  </w:style>
  <w:style w:type="paragraph" w:customStyle="1" w:styleId="Nadpis">
    <w:name w:val="Nadpis"/>
    <w:basedOn w:val="Normln"/>
    <w:next w:val="Normln"/>
    <w:rsid w:val="007461EA"/>
    <w:pPr>
      <w:spacing w:after="240"/>
      <w:ind w:firstLine="170"/>
      <w:outlineLvl w:val="1"/>
    </w:pPr>
    <w:rPr>
      <w:rFonts w:ascii="Arial" w:eastAsia="Times New Roman" w:hAnsi="Arial"/>
      <w:b/>
      <w:sz w:val="28"/>
      <w:szCs w:val="20"/>
      <w:lang w:bidi="ar-SA"/>
    </w:rPr>
  </w:style>
  <w:style w:type="character" w:customStyle="1" w:styleId="pripisekmarginalnisoudoby">
    <w:name w:val="pripisek_marginalni_soudoby"/>
    <w:rsid w:val="007461EA"/>
    <w:rPr>
      <w:bdr w:val="double" w:sz="4" w:space="0" w:color="auto"/>
      <w:shd w:val="clear" w:color="auto" w:fill="FFCC00"/>
    </w:rPr>
  </w:style>
  <w:style w:type="character" w:customStyle="1" w:styleId="pripisekmarginalnimladsi">
    <w:name w:val="pripisek_marginalni_mladsi"/>
    <w:rsid w:val="007461EA"/>
    <w:rPr>
      <w:bdr w:val="double" w:sz="2" w:space="0" w:color="auto" w:shadow="1"/>
      <w:shd w:val="clear" w:color="auto" w:fill="FFCC00"/>
    </w:rPr>
  </w:style>
  <w:style w:type="character" w:customStyle="1" w:styleId="pripisekinterlinearnisoudoby">
    <w:name w:val="pripisek_interlinearni_soudoby"/>
    <w:rsid w:val="007461EA"/>
    <w:rPr>
      <w:bdr w:val="dashed" w:sz="2" w:space="0" w:color="auto"/>
      <w:shd w:val="clear" w:color="auto" w:fill="FFCC00"/>
    </w:rPr>
  </w:style>
  <w:style w:type="character" w:customStyle="1" w:styleId="pripisekinterlinearnimladsi">
    <w:name w:val="pripisek_interlinearni_mladsi"/>
    <w:rsid w:val="007461EA"/>
    <w:rPr>
      <w:bdr w:val="dashed" w:sz="2" w:space="0" w:color="auto" w:shadow="1"/>
      <w:shd w:val="clear" w:color="auto" w:fill="FFCC00"/>
    </w:rPr>
  </w:style>
  <w:style w:type="character" w:customStyle="1" w:styleId="cisloverse">
    <w:name w:val="cislo_verse"/>
    <w:rsid w:val="007461EA"/>
    <w:rPr>
      <w:rFonts w:ascii="Times New Roman" w:hAnsi="Times New Roman"/>
      <w:b/>
      <w:noProof/>
      <w:bdr w:val="dotDotDash" w:sz="4" w:space="0" w:color="auto"/>
      <w:shd w:val="clear" w:color="auto" w:fill="FFCC99"/>
    </w:rPr>
  </w:style>
  <w:style w:type="character" w:customStyle="1" w:styleId="torzo">
    <w:name w:val="torzo"/>
    <w:rsid w:val="007461EA"/>
    <w:rPr>
      <w:strike/>
      <w:dstrike w:val="0"/>
      <w:noProof/>
    </w:rPr>
  </w:style>
  <w:style w:type="character" w:customStyle="1" w:styleId="doplnenytext">
    <w:name w:val="doplneny_text"/>
    <w:rsid w:val="007461EA"/>
    <w:rPr>
      <w:color w:val="FFFFFF"/>
      <w:bdr w:val="none" w:sz="0" w:space="0" w:color="auto"/>
      <w:shd w:val="clear" w:color="auto" w:fill="FF0000"/>
    </w:rPr>
  </w:style>
  <w:style w:type="character" w:customStyle="1" w:styleId="lemma">
    <w:name w:val="lemma"/>
    <w:rsid w:val="007461EA"/>
    <w:rPr>
      <w:rFonts w:ascii="Arial" w:hAnsi="Arial"/>
      <w:color w:val="800000"/>
    </w:rPr>
  </w:style>
  <w:style w:type="paragraph" w:customStyle="1" w:styleId="Volnyradek">
    <w:name w:val="Volny_radek"/>
    <w:next w:val="Normln"/>
    <w:rsid w:val="007461EA"/>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sz w:val="16"/>
      <w:szCs w:val="24"/>
    </w:rPr>
  </w:style>
  <w:style w:type="character" w:customStyle="1" w:styleId="hyperlemma">
    <w:name w:val="hyperlemma"/>
    <w:rsid w:val="007461EA"/>
    <w:rPr>
      <w:rFonts w:ascii="Arial" w:hAnsi="Arial"/>
      <w:b/>
      <w:color w:val="800000"/>
      <w:bdr w:val="dotted" w:sz="4" w:space="0" w:color="auto"/>
    </w:rPr>
  </w:style>
  <w:style w:type="character" w:customStyle="1" w:styleId="biblezkratkaknihy">
    <w:name w:val="bible_zkratka_knihy"/>
    <w:rsid w:val="007461EA"/>
    <w:rPr>
      <w:b/>
      <w:bdr w:val="none" w:sz="0" w:space="0" w:color="auto"/>
      <w:shd w:val="clear" w:color="auto" w:fill="99CCFF"/>
    </w:rPr>
  </w:style>
  <w:style w:type="character" w:customStyle="1" w:styleId="transliterace">
    <w:name w:val="transliterace"/>
    <w:rsid w:val="007461EA"/>
    <w:rPr>
      <w:noProof/>
      <w:bdr w:val="dotted" w:sz="4" w:space="0" w:color="auto"/>
      <w:shd w:val="clear" w:color="auto" w:fill="00FFFF"/>
      <w:lang w:val="cs-CZ"/>
    </w:rPr>
  </w:style>
  <w:style w:type="character" w:customStyle="1" w:styleId="delimitatorekvivalentu">
    <w:name w:val="delimitator_ekvivalentu"/>
    <w:rsid w:val="007461EA"/>
    <w:rPr>
      <w:bdr w:val="none" w:sz="0" w:space="0" w:color="auto"/>
      <w:shd w:val="clear" w:color="auto" w:fill="00B0F0"/>
    </w:rPr>
  </w:style>
  <w:style w:type="character" w:customStyle="1" w:styleId="transliteracecizijazyk">
    <w:name w:val="transliterace_cizi_jazyk"/>
    <w:rsid w:val="007461EA"/>
    <w:rPr>
      <w:noProof/>
      <w:bdr w:val="single" w:sz="4" w:space="0" w:color="auto" w:shadow="1"/>
      <w:shd w:val="clear" w:color="auto" w:fill="00FFFF"/>
      <w:lang w:val="la-Latn"/>
    </w:rPr>
  </w:style>
  <w:style w:type="character" w:customStyle="1" w:styleId="ruznocteni">
    <w:name w:val="ruznocteni"/>
    <w:qFormat/>
    <w:rsid w:val="007461EA"/>
    <w:rPr>
      <w:u w:val="none" w:color="17365D"/>
      <w:bdr w:val="none" w:sz="0" w:space="0" w:color="auto"/>
      <w:shd w:val="clear" w:color="auto" w:fill="FBD4B4"/>
    </w:rPr>
  </w:style>
  <w:style w:type="character" w:customStyle="1" w:styleId="ruznocteniautor">
    <w:name w:val="ruznocteni_autor"/>
    <w:qFormat/>
    <w:rsid w:val="007461EA"/>
    <w:rPr>
      <w:u w:val="none" w:color="17365D"/>
      <w:bdr w:val="none" w:sz="0" w:space="0" w:color="auto"/>
      <w:shd w:val="clear" w:color="auto" w:fill="DBE5F1"/>
    </w:rPr>
  </w:style>
  <w:style w:type="character" w:customStyle="1" w:styleId="poznamkakurziva">
    <w:name w:val="poznamka_kurziva"/>
    <w:rsid w:val="007461EA"/>
    <w:rPr>
      <w:i/>
      <w:bdr w:val="none" w:sz="0" w:space="0" w:color="auto"/>
      <w:shd w:val="clear" w:color="auto" w:fill="CC99FF"/>
      <w:lang w:val="cs-CZ"/>
    </w:rPr>
  </w:style>
  <w:style w:type="character" w:customStyle="1" w:styleId="transliteracerozepsanizkratky">
    <w:name w:val="transliterace_rozepsani_zkratky"/>
    <w:rsid w:val="007461EA"/>
    <w:rPr>
      <w:i/>
      <w:noProof/>
      <w:bdr w:val="dotted" w:sz="4" w:space="0" w:color="auto"/>
      <w:shd w:val="clear" w:color="auto" w:fill="00FFFF"/>
      <w:lang w:val="cs-CZ"/>
    </w:rPr>
  </w:style>
  <w:style w:type="character" w:customStyle="1" w:styleId="znackovani">
    <w:name w:val="znackovani"/>
    <w:rsid w:val="007461EA"/>
    <w:rPr>
      <w:bdr w:val="dotDotDash" w:sz="4" w:space="0" w:color="auto"/>
      <w:shd w:val="clear" w:color="auto" w:fill="FFFF00"/>
    </w:rPr>
  </w:style>
  <w:style w:type="character" w:customStyle="1" w:styleId="poznamkapodcarou">
    <w:name w:val="poznamka_pod_carou"/>
    <w:qFormat/>
    <w:rsid w:val="007461EA"/>
    <w:rPr>
      <w:bdr w:val="dotted" w:sz="4" w:space="0" w:color="auto"/>
      <w:shd w:val="clear" w:color="auto" w:fill="BF93FF"/>
      <w:lang w:val="cs-CZ"/>
    </w:rPr>
  </w:style>
  <w:style w:type="character" w:customStyle="1" w:styleId="poznamkahorniindex">
    <w:name w:val="poznamka_horni_index"/>
    <w:qFormat/>
    <w:rsid w:val="007461EA"/>
    <w:rPr>
      <w:bdr w:val="none" w:sz="0" w:space="0" w:color="auto"/>
      <w:shd w:val="clear" w:color="auto" w:fill="CC99FF"/>
      <w:vertAlign w:val="superscript"/>
      <w:lang w:val="cs-CZ"/>
    </w:rPr>
  </w:style>
  <w:style w:type="character" w:customStyle="1" w:styleId="cizijazykhorniindex">
    <w:name w:val="cizi_jazyk_horni_index"/>
    <w:rsid w:val="007461EA"/>
    <w:rPr>
      <w:bdr w:val="single" w:sz="2" w:space="0" w:color="808080" w:shadow="1"/>
      <w:vertAlign w:val="superscript"/>
    </w:rPr>
  </w:style>
  <w:style w:type="character" w:customStyle="1" w:styleId="pramenhorniindex">
    <w:name w:val="pramen_horni_index"/>
    <w:qFormat/>
    <w:rsid w:val="007461EA"/>
    <w:rPr>
      <w:color w:val="FFFFFF"/>
      <w:bdr w:val="none" w:sz="0" w:space="0" w:color="auto"/>
      <w:shd w:val="clear" w:color="auto" w:fill="0000FF"/>
      <w:vertAlign w:val="superscript"/>
    </w:rPr>
  </w:style>
  <w:style w:type="paragraph" w:customStyle="1" w:styleId="Incipit">
    <w:name w:val="Incipit"/>
    <w:basedOn w:val="Normln"/>
    <w:next w:val="Normln"/>
    <w:rsid w:val="007461EA"/>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lang w:bidi="ar-SA"/>
    </w:rPr>
  </w:style>
  <w:style w:type="paragraph" w:customStyle="1" w:styleId="Explicit">
    <w:name w:val="Explicit"/>
    <w:basedOn w:val="Normln"/>
    <w:next w:val="Normln"/>
    <w:rsid w:val="007461EA"/>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lang w:bidi="ar-SA"/>
    </w:rPr>
  </w:style>
  <w:style w:type="character" w:customStyle="1" w:styleId="iniciala">
    <w:name w:val="iniciala"/>
    <w:rsid w:val="007461EA"/>
    <w:rPr>
      <w:b/>
      <w:noProof/>
      <w:color w:val="FF0000"/>
      <w:sz w:val="32"/>
      <w14:shadow w14:blurRad="50800" w14:dist="38100" w14:dir="2700000" w14:sx="100000" w14:sy="100000" w14:kx="0" w14:ky="0" w14:algn="tl">
        <w14:srgbClr w14:val="000000">
          <w14:alpha w14:val="60000"/>
        </w14:srgbClr>
      </w14:shadow>
    </w:rPr>
  </w:style>
  <w:style w:type="character" w:customStyle="1" w:styleId="soudobykorektor">
    <w:name w:val="soudoby_korektor"/>
    <w:qFormat/>
    <w:rsid w:val="007461EA"/>
    <w:rPr>
      <w:i/>
      <w:bdr w:val="none" w:sz="0" w:space="0" w:color="auto"/>
      <w:shd w:val="clear" w:color="auto" w:fill="D6E3BC"/>
    </w:rPr>
  </w:style>
  <w:style w:type="character" w:customStyle="1" w:styleId="relator">
    <w:name w:val="relator"/>
    <w:rsid w:val="007461EA"/>
    <w:rPr>
      <w:bdr w:val="dotted" w:sz="4" w:space="0" w:color="auto" w:shadow="1"/>
      <w:shd w:val="clear" w:color="auto" w:fill="8DB3E2"/>
    </w:rPr>
  </w:style>
  <w:style w:type="character" w:customStyle="1" w:styleId="internipoznamkakurziva">
    <w:name w:val="interni_poznamka_kurziva"/>
    <w:rsid w:val="007461EA"/>
    <w:rPr>
      <w:i/>
      <w:color w:val="auto"/>
      <w:bdr w:val="single" w:sz="4" w:space="0" w:color="auto"/>
      <w:shd w:val="clear" w:color="auto" w:fill="99FF66"/>
    </w:rPr>
  </w:style>
  <w:style w:type="character" w:customStyle="1" w:styleId="kod">
    <w:name w:val="kod"/>
    <w:rsid w:val="007461EA"/>
    <w:rPr>
      <w:bdr w:val="none" w:sz="0" w:space="0" w:color="auto"/>
      <w:shd w:val="pct15" w:color="auto" w:fill="auto"/>
    </w:rPr>
  </w:style>
  <w:style w:type="paragraph" w:customStyle="1" w:styleId="Edicnikomentar">
    <w:name w:val="Edicni_komentar"/>
    <w:basedOn w:val="Normln"/>
    <w:rsid w:val="007461EA"/>
    <w:pPr>
      <w:pBdr>
        <w:top w:val="single" w:sz="2" w:space="8" w:color="auto"/>
        <w:left w:val="single" w:sz="2" w:space="8" w:color="auto"/>
        <w:bottom w:val="single" w:sz="2" w:space="8" w:color="auto"/>
        <w:right w:val="single" w:sz="2" w:space="8" w:color="auto"/>
      </w:pBdr>
      <w:spacing w:after="240"/>
      <w:ind w:firstLine="170"/>
    </w:pPr>
    <w:rPr>
      <w:rFonts w:eastAsia="Times New Roman"/>
      <w:noProof w:val="0"/>
      <w:szCs w:val="20"/>
      <w:lang w:bidi="ar-SA"/>
    </w:rPr>
  </w:style>
  <w:style w:type="character" w:customStyle="1" w:styleId="textovyorientator">
    <w:name w:val="textovy_orientator"/>
    <w:rsid w:val="007461EA"/>
    <w:rPr>
      <w:bdr w:val="wave" w:sz="6" w:space="0" w:color="auto"/>
      <w:shd w:val="clear" w:color="auto" w:fill="FFCC00"/>
    </w:rPr>
  </w:style>
  <w:style w:type="character" w:customStyle="1" w:styleId="kurziva">
    <w:name w:val="kurziva"/>
    <w:rsid w:val="007461EA"/>
    <w:rPr>
      <w:i/>
    </w:rPr>
  </w:style>
  <w:style w:type="paragraph" w:customStyle="1" w:styleId="Anotace">
    <w:name w:val="Anotace"/>
    <w:basedOn w:val="Normln"/>
    <w:rsid w:val="007461EA"/>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lang w:bidi="ar-SA"/>
    </w:rPr>
  </w:style>
  <w:style w:type="character" w:customStyle="1" w:styleId="zivezahlavi">
    <w:name w:val="zive_zahlavi"/>
    <w:rsid w:val="007461EA"/>
    <w:rPr>
      <w:bdr w:val="wave" w:sz="6" w:space="0" w:color="auto"/>
      <w:shd w:val="clear" w:color="auto" w:fill="FFFFCC"/>
    </w:rPr>
  </w:style>
  <w:style w:type="paragraph" w:customStyle="1" w:styleId="Popisekobrazku">
    <w:name w:val="Popisek_obrazku"/>
    <w:basedOn w:val="Normln"/>
    <w:rsid w:val="007461EA"/>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7461EA"/>
    <w:rPr>
      <w:u w:val="double" w:color="0000FF"/>
    </w:rPr>
  </w:style>
  <w:style w:type="paragraph" w:customStyle="1" w:styleId="Doprava">
    <w:name w:val="Doprava"/>
    <w:basedOn w:val="Normln"/>
    <w:qFormat/>
    <w:rsid w:val="007461EA"/>
    <w:pPr>
      <w:spacing w:after="240"/>
      <w:ind w:firstLine="170"/>
      <w:jc w:val="right"/>
    </w:pPr>
    <w:rPr>
      <w:rFonts w:eastAsia="Times New Roman"/>
      <w:szCs w:val="20"/>
      <w:lang w:bidi="ar-SA"/>
    </w:rPr>
  </w:style>
  <w:style w:type="paragraph" w:customStyle="1" w:styleId="Grantovapodpora">
    <w:name w:val="Grantova_podpora"/>
    <w:basedOn w:val="Edicnikomentar"/>
    <w:rsid w:val="007461EA"/>
    <w:pPr>
      <w:shd w:val="clear" w:color="auto" w:fill="DAEEF3"/>
    </w:pPr>
  </w:style>
  <w:style w:type="paragraph" w:customStyle="1" w:styleId="Komercnititul">
    <w:name w:val="Komercni_titul"/>
    <w:basedOn w:val="Edicnikomentar"/>
    <w:next w:val="Edicnikomentar"/>
    <w:rsid w:val="007461EA"/>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7461EA"/>
    <w:rPr>
      <w:bdr w:val="wave" w:sz="6" w:space="0" w:color="auto" w:shadow="1"/>
      <w:shd w:val="clear" w:color="auto" w:fill="FFCC00"/>
    </w:rPr>
  </w:style>
  <w:style w:type="character" w:customStyle="1" w:styleId="zivezahlavicizijazyk">
    <w:name w:val="zive_zahlavi_cizi_jazyk"/>
    <w:rsid w:val="007461EA"/>
    <w:rPr>
      <w:bdr w:val="wave" w:sz="6" w:space="0" w:color="auto" w:shadow="1"/>
      <w:shd w:val="clear" w:color="auto" w:fill="FFFFCC"/>
    </w:rPr>
  </w:style>
  <w:style w:type="character" w:customStyle="1" w:styleId="pripisekinterlinearnimladsicizijazyk">
    <w:name w:val="pripisek_interlinearni_mladsi_cizi_jazyk"/>
    <w:rsid w:val="007461EA"/>
    <w:rPr>
      <w:bdr w:val="dashed" w:sz="12" w:space="0" w:color="auto" w:shadow="1"/>
      <w:shd w:val="clear" w:color="auto" w:fill="FFCC00"/>
    </w:rPr>
  </w:style>
  <w:style w:type="character" w:customStyle="1" w:styleId="pripisekinterlinearnisoudobycizijazyk">
    <w:name w:val="pripisek_interlinearni_soudoby_cizi_jazyk"/>
    <w:rsid w:val="007461EA"/>
    <w:rPr>
      <w:bdr w:val="dashed" w:sz="12" w:space="0" w:color="auto"/>
      <w:shd w:val="clear" w:color="auto" w:fill="FFCC00"/>
    </w:rPr>
  </w:style>
  <w:style w:type="character" w:customStyle="1" w:styleId="pripisekmarginalnimladsicizijazyk">
    <w:name w:val="pripisek_marginalni_mladsi_cizi_jazyk"/>
    <w:rsid w:val="007461EA"/>
    <w:rPr>
      <w:bdr w:val="double" w:sz="12" w:space="0" w:color="auto" w:shadow="1"/>
      <w:shd w:val="clear" w:color="auto" w:fill="FFCC00"/>
    </w:rPr>
  </w:style>
  <w:style w:type="character" w:customStyle="1" w:styleId="pripisekmarginalnisoudobycizijazyk">
    <w:name w:val="pripisek_marginalni_soudoby_cizi_jazyk"/>
    <w:rsid w:val="007461EA"/>
    <w:rPr>
      <w:bdr w:val="double" w:sz="12" w:space="0" w:color="auto"/>
      <w:shd w:val="clear" w:color="auto" w:fill="FFCC00"/>
    </w:rPr>
  </w:style>
  <w:style w:type="character" w:customStyle="1" w:styleId="internipoznamkahorniindex">
    <w:name w:val="interni_poznamka_horni_index"/>
    <w:rsid w:val="007461EA"/>
    <w:rPr>
      <w:color w:val="auto"/>
      <w:bdr w:val="single" w:sz="4" w:space="0" w:color="auto"/>
      <w:shd w:val="clear" w:color="auto" w:fill="99FF66"/>
      <w:vertAlign w:val="superscript"/>
    </w:rPr>
  </w:style>
  <w:style w:type="character" w:customStyle="1" w:styleId="transliteracehorniindex">
    <w:name w:val="transliterace_horni_index"/>
    <w:rsid w:val="007461EA"/>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7461EA"/>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7461EA"/>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7461EA"/>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7461EA"/>
    <w:rPr>
      <w:bdr w:val="dashed" w:sz="12" w:space="0" w:color="auto"/>
      <w:shd w:val="clear" w:color="auto" w:fill="FFCC00"/>
      <w:vertAlign w:val="superscript"/>
    </w:rPr>
  </w:style>
  <w:style w:type="character" w:customStyle="1" w:styleId="pripisekmarginalnimladsihorniindex">
    <w:name w:val="pripisek_marginalni_mladsi_horni_index"/>
    <w:rsid w:val="007461EA"/>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7461EA"/>
    <w:rPr>
      <w:bdr w:val="double" w:sz="12" w:space="0" w:color="auto" w:shadow="1"/>
      <w:shd w:val="clear" w:color="auto" w:fill="FFCC00"/>
      <w:vertAlign w:val="superscript"/>
    </w:rPr>
  </w:style>
  <w:style w:type="character" w:customStyle="1" w:styleId="pripisekmarginalnisoudobyhorniindex">
    <w:name w:val="pripisek_marginalni_soudoby_horni_index"/>
    <w:rsid w:val="007461EA"/>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7461EA"/>
    <w:rPr>
      <w:bdr w:val="double" w:sz="12" w:space="0" w:color="auto"/>
      <w:shd w:val="clear" w:color="auto" w:fill="FFCC00"/>
      <w:vertAlign w:val="superscript"/>
    </w:rPr>
  </w:style>
  <w:style w:type="character" w:customStyle="1" w:styleId="textovyorientatorhorniindex">
    <w:name w:val="textovy_orientator_horni_index"/>
    <w:rsid w:val="007461EA"/>
    <w:rPr>
      <w:bdr w:val="wave" w:sz="6" w:space="0" w:color="auto"/>
      <w:shd w:val="clear" w:color="auto" w:fill="FFCC00"/>
      <w:vertAlign w:val="superscript"/>
    </w:rPr>
  </w:style>
  <w:style w:type="character" w:customStyle="1" w:styleId="textovyorientatorcizijazykhorniindex">
    <w:name w:val="textovy_orientator_cizi_jazyk_horni_index"/>
    <w:rsid w:val="007461EA"/>
    <w:rPr>
      <w:bdr w:val="wave" w:sz="6" w:space="0" w:color="auto" w:shadow="1"/>
      <w:shd w:val="clear" w:color="auto" w:fill="FFCC00"/>
      <w:vertAlign w:val="superscript"/>
    </w:rPr>
  </w:style>
  <w:style w:type="character" w:customStyle="1" w:styleId="zivezahlavihorniindex">
    <w:name w:val="zive_zahlavi_horni_index"/>
    <w:rsid w:val="007461EA"/>
    <w:rPr>
      <w:bdr w:val="wave" w:sz="6" w:space="0" w:color="auto"/>
      <w:shd w:val="clear" w:color="auto" w:fill="FFFFCC"/>
      <w:vertAlign w:val="superscript"/>
    </w:rPr>
  </w:style>
  <w:style w:type="character" w:customStyle="1" w:styleId="zivezahlavicizijazykhorniindex">
    <w:name w:val="zive_zahlavi_cizi_jazyk_horni_index"/>
    <w:rsid w:val="007461EA"/>
    <w:rPr>
      <w:bdr w:val="wave" w:sz="6" w:space="0" w:color="auto" w:shadow="1"/>
      <w:shd w:val="clear" w:color="auto" w:fill="FFFFCC"/>
      <w:vertAlign w:val="superscript"/>
    </w:rPr>
  </w:style>
  <w:style w:type="character" w:customStyle="1" w:styleId="cizijazykdoplnenytext">
    <w:name w:val="cizi_jazyk_doplneny_text"/>
    <w:rsid w:val="007461EA"/>
    <w:rPr>
      <w:bdr w:val="single" w:sz="2" w:space="0" w:color="808080" w:shadow="1"/>
      <w:shd w:val="clear" w:color="auto" w:fill="FF0000"/>
    </w:rPr>
  </w:style>
  <w:style w:type="character" w:customStyle="1" w:styleId="popisekkobrazku">
    <w:name w:val="popisek_k_obrazku"/>
    <w:rsid w:val="007461EA"/>
    <w:rPr>
      <w:color w:val="auto"/>
      <w:u w:val="single" w:color="E36C0A"/>
      <w:bdr w:val="none" w:sz="0" w:space="0" w:color="auto"/>
      <w:shd w:val="clear" w:color="auto" w:fill="F2F2F2"/>
    </w:rPr>
  </w:style>
  <w:style w:type="character" w:customStyle="1" w:styleId="tucne">
    <w:name w:val="tucne"/>
    <w:rsid w:val="007461EA"/>
    <w:rPr>
      <w:b/>
    </w:rPr>
  </w:style>
  <w:style w:type="paragraph" w:customStyle="1" w:styleId="Hlavickastred">
    <w:name w:val="Hlavicka_stred"/>
    <w:basedOn w:val="Hlavicka"/>
    <w:rsid w:val="007461EA"/>
    <w:pPr>
      <w:jc w:val="center"/>
    </w:pPr>
  </w:style>
  <w:style w:type="character" w:customStyle="1" w:styleId="identifikator">
    <w:name w:val="identifikator"/>
    <w:rsid w:val="007461EA"/>
    <w:rPr>
      <w:bdr w:val="single" w:sz="12" w:space="0" w:color="365F91"/>
      <w:shd w:val="clear" w:color="auto" w:fill="DBE5F1"/>
    </w:rPr>
  </w:style>
  <w:style w:type="paragraph" w:customStyle="1" w:styleId="EdicnikomentarNadpis">
    <w:name w:val="Edicni_komentar_Nadpis"/>
    <w:basedOn w:val="Edicnikomentar"/>
    <w:next w:val="Edicnikomentar"/>
    <w:rsid w:val="007461EA"/>
    <w:pPr>
      <w:contextualSpacing/>
      <w:outlineLvl w:val="0"/>
    </w:pPr>
    <w:rPr>
      <w:b/>
      <w:sz w:val="28"/>
    </w:rPr>
  </w:style>
  <w:style w:type="paragraph" w:customStyle="1" w:styleId="EdicnikomentarPodnadpis">
    <w:name w:val="Edicni_komentar_Podnadpis"/>
    <w:basedOn w:val="Edicnikomentar"/>
    <w:next w:val="Edicnikomentar"/>
    <w:rsid w:val="007461EA"/>
    <w:pPr>
      <w:contextualSpacing/>
      <w:outlineLvl w:val="1"/>
    </w:pPr>
    <w:rPr>
      <w:b/>
    </w:rPr>
  </w:style>
  <w:style w:type="character" w:customStyle="1" w:styleId="skrt">
    <w:name w:val="skrt"/>
    <w:rsid w:val="007461EA"/>
    <w:rPr>
      <w:strike w:val="0"/>
      <w:dstrike/>
    </w:rPr>
  </w:style>
  <w:style w:type="character" w:customStyle="1" w:styleId="nahrazeni">
    <w:name w:val="nahrazeni"/>
    <w:rsid w:val="007461EA"/>
    <w:rPr>
      <w:bdr w:val="none" w:sz="0" w:space="0" w:color="auto"/>
      <w:shd w:val="clear" w:color="auto" w:fill="FFFF00"/>
    </w:rPr>
  </w:style>
  <w:style w:type="paragraph" w:styleId="Textbubliny">
    <w:name w:val="Balloon Text"/>
    <w:basedOn w:val="Normln"/>
    <w:link w:val="TextbublinyChar"/>
    <w:semiHidden/>
    <w:unhideWhenUsed/>
    <w:locked/>
    <w:rsid w:val="007461EA"/>
    <w:pPr>
      <w:spacing w:after="0" w:line="240" w:lineRule="auto"/>
    </w:pPr>
    <w:rPr>
      <w:rFonts w:ascii="Tahoma" w:hAnsi="Tahoma" w:cs="Tahoma"/>
      <w:sz w:val="16"/>
      <w:szCs w:val="16"/>
    </w:rPr>
  </w:style>
  <w:style w:type="character" w:customStyle="1" w:styleId="TextbublinyChar">
    <w:name w:val="Text bubliny Char"/>
    <w:link w:val="Textbubliny"/>
    <w:semiHidden/>
    <w:rsid w:val="007461EA"/>
    <w:rPr>
      <w:rFonts w:ascii="Tahoma" w:eastAsia="Calibri" w:hAnsi="Tahoma" w:cs="Tahoma"/>
      <w:noProof/>
      <w:sz w:val="16"/>
      <w:szCs w:val="16"/>
      <w:lang w:bidi="cs-CZ"/>
    </w:rPr>
  </w:style>
  <w:style w:type="paragraph" w:customStyle="1" w:styleId="Versodsazeni1">
    <w:name w:val="Vers_odsazeni_1"/>
    <w:basedOn w:val="Vers"/>
    <w:rsid w:val="007461EA"/>
    <w:pPr>
      <w:ind w:firstLine="851"/>
    </w:pPr>
  </w:style>
  <w:style w:type="paragraph" w:customStyle="1" w:styleId="Versodsazeni2">
    <w:name w:val="Vers_odsazeni_2"/>
    <w:basedOn w:val="Vers"/>
    <w:rsid w:val="007461EA"/>
    <w:pPr>
      <w:ind w:firstLine="1701"/>
    </w:pPr>
  </w:style>
  <w:style w:type="character" w:customStyle="1" w:styleId="marginalnipoznamka">
    <w:name w:val="marginalni_poznamka"/>
    <w:rsid w:val="007461EA"/>
    <w:rPr>
      <w:bdr w:val="dotted" w:sz="2" w:space="0" w:color="92CDDC"/>
      <w:shd w:val="clear" w:color="auto" w:fill="B6DDE8"/>
    </w:rPr>
  </w:style>
  <w:style w:type="character" w:customStyle="1" w:styleId="marginalnipoznamkacizijazyk">
    <w:name w:val="marginalni_poznamka_cizi_jazyk"/>
    <w:rsid w:val="007461EA"/>
    <w:rPr>
      <w:bdr w:val="dashSmallGap" w:sz="4" w:space="0" w:color="auto" w:shadow="1"/>
      <w:shd w:val="clear" w:color="auto" w:fill="B6DDE8"/>
    </w:rPr>
  </w:style>
  <w:style w:type="character" w:customStyle="1" w:styleId="marginalnipoznamkahorniindex">
    <w:name w:val="marginalni_poznamka_horni_index"/>
    <w:rsid w:val="007461EA"/>
    <w:rPr>
      <w:bdr w:val="dotted" w:sz="2" w:space="0" w:color="92CDDC"/>
      <w:shd w:val="clear" w:color="auto" w:fill="B6DDE8"/>
      <w:vertAlign w:val="superscript"/>
    </w:rPr>
  </w:style>
  <w:style w:type="character" w:customStyle="1" w:styleId="marginalnipoznamkacizijazykhorniindex">
    <w:name w:val="marginalni_poznamka_cizi_jazyk_horni_index"/>
    <w:rsid w:val="007461EA"/>
    <w:rPr>
      <w:bdr w:val="dashSmallGap" w:sz="4" w:space="0" w:color="auto" w:shadow="1"/>
      <w:shd w:val="clear" w:color="auto" w:fill="B6DDE8"/>
      <w:vertAlign w:val="superscript"/>
    </w:rPr>
  </w:style>
  <w:style w:type="paragraph" w:customStyle="1" w:styleId="Marginalninadpis">
    <w:name w:val="Marginalni_nadpis"/>
    <w:basedOn w:val="Nadpis"/>
    <w:next w:val="Normln"/>
    <w:rsid w:val="007461EA"/>
    <w:pPr>
      <w:pBdr>
        <w:left w:val="single" w:sz="48" w:space="9" w:color="B6DDE8"/>
      </w:pBdr>
      <w:ind w:left="170"/>
    </w:pPr>
  </w:style>
  <w:style w:type="paragraph" w:customStyle="1" w:styleId="Signet">
    <w:name w:val="Signet"/>
    <w:basedOn w:val="Normln"/>
    <w:next w:val="Normln"/>
    <w:rsid w:val="007461EA"/>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paragraph" w:customStyle="1" w:styleId="Adresat">
    <w:name w:val="Adresat"/>
    <w:basedOn w:val="Normln"/>
    <w:next w:val="Normln"/>
    <w:rsid w:val="007461EA"/>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szCs w:val="20"/>
      <w:lang w:bidi="ar-SA"/>
    </w:rPr>
  </w:style>
  <w:style w:type="character" w:customStyle="1" w:styleId="cestina">
    <w:name w:val="cestina"/>
    <w:uiPriority w:val="1"/>
    <w:rsid w:val="007461EA"/>
  </w:style>
  <w:style w:type="character" w:customStyle="1" w:styleId="mezitextovyodkaz">
    <w:name w:val="mezitextovy_odkaz"/>
    <w:uiPriority w:val="1"/>
    <w:rsid w:val="007461EA"/>
    <w:rPr>
      <w:bdr w:val="dotted" w:sz="4" w:space="0" w:color="auto"/>
      <w:shd w:val="clear" w:color="auto" w:fill="ECF2FE"/>
    </w:rPr>
  </w:style>
  <w:style w:type="character" w:customStyle="1" w:styleId="mezitextovyodkazmarginalni">
    <w:name w:val="mezitextovy_odkaz_marginalni"/>
    <w:uiPriority w:val="1"/>
    <w:rsid w:val="007461EA"/>
    <w:rPr>
      <w:bdr w:val="dotted" w:sz="4" w:space="0" w:color="auto"/>
      <w:shd w:val="clear" w:color="auto" w:fill="FCFCCC"/>
    </w:rPr>
  </w:style>
  <w:style w:type="character" w:customStyle="1" w:styleId="kustod">
    <w:name w:val="kustod"/>
    <w:uiPriority w:val="1"/>
    <w:rsid w:val="007461EA"/>
    <w:rPr>
      <w:bdr w:val="dashed" w:sz="12" w:space="0" w:color="984806"/>
    </w:rPr>
  </w:style>
  <w:style w:type="character" w:customStyle="1" w:styleId="transliteracecizijazykhorniindex">
    <w:name w:val="transliterace_cizi_jazyk_horni_index"/>
    <w:uiPriority w:val="1"/>
    <w:rsid w:val="007461EA"/>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7461EA"/>
    <w:rPr>
      <w:i/>
      <w:noProof/>
      <w:bdr w:val="dotted" w:sz="4" w:space="0" w:color="auto"/>
      <w:shd w:val="clear" w:color="auto" w:fill="00FFFF"/>
      <w:vertAlign w:val="superscript"/>
      <w:lang w:val="cs-CZ"/>
    </w:rPr>
  </w:style>
  <w:style w:type="character" w:customStyle="1" w:styleId="transliteracezkratka">
    <w:name w:val="transliterace_zkratka"/>
    <w:uiPriority w:val="1"/>
    <w:rsid w:val="007461EA"/>
    <w:rPr>
      <w:noProof/>
      <w:bdr w:val="dotDash" w:sz="4" w:space="0" w:color="auto"/>
      <w:shd w:val="clear" w:color="auto" w:fill="DAEEF3"/>
      <w:lang w:val="cs-CZ"/>
    </w:rPr>
  </w:style>
  <w:style w:type="character" w:customStyle="1" w:styleId="transliteracezkratkahorniindex">
    <w:name w:val="transliterace_zkratka_horni_index"/>
    <w:uiPriority w:val="1"/>
    <w:rsid w:val="007461EA"/>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7461EA"/>
    <w:rPr>
      <w:strike/>
      <w:color w:val="auto"/>
      <w:bdr w:val="single" w:sz="4" w:space="0" w:color="auto"/>
      <w:shd w:val="clear" w:color="auto" w:fill="99FF66"/>
    </w:rPr>
  </w:style>
  <w:style w:type="character" w:customStyle="1" w:styleId="poznamkapreskrtnute">
    <w:name w:val="poznamka_preskrtnute"/>
    <w:uiPriority w:val="1"/>
    <w:rsid w:val="007461EA"/>
    <w:rPr>
      <w:strike/>
      <w:bdr w:val="none" w:sz="0" w:space="0" w:color="auto"/>
      <w:shd w:val="clear" w:color="auto" w:fill="CC99FF"/>
      <w:lang w:val="cs-CZ"/>
    </w:rPr>
  </w:style>
  <w:style w:type="character" w:customStyle="1" w:styleId="transliteracepreskrtnute">
    <w:name w:val="transliterace_preskrtnute"/>
    <w:uiPriority w:val="1"/>
    <w:rsid w:val="007461EA"/>
    <w:rPr>
      <w:strike/>
      <w:noProof/>
      <w:bdr w:val="dotted" w:sz="4" w:space="0" w:color="auto"/>
      <w:shd w:val="clear" w:color="auto" w:fill="00FFFF"/>
      <w:lang w:val="cs-CZ"/>
    </w:rPr>
  </w:style>
  <w:style w:type="character" w:customStyle="1" w:styleId="pramenpreskrtnute">
    <w:name w:val="pramen_preskrtnute"/>
    <w:uiPriority w:val="1"/>
    <w:rsid w:val="007461EA"/>
    <w:rPr>
      <w:strike/>
      <w:color w:val="FFFFFF"/>
      <w:bdr w:val="none" w:sz="0" w:space="0" w:color="auto"/>
      <w:shd w:val="clear" w:color="auto" w:fill="0000FF"/>
    </w:rPr>
  </w:style>
  <w:style w:type="paragraph" w:customStyle="1" w:styleId="Impresum">
    <w:name w:val="Impresum"/>
    <w:basedOn w:val="Normln"/>
    <w:next w:val="Normln"/>
    <w:rsid w:val="007461EA"/>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character" w:customStyle="1" w:styleId="horniindex">
    <w:name w:val="horni_index"/>
    <w:uiPriority w:val="1"/>
    <w:rsid w:val="007461EA"/>
    <w:rPr>
      <w:vertAlign w:val="superscript"/>
    </w:rPr>
  </w:style>
  <w:style w:type="character" w:customStyle="1" w:styleId="rekonstrukce">
    <w:name w:val="rekonstrukce"/>
    <w:uiPriority w:val="1"/>
    <w:rsid w:val="007461EA"/>
    <w:rPr>
      <w:color w:val="auto"/>
      <w:bdr w:val="dotted" w:sz="4" w:space="0" w:color="auto"/>
      <w:shd w:val="clear" w:color="FDE9D9" w:fill="D6E3BC"/>
    </w:rPr>
  </w:style>
  <w:style w:type="character" w:customStyle="1" w:styleId="rekonstrukcecizijazyk">
    <w:name w:val="rekonstrukce_cizi_jazyk"/>
    <w:uiPriority w:val="1"/>
    <w:rsid w:val="007461EA"/>
    <w:rPr>
      <w:color w:val="auto"/>
      <w:bdr w:val="single" w:sz="4" w:space="0" w:color="auto" w:shadow="1"/>
      <w:shd w:val="clear" w:color="FDE9D9" w:fill="D6E3BC"/>
    </w:rPr>
  </w:style>
  <w:style w:type="character" w:customStyle="1" w:styleId="pripisekmarginalnimladsitorzo">
    <w:name w:val="pripisek_marginalni_mladsi_torzo"/>
    <w:uiPriority w:val="1"/>
    <w:rsid w:val="007461EA"/>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7461EA"/>
    <w:rPr>
      <w:color w:val="FFFFFF"/>
      <w:bdr w:val="double" w:sz="2" w:space="0" w:color="auto" w:shadow="1"/>
      <w:shd w:val="clear" w:color="auto" w:fill="FF0000"/>
    </w:rPr>
  </w:style>
  <w:style w:type="character" w:customStyle="1" w:styleId="prolozene">
    <w:name w:val="prolozene"/>
    <w:uiPriority w:val="1"/>
    <w:rsid w:val="007461EA"/>
    <w:rPr>
      <w:spacing w:val="50"/>
    </w:rPr>
  </w:style>
  <w:style w:type="character" w:customStyle="1" w:styleId="prolozenakurziva">
    <w:name w:val="prolozena_kurziva"/>
    <w:uiPriority w:val="1"/>
    <w:rsid w:val="007461EA"/>
    <w:rPr>
      <w:i/>
      <w:spacing w:val="50"/>
    </w:rPr>
  </w:style>
  <w:style w:type="paragraph" w:customStyle="1" w:styleId="Nastred">
    <w:name w:val="Na_stred"/>
    <w:basedOn w:val="Normln"/>
    <w:rsid w:val="007461EA"/>
    <w:pPr>
      <w:spacing w:after="240"/>
      <w:ind w:firstLine="170"/>
      <w:jc w:val="center"/>
    </w:pPr>
    <w:rPr>
      <w:rFonts w:eastAsia="Times New Roman"/>
      <w:szCs w:val="20"/>
      <w:lang w:bidi="ar-SA"/>
    </w:rPr>
  </w:style>
  <w:style w:type="character" w:customStyle="1" w:styleId="podtrzene">
    <w:name w:val="podtrzene"/>
    <w:uiPriority w:val="1"/>
    <w:rsid w:val="007461EA"/>
    <w:rPr>
      <w:u w:val="single"/>
    </w:rPr>
  </w:style>
  <w:style w:type="character" w:customStyle="1" w:styleId="popisekkobrazkudoplnenytext">
    <w:name w:val="popisek_k_obrazku_doplneny_text"/>
    <w:uiPriority w:val="1"/>
    <w:rsid w:val="007461EA"/>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7461EA"/>
    <w:rPr>
      <w:color w:val="auto"/>
      <w:u w:val="single" w:color="E36C0A"/>
      <w:bdr w:val="dotted" w:sz="4" w:space="0" w:color="auto"/>
      <w:shd w:val="clear" w:color="auto" w:fill="D6E3BC"/>
    </w:rPr>
  </w:style>
  <w:style w:type="paragraph" w:customStyle="1" w:styleId="Pismeno">
    <w:name w:val="Pismeno"/>
    <w:rsid w:val="007461EA"/>
    <w:pPr>
      <w:jc w:val="center"/>
      <w:outlineLvl w:val="0"/>
    </w:pPr>
    <w:rPr>
      <w:rFonts w:ascii="Arial" w:hAnsi="Arial" w:cs="Arial"/>
      <w:b/>
      <w:bCs/>
      <w:color w:val="FF0000"/>
      <w:sz w:val="32"/>
      <w:szCs w:val="26"/>
    </w:rPr>
  </w:style>
  <w:style w:type="character" w:customStyle="1" w:styleId="popisekkobrazkucizijazyk">
    <w:name w:val="popisek_k_obrazku_cizi_jazyk"/>
    <w:uiPriority w:val="1"/>
    <w:rsid w:val="007461EA"/>
    <w:rPr>
      <w:color w:val="auto"/>
      <w:u w:val="single" w:color="E36C0A"/>
      <w:bdr w:val="double" w:sz="2" w:space="0" w:color="808080"/>
      <w:shd w:val="clear" w:color="auto" w:fill="F2F2F2"/>
    </w:rPr>
  </w:style>
  <w:style w:type="paragraph" w:customStyle="1" w:styleId="Predmluva">
    <w:name w:val="Predmluva"/>
    <w:basedOn w:val="Normln"/>
    <w:next w:val="Normln"/>
    <w:rsid w:val="007461EA"/>
    <w:pPr>
      <w:pBdr>
        <w:top w:val="single" w:sz="4" w:space="1" w:color="F79646" w:themeColor="accent6"/>
        <w:left w:val="single" w:sz="4" w:space="4" w:color="F79646" w:themeColor="accent6"/>
        <w:bottom w:val="single" w:sz="4" w:space="1" w:color="F79646" w:themeColor="accent6"/>
        <w:right w:val="single" w:sz="4" w:space="4" w:color="F79646" w:themeColor="accent6"/>
      </w:pBdr>
      <w:shd w:val="clear" w:color="auto" w:fill="FDE9D9" w:themeFill="accent6" w:themeFillTint="33"/>
    </w:pPr>
  </w:style>
  <w:style w:type="character" w:customStyle="1" w:styleId="pripisekmarginalnisoudobytorzo">
    <w:name w:val="pripisek_marginalni_soudoby_torzo"/>
    <w:basedOn w:val="pripisekmarginalnisoudoby"/>
    <w:uiPriority w:val="1"/>
    <w:rsid w:val="007461EA"/>
    <w:rPr>
      <w:strike/>
      <w:dstrike w:val="0"/>
      <w:bdr w:val="double" w:sz="4" w:space="0" w:color="auto"/>
      <w:shd w:val="clear" w:color="auto" w:fill="FFCC00"/>
    </w:rPr>
  </w:style>
  <w:style w:type="character" w:customStyle="1" w:styleId="pripisekmarginalnisoudobydoplnenytext">
    <w:name w:val="pripisek_marginalni_soudoby_doplneny_text"/>
    <w:basedOn w:val="pripisekmarginalnisoudoby"/>
    <w:uiPriority w:val="1"/>
    <w:rsid w:val="007461EA"/>
    <w:rPr>
      <w:bdr w:val="double" w:sz="4" w:space="0" w:color="auto"/>
      <w:shd w:val="clear" w:color="auto" w:fill="FF0000"/>
    </w:rPr>
  </w:style>
  <w:style w:type="character" w:customStyle="1" w:styleId="pripisekinterlinearnisoudobytorzo">
    <w:name w:val="pripisek_interlinearni_soudoby_torzo"/>
    <w:basedOn w:val="pripisekinterlinearnisoudoby"/>
    <w:uiPriority w:val="1"/>
    <w:rsid w:val="007461EA"/>
    <w:rPr>
      <w:strike/>
      <w:dstrike w:val="0"/>
      <w:bdr w:val="dashed" w:sz="2" w:space="0" w:color="auto"/>
      <w:shd w:val="clear" w:color="auto" w:fill="FFCC00"/>
    </w:rPr>
  </w:style>
  <w:style w:type="character" w:customStyle="1" w:styleId="pripisekinterlinearnisoudobydoplnenytext">
    <w:name w:val="pripisek_interlinearni_soudoby_doplneny_text"/>
    <w:basedOn w:val="pripisekinterlinearnisoudoby"/>
    <w:uiPriority w:val="1"/>
    <w:rsid w:val="007461EA"/>
    <w:rPr>
      <w:bdr w:val="dashed" w:sz="2" w:space="0" w:color="auto"/>
      <w:shd w:val="clear" w:color="auto" w:fill="FF0000"/>
    </w:rPr>
  </w:style>
  <w:style w:type="character" w:customStyle="1" w:styleId="pripisekinterlinearnimladsidoplnenytext">
    <w:name w:val="pripisek_interlinearni_mladsi_doplneny_text"/>
    <w:basedOn w:val="pripisekinterlinearnimladsi"/>
    <w:uiPriority w:val="1"/>
    <w:rsid w:val="007461EA"/>
    <w:rPr>
      <w:bdr w:val="dashed" w:sz="2" w:space="0" w:color="auto" w:shadow="1"/>
      <w:shd w:val="clear" w:color="auto" w:fill="FF0000"/>
    </w:rPr>
  </w:style>
  <w:style w:type="character" w:customStyle="1" w:styleId="pripisekinterlinearnimladsitorzo">
    <w:name w:val="pripisek_interlinearni_mladsi_torzo"/>
    <w:basedOn w:val="pripisekinterlinearnimladsi"/>
    <w:uiPriority w:val="1"/>
    <w:rsid w:val="007461EA"/>
    <w:rPr>
      <w:strike/>
      <w:dstrike w:val="0"/>
      <w:bdr w:val="dashed" w:sz="2" w:space="0" w:color="auto" w:shadow="1"/>
      <w:shd w:val="clear" w:color="auto" w:fill="FFCC00"/>
    </w:rPr>
  </w:style>
  <w:style w:type="paragraph" w:customStyle="1" w:styleId="Marginalnipoznamka0">
    <w:name w:val="Marginalni_poznamka"/>
    <w:basedOn w:val="Normln"/>
    <w:rsid w:val="007461EA"/>
    <w:pPr>
      <w:pBdr>
        <w:top w:val="single" w:sz="18" w:space="4" w:color="4BACC6" w:themeColor="accent5"/>
        <w:left w:val="single" w:sz="18" w:space="8" w:color="4BACC6" w:themeColor="accent5"/>
        <w:bottom w:val="single" w:sz="18" w:space="4" w:color="4BACC6" w:themeColor="accent5"/>
        <w:right w:val="single" w:sz="18" w:space="8" w:color="4BACC6" w:themeColor="accent5"/>
      </w:pBdr>
      <w:ind w:left="397" w:firstLine="0"/>
    </w:pPr>
  </w:style>
  <w:style w:type="character" w:customStyle="1" w:styleId="hlavickapopisek">
    <w:name w:val="hlavicka_popisek"/>
    <w:basedOn w:val="tucne"/>
    <w:uiPriority w:val="1"/>
    <w:rsid w:val="007461EA"/>
    <w:rPr>
      <w:b/>
      <w:sz w:val="20"/>
    </w:rPr>
  </w:style>
  <w:style w:type="paragraph" w:styleId="Bibliografie">
    <w:name w:val="Bibliography"/>
    <w:basedOn w:val="Normln"/>
    <w:next w:val="Normln"/>
    <w:uiPriority w:val="37"/>
    <w:unhideWhenUsed/>
    <w:rsid w:val="007461EA"/>
    <w:pPr>
      <w:spacing w:after="0" w:line="240" w:lineRule="auto"/>
      <w:ind w:left="170" w:hanging="170"/>
    </w:pPr>
    <w:rPr>
      <w:rFonts w:ascii="Times" w:hAnsi="Times"/>
      <w:sz w:val="22"/>
    </w:rPr>
  </w:style>
  <w:style w:type="paragraph" w:customStyle="1" w:styleId="Texttabulky">
    <w:name w:val="Text_tabulky"/>
    <w:basedOn w:val="Normln"/>
    <w:rsid w:val="007461EA"/>
    <w:pPr>
      <w:spacing w:after="60" w:line="240" w:lineRule="auto"/>
      <w:ind w:firstLine="0"/>
    </w:pPr>
    <w:rPr>
      <w:sz w:val="18"/>
      <w:szCs w:val="18"/>
    </w:rPr>
  </w:style>
  <w:style w:type="paragraph" w:customStyle="1" w:styleId="Komercnititulukazka">
    <w:name w:val="Komercni_titul_ukazka"/>
    <w:basedOn w:val="Komercnititul"/>
    <w:next w:val="Normln"/>
    <w:rsid w:val="007461EA"/>
    <w:pPr>
      <w:outlineLvl w:val="9"/>
    </w:pPr>
  </w:style>
  <w:style w:type="paragraph" w:customStyle="1" w:styleId="Titulukazka">
    <w:name w:val="Titul_ukazka"/>
    <w:basedOn w:val="Titul"/>
    <w:next w:val="Normln"/>
    <w:rsid w:val="007461EA"/>
    <w:pPr>
      <w:outlineLvl w:val="9"/>
    </w:pPr>
  </w:style>
  <w:style w:type="paragraph" w:customStyle="1" w:styleId="Nadpisukazka">
    <w:name w:val="Nadpis_ukazka"/>
    <w:basedOn w:val="Nadpis"/>
    <w:next w:val="Normln"/>
    <w:qFormat/>
    <w:rsid w:val="007461EA"/>
    <w:pPr>
      <w:outlineLvl w:val="9"/>
    </w:pPr>
  </w:style>
  <w:style w:type="paragraph" w:customStyle="1" w:styleId="Podnadpisukazka">
    <w:name w:val="Podnadpis_ukazka"/>
    <w:basedOn w:val="Podnadpis"/>
    <w:next w:val="Normln"/>
    <w:rsid w:val="007461EA"/>
    <w:pPr>
      <w:outlineLvl w:val="9"/>
    </w:pPr>
  </w:style>
  <w:style w:type="character" w:styleId="Zstupntext">
    <w:name w:val="Placeholder Text"/>
    <w:basedOn w:val="Standardnpsmoodstavce"/>
    <w:uiPriority w:val="99"/>
    <w:semiHidden/>
    <w:rsid w:val="007461EA"/>
    <w:rPr>
      <w:color w:val="808080"/>
      <w:sz w:val="20"/>
    </w:rPr>
  </w:style>
  <w:style w:type="character" w:customStyle="1" w:styleId="cizijazyktorzo">
    <w:name w:val="cizi_jazyk_torzo"/>
    <w:basedOn w:val="cizijazyk"/>
    <w:uiPriority w:val="1"/>
    <w:rsid w:val="007461EA"/>
    <w:rPr>
      <w:strike/>
      <w:dstrike w:val="0"/>
      <w:bdr w:val="single" w:sz="2" w:space="0" w:color="808080" w:shadow="1"/>
    </w:rPr>
  </w:style>
  <w:style w:type="paragraph" w:customStyle="1" w:styleId="Titulekobrazku">
    <w:name w:val="Titulek_obrazku"/>
    <w:basedOn w:val="Normln"/>
    <w:rsid w:val="007461EA"/>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pPr>
  </w:style>
  <w:style w:type="character" w:customStyle="1" w:styleId="delimitatorhesel">
    <w:name w:val="delimitator_hesel"/>
    <w:rsid w:val="007461EA"/>
    <w:rPr>
      <w:bdr w:val="none" w:sz="0" w:space="0" w:color="auto"/>
      <w:shd w:val="clear" w:color="auto" w:fill="00B0F0"/>
    </w:rPr>
  </w:style>
  <w:style w:type="character" w:customStyle="1" w:styleId="pramenrozepsanizkratky">
    <w:name w:val="pramen_rozepsani_zkratky"/>
    <w:basedOn w:val="pramen"/>
    <w:uiPriority w:val="1"/>
    <w:qFormat/>
    <w:rsid w:val="007461EA"/>
    <w:rPr>
      <w:i/>
      <w:color w:val="FFFFFF"/>
      <w:bdr w:val="none" w:sz="0" w:space="0" w:color="auto"/>
      <w:shd w:val="clear" w:color="auto" w:fill="0000FF"/>
    </w:rPr>
  </w:style>
  <w:style w:type="paragraph" w:styleId="Nzev">
    <w:name w:val="Title"/>
    <w:basedOn w:val="Normln"/>
    <w:next w:val="Normln"/>
    <w:link w:val="NzevChar"/>
    <w:uiPriority w:val="10"/>
    <w:qFormat/>
    <w:locked/>
    <w:rsid w:val="007461EA"/>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lang w:bidi="ar-SA"/>
    </w:rPr>
  </w:style>
  <w:style w:type="character" w:customStyle="1" w:styleId="NzevChar">
    <w:name w:val="Název Char"/>
    <w:basedOn w:val="Standardnpsmoodstavce"/>
    <w:link w:val="Nzev"/>
    <w:uiPriority w:val="10"/>
    <w:rsid w:val="007461EA"/>
    <w:rPr>
      <w:rFonts w:asciiTheme="majorHAnsi" w:eastAsiaTheme="majorEastAsia" w:hAnsiTheme="majorHAnsi" w:cstheme="majorBidi"/>
      <w:noProof/>
      <w:color w:val="17365D" w:themeColor="text2" w:themeShade="BF"/>
      <w:spacing w:val="5"/>
      <w:kern w:val="28"/>
      <w:sz w:val="52"/>
      <w:szCs w:val="52"/>
    </w:rPr>
  </w:style>
  <w:style w:type="paragraph" w:styleId="Podtitul">
    <w:name w:val="Subtitle"/>
    <w:basedOn w:val="Normln"/>
    <w:next w:val="Normln"/>
    <w:link w:val="PodtitulChar"/>
    <w:uiPriority w:val="11"/>
    <w:qFormat/>
    <w:locked/>
    <w:rsid w:val="007461EA"/>
    <w:pPr>
      <w:numPr>
        <w:ilvl w:val="1"/>
      </w:numPr>
      <w:spacing w:after="200" w:line="276" w:lineRule="auto"/>
      <w:ind w:firstLine="397"/>
      <w:jc w:val="left"/>
    </w:pPr>
    <w:rPr>
      <w:rFonts w:asciiTheme="majorHAnsi" w:eastAsiaTheme="majorEastAsia" w:hAnsiTheme="majorHAnsi" w:cstheme="majorBidi"/>
      <w:i/>
      <w:iCs/>
      <w:color w:val="4F81BD" w:themeColor="accent1"/>
      <w:spacing w:val="15"/>
      <w:lang w:bidi="ar-SA"/>
    </w:rPr>
  </w:style>
  <w:style w:type="character" w:customStyle="1" w:styleId="PodtitulChar">
    <w:name w:val="Podtitul Char"/>
    <w:basedOn w:val="Standardnpsmoodstavce"/>
    <w:link w:val="Podtitul"/>
    <w:uiPriority w:val="11"/>
    <w:rsid w:val="007461EA"/>
    <w:rPr>
      <w:rFonts w:asciiTheme="majorHAnsi" w:eastAsiaTheme="majorEastAsia" w:hAnsiTheme="majorHAnsi" w:cstheme="majorBidi"/>
      <w:i/>
      <w:iCs/>
      <w:noProof/>
      <w:color w:val="4F81BD" w:themeColor="accent1"/>
      <w:spacing w:val="15"/>
      <w:sz w:val="24"/>
      <w:szCs w:val="24"/>
    </w:rPr>
  </w:style>
  <w:style w:type="table" w:customStyle="1" w:styleId="Uvodnitabulka">
    <w:name w:val="Uvodni_tabulka"/>
    <w:basedOn w:val="Normlntabulka"/>
    <w:uiPriority w:val="99"/>
    <w:rsid w:val="007461EA"/>
    <w:rPr>
      <w:rFonts w:ascii="Times New Roman" w:hAnsi="Times New Roman"/>
    </w:rPr>
    <w:tblPr>
      <w:tblInd w:w="0" w:type="dxa"/>
      <w:tblCellMar>
        <w:top w:w="0" w:type="dxa"/>
        <w:left w:w="108" w:type="dxa"/>
        <w:bottom w:w="0" w:type="dxa"/>
        <w:right w:w="108" w:type="dxa"/>
      </w:tblCellMar>
    </w:tblPr>
    <w:tcPr>
      <w:shd w:val="clear" w:color="auto" w:fill="FDE9D9" w:themeFill="accent6" w:themeFillTint="33"/>
    </w:tcPr>
  </w:style>
  <w:style w:type="paragraph" w:customStyle="1" w:styleId="HlavickaVlevo">
    <w:name w:val="Hlavicka_Vlevo"/>
    <w:basedOn w:val="Hlavicka"/>
    <w:rsid w:val="007461EA"/>
    <w:pPr>
      <w:jc w:val="left"/>
    </w:pPr>
  </w:style>
  <w:style w:type="paragraph" w:customStyle="1" w:styleId="Edicnikomentarruka">
    <w:name w:val="Edicni_komentar_ruka"/>
    <w:basedOn w:val="Edicnikomentar"/>
    <w:qFormat/>
    <w:rsid w:val="007461EA"/>
    <w:pPr>
      <w:shd w:val="clear" w:color="auto" w:fill="EEECE1" w:themeFill="background2"/>
    </w:pPr>
  </w:style>
  <w:style w:type="paragraph" w:customStyle="1" w:styleId="Verspredmluva">
    <w:name w:val="Vers_predmluva"/>
    <w:basedOn w:val="Predmluva"/>
    <w:qFormat/>
    <w:rsid w:val="007461EA"/>
    <w:pPr>
      <w:pBdr>
        <w:left w:val="wave" w:sz="6" w:space="4" w:color="F79646" w:themeColor="accent6"/>
      </w:pBdr>
    </w:pPr>
  </w:style>
  <w:style w:type="paragraph" w:customStyle="1" w:styleId="Odsazeny">
    <w:name w:val="Odsazeny"/>
    <w:basedOn w:val="Normln"/>
    <w:qFormat/>
    <w:rsid w:val="007461EA"/>
    <w:pPr>
      <w:ind w:left="397"/>
    </w:pPr>
    <w:rPr>
      <w:rFonts w:eastAsia="Times New Roman"/>
      <w:noProof w:val="0"/>
      <w:lang w:bidi="ar-SA"/>
    </w:rPr>
  </w:style>
  <w:style w:type="paragraph" w:styleId="Textpoznpodarou">
    <w:name w:val="footnote text"/>
    <w:basedOn w:val="Normln"/>
    <w:link w:val="TextpoznpodarouChar"/>
    <w:semiHidden/>
    <w:unhideWhenUsed/>
    <w:locked/>
    <w:rsid w:val="007461EA"/>
    <w:pPr>
      <w:spacing w:after="0" w:line="240" w:lineRule="auto"/>
    </w:pPr>
    <w:rPr>
      <w:noProof w:val="0"/>
      <w:sz w:val="20"/>
      <w:szCs w:val="20"/>
    </w:rPr>
  </w:style>
  <w:style w:type="character" w:customStyle="1" w:styleId="TextpoznpodarouChar">
    <w:name w:val="Text pozn. pod čarou Char"/>
    <w:basedOn w:val="Standardnpsmoodstavce"/>
    <w:link w:val="Textpoznpodarou"/>
    <w:semiHidden/>
    <w:rsid w:val="007461EA"/>
    <w:rPr>
      <w:rFonts w:ascii="Times New Roman" w:eastAsia="Calibri" w:hAnsi="Times New Roman"/>
      <w:lang w:bidi="cs-CZ"/>
    </w:rPr>
  </w:style>
  <w:style w:type="character" w:customStyle="1" w:styleId="pripisekmarginalnisoucasny">
    <w:name w:val="pripisek_marginalni_soucasny"/>
    <w:rsid w:val="00CC65DF"/>
    <w:rPr>
      <w:bdr w:val="double" w:sz="4" w:space="0" w:color="auto"/>
      <w:shd w:val="clear" w:color="auto" w:fill="FFCC00"/>
    </w:rPr>
  </w:style>
  <w:style w:type="character" w:customStyle="1" w:styleId="pripisekinterlinearnisoucasny">
    <w:name w:val="pripisek_interlinearni_soucasny"/>
    <w:rsid w:val="00CC65DF"/>
    <w:rPr>
      <w:bdr w:val="dashed" w:sz="2" w:space="0" w:color="auto"/>
      <w:shd w:val="clear" w:color="auto" w:fill="FFCC00"/>
    </w:rPr>
  </w:style>
  <w:style w:type="paragraph" w:styleId="Prosttext">
    <w:name w:val="Plain Text"/>
    <w:basedOn w:val="Normln"/>
    <w:link w:val="ProsttextChar"/>
    <w:locked/>
    <w:rsid w:val="00CC65DF"/>
    <w:pPr>
      <w:autoSpaceDE w:val="0"/>
      <w:autoSpaceDN w:val="0"/>
      <w:spacing w:after="0" w:line="360" w:lineRule="auto"/>
    </w:pPr>
    <w:rPr>
      <w:rFonts w:ascii="Courier New" w:hAnsi="Courier New" w:cs="Courier New"/>
      <w:sz w:val="20"/>
      <w:szCs w:val="20"/>
    </w:rPr>
  </w:style>
  <w:style w:type="character" w:customStyle="1" w:styleId="ProsttextChar">
    <w:name w:val="Prostý text Char"/>
    <w:basedOn w:val="Standardnpsmoodstavce"/>
    <w:link w:val="Prosttext"/>
    <w:rsid w:val="00CC65DF"/>
    <w:rPr>
      <w:rFonts w:ascii="Courier New" w:eastAsia="Calibri" w:hAnsi="Courier New" w:cs="Courier New"/>
      <w:noProof/>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vobodova\AppData\Roaming\Microsoft\Templates\eEdi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9881908CED4050AABC180D8C0F2CF0"/>
        <w:category>
          <w:name w:val="Obecné"/>
          <w:gallery w:val="placeholder"/>
        </w:category>
        <w:types>
          <w:type w:val="bbPlcHdr"/>
        </w:types>
        <w:behaviors>
          <w:behavior w:val="content"/>
        </w:behaviors>
        <w:guid w:val="{A4178BD6-28A0-429C-8EBC-F16C66D6C8C2}"/>
      </w:docPartPr>
      <w:docPartBody>
        <w:p w:rsidR="00295B07" w:rsidRDefault="00C23A24">
          <w:pPr>
            <w:pStyle w:val="909881908CED4050AABC180D8C0F2CF0"/>
          </w:pPr>
          <w:r>
            <w:rPr>
              <w:rStyle w:val="Zstupntext"/>
            </w:rPr>
            <w:t>Zadejte autora (v pořadí příjmení/přídomek, jméno); více autorů oddělujte střední pomlčkou</w:t>
          </w:r>
        </w:p>
      </w:docPartBody>
    </w:docPart>
    <w:docPart>
      <w:docPartPr>
        <w:name w:val="AA4272B60B914521B455728703CC75A9"/>
        <w:category>
          <w:name w:val="Obecné"/>
          <w:gallery w:val="placeholder"/>
        </w:category>
        <w:types>
          <w:type w:val="bbPlcHdr"/>
        </w:types>
        <w:behaviors>
          <w:behavior w:val="content"/>
        </w:behaviors>
        <w:guid w:val="{69A13AF4-8583-4707-9211-7798D9341031}"/>
      </w:docPartPr>
      <w:docPartBody>
        <w:p w:rsidR="00295B07" w:rsidRDefault="00C23A24">
          <w:pPr>
            <w:pStyle w:val="AA4272B60B914521B455728703CC75A9"/>
          </w:pPr>
          <w:r>
            <w:rPr>
              <w:rStyle w:val="Zstupntext"/>
            </w:rPr>
            <w:t>Zadejte název či ekvivalentní označení pramene; uzuální titul vložte do hranatých závorek []</w:t>
          </w:r>
        </w:p>
      </w:docPartBody>
    </w:docPart>
    <w:docPart>
      <w:docPartPr>
        <w:name w:val="E28D9C784F7C480186673BDA8B6CD836"/>
        <w:category>
          <w:name w:val="Obecné"/>
          <w:gallery w:val="placeholder"/>
        </w:category>
        <w:types>
          <w:type w:val="bbPlcHdr"/>
        </w:types>
        <w:behaviors>
          <w:behavior w:val="content"/>
        </w:behaviors>
        <w:guid w:val="{BE9C4BEF-678B-49D3-B437-529ED6138A7D}"/>
      </w:docPartPr>
      <w:docPartBody>
        <w:p w:rsidR="00295B07" w:rsidRDefault="00C23A24">
          <w:pPr>
            <w:pStyle w:val="E28D9C784F7C480186673BDA8B6CD836"/>
          </w:pPr>
          <w:r>
            <w:rPr>
              <w:rStyle w:val="Zstupntext"/>
            </w:rPr>
            <w:t>Zadejte další, obecně užívaný název díla</w:t>
          </w:r>
        </w:p>
      </w:docPartBody>
    </w:docPart>
    <w:docPart>
      <w:docPartPr>
        <w:name w:val="97DDAEC67FEC42A9AD8CA230AC6A936C"/>
        <w:category>
          <w:name w:val="Obecné"/>
          <w:gallery w:val="placeholder"/>
        </w:category>
        <w:types>
          <w:type w:val="bbPlcHdr"/>
        </w:types>
        <w:behaviors>
          <w:behavior w:val="content"/>
        </w:behaviors>
        <w:guid w:val="{80F270F6-7F69-4DDB-8399-993C26CF2177}"/>
      </w:docPartPr>
      <w:docPartBody>
        <w:p w:rsidR="00295B07" w:rsidRDefault="00C23A24">
          <w:pPr>
            <w:pStyle w:val="97DDAEC67FEC42A9AD8CA230AC6A936C"/>
          </w:pPr>
          <w:r>
            <w:rPr>
              <w:rStyle w:val="Zstupntext"/>
            </w:rPr>
            <w:t>Zadejte dataci pramene (nikoliv památky); používejte stanovené formulace</w:t>
          </w:r>
        </w:p>
      </w:docPartBody>
    </w:docPart>
    <w:docPart>
      <w:docPartPr>
        <w:name w:val="C829945AB56340E1BDD13D9EE4766586"/>
        <w:category>
          <w:name w:val="Obecné"/>
          <w:gallery w:val="placeholder"/>
        </w:category>
        <w:types>
          <w:type w:val="bbPlcHdr"/>
        </w:types>
        <w:behaviors>
          <w:behavior w:val="content"/>
        </w:behaviors>
        <w:guid w:val="{04331604-BFCC-4F99-891E-6DC3F85B0F3F}"/>
      </w:docPartPr>
      <w:docPartBody>
        <w:p w:rsidR="00295B07" w:rsidRDefault="00C23A24">
          <w:pPr>
            <w:pStyle w:val="C829945AB56340E1BDD13D9EE4766586"/>
          </w:pPr>
          <w:r>
            <w:rPr>
              <w:rStyle w:val="Zstupntext"/>
            </w:rPr>
            <w:t>Zadejte jméno tiskaře (v pořadí příjmení/přídomek, jméno)</w:t>
          </w:r>
        </w:p>
      </w:docPartBody>
    </w:docPart>
    <w:docPart>
      <w:docPartPr>
        <w:name w:val="9F40C72FE70E40E0A5984CF36E81F06D"/>
        <w:category>
          <w:name w:val="Obecné"/>
          <w:gallery w:val="placeholder"/>
        </w:category>
        <w:types>
          <w:type w:val="bbPlcHdr"/>
        </w:types>
        <w:behaviors>
          <w:behavior w:val="content"/>
        </w:behaviors>
        <w:guid w:val="{411F7DEF-52D7-404B-8DC9-6D7471D0AC95}"/>
      </w:docPartPr>
      <w:docPartBody>
        <w:p w:rsidR="00295B07" w:rsidRDefault="00C23A24">
          <w:pPr>
            <w:pStyle w:val="9F40C72FE70E40E0A5984CF36E81F06D"/>
          </w:pPr>
          <w:r>
            <w:rPr>
              <w:rStyle w:val="Zstupntext"/>
            </w:rPr>
            <w:t>Zadejte místo tisku, pokud možno v češtině (cizojazyčný název může být v závorce)</w:t>
          </w:r>
        </w:p>
      </w:docPartBody>
    </w:docPart>
    <w:docPart>
      <w:docPartPr>
        <w:name w:val="3A51668C5C15496E9CBA4551B71DFABA"/>
        <w:category>
          <w:name w:val="Obecné"/>
          <w:gallery w:val="placeholder"/>
        </w:category>
        <w:types>
          <w:type w:val="bbPlcHdr"/>
        </w:types>
        <w:behaviors>
          <w:behavior w:val="content"/>
        </w:behaviors>
        <w:guid w:val="{4505FE1E-12C1-48D0-BDAA-38729EFA43D5}"/>
      </w:docPartPr>
      <w:docPartBody>
        <w:p w:rsidR="00295B07" w:rsidRDefault="00C23A24">
          <w:pPr>
            <w:pStyle w:val="3A51668C5C15496E9CBA4551B71DFABA"/>
          </w:pPr>
          <w:r>
            <w:rPr>
              <w:rStyle w:val="Zstupntext"/>
            </w:rPr>
            <w:t>Vyberte typ předlohy</w:t>
          </w:r>
        </w:p>
      </w:docPartBody>
    </w:docPart>
    <w:docPart>
      <w:docPartPr>
        <w:name w:val="4E5779083FA6464394E70553BBDEBE22"/>
        <w:category>
          <w:name w:val="Obecné"/>
          <w:gallery w:val="placeholder"/>
        </w:category>
        <w:types>
          <w:type w:val="bbPlcHdr"/>
        </w:types>
        <w:behaviors>
          <w:behavior w:val="content"/>
        </w:behaviors>
        <w:guid w:val="{93B28EB8-E298-489A-9F57-1C605011C55D}"/>
      </w:docPartPr>
      <w:docPartBody>
        <w:p w:rsidR="00295B07" w:rsidRDefault="00C23A24">
          <w:pPr>
            <w:pStyle w:val="4E5779083FA6464394E70553BBDEBE22"/>
          </w:pPr>
          <w:r>
            <w:rPr>
              <w:rStyle w:val="Zstupntext"/>
            </w:rPr>
            <w:t>Vyberte nebo napište zemi, kde je předloha uložena</w:t>
          </w:r>
        </w:p>
      </w:docPartBody>
    </w:docPart>
    <w:docPart>
      <w:docPartPr>
        <w:name w:val="7F06EC1591E44F1A8AC0F8B2826EE1CA"/>
        <w:category>
          <w:name w:val="Obecné"/>
          <w:gallery w:val="placeholder"/>
        </w:category>
        <w:types>
          <w:type w:val="bbPlcHdr"/>
        </w:types>
        <w:behaviors>
          <w:behavior w:val="content"/>
        </w:behaviors>
        <w:guid w:val="{A6DC9586-A643-4E9A-AC57-7B26BDAD1F89}"/>
      </w:docPartPr>
      <w:docPartBody>
        <w:p w:rsidR="00295B07" w:rsidRDefault="00C23A24">
          <w:pPr>
            <w:pStyle w:val="7F06EC1591E44F1A8AC0F8B2826EE1CA"/>
          </w:pPr>
          <w:r>
            <w:rPr>
              <w:rStyle w:val="Zstupntext"/>
            </w:rPr>
            <w:t>Vyberte nebo napište město, kde se pramen nachází</w:t>
          </w:r>
        </w:p>
      </w:docPartBody>
    </w:docPart>
    <w:docPart>
      <w:docPartPr>
        <w:name w:val="8221B9DE602B4CA9A510D576CC243065"/>
        <w:category>
          <w:name w:val="Obecné"/>
          <w:gallery w:val="placeholder"/>
        </w:category>
        <w:types>
          <w:type w:val="bbPlcHdr"/>
        </w:types>
        <w:behaviors>
          <w:behavior w:val="content"/>
        </w:behaviors>
        <w:guid w:val="{0D4CFBCD-A49D-415B-B4B5-826F15828189}"/>
      </w:docPartPr>
      <w:docPartBody>
        <w:p w:rsidR="00295B07" w:rsidRDefault="00C23A24">
          <w:pPr>
            <w:pStyle w:val="8221B9DE602B4CA9A510D576CC243065"/>
          </w:pPr>
          <w:r>
            <w:rPr>
              <w:rStyle w:val="Zstupntext"/>
            </w:rPr>
            <w:t>Vyberte nebo napište název instituce, která vlastní předlohu</w:t>
          </w:r>
        </w:p>
      </w:docPartBody>
    </w:docPart>
    <w:docPart>
      <w:docPartPr>
        <w:name w:val="6A746540C776440EB5AAFA714C90A11C"/>
        <w:category>
          <w:name w:val="Obecné"/>
          <w:gallery w:val="placeholder"/>
        </w:category>
        <w:types>
          <w:type w:val="bbPlcHdr"/>
        </w:types>
        <w:behaviors>
          <w:behavior w:val="content"/>
        </w:behaviors>
        <w:guid w:val="{7BFB42A9-A8D4-41AA-BF8B-E4AAE58BF81E}"/>
      </w:docPartPr>
      <w:docPartBody>
        <w:p w:rsidR="00295B07" w:rsidRDefault="00C23A24">
          <w:pPr>
            <w:pStyle w:val="6A746540C776440EB5AAFA714C90A11C"/>
          </w:pPr>
          <w:r>
            <w:rPr>
              <w:rStyle w:val="Zstupntext"/>
            </w:rPr>
            <w:t>Zadejte signaturu pramene; u samostatných sbírek se uvádí i slovní či číselné označení sbírky</w:t>
          </w:r>
        </w:p>
      </w:docPartBody>
    </w:docPart>
    <w:docPart>
      <w:docPartPr>
        <w:name w:val="C4D3FF62842F4E5F99128AC3CC81C5B1"/>
        <w:category>
          <w:name w:val="Obecné"/>
          <w:gallery w:val="placeholder"/>
        </w:category>
        <w:types>
          <w:type w:val="bbPlcHdr"/>
        </w:types>
        <w:behaviors>
          <w:behavior w:val="content"/>
        </w:behaviors>
        <w:guid w:val="{2D35BA1D-E1B2-462C-957C-5BDC1F7995D3}"/>
      </w:docPartPr>
      <w:docPartBody>
        <w:p w:rsidR="00295B07" w:rsidRDefault="00C23A24">
          <w:pPr>
            <w:pStyle w:val="C4D3FF62842F4E5F99128AC3CC81C5B1"/>
          </w:pPr>
          <w:r>
            <w:rPr>
              <w:rStyle w:val="Zstupntext"/>
            </w:rPr>
            <w:t>Zadejte rozsah přepsaných stran</w:t>
          </w:r>
        </w:p>
      </w:docPartBody>
    </w:docPart>
    <w:docPart>
      <w:docPartPr>
        <w:name w:val="ABBC39CA64B441849D10B1A5036B0AF2"/>
        <w:category>
          <w:name w:val="Obecné"/>
          <w:gallery w:val="placeholder"/>
        </w:category>
        <w:types>
          <w:type w:val="bbPlcHdr"/>
        </w:types>
        <w:behaviors>
          <w:behavior w:val="content"/>
        </w:behaviors>
        <w:guid w:val="{A850EBEC-863E-42D9-8C12-FDF943E96EE6}"/>
      </w:docPartPr>
      <w:docPartBody>
        <w:p w:rsidR="00295B07" w:rsidRDefault="00C23A24">
          <w:pPr>
            <w:pStyle w:val="ABBC39CA64B441849D10B1A5036B0AF2"/>
          </w:pPr>
          <w:r>
            <w:rPr>
              <w:rStyle w:val="Zstupntext"/>
            </w:rPr>
            <w:t>Zadejte titul knihy, pokud se edituje pramen z edice</w:t>
          </w:r>
        </w:p>
      </w:docPartBody>
    </w:docPart>
    <w:docPart>
      <w:docPartPr>
        <w:name w:val="37A660647DA74E83946684D9F6F61374"/>
        <w:category>
          <w:name w:val="Obecné"/>
          <w:gallery w:val="placeholder"/>
        </w:category>
        <w:types>
          <w:type w:val="bbPlcHdr"/>
        </w:types>
        <w:behaviors>
          <w:behavior w:val="content"/>
        </w:behaviors>
        <w:guid w:val="{EB10762F-9687-4D28-A313-5911E0A4625D}"/>
      </w:docPartPr>
      <w:docPartBody>
        <w:p w:rsidR="00295B07" w:rsidRDefault="00C23A24">
          <w:pPr>
            <w:pStyle w:val="37A660647DA74E83946684D9F6F61374"/>
          </w:pPr>
          <w:r>
            <w:rPr>
              <w:rStyle w:val="Zstupntext"/>
            </w:rPr>
            <w:t>Zadejte jména editorů tištěné edice (příjmení, jméno), více editorů oddělujte střední pomlčkou</w:t>
          </w:r>
        </w:p>
      </w:docPartBody>
    </w:docPart>
    <w:docPart>
      <w:docPartPr>
        <w:name w:val="1A145248F0EE44A1AB7D6325EF157E51"/>
        <w:category>
          <w:name w:val="Obecné"/>
          <w:gallery w:val="placeholder"/>
        </w:category>
        <w:types>
          <w:type w:val="bbPlcHdr"/>
        </w:types>
        <w:behaviors>
          <w:behavior w:val="content"/>
        </w:behaviors>
        <w:guid w:val="{919A5BA5-610B-43BD-8BA1-71E87FA5B0E0}"/>
      </w:docPartPr>
      <w:docPartBody>
        <w:p w:rsidR="00295B07" w:rsidRDefault="00C23A24">
          <w:pPr>
            <w:pStyle w:val="1A145248F0EE44A1AB7D6325EF157E51"/>
          </w:pPr>
          <w:r>
            <w:rPr>
              <w:rStyle w:val="Zstupntext"/>
            </w:rPr>
            <w:t>Zadejte název vydavatele/nakladatelství, popř. bibliografický údaj o periodiku (bez použití zkratek typu LF)</w:t>
          </w:r>
        </w:p>
      </w:docPartBody>
    </w:docPart>
    <w:docPart>
      <w:docPartPr>
        <w:name w:val="AD5A26B19F814B61B01AABAC7F9A5E9F"/>
        <w:category>
          <w:name w:val="Obecné"/>
          <w:gallery w:val="placeholder"/>
        </w:category>
        <w:types>
          <w:type w:val="bbPlcHdr"/>
        </w:types>
        <w:behaviors>
          <w:behavior w:val="content"/>
        </w:behaviors>
        <w:guid w:val="{5735D584-B4E2-44A1-A050-74249FAB15AA}"/>
      </w:docPartPr>
      <w:docPartBody>
        <w:p w:rsidR="00295B07" w:rsidRDefault="00C23A24">
          <w:pPr>
            <w:pStyle w:val="AD5A26B19F814B61B01AABAC7F9A5E9F"/>
          </w:pPr>
          <w:r>
            <w:rPr>
              <w:rStyle w:val="Zstupntext"/>
            </w:rPr>
            <w:t>Zadejte město, popř. města, kde tištěná edice vyšla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A24"/>
    <w:rsid w:val="00295B07"/>
    <w:rsid w:val="00C23A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sz w:val="20"/>
    </w:rPr>
  </w:style>
  <w:style w:type="paragraph" w:customStyle="1" w:styleId="909881908CED4050AABC180D8C0F2CF0">
    <w:name w:val="909881908CED4050AABC180D8C0F2CF0"/>
  </w:style>
  <w:style w:type="paragraph" w:customStyle="1" w:styleId="AA4272B60B914521B455728703CC75A9">
    <w:name w:val="AA4272B60B914521B455728703CC75A9"/>
  </w:style>
  <w:style w:type="paragraph" w:customStyle="1" w:styleId="E28D9C784F7C480186673BDA8B6CD836">
    <w:name w:val="E28D9C784F7C480186673BDA8B6CD836"/>
  </w:style>
  <w:style w:type="paragraph" w:customStyle="1" w:styleId="97DDAEC67FEC42A9AD8CA230AC6A936C">
    <w:name w:val="97DDAEC67FEC42A9AD8CA230AC6A936C"/>
  </w:style>
  <w:style w:type="paragraph" w:customStyle="1" w:styleId="C829945AB56340E1BDD13D9EE4766586">
    <w:name w:val="C829945AB56340E1BDD13D9EE4766586"/>
  </w:style>
  <w:style w:type="paragraph" w:customStyle="1" w:styleId="9F40C72FE70E40E0A5984CF36E81F06D">
    <w:name w:val="9F40C72FE70E40E0A5984CF36E81F06D"/>
  </w:style>
  <w:style w:type="paragraph" w:customStyle="1" w:styleId="3A51668C5C15496E9CBA4551B71DFABA">
    <w:name w:val="3A51668C5C15496E9CBA4551B71DFABA"/>
  </w:style>
  <w:style w:type="paragraph" w:customStyle="1" w:styleId="4E5779083FA6464394E70553BBDEBE22">
    <w:name w:val="4E5779083FA6464394E70553BBDEBE22"/>
  </w:style>
  <w:style w:type="paragraph" w:customStyle="1" w:styleId="7F06EC1591E44F1A8AC0F8B2826EE1CA">
    <w:name w:val="7F06EC1591E44F1A8AC0F8B2826EE1CA"/>
  </w:style>
  <w:style w:type="paragraph" w:customStyle="1" w:styleId="8221B9DE602B4CA9A510D576CC243065">
    <w:name w:val="8221B9DE602B4CA9A510D576CC243065"/>
  </w:style>
  <w:style w:type="paragraph" w:customStyle="1" w:styleId="6A746540C776440EB5AAFA714C90A11C">
    <w:name w:val="6A746540C776440EB5AAFA714C90A11C"/>
  </w:style>
  <w:style w:type="paragraph" w:customStyle="1" w:styleId="C4D3FF62842F4E5F99128AC3CC81C5B1">
    <w:name w:val="C4D3FF62842F4E5F99128AC3CC81C5B1"/>
  </w:style>
  <w:style w:type="paragraph" w:customStyle="1" w:styleId="ABBC39CA64B441849D10B1A5036B0AF2">
    <w:name w:val="ABBC39CA64B441849D10B1A5036B0AF2"/>
  </w:style>
  <w:style w:type="paragraph" w:customStyle="1" w:styleId="37A660647DA74E83946684D9F6F61374">
    <w:name w:val="37A660647DA74E83946684D9F6F61374"/>
  </w:style>
  <w:style w:type="paragraph" w:customStyle="1" w:styleId="1A145248F0EE44A1AB7D6325EF157E51">
    <w:name w:val="1A145248F0EE44A1AB7D6325EF157E51"/>
  </w:style>
  <w:style w:type="paragraph" w:customStyle="1" w:styleId="AD5A26B19F814B61B01AABAC7F9A5E9F">
    <w:name w:val="AD5A26B19F814B61B01AABAC7F9A5E9F"/>
  </w:style>
  <w:style w:type="paragraph" w:customStyle="1" w:styleId="C13E1BBE1C8B42D58F16E1124C1ACF4F">
    <w:name w:val="C13E1BBE1C8B42D58F16E1124C1ACF4F"/>
  </w:style>
  <w:style w:type="paragraph" w:customStyle="1" w:styleId="F0844FAD7A2D4638A0A97FE42B7DF9F1">
    <w:name w:val="F0844FAD7A2D4638A0A97FE42B7DF9F1"/>
  </w:style>
  <w:style w:type="paragraph" w:customStyle="1" w:styleId="A35A812539C64B22AD948C39E0A3E6D1">
    <w:name w:val="A35A812539C64B22AD948C39E0A3E6D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sz w:val="20"/>
    </w:rPr>
  </w:style>
  <w:style w:type="paragraph" w:customStyle="1" w:styleId="909881908CED4050AABC180D8C0F2CF0">
    <w:name w:val="909881908CED4050AABC180D8C0F2CF0"/>
  </w:style>
  <w:style w:type="paragraph" w:customStyle="1" w:styleId="AA4272B60B914521B455728703CC75A9">
    <w:name w:val="AA4272B60B914521B455728703CC75A9"/>
  </w:style>
  <w:style w:type="paragraph" w:customStyle="1" w:styleId="E28D9C784F7C480186673BDA8B6CD836">
    <w:name w:val="E28D9C784F7C480186673BDA8B6CD836"/>
  </w:style>
  <w:style w:type="paragraph" w:customStyle="1" w:styleId="97DDAEC67FEC42A9AD8CA230AC6A936C">
    <w:name w:val="97DDAEC67FEC42A9AD8CA230AC6A936C"/>
  </w:style>
  <w:style w:type="paragraph" w:customStyle="1" w:styleId="C829945AB56340E1BDD13D9EE4766586">
    <w:name w:val="C829945AB56340E1BDD13D9EE4766586"/>
  </w:style>
  <w:style w:type="paragraph" w:customStyle="1" w:styleId="9F40C72FE70E40E0A5984CF36E81F06D">
    <w:name w:val="9F40C72FE70E40E0A5984CF36E81F06D"/>
  </w:style>
  <w:style w:type="paragraph" w:customStyle="1" w:styleId="3A51668C5C15496E9CBA4551B71DFABA">
    <w:name w:val="3A51668C5C15496E9CBA4551B71DFABA"/>
  </w:style>
  <w:style w:type="paragraph" w:customStyle="1" w:styleId="4E5779083FA6464394E70553BBDEBE22">
    <w:name w:val="4E5779083FA6464394E70553BBDEBE22"/>
  </w:style>
  <w:style w:type="paragraph" w:customStyle="1" w:styleId="7F06EC1591E44F1A8AC0F8B2826EE1CA">
    <w:name w:val="7F06EC1591E44F1A8AC0F8B2826EE1CA"/>
  </w:style>
  <w:style w:type="paragraph" w:customStyle="1" w:styleId="8221B9DE602B4CA9A510D576CC243065">
    <w:name w:val="8221B9DE602B4CA9A510D576CC243065"/>
  </w:style>
  <w:style w:type="paragraph" w:customStyle="1" w:styleId="6A746540C776440EB5AAFA714C90A11C">
    <w:name w:val="6A746540C776440EB5AAFA714C90A11C"/>
  </w:style>
  <w:style w:type="paragraph" w:customStyle="1" w:styleId="C4D3FF62842F4E5F99128AC3CC81C5B1">
    <w:name w:val="C4D3FF62842F4E5F99128AC3CC81C5B1"/>
  </w:style>
  <w:style w:type="paragraph" w:customStyle="1" w:styleId="ABBC39CA64B441849D10B1A5036B0AF2">
    <w:name w:val="ABBC39CA64B441849D10B1A5036B0AF2"/>
  </w:style>
  <w:style w:type="paragraph" w:customStyle="1" w:styleId="37A660647DA74E83946684D9F6F61374">
    <w:name w:val="37A660647DA74E83946684D9F6F61374"/>
  </w:style>
  <w:style w:type="paragraph" w:customStyle="1" w:styleId="1A145248F0EE44A1AB7D6325EF157E51">
    <w:name w:val="1A145248F0EE44A1AB7D6325EF157E51"/>
  </w:style>
  <w:style w:type="paragraph" w:customStyle="1" w:styleId="AD5A26B19F814B61B01AABAC7F9A5E9F">
    <w:name w:val="AD5A26B19F814B61B01AABAC7F9A5E9F"/>
  </w:style>
  <w:style w:type="paragraph" w:customStyle="1" w:styleId="C13E1BBE1C8B42D58F16E1124C1ACF4F">
    <w:name w:val="C13E1BBE1C8B42D58F16E1124C1ACF4F"/>
  </w:style>
  <w:style w:type="paragraph" w:customStyle="1" w:styleId="F0844FAD7A2D4638A0A97FE42B7DF9F1">
    <w:name w:val="F0844FAD7A2D4638A0A97FE42B7DF9F1"/>
  </w:style>
  <w:style w:type="paragraph" w:customStyle="1" w:styleId="A35A812539C64B22AD948C39E0A3E6D1">
    <w:name w:val="A35A812539C64B22AD948C39E0A3E6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epis xmlns="http://www.daliboris.cz/schemata/prepisy.xsd">
  <Hlavicka>
    <Autor/>
    <Titul/>
    <AlternativniTitul/>
    <DataceText/>
    <Tiskar/>
    <MistoTisku/>
    <TypPredlohyText/>
    <ZemeUlozeni/>
    <MestoUlozeni/>
    <InstituceUlozeni/>
    <Signatura/>
    <FoliacePaginace/>
    <TitulEdice/>
    <EditorEdice/>
    <NakladatelstviPeriodikum/>
    <MistoVydaniEdice/>
    <RokVydaniEdice/>
    <StranyEdice/>
    <EditoriPrepisuText/>
  </Hlavicka>
  <Zpracovani>
    <GUID/>
    <ZverejnitTransliteraci/>
  </Zpracovani>
</Prepis>
</file>

<file path=customXml/item2.xml><?xml version="1.0" encoding="utf-8"?>
<settings xmlns="http://vokabular.ujc.cas.cz/schemas/e-edition/settings"/>
</file>

<file path=customXml/item3.xml><?xml version="1.0" encoding="utf-8"?>
<EediceSettings xmlns="http://schemas.microsoft.com/vsto/samples">
  <SemanticComments xmlns="" xmlns:xsd="http://www.w3.org/2001/XMLSchema" xmlns:xsi="http://www.w3.org/2001/XMLSchema-instance"/>
</EediceSettings>
</file>

<file path=customXml/item4.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FC0FFAB-1D81-4588-879B-90D171B6DAF4}">
  <ds:schemaRefs>
    <ds:schemaRef ds:uri="http://www.daliboris.cz/schemata/prepisy.xsd"/>
  </ds:schemaRefs>
</ds:datastoreItem>
</file>

<file path=customXml/itemProps2.xml><?xml version="1.0" encoding="utf-8"?>
<ds:datastoreItem xmlns:ds="http://schemas.openxmlformats.org/officeDocument/2006/customXml" ds:itemID="{9820C6DC-5157-4FF1-84DE-1F5009FAC074}">
  <ds:schemaRefs>
    <ds:schemaRef ds:uri="http://vokabular.ujc.cas.cz/schemas/e-edition/settings"/>
  </ds:schemaRefs>
</ds:datastoreItem>
</file>

<file path=customXml/itemProps3.xml><?xml version="1.0" encoding="utf-8"?>
<ds:datastoreItem xmlns:ds="http://schemas.openxmlformats.org/officeDocument/2006/customXml" ds:itemID="{22787364-18C7-4F92-86F3-048CD2D5C3A4}">
  <ds:schemaRefs>
    <ds:schemaRef ds:uri="http://schemas.microsoft.com/vsto/samples"/>
    <ds:schemaRef ds:uri=""/>
    <ds:schemaRef ds:uri="http://www.w3.org/2001/XMLSchema"/>
  </ds:schemaRefs>
</ds:datastoreItem>
</file>

<file path=customXml/itemProps4.xml><?xml version="1.0" encoding="utf-8"?>
<ds:datastoreItem xmlns:ds="http://schemas.openxmlformats.org/officeDocument/2006/customXml" ds:itemID="{DFDE9CEC-398B-4B26-B8F2-6900746E3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eEdice</Template>
  <TotalTime>3</TotalTime>
  <Pages>1</Pages>
  <Words>16845</Words>
  <Characters>99386</Characters>
  <Application>Microsoft Office Word</Application>
  <DocSecurity>0</DocSecurity>
  <Lines>828</Lines>
  <Paragraphs>231</Paragraphs>
  <ScaleCrop>false</ScaleCrop>
  <HeadingPairs>
    <vt:vector size="2" baseType="variant">
      <vt:variant>
        <vt:lpstr>Název</vt:lpstr>
      </vt:variant>
      <vt:variant>
        <vt:i4>1</vt:i4>
      </vt:variant>
    </vt:vector>
  </HeadingPairs>
  <TitlesOfParts>
    <vt:vector size="1" baseType="lpstr">
      <vt:lpstr>Elektronická edice</vt:lpstr>
    </vt:vector>
  </TitlesOfParts>
  <Company>Ústav pro jazyk český AV ČR</Company>
  <LinksUpToDate>false</LinksUpToDate>
  <CharactersWithSpaces>116000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Elektronická edice</dc:title>
  <dc:subject>Elektronická edice</dc:subject>
  <dc:creator>Andrea Svobodova</dc:creator>
  <cp:lastModifiedBy>Andrea Svobodova</cp:lastModifiedBy>
  <cp:revision>4</cp:revision>
  <cp:lastPrinted>1900-12-31T23:00:00Z</cp:lastPrinted>
  <dcterms:created xsi:type="dcterms:W3CDTF">2020-02-23T16:56:00Z</dcterms:created>
  <dcterms:modified xsi:type="dcterms:W3CDTF">2020-03-06T10:51:00Z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xtVerse">
    <vt:lpwstr>1</vt:lpwstr>
  </property>
  <property fmtid="{D5CDD505-2E9C-101B-9397-08002B2CF9AE}" pid="3" name="NextBible">
    <vt:lpwstr>0|0|0</vt:lpwstr>
  </property>
  <property fmtid="{D5CDD505-2E9C-101B-9397-08002B2CF9AE}" pid="4" name="NextPagination">
    <vt:lpwstr>1r|2</vt:lpwstr>
  </property>
</Properties>
</file>