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6FBD6DF5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o splnění kvalifikačních předpokladů uchazeče k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> 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 xml:space="preserve"> malého rozsahu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642E253E" w14:textId="77777777" w:rsidR="00FD3520" w:rsidRPr="00FD3520" w:rsidRDefault="00FD3520" w:rsidP="00FD352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FD3520">
              <w:rPr>
                <w:rFonts w:ascii="Tahoma" w:hAnsi="Tahoma" w:cs="Tahoma"/>
                <w:b/>
                <w:sz w:val="20"/>
                <w:szCs w:val="20"/>
              </w:rPr>
              <w:t>UK-FF – Správa informačních systémů FF UK</w:t>
            </w:r>
          </w:p>
          <w:p w14:paraId="76637D75" w14:textId="77777777" w:rsidR="00FD3520" w:rsidRPr="00FD3520" w:rsidRDefault="00FD3520" w:rsidP="00FD352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3520">
              <w:rPr>
                <w:rFonts w:ascii="Tahoma" w:hAnsi="Tahoma" w:cs="Tahoma"/>
                <w:b/>
                <w:bCs/>
                <w:sz w:val="20"/>
                <w:szCs w:val="20"/>
              </w:rPr>
              <w:t>Část 1: Správa Linux</w:t>
            </w:r>
            <w:r w:rsidRPr="00FD35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D3520">
              <w:rPr>
                <w:rFonts w:ascii="Tahoma" w:hAnsi="Tahoma" w:cs="Tahoma"/>
                <w:b/>
                <w:bCs/>
                <w:sz w:val="20"/>
                <w:szCs w:val="20"/>
              </w:rPr>
              <w:t>serverů, správa databázových serverů</w:t>
            </w:r>
          </w:p>
          <w:p w14:paraId="243256B5" w14:textId="6B75BC95" w:rsidR="00B6180B" w:rsidRPr="00FD3520" w:rsidRDefault="00FD3520" w:rsidP="00D177AA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3520">
              <w:rPr>
                <w:rFonts w:ascii="Tahoma" w:hAnsi="Tahoma" w:cs="Tahoma"/>
                <w:b/>
                <w:bCs/>
                <w:sz w:val="20"/>
                <w:szCs w:val="20"/>
              </w:rPr>
              <w:t>Část 2:</w:t>
            </w:r>
            <w:r w:rsidRPr="00FD35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D3520">
              <w:rPr>
                <w:rFonts w:ascii="Tahoma" w:hAnsi="Tahoma" w:cs="Tahoma"/>
                <w:b/>
                <w:bCs/>
                <w:sz w:val="20"/>
                <w:szCs w:val="20"/>
              </w:rPr>
              <w:t>Správa Windows serverů a správa aktivních síťových prvků</w:t>
            </w:r>
            <w:r>
              <w:rPr>
                <w:rStyle w:val="Znakapoznpodarou"/>
                <w:rFonts w:ascii="Tahoma" w:hAnsi="Tahoma" w:cs="Tahoma"/>
                <w:b/>
                <w:bCs/>
                <w:sz w:val="20"/>
                <w:szCs w:val="20"/>
              </w:rPr>
              <w:footnoteReference w:id="1"/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14D3A7D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>Prohlašuji místopřísežně, že jako ucha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zeč o předmětnou zakázku </w:t>
      </w:r>
      <w:r w:rsidR="00FD3520">
        <w:rPr>
          <w:rFonts w:ascii="Tahoma" w:hAnsi="Tahoma" w:cs="Tahoma"/>
          <w:b/>
          <w:bCs/>
          <w:sz w:val="20"/>
          <w:szCs w:val="20"/>
        </w:rPr>
        <w:t xml:space="preserve">malého rozsahu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507F8C">
        <w:rPr>
          <w:rFonts w:ascii="Tahoma" w:hAnsi="Tahoma" w:cs="Tahoma"/>
          <w:b/>
          <w:bCs/>
          <w:sz w:val="20"/>
          <w:szCs w:val="20"/>
        </w:rPr>
        <w:t>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  <w:bookmarkStart w:id="0" w:name="_GoBack"/>
      <w:bookmarkEnd w:id="0"/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167D78FE" w:rsidR="00F93B52" w:rsidRDefault="00F74A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>Prohlašuji místopřísežně, že jako uchazeč o předmětnou zakázku</w:t>
      </w:r>
      <w:r w:rsidR="00FD3520">
        <w:rPr>
          <w:rFonts w:ascii="Tahoma" w:hAnsi="Tahoma" w:cs="Tahoma"/>
          <w:b/>
          <w:bCs/>
          <w:sz w:val="20"/>
        </w:rPr>
        <w:t xml:space="preserve"> malého rozsahu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profesní</w:t>
      </w:r>
      <w:r w:rsidRPr="00F74A59">
        <w:rPr>
          <w:rFonts w:ascii="Tahoma" w:hAnsi="Tahoma" w:cs="Tahoma"/>
          <w:b/>
          <w:bCs/>
          <w:sz w:val="20"/>
        </w:rPr>
        <w:t xml:space="preserve"> způsobilost dle </w:t>
      </w:r>
      <w:r>
        <w:rPr>
          <w:rFonts w:ascii="Tahoma" w:hAnsi="Tahoma" w:cs="Tahoma"/>
          <w:b/>
          <w:bCs/>
          <w:sz w:val="20"/>
        </w:rPr>
        <w:t xml:space="preserve">ustanovení § 77 </w:t>
      </w:r>
      <w:r w:rsidR="00FD3520">
        <w:rPr>
          <w:rFonts w:ascii="Tahoma" w:hAnsi="Tahoma" w:cs="Tahoma"/>
          <w:b/>
          <w:bCs/>
          <w:sz w:val="20"/>
        </w:rPr>
        <w:t>(1) ZZVZ a předkládám výpis z obchodního rejstříku nebo jiné obdobné evidence, který není starší 3 měsíců než datum zahájení výběrového řízení.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19DA6B76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FD3520">
        <w:rPr>
          <w:rFonts w:ascii="Tahoma" w:hAnsi="Tahoma" w:cs="Tahoma"/>
          <w:sz w:val="20"/>
        </w:rPr>
        <w:t>7</w:t>
      </w:r>
      <w:proofErr w:type="gramEnd"/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F74A59" w:rsidRDefault="00F74A59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F74A59" w:rsidRDefault="00F74A59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F74A59" w:rsidRPr="00DB7524" w:rsidRDefault="00F74A59" w:rsidP="00CB4463">
    <w:pPr>
      <w:pStyle w:val="Zhlav"/>
    </w:pPr>
  </w:p>
  <w:p w14:paraId="243256DD" w14:textId="77777777" w:rsidR="00F74A59" w:rsidRDefault="00F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F74A59" w:rsidRDefault="00F74A59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F74A59" w:rsidRDefault="00F74A59" w:rsidP="00085D93">
      <w:pPr>
        <w:spacing w:after="0" w:line="240" w:lineRule="auto"/>
      </w:pPr>
      <w:r>
        <w:continuationSeparator/>
      </w:r>
    </w:p>
  </w:footnote>
  <w:footnote w:id="1">
    <w:p w14:paraId="1ED07E9E" w14:textId="42DB2352" w:rsidR="00FD3520" w:rsidRDefault="00FD3520">
      <w:pPr>
        <w:pStyle w:val="Textpoznpodarou"/>
      </w:pPr>
      <w:r>
        <w:rPr>
          <w:rStyle w:val="Znakapoznpodarou"/>
        </w:rPr>
        <w:footnoteRef/>
      </w:r>
      <w:r>
        <w:t xml:space="preserve"> Nehodící se škrtněte.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F74A59" w:rsidRPr="003516B0" w:rsidRDefault="00F74A59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F74A59" w:rsidRDefault="00F7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D11ABA"/>
    <w:rsid w:val="00D16742"/>
    <w:rsid w:val="00D177AA"/>
    <w:rsid w:val="00D330B6"/>
    <w:rsid w:val="00D36ACF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D3520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5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52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D3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3CE6B-3CA6-41D8-BC92-23FAF8ACD10D}">
  <ds:schemaRefs>
    <ds:schemaRef ds:uri="http://schemas.microsoft.com/office/infopath/2007/PartnerControls"/>
    <ds:schemaRef ds:uri="http://purl.org/dc/elements/1.1/"/>
    <ds:schemaRef ds:uri="http://purl.org/dc/dcmitype/"/>
    <ds:schemaRef ds:uri="0b8a6dad-d97f-4916-bf72-d4d25e1bc3b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E6E70D-633B-4390-B278-80B35F52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8C8C659E</Template>
  <TotalTime>0</TotalTime>
  <Pages>1</Pages>
  <Words>273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2017-01-06T10:53:00Z</dcterms:created>
  <dcterms:modified xsi:type="dcterms:W3CDTF">2017-01-06T10:53:00Z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