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3</w:t>
      </w:r>
      <w:r w:rsidR="00027FCF">
        <w:rPr>
          <w:b/>
          <w:sz w:val="28"/>
        </w:rPr>
        <w:t>b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BA43FE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395654">
        <w:rPr>
          <w:lang w:eastAsia="cs-CZ"/>
        </w:rPr>
        <w:t xml:space="preserve">části </w:t>
      </w:r>
      <w:r w:rsidR="00395654" w:rsidRPr="00F06FC4">
        <w:rPr>
          <w:highlight w:val="cyan"/>
        </w:rPr>
        <w:fldChar w:fldCharType="begin"/>
      </w:r>
      <w:r w:rsidR="00395654" w:rsidRPr="00F06FC4">
        <w:rPr>
          <w:highlight w:val="cyan"/>
        </w:rPr>
        <w:instrText xml:space="preserve"> MACROBUTTON  AcceptConflict "[doplní účastník]" </w:instrText>
      </w:r>
      <w:r w:rsidR="00395654" w:rsidRPr="00F06FC4">
        <w:rPr>
          <w:highlight w:val="cyan"/>
        </w:rPr>
        <w:fldChar w:fldCharType="end"/>
      </w:r>
      <w:r w:rsidR="00395654"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BA43FE" w:rsidRPr="00BA43FE">
        <w:rPr>
          <w:b/>
        </w:rPr>
        <w:t>LF HK – CORE FACILITIES – Laboratoř experimentální gastroenterologie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DF3F8C" w:rsidRPr="00542E3D">
        <w:rPr>
          <w:lang w:eastAsia="cs-CZ"/>
        </w:rPr>
        <w:t>3</w:t>
      </w:r>
      <w:r w:rsidR="00027FCF">
        <w:rPr>
          <w:lang w:eastAsia="cs-CZ"/>
        </w:rPr>
        <w:t>a</w:t>
      </w:r>
      <w:r w:rsidR="006729E1" w:rsidRPr="00542E3D">
        <w:rPr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</w:t>
      </w:r>
      <w:bookmarkStart w:id="0" w:name="_GoBack"/>
      <w:bookmarkEnd w:id="0"/>
      <w:r w:rsidR="00392453" w:rsidRPr="00392453">
        <w:rPr>
          <w:b/>
          <w:lang w:eastAsia="cs-CZ"/>
        </w:rPr>
        <w:t>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527F8C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34C" w:rsidRDefault="00DF734C">
      <w:pPr>
        <w:spacing w:after="0" w:line="240" w:lineRule="auto"/>
      </w:pPr>
      <w:r>
        <w:separator/>
      </w:r>
    </w:p>
  </w:endnote>
  <w:endnote w:type="continuationSeparator" w:id="0">
    <w:p w:rsidR="00DF734C" w:rsidRDefault="00DF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027FCF">
      <w:rPr>
        <w:rFonts w:ascii="Calibri" w:hAnsi="Calibri"/>
        <w:b/>
        <w:sz w:val="22"/>
        <w:szCs w:val="22"/>
      </w:rPr>
      <w:t>LFHKCF0013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E7E62">
      <w:rPr>
        <w:rFonts w:ascii="Calibri" w:hAnsi="Calibri"/>
        <w:sz w:val="22"/>
        <w:szCs w:val="20"/>
      </w:rPr>
      <w:t>3</w:t>
    </w:r>
    <w:r w:rsidR="00027FCF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527F8C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527F8C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34C" w:rsidRDefault="00DF734C">
      <w:pPr>
        <w:spacing w:after="0" w:line="240" w:lineRule="auto"/>
      </w:pPr>
      <w:r>
        <w:separator/>
      </w:r>
    </w:p>
  </w:footnote>
  <w:footnote w:type="continuationSeparator" w:id="0">
    <w:p w:rsidR="00DF734C" w:rsidRDefault="00DF7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0AB"/>
    <w:rsid w:val="00023856"/>
    <w:rsid w:val="00027FCF"/>
    <w:rsid w:val="00032137"/>
    <w:rsid w:val="00056FB8"/>
    <w:rsid w:val="000737F6"/>
    <w:rsid w:val="00080071"/>
    <w:rsid w:val="00092ABC"/>
    <w:rsid w:val="000D70F6"/>
    <w:rsid w:val="000E6CC0"/>
    <w:rsid w:val="00144909"/>
    <w:rsid w:val="00180B8E"/>
    <w:rsid w:val="00187880"/>
    <w:rsid w:val="001A2F8F"/>
    <w:rsid w:val="00211B34"/>
    <w:rsid w:val="00216972"/>
    <w:rsid w:val="00223834"/>
    <w:rsid w:val="00231D73"/>
    <w:rsid w:val="00237110"/>
    <w:rsid w:val="002512C7"/>
    <w:rsid w:val="00287B22"/>
    <w:rsid w:val="00311690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C0482"/>
    <w:rsid w:val="004D2ED5"/>
    <w:rsid w:val="004E2FF2"/>
    <w:rsid w:val="00512C16"/>
    <w:rsid w:val="00527F8C"/>
    <w:rsid w:val="00542E3D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A27E50"/>
    <w:rsid w:val="00A66478"/>
    <w:rsid w:val="00A723D1"/>
    <w:rsid w:val="00B20C26"/>
    <w:rsid w:val="00B25CBC"/>
    <w:rsid w:val="00B57F58"/>
    <w:rsid w:val="00B932A3"/>
    <w:rsid w:val="00B935D1"/>
    <w:rsid w:val="00BA2ADE"/>
    <w:rsid w:val="00BA43FE"/>
    <w:rsid w:val="00BB024C"/>
    <w:rsid w:val="00BC11CE"/>
    <w:rsid w:val="00C36CD8"/>
    <w:rsid w:val="00C37A1F"/>
    <w:rsid w:val="00C6348F"/>
    <w:rsid w:val="00C96B15"/>
    <w:rsid w:val="00C96FC6"/>
    <w:rsid w:val="00CB0B9C"/>
    <w:rsid w:val="00D03E0E"/>
    <w:rsid w:val="00D35BE4"/>
    <w:rsid w:val="00D413BD"/>
    <w:rsid w:val="00DB2B6E"/>
    <w:rsid w:val="00DE2167"/>
    <w:rsid w:val="00DF3F8C"/>
    <w:rsid w:val="00DF734C"/>
    <w:rsid w:val="00E02D11"/>
    <w:rsid w:val="00E11BCE"/>
    <w:rsid w:val="00E22AA9"/>
    <w:rsid w:val="00E33225"/>
    <w:rsid w:val="00E53DA9"/>
    <w:rsid w:val="00E54FD7"/>
    <w:rsid w:val="00E72733"/>
    <w:rsid w:val="00E85837"/>
    <w:rsid w:val="00E86468"/>
    <w:rsid w:val="00E95FA7"/>
    <w:rsid w:val="00EB3B33"/>
    <w:rsid w:val="00EB411A"/>
    <w:rsid w:val="00EE7E62"/>
    <w:rsid w:val="00F06188"/>
    <w:rsid w:val="00F30A16"/>
    <w:rsid w:val="00F6612A"/>
    <w:rsid w:val="00F74777"/>
    <w:rsid w:val="00F81220"/>
    <w:rsid w:val="00F82653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164FB"/>
  <w15:docId w15:val="{950E73ED-4397-40CB-A909-75C637C1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SJNTW423CER2-215143244-775416</_dlc_DocId>
    <_dlc_DocIdUrl xmlns="669acb4e-bfff-43fa-93ec-c15ea9074887">
      <Url>https://lfhk.sharepoint.com/sites/dokumentylf/opvvv/_layouts/15/DocIdRedir.aspx?ID=SJNTW423CER2-215143244-775416</Url>
      <Description>SJNTW423CER2-215143244-775416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B57B2CD-6816-4A7A-9D88-BE3FE3799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7769E9-590F-4528-952E-D897E9C574B6}"/>
</file>

<file path=customXml/itemProps3.xml><?xml version="1.0" encoding="utf-8"?>
<ds:datastoreItem xmlns:ds="http://schemas.openxmlformats.org/officeDocument/2006/customXml" ds:itemID="{F971F486-E1F1-4E73-92A0-82CDCCBBAE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B38C35-AD0B-4DDD-86FE-CBC4E816CD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Štěpán Kubičík</cp:lastModifiedBy>
  <cp:revision>4</cp:revision>
  <dcterms:created xsi:type="dcterms:W3CDTF">2020-02-10T16:05:00Z</dcterms:created>
  <dcterms:modified xsi:type="dcterms:W3CDTF">2020-05-26T10:24:00Z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malikova.marketa@kr-jihomoravsky.cz</vt:lpwstr>
  </property>
  <property fmtid="{D5CDD505-2E9C-101B-9397-08002B2CF9AE}" pid="5" name="MSIP_Label_690ebb53-23a2-471a-9c6e-17bd0d11311e_SetDate">
    <vt:lpwstr>2020-01-23T07:24:27.6190799Z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0x0101004A32F71F0CBDFE41B7B1F08DFC75E978</vt:lpwstr>
  </property>
  <property fmtid="{D5CDD505-2E9C-101B-9397-08002B2CF9AE}" pid="11" name="_dlc_DocIdItemGuid">
    <vt:lpwstr>05aa6274-a57b-4dbf-be21-ea2c1a725928</vt:lpwstr>
  </property>
</Properties>
</file>