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59B198CF"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21</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405E3A12"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 – </w:t>
      </w:r>
      <w:r w:rsidR="00386335" w:rsidRPr="00386335">
        <w:rPr>
          <w:rFonts w:ascii="Times New Roman" w:hAnsi="Times New Roman"/>
          <w:b/>
          <w:bCs/>
        </w:rPr>
        <w:t>UHPLC systém s PDA a fluorescenční detekcí a zapojením pro on-line SPE</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0D83D4EC" w:rsidR="005853B8" w:rsidRDefault="00386335">
      <w:pPr>
        <w:pStyle w:val="Nadpis2"/>
        <w:numPr>
          <w:ilvl w:val="0"/>
          <w:numId w:val="7"/>
        </w:numPr>
        <w:rPr>
          <w:rFonts w:ascii="Times New Roman" w:hAnsi="Times New Roman"/>
          <w:b/>
          <w:bCs/>
        </w:rPr>
      </w:pPr>
      <w:r w:rsidRPr="00386335">
        <w:rPr>
          <w:rFonts w:ascii="Times New Roman" w:hAnsi="Times New Roman"/>
          <w:b/>
          <w:bCs/>
        </w:rPr>
        <w:t>UHPLC systém s PDA a fluorescenční detekcí a zapojením pro on-line SPE</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6788EF01"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2 školení trvajících vždy </w:t>
      </w:r>
      <w:r w:rsidR="00386335">
        <w:rPr>
          <w:rFonts w:ascii="Times New Roman" w:hAnsi="Times New Roman"/>
        </w:rPr>
        <w:t>min. 8</w:t>
      </w:r>
      <w:r>
        <w:rPr>
          <w:rFonts w:ascii="Times New Roman" w:hAnsi="Times New Roman"/>
        </w:rPr>
        <w:t xml:space="preserve"> hodin, tj. celkem </w:t>
      </w:r>
      <w:r w:rsidR="00386335">
        <w:rPr>
          <w:rFonts w:ascii="Times New Roman" w:hAnsi="Times New Roman"/>
        </w:rPr>
        <w:t xml:space="preserve">min. </w:t>
      </w:r>
      <w:r>
        <w:rPr>
          <w:rFonts w:ascii="Times New Roman" w:hAnsi="Times New Roman"/>
        </w:rPr>
        <w:t>1</w:t>
      </w:r>
      <w:r w:rsidR="00386335">
        <w:rPr>
          <w:rFonts w:ascii="Times New Roman" w:hAnsi="Times New Roman"/>
        </w:rPr>
        <w:t>6</w:t>
      </w:r>
      <w:r>
        <w:rPr>
          <w:rFonts w:ascii="Times New Roman" w:hAnsi="Times New Roman"/>
        </w:rPr>
        <w:t xml:space="preserve"> hodin,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w:t>
      </w:r>
      <w:r w:rsidRPr="3827A91B">
        <w:rPr>
          <w:rFonts w:ascii="Times New Roman" w:hAnsi="Times New Roman"/>
        </w:rPr>
        <w:lastRenderedPageBreak/>
        <w:t>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lastRenderedPageBreak/>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390296B4"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386335">
        <w:rPr>
          <w:rFonts w:ascii="Times New Roman" w:hAnsi="Times New Roman"/>
          <w:b/>
          <w:bCs/>
        </w:rPr>
        <w:t>8</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792D3B03" w14:textId="77681FFB" w:rsidR="005853B8" w:rsidRPr="00386335" w:rsidRDefault="00386335">
      <w:pPr>
        <w:ind w:left="851"/>
        <w:rPr>
          <w:rFonts w:ascii="Times New Roman" w:hAnsi="Times New Roman"/>
        </w:rPr>
      </w:pPr>
      <w:r w:rsidRPr="00386335">
        <w:rPr>
          <w:rFonts w:ascii="Times New Roman" w:hAnsi="Times New Roman"/>
          <w:b/>
          <w:bCs/>
        </w:rPr>
        <w:t>doc. PharmDr. Hana Sklenářová, Ph.D.,</w:t>
      </w:r>
      <w:r w:rsidR="00751E2C" w:rsidRPr="00386335">
        <w:rPr>
          <w:rFonts w:ascii="Times New Roman" w:hAnsi="Times New Roman"/>
          <w:b/>
          <w:bCs/>
        </w:rPr>
        <w:t xml:space="preserve"> </w:t>
      </w:r>
      <w:r w:rsidR="00751E2C" w:rsidRPr="00386335">
        <w:rPr>
          <w:rFonts w:ascii="Times New Roman" w:hAnsi="Times New Roman"/>
        </w:rPr>
        <w:t>e-</w:t>
      </w:r>
      <w:r w:rsidR="00751E2C">
        <w:rPr>
          <w:rFonts w:ascii="Times New Roman" w:hAnsi="Times New Roman"/>
        </w:rPr>
        <w:t>m</w:t>
      </w:r>
      <w:r w:rsidR="00404221">
        <w:rPr>
          <w:rFonts w:ascii="Times New Roman" w:hAnsi="Times New Roman"/>
        </w:rPr>
        <w:t xml:space="preserve">ail: </w:t>
      </w:r>
      <w:hyperlink r:id="rId7" w:history="1">
        <w:r w:rsidRPr="00386335">
          <w:t>sklenarova@faf.cuni.cz</w:t>
        </w:r>
      </w:hyperlink>
      <w:r w:rsidR="00751E2C" w:rsidRPr="00386335">
        <w:rPr>
          <w:rFonts w:ascii="Times New Roman" w:hAnsi="Times New Roman"/>
        </w:rPr>
        <w:t xml:space="preserve">; </w:t>
      </w:r>
    </w:p>
    <w:p w14:paraId="573DCB37" w14:textId="75301EE0" w:rsidR="005853B8" w:rsidRPr="00386335" w:rsidRDefault="00751E2C">
      <w:pPr>
        <w:ind w:left="851"/>
        <w:rPr>
          <w:rFonts w:ascii="Times New Roman" w:hAnsi="Times New Roman"/>
        </w:rPr>
      </w:pPr>
      <w:r w:rsidRPr="00386335">
        <w:rPr>
          <w:rFonts w:ascii="Times New Roman" w:hAnsi="Times New Roman"/>
        </w:rPr>
        <w:t>tel: + 420 495 067 </w:t>
      </w:r>
      <w:r w:rsidR="00386335" w:rsidRPr="00386335">
        <w:rPr>
          <w:rFonts w:ascii="Times New Roman" w:hAnsi="Times New Roman"/>
        </w:rPr>
        <w:t>453</w:t>
      </w:r>
      <w:r w:rsidRPr="00386335">
        <w:rPr>
          <w:rFonts w:ascii="Times New Roman" w:hAnsi="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 xml:space="preserve">Smluvní strany prohlašují, že vzájemná plnění dle Smlouvy jsou v odpovídajícím poměru. </w:t>
      </w:r>
    </w:p>
    <w:p w14:paraId="7CF3A3F7"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Tato Smlouva, včetně příloh, představuje úplnou a ucelenou smlouvu mezi Kupujícím a Prodávajícím.</w:t>
      </w:r>
    </w:p>
    <w:p w14:paraId="29E6298D"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 xml:space="preserve">Tato Smlouva nabývá platnosti dnem jejího podpisu oprávněnými osobami obou Smluvních stran a účinnosti zveřejněním v registru smluv. </w:t>
      </w:r>
    </w:p>
    <w:p w14:paraId="3EBB111F"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se za podmínek stanovených Smlouvou zavazuje:</w:t>
      </w:r>
    </w:p>
    <w:p w14:paraId="3F526E5F" w14:textId="566F7B88"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B6636" w14:textId="77777777" w:rsidR="00670B90" w:rsidRDefault="00670B90">
      <w:pPr>
        <w:spacing w:before="0" w:after="0" w:line="240" w:lineRule="auto"/>
      </w:pPr>
      <w:r>
        <w:separator/>
      </w:r>
    </w:p>
  </w:endnote>
  <w:endnote w:type="continuationSeparator" w:id="0">
    <w:p w14:paraId="1CBD64F1" w14:textId="77777777" w:rsidR="00670B90" w:rsidRDefault="00670B9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0DA68" w14:textId="77777777" w:rsidR="00670B90" w:rsidRDefault="00670B90">
      <w:pPr>
        <w:spacing w:before="0" w:after="0" w:line="240" w:lineRule="auto"/>
      </w:pPr>
      <w:r>
        <w:separator/>
      </w:r>
    </w:p>
  </w:footnote>
  <w:footnote w:type="continuationSeparator" w:id="0">
    <w:p w14:paraId="477F7024" w14:textId="77777777" w:rsidR="00670B90" w:rsidRDefault="00670B9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lvlOverride w:ilvl="1">
      <w:startOverride w:val="5"/>
    </w:lvlOverride>
  </w:num>
  <w:num w:numId="6">
    <w:abstractNumId w:val="0"/>
  </w:num>
  <w:num w:numId="7">
    <w:abstractNumId w:val="3"/>
  </w:num>
  <w:num w:numId="8">
    <w:abstractNumId w:val="4"/>
    <w:lvlOverride w:ilvl="1">
      <w:startOverride w:val="2"/>
    </w:lvlOverride>
  </w:num>
  <w:num w:numId="9">
    <w:abstractNumId w:val="1"/>
    <w:lvlOverride w:ilvl="0">
      <w:startOverride w:val="1"/>
      <w:lvl w:ilvl="0" w:tplc="1B0CF46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DF45C86">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0DE2DF0">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40472EC">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59E9050">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CA213BE">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D28498A">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B6CD500">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6E6F566">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1B0CF46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DF45C86">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DE2DF0">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40472EC">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59E9050">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CA213BE">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D28498A">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B6CD500">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6E6F566">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lvlOverride w:ilvl="1">
      <w:startOverride w:val="3"/>
    </w:lvlOverride>
  </w:num>
  <w:num w:numId="12">
    <w:abstractNumId w:val="4"/>
    <w:lvlOverride w:ilvl="0">
      <w:startOverride w:val="4"/>
    </w:lvlOverride>
  </w:num>
  <w:num w:numId="13">
    <w:abstractNumId w:val="1"/>
    <w:lvlOverride w:ilvl="1">
      <w:startOverride w:val="1"/>
    </w:lvlOverride>
  </w:num>
  <w:num w:numId="14">
    <w:abstractNumId w:val="4"/>
    <w:lvlOverride w:ilvl="1">
      <w:startOverride w:val="9"/>
    </w:lvlOverride>
  </w:num>
  <w:num w:numId="15">
    <w:abstractNumId w:val="1"/>
    <w:lvlOverride w:ilvl="1">
      <w:startOverride w:val="1"/>
    </w:lvlOverride>
  </w:num>
  <w:num w:numId="16">
    <w:abstractNumId w:val="4"/>
    <w:lvlOverride w:ilvl="1">
      <w:startOverride w:val="4"/>
    </w:lvlOverride>
  </w:num>
  <w:num w:numId="17">
    <w:abstractNumId w:val="1"/>
    <w:lvlOverride w:ilvl="0">
      <w:startOverride w:val="1"/>
      <w:lvl w:ilvl="0" w:tplc="1B0CF46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DF45C86">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0DE2DF0">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40472EC">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59E9050">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CA213BE">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D28498A">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B6CD500">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6E6F566">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lvlOverride w:ilvl="1">
      <w:startOverride w:val="6"/>
    </w:lvlOverride>
  </w:num>
  <w:num w:numId="19">
    <w:abstractNumId w:val="1"/>
    <w:lvlOverride w:ilvl="0">
      <w:startOverride w:val="1"/>
      <w:lvl w:ilvl="0" w:tplc="1B0CF46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DF45C86">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0DE2DF0">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40472EC">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59E9050">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CA213BE">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D28498A">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B6CD500">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6E6F566">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1B0CF46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DF45C86">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DE2DF0">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40472EC">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59E9050">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CA213BE">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D28498A">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B6CD500">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6E6F566">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lvlOverride w:ilvl="1">
      <w:startOverride w:val="6"/>
    </w:lvlOverride>
  </w:num>
  <w:num w:numId="22">
    <w:abstractNumId w:val="1"/>
    <w:lvlOverride w:ilvl="1">
      <w:startOverride w:val="1"/>
    </w:lvlOverride>
  </w:num>
  <w:num w:numId="23">
    <w:abstractNumId w:val="4"/>
    <w:lvlOverride w:ilvl="1">
      <w:startOverride w:val="3"/>
    </w:lvlOverride>
  </w:num>
  <w:num w:numId="24">
    <w:abstractNumId w:val="1"/>
    <w:lvlOverride w:ilvl="1">
      <w:startOverride w:val="1"/>
    </w:lvlOverride>
  </w:num>
  <w:num w:numId="25">
    <w:abstractNumId w:val="4"/>
    <w:lvlOverride w:ilvl="1">
      <w:startOverride w:val="4"/>
    </w:lvlOverride>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lvlOverride w:ilvl="1">
      <w:startOverride w:val="1"/>
    </w:lvlOverride>
  </w:num>
  <w:num w:numId="28">
    <w:abstractNumId w:val="4"/>
    <w:lvlOverride w:ilvl="1">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2C35EB"/>
    <w:rsid w:val="00334D4D"/>
    <w:rsid w:val="00386335"/>
    <w:rsid w:val="00404221"/>
    <w:rsid w:val="0047344B"/>
    <w:rsid w:val="005853B8"/>
    <w:rsid w:val="005D4548"/>
    <w:rsid w:val="00631CA6"/>
    <w:rsid w:val="00670B90"/>
    <w:rsid w:val="00751E2C"/>
    <w:rsid w:val="009971FE"/>
    <w:rsid w:val="00D25C9C"/>
    <w:rsid w:val="00D3717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klenar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5541</Words>
  <Characters>32696</Characters>
  <Application>Microsoft Office Word</Application>
  <DocSecurity>0</DocSecurity>
  <Lines>272</Lines>
  <Paragraphs>76</Paragraphs>
  <ScaleCrop>false</ScaleCrop>
  <Company/>
  <LinksUpToDate>false</LinksUpToDate>
  <CharactersWithSpaces>38161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9</cp:revision>
  <cp:lastPrinted>2021-03-04T09:12:00Z</cp:lastPrinted>
  <dcterms:created xsi:type="dcterms:W3CDTF">2021-03-04T09:09:00Z</dcterms:created>
  <dcterms:modified xsi:type="dcterms:W3CDTF">2021-03-20T13:42:00Z</dcterms:modified>
</cp:coreProperties>
</file>