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842" w14:textId="57B461D2"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4052DC">
        <w:rPr>
          <w:rFonts w:ascii="Times New Roman" w:hAnsi="Times New Roman"/>
          <w:b/>
          <w:sz w:val="28"/>
          <w:szCs w:val="20"/>
        </w:rPr>
        <w:t>LM</w:t>
      </w:r>
      <w:r w:rsidR="00E66BBD" w:rsidRPr="000F613C">
        <w:rPr>
          <w:rFonts w:ascii="Times New Roman" w:hAnsi="Times New Roman"/>
          <w:b/>
          <w:sz w:val="28"/>
          <w:szCs w:val="20"/>
        </w:rPr>
        <w:t>/</w:t>
      </w:r>
      <w:r w:rsidR="009000B0">
        <w:rPr>
          <w:rFonts w:ascii="Times New Roman" w:hAnsi="Times New Roman"/>
          <w:b/>
          <w:sz w:val="28"/>
          <w:szCs w:val="20"/>
        </w:rPr>
        <w:t>0</w:t>
      </w:r>
      <w:r w:rsidR="00CC55CB">
        <w:rPr>
          <w:rFonts w:ascii="Times New Roman" w:hAnsi="Times New Roman"/>
          <w:b/>
          <w:sz w:val="28"/>
          <w:szCs w:val="20"/>
        </w:rPr>
        <w:t>4</w:t>
      </w:r>
      <w:r w:rsidR="0032625C">
        <w:rPr>
          <w:rFonts w:ascii="Times New Roman" w:hAnsi="Times New Roman"/>
          <w:b/>
          <w:sz w:val="28"/>
          <w:szCs w:val="20"/>
        </w:rPr>
        <w:t>/20</w:t>
      </w:r>
      <w:r w:rsidR="00661C7B">
        <w:rPr>
          <w:rFonts w:ascii="Times New Roman" w:hAnsi="Times New Roman"/>
          <w:b/>
          <w:sz w:val="28"/>
          <w:szCs w:val="20"/>
        </w:rPr>
        <w:t>2</w:t>
      </w:r>
      <w:r w:rsidR="009000B0">
        <w:rPr>
          <w:rFonts w:ascii="Times New Roman" w:hAnsi="Times New Roman"/>
          <w:b/>
          <w:sz w:val="28"/>
          <w:szCs w:val="20"/>
        </w:rPr>
        <w:t>1</w:t>
      </w:r>
      <w:r w:rsidR="001F6561">
        <w:rPr>
          <w:rFonts w:ascii="Times New Roman" w:hAnsi="Times New Roman"/>
          <w:b/>
          <w:sz w:val="28"/>
          <w:szCs w:val="20"/>
        </w:rPr>
        <w:t xml:space="preserve"> – část </w:t>
      </w:r>
      <w:commentRangeStart w:id="0"/>
      <w:r w:rsidR="00A676CF" w:rsidRPr="000A048E">
        <w:rPr>
          <w:rFonts w:ascii="Times New Roman" w:hAnsi="Times New Roman"/>
          <w:b/>
          <w:sz w:val="28"/>
          <w:szCs w:val="20"/>
        </w:rPr>
        <w:t>[</w:t>
      </w:r>
      <w:r w:rsidR="00A676CF" w:rsidRPr="000A048E">
        <w:rPr>
          <w:rFonts w:ascii="Times New Roman" w:hAnsi="Times New Roman"/>
          <w:b/>
          <w:sz w:val="28"/>
          <w:szCs w:val="20"/>
          <w:highlight w:val="yellow"/>
        </w:rPr>
        <w:t>DOPLNIT</w:t>
      </w:r>
      <w:r w:rsidR="00A676CF" w:rsidRPr="000A048E">
        <w:rPr>
          <w:rFonts w:ascii="Times New Roman" w:hAnsi="Times New Roman"/>
          <w:b/>
          <w:sz w:val="28"/>
          <w:szCs w:val="20"/>
        </w:rPr>
        <w:t>]</w:t>
      </w:r>
      <w:commentRangeEnd w:id="0"/>
      <w:r w:rsidR="00661C7B">
        <w:rPr>
          <w:rStyle w:val="Odkaznakoment"/>
          <w:rFonts w:ascii="Times New Roman" w:hAnsi="Times New Roman"/>
        </w:rPr>
        <w:commentReference w:id="0"/>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r w:rsidRPr="00283AB7">
        <w:rPr>
          <w:rFonts w:ascii="Times New Roman" w:hAnsi="Times New Roman"/>
          <w:b/>
          <w:i/>
          <w:sz w:val="22"/>
          <w:szCs w:val="20"/>
        </w:rPr>
        <w:t>ObčZ</w:t>
      </w:r>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„FaF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r w:rsidRPr="00E47F46">
        <w:rPr>
          <w:rFonts w:ascii="Times New Roman" w:hAnsi="Times New Roman"/>
          <w:sz w:val="22"/>
          <w:szCs w:val="22"/>
        </w:rPr>
        <w:t>č.ú.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PharmDr. Tomášem Šimůnkem, Ph.D., děkanem FaF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1" w:name="id.173fec35c5e6"/>
      <w:bookmarkEnd w:id="1"/>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č. ú.:</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67B6AD4A"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902DCC">
        <w:rPr>
          <w:rFonts w:ascii="Times New Roman" w:hAnsi="Times New Roman"/>
          <w:b/>
          <w:sz w:val="22"/>
          <w:szCs w:val="22"/>
        </w:rPr>
        <w:t xml:space="preserve">Laboratorní </w:t>
      </w:r>
      <w:r w:rsidR="00902DCC" w:rsidRPr="00771AD4">
        <w:rPr>
          <w:rFonts w:ascii="Times New Roman" w:hAnsi="Times New Roman"/>
          <w:b/>
          <w:sz w:val="22"/>
          <w:szCs w:val="22"/>
        </w:rPr>
        <w:t xml:space="preserve">materiál </w:t>
      </w:r>
      <w:r w:rsidR="009000B0">
        <w:rPr>
          <w:rFonts w:ascii="Times New Roman" w:hAnsi="Times New Roman"/>
          <w:b/>
          <w:sz w:val="22"/>
          <w:szCs w:val="22"/>
        </w:rPr>
        <w:t>0</w:t>
      </w:r>
      <w:r w:rsidR="00CC55CB">
        <w:rPr>
          <w:rFonts w:ascii="Times New Roman" w:hAnsi="Times New Roman"/>
          <w:b/>
          <w:sz w:val="22"/>
          <w:szCs w:val="22"/>
        </w:rPr>
        <w:t>4</w:t>
      </w:r>
      <w:r w:rsidR="00661C7B">
        <w:rPr>
          <w:rFonts w:ascii="Times New Roman" w:hAnsi="Times New Roman"/>
          <w:b/>
          <w:sz w:val="22"/>
          <w:szCs w:val="22"/>
        </w:rPr>
        <w:t>/202</w:t>
      </w:r>
      <w:r w:rsidR="009000B0">
        <w:rPr>
          <w:rFonts w:ascii="Times New Roman" w:hAnsi="Times New Roman"/>
          <w:b/>
          <w:sz w:val="22"/>
          <w:szCs w:val="22"/>
        </w:rPr>
        <w:t>1</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902DCC">
        <w:rPr>
          <w:rFonts w:ascii="Times New Roman" w:hAnsi="Times New Roman"/>
          <w:b/>
          <w:sz w:val="22"/>
          <w:szCs w:val="22"/>
        </w:rPr>
        <w:t>v</w:t>
      </w:r>
      <w:r w:rsidR="00902DCC">
        <w:rPr>
          <w:rFonts w:ascii="Times New Roman" w:hAnsi="Times New Roman"/>
          <w:sz w:val="22"/>
          <w:szCs w:val="22"/>
        </w:rPr>
        <w:t xml:space="preserve"> </w:t>
      </w:r>
      <w:r w:rsidR="00902DCC" w:rsidRPr="00AC6AB0">
        <w:rPr>
          <w:rFonts w:ascii="Times New Roman" w:hAnsi="Times New Roman"/>
          <w:b/>
          <w:sz w:val="22"/>
          <w:szCs w:val="22"/>
        </w:rPr>
        <w:t>části č</w:t>
      </w:r>
      <w:commentRangeStart w:id="2"/>
      <w:r w:rsidR="00902DCC" w:rsidRPr="00AC6AB0">
        <w:rPr>
          <w:rFonts w:ascii="Times New Roman" w:hAnsi="Times New Roman"/>
          <w:b/>
          <w:sz w:val="22"/>
          <w:szCs w:val="22"/>
        </w:rPr>
        <w:t>. …</w:t>
      </w:r>
      <w:commentRangeEnd w:id="2"/>
      <w:r w:rsidR="00661C7B">
        <w:rPr>
          <w:rStyle w:val="Odkaznakoment"/>
          <w:rFonts w:ascii="Times New Roman" w:hAnsi="Times New Roman"/>
        </w:rPr>
        <w:commentReference w:id="2"/>
      </w:r>
      <w:r w:rsidR="00902DC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Pr>
          <w:rFonts w:ascii="Times New Roman" w:hAnsi="Times New Roman"/>
          <w:b/>
        </w:rPr>
        <w:t>„</w:t>
      </w:r>
      <w:r w:rsidR="00902DCC" w:rsidRPr="00732588">
        <w:rPr>
          <w:rFonts w:ascii="Times New Roman" w:hAnsi="Times New Roman"/>
          <w:b/>
          <w:sz w:val="22"/>
          <w:szCs w:val="22"/>
        </w:rPr>
        <w:t xml:space="preserve">DNS – nákup </w:t>
      </w:r>
      <w:r w:rsidR="00902DCC">
        <w:rPr>
          <w:rFonts w:ascii="Times New Roman" w:hAnsi="Times New Roman"/>
          <w:b/>
          <w:sz w:val="22"/>
          <w:szCs w:val="22"/>
        </w:rPr>
        <w:t xml:space="preserve">laboratorního </w:t>
      </w:r>
      <w:r w:rsidR="00902DCC">
        <w:rPr>
          <w:rFonts w:ascii="Times New Roman" w:hAnsi="Times New Roman"/>
          <w:b/>
          <w:sz w:val="22"/>
          <w:szCs w:val="22"/>
        </w:rPr>
        <w:lastRenderedPageBreak/>
        <w:t>materiálu</w:t>
      </w:r>
      <w:r w:rsidR="00902DCC" w:rsidRPr="00732588">
        <w:rPr>
          <w:rFonts w:ascii="Times New Roman" w:hAnsi="Times New Roman"/>
          <w:b/>
          <w:sz w:val="22"/>
          <w:szCs w:val="22"/>
        </w:rPr>
        <w:t xml:space="preserve"> pro potřeby FaF UK</w:t>
      </w:r>
      <w:r w:rsidR="007C4138">
        <w:rPr>
          <w:rFonts w:ascii="Times New Roman" w:hAnsi="Times New Roman"/>
          <w:b/>
          <w:sz w:val="22"/>
          <w:szCs w:val="22"/>
        </w:rPr>
        <w:t xml:space="preserve"> v období 2020 - 2024</w:t>
      </w:r>
      <w:r w:rsidR="00AE7B52">
        <w:rPr>
          <w:rFonts w:ascii="Times New Roman" w:hAnsi="Times New Roman"/>
          <w:b/>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1DC29FE2"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 xml:space="preserve">Prodávající se zavazuje dodat kupujícímu nové, nepoužité a plně </w:t>
      </w:r>
      <w:r w:rsidR="00902DCC">
        <w:rPr>
          <w:rFonts w:ascii="Times New Roman" w:hAnsi="Times New Roman"/>
          <w:sz w:val="22"/>
          <w:szCs w:val="22"/>
        </w:rPr>
        <w:t xml:space="preserve">funkční </w:t>
      </w:r>
      <w:r w:rsidR="00902DCC" w:rsidRPr="00BA5703">
        <w:rPr>
          <w:rFonts w:ascii="Times New Roman" w:hAnsi="Times New Roman"/>
          <w:b/>
          <w:sz w:val="22"/>
          <w:szCs w:val="22"/>
        </w:rPr>
        <w:t>spotřební laboratorní materiál</w:t>
      </w:r>
      <w:r w:rsidR="00AE7B52" w:rsidRPr="00AE7B52">
        <w:rPr>
          <w:rFonts w:ascii="Times New Roman" w:hAnsi="Times New Roman"/>
          <w:sz w:val="22"/>
          <w:szCs w:val="22"/>
        </w:rPr>
        <w:t xml:space="preserv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28225218"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 xml:space="preserve">Farmaceutická </w:t>
      </w:r>
      <w:r w:rsidR="00F435D4" w:rsidRPr="00661C7B">
        <w:rPr>
          <w:rFonts w:ascii="Times New Roman" w:hAnsi="Times New Roman"/>
          <w:sz w:val="22"/>
          <w:szCs w:val="22"/>
        </w:rPr>
        <w:t>fakulta</w:t>
      </w:r>
      <w:r w:rsidR="004F7A0F" w:rsidRPr="00661C7B">
        <w:rPr>
          <w:rFonts w:ascii="Times New Roman" w:hAnsi="Times New Roman"/>
          <w:sz w:val="22"/>
          <w:szCs w:val="22"/>
        </w:rPr>
        <w:t>,</w:t>
      </w:r>
      <w:r w:rsidR="00F435D4" w:rsidRPr="00661C7B">
        <w:rPr>
          <w:rFonts w:ascii="Times New Roman" w:hAnsi="Times New Roman"/>
          <w:sz w:val="22"/>
          <w:szCs w:val="22"/>
        </w:rPr>
        <w:t xml:space="preserve"> </w:t>
      </w:r>
      <w:r w:rsidRPr="00661C7B">
        <w:rPr>
          <w:rFonts w:ascii="Times New Roman" w:hAnsi="Times New Roman"/>
          <w:sz w:val="22"/>
          <w:szCs w:val="22"/>
        </w:rPr>
        <w:t>na adrese</w:t>
      </w:r>
      <w:r w:rsidRPr="00283AB7">
        <w:rPr>
          <w:rFonts w:ascii="Times New Roman" w:hAnsi="Times New Roman"/>
          <w:sz w:val="22"/>
          <w:szCs w:val="22"/>
        </w:rPr>
        <w:t xml:space="preserv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11"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CC55CB"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w:t>
      </w:r>
      <w:r w:rsidRPr="00CC55CB">
        <w:rPr>
          <w:rFonts w:ascii="Times New Roman" w:hAnsi="Times New Roman"/>
          <w:sz w:val="22"/>
          <w:szCs w:val="22"/>
        </w:rPr>
        <w:t>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44E3EF7" w14:textId="4E90F433" w:rsidR="00221904" w:rsidRPr="00CC55CB" w:rsidRDefault="00976AFC" w:rsidP="00221904">
      <w:pPr>
        <w:ind w:left="567"/>
        <w:rPr>
          <w:rFonts w:ascii="Times New Roman" w:hAnsi="Times New Roman"/>
          <w:b/>
          <w:sz w:val="22"/>
          <w:szCs w:val="22"/>
        </w:rPr>
      </w:pPr>
      <w:r w:rsidRPr="00CC55CB">
        <w:rPr>
          <w:rFonts w:ascii="Times New Roman" w:hAnsi="Times New Roman"/>
          <w:b/>
          <w:sz w:val="22"/>
          <w:szCs w:val="22"/>
        </w:rPr>
        <w:t xml:space="preserve">Faktura bude obsahovat také označení: VZ: </w:t>
      </w:r>
      <w:r w:rsidR="00902DCC" w:rsidRPr="00CC55CB">
        <w:rPr>
          <w:rFonts w:ascii="Times New Roman" w:hAnsi="Times New Roman"/>
          <w:b/>
          <w:sz w:val="22"/>
          <w:szCs w:val="22"/>
        </w:rPr>
        <w:t xml:space="preserve">Laboratorní materiál </w:t>
      </w:r>
      <w:r w:rsidR="00A25FD1" w:rsidRPr="00CC55CB">
        <w:rPr>
          <w:rFonts w:ascii="Times New Roman" w:hAnsi="Times New Roman"/>
          <w:b/>
          <w:sz w:val="22"/>
          <w:szCs w:val="22"/>
        </w:rPr>
        <w:t>0</w:t>
      </w:r>
      <w:r w:rsidR="00E86F6F">
        <w:rPr>
          <w:rFonts w:ascii="Times New Roman" w:hAnsi="Times New Roman"/>
          <w:b/>
          <w:sz w:val="22"/>
          <w:szCs w:val="22"/>
        </w:rPr>
        <w:t>4</w:t>
      </w:r>
      <w:r w:rsidR="00661C7B" w:rsidRPr="00CC55CB">
        <w:rPr>
          <w:rFonts w:ascii="Times New Roman" w:hAnsi="Times New Roman"/>
          <w:b/>
          <w:sz w:val="22"/>
          <w:szCs w:val="22"/>
        </w:rPr>
        <w:t>/202</w:t>
      </w:r>
      <w:r w:rsidR="00A25FD1" w:rsidRPr="00CC55CB">
        <w:rPr>
          <w:rFonts w:ascii="Times New Roman" w:hAnsi="Times New Roman"/>
          <w:b/>
          <w:sz w:val="22"/>
          <w:szCs w:val="22"/>
        </w:rPr>
        <w:t>1</w:t>
      </w:r>
      <w:r w:rsidRPr="00CC55CB">
        <w:rPr>
          <w:rFonts w:ascii="Times New Roman" w:hAnsi="Times New Roman"/>
          <w:b/>
          <w:sz w:val="22"/>
          <w:szCs w:val="22"/>
        </w:rPr>
        <w:t xml:space="preserve"> (část č</w:t>
      </w:r>
      <w:commentRangeStart w:id="3"/>
      <w:r w:rsidRPr="00CC55CB">
        <w:rPr>
          <w:rFonts w:ascii="Times New Roman" w:hAnsi="Times New Roman"/>
          <w:b/>
          <w:sz w:val="22"/>
          <w:szCs w:val="22"/>
        </w:rPr>
        <w:t>. …</w:t>
      </w:r>
      <w:commentRangeEnd w:id="3"/>
      <w:r w:rsidR="00661C7B" w:rsidRPr="00CC55CB">
        <w:rPr>
          <w:rFonts w:ascii="Times New Roman" w:hAnsi="Times New Roman"/>
          <w:b/>
          <w:sz w:val="22"/>
          <w:szCs w:val="22"/>
        </w:rPr>
        <w:commentReference w:id="3"/>
      </w:r>
      <w:r w:rsidRPr="00CC55CB">
        <w:rPr>
          <w:rFonts w:ascii="Times New Roman" w:hAnsi="Times New Roman"/>
          <w:b/>
          <w:sz w:val="22"/>
          <w:szCs w:val="22"/>
        </w:rPr>
        <w:t xml:space="preserve">) pro projekt </w:t>
      </w:r>
      <w:r w:rsidR="00D77717" w:rsidRPr="00CC55CB">
        <w:rPr>
          <w:rFonts w:ascii="Times New Roman" w:hAnsi="Times New Roman"/>
          <w:b/>
          <w:sz w:val="22"/>
          <w:szCs w:val="22"/>
        </w:rPr>
        <w:t>„</w:t>
      </w:r>
      <w:r w:rsidR="00CC55CB" w:rsidRPr="00CC55CB">
        <w:rPr>
          <w:rFonts w:ascii="Times New Roman" w:hAnsi="Times New Roman"/>
          <w:b/>
          <w:sz w:val="22"/>
          <w:szCs w:val="22"/>
        </w:rPr>
        <w:t>Zvýšení účinnosti a bezpečnosti léčiv a nutraceutik: moderní metody – nové výzvy, reg. č. CZ.02.1.01/0.0/0.0/16_019/0000841 (EFSA-CDN)</w:t>
      </w:r>
      <w:r w:rsidR="001E6ECE" w:rsidRPr="00CC55CB">
        <w:rPr>
          <w:rFonts w:ascii="Times New Roman" w:hAnsi="Times New Roman"/>
          <w:b/>
          <w:sz w:val="22"/>
          <w:szCs w:val="22"/>
        </w:rPr>
        <w:t>“</w:t>
      </w:r>
      <w:r w:rsidR="00221904" w:rsidRPr="00CC55CB">
        <w:rPr>
          <w:rFonts w:ascii="Times New Roman" w:hAnsi="Times New Roman"/>
          <w:b/>
          <w:sz w:val="22"/>
          <w:szCs w:val="22"/>
        </w:rPr>
        <w:t>.</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CC55CB">
        <w:rPr>
          <w:rFonts w:ascii="Times New Roman" w:hAnsi="Times New Roman"/>
          <w:sz w:val="22"/>
          <w:szCs w:val="22"/>
        </w:rPr>
        <w:t>4.9</w:t>
      </w:r>
      <w:r w:rsidRPr="00CC55CB">
        <w:rPr>
          <w:rFonts w:ascii="Times New Roman" w:hAnsi="Times New Roman"/>
          <w:sz w:val="22"/>
          <w:szCs w:val="22"/>
        </w:rPr>
        <w:tab/>
        <w:t>Splatnost faktury se sjednává na 30 dnů ode dne jejího prokazatelného doručení kupujícímu, v souladu s čl. IV. odst. 4.4 této smlouvy</w:t>
      </w:r>
      <w:r w:rsidRPr="001A0E1D">
        <w:rPr>
          <w:rFonts w:ascii="Times New Roman" w:hAnsi="Times New Roman"/>
          <w:sz w:val="22"/>
          <w:szCs w:val="22"/>
        </w:rPr>
        <w:t>.</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4"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4"/>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5"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5"/>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r w:rsidRPr="000503ED">
        <w:rPr>
          <w:rFonts w:ascii="Times New Roman" w:hAnsi="Times New Roman"/>
          <w:sz w:val="22"/>
          <w:szCs w:val="22"/>
        </w:rPr>
        <w:t>ObčZ</w:t>
      </w:r>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34B45A1F"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w:t>
      </w:r>
      <w:r w:rsidR="009D0BE4">
        <w:rPr>
          <w:rFonts w:ascii="Times New Roman" w:hAnsi="Times New Roman"/>
          <w:sz w:val="22"/>
          <w:szCs w:val="22"/>
        </w:rPr>
        <w:t xml:space="preserve"> </w:t>
      </w:r>
      <w:r w:rsidRPr="00283AB7">
        <w:rPr>
          <w:rFonts w:ascii="Times New Roman" w:hAnsi="Times New Roman"/>
          <w:sz w:val="22"/>
          <w:szCs w:val="22"/>
        </w:rPr>
        <w:t>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skončením účinnosti této smlouvy a ty závazky smluvních stran, které podle smlouvy nebo vzhledem ke své povaze mají trvat i nadále nebo u kterých tak stanoví ObčZ.</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1BEC37E0"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ObčZ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D574E1" w:rsidP="00283AB7">
      <w:pPr>
        <w:spacing w:after="60" w:line="276" w:lineRule="auto"/>
        <w:rPr>
          <w:rFonts w:ascii="Times New Roman" w:hAnsi="Times New Roman"/>
          <w:bCs/>
          <w:i/>
          <w:sz w:val="22"/>
          <w:szCs w:val="22"/>
        </w:rPr>
      </w:pPr>
      <w:hyperlink r:id="rId12"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tajemnice FaF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3"/>
      <w:footerReference w:type="default" r:id="rId14"/>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éta Vítková" w:date="2020-02-20T13:09:00Z" w:initials="MV">
    <w:p w14:paraId="6475464A" w14:textId="7577F7F3" w:rsidR="000466AF" w:rsidRDefault="000466AF" w:rsidP="00661C7B">
      <w:pPr>
        <w:pStyle w:val="Textkomente"/>
      </w:pPr>
      <w:r>
        <w:rPr>
          <w:rStyle w:val="Odkaznakoment"/>
        </w:rPr>
        <w:annotationRef/>
      </w:r>
      <w:r>
        <w:t xml:space="preserve">Zde uveďte číslo části veřejné </w:t>
      </w:r>
      <w:r w:rsidRPr="00765A87">
        <w:t xml:space="preserve">zakázky (tj. číslo </w:t>
      </w:r>
      <w:r w:rsidRPr="0096677B">
        <w:rPr>
          <w:highlight w:val="cyan"/>
        </w:rPr>
        <w:t>1 až</w:t>
      </w:r>
      <w:r>
        <w:rPr>
          <w:highlight w:val="cyan"/>
        </w:rPr>
        <w:t xml:space="preserve"> </w:t>
      </w:r>
      <w:r w:rsidR="00CC55CB">
        <w:rPr>
          <w:highlight w:val="cyan"/>
        </w:rPr>
        <w:t>5</w:t>
      </w:r>
      <w:r>
        <w:t>), ke které se vztahuje tato s</w:t>
      </w:r>
      <w:r w:rsidRPr="00765A87">
        <w:t>mlouva.</w:t>
      </w:r>
    </w:p>
    <w:p w14:paraId="0216834B" w14:textId="77777777" w:rsidR="000466AF" w:rsidRDefault="000466AF" w:rsidP="00661C7B">
      <w:pPr>
        <w:pStyle w:val="Textkomente"/>
      </w:pPr>
    </w:p>
    <w:p w14:paraId="11B5AB15" w14:textId="0170EE5E" w:rsidR="000466AF" w:rsidRDefault="000466AF">
      <w:pPr>
        <w:pStyle w:val="Textkomente"/>
      </w:pPr>
    </w:p>
  </w:comment>
  <w:comment w:id="2" w:author="Markéta Vítková" w:date="2020-02-20T13:10:00Z" w:initials="MV">
    <w:p w14:paraId="7EFD061F" w14:textId="63D77F61" w:rsidR="000466AF" w:rsidRDefault="000466AF" w:rsidP="00661C7B">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CC55CB">
        <w:rPr>
          <w:highlight w:val="cyan"/>
        </w:rPr>
        <w:t>5</w:t>
      </w:r>
      <w:r>
        <w:t>), ke které se vztahuje tato s</w:t>
      </w:r>
      <w:r w:rsidRPr="00765A87">
        <w:t>mlouva.</w:t>
      </w:r>
    </w:p>
    <w:p w14:paraId="34B77D3C" w14:textId="7E4C27FC" w:rsidR="000466AF" w:rsidRDefault="000466AF">
      <w:pPr>
        <w:pStyle w:val="Textkomente"/>
      </w:pPr>
    </w:p>
  </w:comment>
  <w:comment w:id="3" w:author="Markéta Vítková" w:date="2020-02-20T13:12:00Z" w:initials="MV">
    <w:p w14:paraId="7FA9EE81" w14:textId="46B83040" w:rsidR="000466AF" w:rsidRDefault="000466AF" w:rsidP="00661C7B">
      <w:pPr>
        <w:pStyle w:val="Textkomente"/>
      </w:pPr>
      <w:r>
        <w:rPr>
          <w:rStyle w:val="Odkaznakoment"/>
        </w:rPr>
        <w:annotationRef/>
      </w:r>
      <w:r>
        <w:t xml:space="preserve">Zde uveďte číslo části veřejné </w:t>
      </w:r>
      <w:r w:rsidRPr="00765A87">
        <w:t xml:space="preserve">zakázky (tj. číslo </w:t>
      </w:r>
      <w:r w:rsidRPr="0096677B">
        <w:rPr>
          <w:highlight w:val="cyan"/>
        </w:rPr>
        <w:t>1 až</w:t>
      </w:r>
      <w:r w:rsidR="00221904">
        <w:t xml:space="preserve"> </w:t>
      </w:r>
      <w:r w:rsidR="00CC55CB" w:rsidRPr="00CC55CB">
        <w:rPr>
          <w:highlight w:val="cyan"/>
        </w:rPr>
        <w:t>5</w:t>
      </w:r>
      <w:r>
        <w:t>), ke které se vztahuje tato s</w:t>
      </w:r>
      <w:r w:rsidRPr="00765A87">
        <w:t>mlouva.</w:t>
      </w:r>
    </w:p>
    <w:p w14:paraId="47B43417" w14:textId="673F3A3C" w:rsidR="000466AF" w:rsidRDefault="000466AF">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B5AB15" w15:done="0"/>
  <w15:commentEx w15:paraId="34B77D3C" w15:done="0"/>
  <w15:commentEx w15:paraId="47B434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5AB15" w16cid:durableId="21F90384"/>
  <w16cid:commentId w16cid:paraId="34B77D3C" w16cid:durableId="21F903A8"/>
  <w16cid:commentId w16cid:paraId="47B43417" w16cid:durableId="21F90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D231" w14:textId="77777777" w:rsidR="00D574E1" w:rsidRDefault="00D574E1" w:rsidP="00E47F46">
      <w:pPr>
        <w:spacing w:before="0" w:after="0"/>
      </w:pPr>
      <w:r>
        <w:separator/>
      </w:r>
    </w:p>
  </w:endnote>
  <w:endnote w:type="continuationSeparator" w:id="0">
    <w:p w14:paraId="302641C6" w14:textId="77777777" w:rsidR="00D574E1" w:rsidRDefault="00D574E1"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802256"/>
      <w:docPartObj>
        <w:docPartGallery w:val="Page Numbers (Bottom of Page)"/>
        <w:docPartUnique/>
      </w:docPartObj>
    </w:sdtPr>
    <w:sdtEndPr/>
    <w:sdtContent>
      <w:p w14:paraId="4F0E6745" w14:textId="2D93A04E" w:rsidR="000466AF" w:rsidRDefault="000466AF">
        <w:pPr>
          <w:pStyle w:val="Zpat"/>
          <w:jc w:val="right"/>
        </w:pPr>
        <w:r>
          <w:fldChar w:fldCharType="begin"/>
        </w:r>
        <w:r>
          <w:instrText>PAGE   \* MERGEFORMAT</w:instrText>
        </w:r>
        <w:r>
          <w:fldChar w:fldCharType="separate"/>
        </w:r>
        <w:r>
          <w:rPr>
            <w:noProof/>
          </w:rPr>
          <w:t>6</w:t>
        </w:r>
        <w:r>
          <w:fldChar w:fldCharType="end"/>
        </w:r>
      </w:p>
    </w:sdtContent>
  </w:sdt>
  <w:p w14:paraId="769C9289" w14:textId="77777777" w:rsidR="000466AF" w:rsidRDefault="00046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7423" w14:textId="77777777" w:rsidR="00D574E1" w:rsidRDefault="00D574E1" w:rsidP="00E47F46">
      <w:pPr>
        <w:spacing w:before="0" w:after="0"/>
      </w:pPr>
      <w:r>
        <w:separator/>
      </w:r>
    </w:p>
  </w:footnote>
  <w:footnote w:type="continuationSeparator" w:id="0">
    <w:p w14:paraId="0EFB934D" w14:textId="77777777" w:rsidR="00D574E1" w:rsidRDefault="00D574E1"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3F" w14:textId="4CC30D40" w:rsidR="000466AF" w:rsidRPr="00F153F5" w:rsidRDefault="000466AF"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éta Vítková">
    <w15:presenceInfo w15:providerId="AD" w15:userId="S::vitkovamarke@faf.cuni.cz::626fe7b2-9266-4391-bf17-d86831aec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466AF"/>
    <w:rsid w:val="000503ED"/>
    <w:rsid w:val="00063D4D"/>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C5F75"/>
    <w:rsid w:val="001C604A"/>
    <w:rsid w:val="001E6ECE"/>
    <w:rsid w:val="001F6561"/>
    <w:rsid w:val="00221904"/>
    <w:rsid w:val="0025471B"/>
    <w:rsid w:val="002644C5"/>
    <w:rsid w:val="0027476E"/>
    <w:rsid w:val="00274E6D"/>
    <w:rsid w:val="00283AB7"/>
    <w:rsid w:val="0029108C"/>
    <w:rsid w:val="002A491B"/>
    <w:rsid w:val="002B480B"/>
    <w:rsid w:val="002F49E4"/>
    <w:rsid w:val="00321819"/>
    <w:rsid w:val="0032625C"/>
    <w:rsid w:val="00344BC1"/>
    <w:rsid w:val="00380D67"/>
    <w:rsid w:val="0039166F"/>
    <w:rsid w:val="0039564D"/>
    <w:rsid w:val="003B1519"/>
    <w:rsid w:val="003B4776"/>
    <w:rsid w:val="003C7714"/>
    <w:rsid w:val="004052DC"/>
    <w:rsid w:val="0041518C"/>
    <w:rsid w:val="004733C7"/>
    <w:rsid w:val="004A3177"/>
    <w:rsid w:val="004A679F"/>
    <w:rsid w:val="004E1C2B"/>
    <w:rsid w:val="004E64EE"/>
    <w:rsid w:val="004F7A0F"/>
    <w:rsid w:val="00525E32"/>
    <w:rsid w:val="00532181"/>
    <w:rsid w:val="00533293"/>
    <w:rsid w:val="00540445"/>
    <w:rsid w:val="00545A14"/>
    <w:rsid w:val="005738EA"/>
    <w:rsid w:val="005B21E3"/>
    <w:rsid w:val="005C38AE"/>
    <w:rsid w:val="005D69DA"/>
    <w:rsid w:val="005E0C66"/>
    <w:rsid w:val="005E4D63"/>
    <w:rsid w:val="005F3744"/>
    <w:rsid w:val="00603185"/>
    <w:rsid w:val="00622BBB"/>
    <w:rsid w:val="00661C7B"/>
    <w:rsid w:val="00666257"/>
    <w:rsid w:val="006B299F"/>
    <w:rsid w:val="006C79BE"/>
    <w:rsid w:val="00706A38"/>
    <w:rsid w:val="00711C18"/>
    <w:rsid w:val="00717F1C"/>
    <w:rsid w:val="00732588"/>
    <w:rsid w:val="00757CA3"/>
    <w:rsid w:val="00765DDB"/>
    <w:rsid w:val="00765F4A"/>
    <w:rsid w:val="00795ED7"/>
    <w:rsid w:val="007C4138"/>
    <w:rsid w:val="007E52A0"/>
    <w:rsid w:val="008131AD"/>
    <w:rsid w:val="00822877"/>
    <w:rsid w:val="00832C95"/>
    <w:rsid w:val="008729B5"/>
    <w:rsid w:val="008A0551"/>
    <w:rsid w:val="008A2616"/>
    <w:rsid w:val="009000B0"/>
    <w:rsid w:val="00902DCC"/>
    <w:rsid w:val="009214C3"/>
    <w:rsid w:val="0096677B"/>
    <w:rsid w:val="00976AFC"/>
    <w:rsid w:val="00976CEC"/>
    <w:rsid w:val="00997A0B"/>
    <w:rsid w:val="009A6750"/>
    <w:rsid w:val="009D0BE4"/>
    <w:rsid w:val="009D6AA6"/>
    <w:rsid w:val="009F0199"/>
    <w:rsid w:val="009F59FA"/>
    <w:rsid w:val="00A25FD1"/>
    <w:rsid w:val="00A263EB"/>
    <w:rsid w:val="00A31349"/>
    <w:rsid w:val="00A614E6"/>
    <w:rsid w:val="00A64343"/>
    <w:rsid w:val="00A64584"/>
    <w:rsid w:val="00A676CF"/>
    <w:rsid w:val="00A70F3E"/>
    <w:rsid w:val="00A80D79"/>
    <w:rsid w:val="00AC29A5"/>
    <w:rsid w:val="00AC6AB0"/>
    <w:rsid w:val="00AE7B52"/>
    <w:rsid w:val="00B235F0"/>
    <w:rsid w:val="00B41A3D"/>
    <w:rsid w:val="00BA1A71"/>
    <w:rsid w:val="00BA5703"/>
    <w:rsid w:val="00BF3551"/>
    <w:rsid w:val="00C0381C"/>
    <w:rsid w:val="00C11A79"/>
    <w:rsid w:val="00C11D9B"/>
    <w:rsid w:val="00C14947"/>
    <w:rsid w:val="00C255AA"/>
    <w:rsid w:val="00C342D0"/>
    <w:rsid w:val="00CA074C"/>
    <w:rsid w:val="00CC55CB"/>
    <w:rsid w:val="00D16485"/>
    <w:rsid w:val="00D33AD6"/>
    <w:rsid w:val="00D574E1"/>
    <w:rsid w:val="00D77717"/>
    <w:rsid w:val="00DD413E"/>
    <w:rsid w:val="00DE7BF9"/>
    <w:rsid w:val="00E27AC2"/>
    <w:rsid w:val="00E47F46"/>
    <w:rsid w:val="00E66596"/>
    <w:rsid w:val="00E66BBD"/>
    <w:rsid w:val="00E7162A"/>
    <w:rsid w:val="00E86F6F"/>
    <w:rsid w:val="00EA25C6"/>
    <w:rsid w:val="00ED0B62"/>
    <w:rsid w:val="00EF44D4"/>
    <w:rsid w:val="00EF527E"/>
    <w:rsid w:val="00F057E0"/>
    <w:rsid w:val="00F06AD4"/>
    <w:rsid w:val="00F153F5"/>
    <w:rsid w:val="00F2318F"/>
    <w:rsid w:val="00F3672E"/>
    <w:rsid w:val="00F41200"/>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0096">
      <w:bodyDiv w:val="1"/>
      <w:marLeft w:val="0"/>
      <w:marRight w:val="0"/>
      <w:marTop w:val="0"/>
      <w:marBottom w:val="0"/>
      <w:divBdr>
        <w:top w:val="none" w:sz="0" w:space="0" w:color="auto"/>
        <w:left w:val="none" w:sz="0" w:space="0" w:color="auto"/>
        <w:bottom w:val="none" w:sz="0" w:space="0" w:color="auto"/>
        <w:right w:val="none" w:sz="0" w:space="0" w:color="auto"/>
      </w:divBdr>
    </w:div>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cuni.cz/webapps/whois/osoba/?entId=591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faf.cu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2EE9E1-8F4B-4054-82C7-C04B691B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7</Pages>
  <Words>2873</Words>
  <Characters>16956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17</cp:revision>
  <cp:lastPrinted>2019-04-15T10:22:00Z</cp:lastPrinted>
  <dcterms:created xsi:type="dcterms:W3CDTF">2019-09-16T11:11:00Z</dcterms:created>
  <dcterms:modified xsi:type="dcterms:W3CDTF">2021-05-11T14:17:00Z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