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A3C5EE4" w14:textId="77777777" w:rsidTr="008914D8">
        <w:trPr>
          <w:trHeight w:val="424"/>
        </w:trPr>
        <w:tc>
          <w:tcPr>
            <w:tcW w:w="9103" w:type="dxa"/>
            <w:tcBorders>
              <w:bottom w:val="single" w:sz="4" w:space="0" w:color="auto"/>
            </w:tcBorders>
            <w:shd w:val="clear" w:color="auto" w:fill="CCCCCC"/>
          </w:tcPr>
          <w:p w14:paraId="7ECC2F37"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911523A" w14:textId="77777777" w:rsidR="00F563CA" w:rsidRPr="00F604F7" w:rsidRDefault="00F563CA" w:rsidP="00F563CA">
      <w:pPr>
        <w:jc w:val="both"/>
        <w:rPr>
          <w:rFonts w:ascii="Franklin Gothic Book" w:eastAsia="Batang" w:hAnsi="Franklin Gothic Book"/>
          <w:b/>
          <w:bCs/>
          <w:lang w:val="cs-CZ"/>
        </w:rPr>
      </w:pPr>
    </w:p>
    <w:p w14:paraId="288C6F96"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2EA1925A"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07785DC4"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2FB1DE3A"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5A72F7C"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09D58EC7"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60D31CE4"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1E08444D"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3E30FFE9" w14:textId="77777777" w:rsidR="00E1075D" w:rsidRPr="00F604F7" w:rsidRDefault="00E1075D" w:rsidP="00E1075D">
      <w:pPr>
        <w:jc w:val="both"/>
        <w:rPr>
          <w:rFonts w:ascii="Franklin Gothic Book" w:hAnsi="Franklin Gothic Book"/>
          <w:lang w:val="cs-CZ"/>
        </w:rPr>
      </w:pPr>
    </w:p>
    <w:p w14:paraId="78D6617C"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5366DC10" w14:textId="77777777" w:rsidR="00E1075D" w:rsidRPr="00F604F7" w:rsidRDefault="00E1075D" w:rsidP="00E1075D">
      <w:pPr>
        <w:jc w:val="both"/>
        <w:rPr>
          <w:rFonts w:ascii="Franklin Gothic Book" w:hAnsi="Franklin Gothic Book"/>
          <w:b/>
          <w:lang w:val="cs-CZ"/>
        </w:rPr>
      </w:pPr>
    </w:p>
    <w:p w14:paraId="2C15422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4696D08B"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22CB3532"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68C48AB1"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570985BC"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235C6A8B"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2B7029E5"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0903F00A"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771C6BCC" w14:textId="77777777" w:rsidR="00F563CA" w:rsidRPr="00F604F7" w:rsidRDefault="00F563CA" w:rsidP="00F563CA">
      <w:pPr>
        <w:jc w:val="both"/>
        <w:rPr>
          <w:rFonts w:ascii="Franklin Gothic Book" w:eastAsia="Batang" w:hAnsi="Franklin Gothic Book"/>
          <w:highlight w:val="yellow"/>
          <w:lang w:val="cs-CZ"/>
        </w:rPr>
      </w:pPr>
    </w:p>
    <w:p w14:paraId="18606BD8" w14:textId="77777777" w:rsidR="00D63A83" w:rsidRPr="00F604F7" w:rsidRDefault="00D63A83" w:rsidP="00F563CA">
      <w:pPr>
        <w:jc w:val="both"/>
        <w:rPr>
          <w:rFonts w:ascii="Franklin Gothic Book" w:eastAsia="Batang" w:hAnsi="Franklin Gothic Book"/>
          <w:lang w:val="cs-CZ"/>
        </w:rPr>
      </w:pPr>
    </w:p>
    <w:p w14:paraId="46160553"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55D72269"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394FE725" w14:textId="77777777" w:rsidR="00E1075D" w:rsidRDefault="00E1075D" w:rsidP="00E1075D">
      <w:pPr>
        <w:pStyle w:val="Nadpis5"/>
        <w:jc w:val="left"/>
        <w:rPr>
          <w:rFonts w:ascii="Franklin Gothic Book" w:hAnsi="Franklin Gothic Book"/>
          <w:i w:val="0"/>
          <w:smallCaps/>
          <w:spacing w:val="20"/>
          <w:sz w:val="24"/>
          <w:szCs w:val="36"/>
        </w:rPr>
      </w:pPr>
    </w:p>
    <w:p w14:paraId="4963377B" w14:textId="77777777" w:rsidR="00486AA8" w:rsidRPr="00486AA8" w:rsidRDefault="00486AA8" w:rsidP="00486AA8">
      <w:pPr>
        <w:rPr>
          <w:lang w:val="cs-CZ" w:eastAsia="cs-CZ"/>
        </w:rPr>
      </w:pPr>
    </w:p>
    <w:p w14:paraId="7E5436A2"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7FC0D398" w14:textId="77777777" w:rsidR="004B6F19" w:rsidRPr="00F604F7" w:rsidRDefault="004B6F19" w:rsidP="00E1075D">
      <w:pPr>
        <w:jc w:val="center"/>
        <w:rPr>
          <w:rFonts w:ascii="Franklin Gothic Book" w:hAnsi="Franklin Gothic Book"/>
          <w:lang w:val="cs-CZ"/>
        </w:rPr>
      </w:pPr>
    </w:p>
    <w:p w14:paraId="23825A0B"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AC51A28"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56895948"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6E32F672" w14:textId="72D51129" w:rsidR="003E673E" w:rsidRPr="003961D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B17F89">
        <w:rPr>
          <w:rFonts w:ascii="Franklin Gothic Book" w:eastAsia="Times New Roman" w:hAnsi="Franklin Gothic Book"/>
          <w:sz w:val="22"/>
          <w:szCs w:val="22"/>
          <w:lang w:val="cs-CZ" w:eastAsia="cs-CZ"/>
        </w:rPr>
        <w:t>Předmětem plnění podle této smlouvy je dodání</w:t>
      </w:r>
      <w:r w:rsidR="00203E65" w:rsidRPr="00B17F89">
        <w:rPr>
          <w:rFonts w:ascii="Franklin Gothic Book" w:eastAsia="Times New Roman" w:hAnsi="Franklin Gothic Book" w:cstheme="minorHAnsi"/>
          <w:i/>
          <w:sz w:val="22"/>
          <w:szCs w:val="22"/>
          <w:lang w:val="cs-CZ" w:eastAsia="ar-SA"/>
        </w:rPr>
        <w:t xml:space="preserve"> </w:t>
      </w:r>
      <w:r w:rsidR="00C81731" w:rsidRPr="00B17F89">
        <w:rPr>
          <w:rFonts w:ascii="Franklin Gothic Book" w:eastAsia="Times New Roman" w:hAnsi="Franklin Gothic Book" w:cstheme="minorHAnsi"/>
          <w:sz w:val="22"/>
          <w:szCs w:val="22"/>
          <w:lang w:val="cs-CZ" w:eastAsia="ar-SA"/>
        </w:rPr>
        <w:t>notebooků</w:t>
      </w:r>
      <w:r w:rsidR="009E7038" w:rsidRPr="00B17F89">
        <w:rPr>
          <w:rFonts w:ascii="Franklin Gothic Book" w:eastAsia="Times New Roman" w:hAnsi="Franklin Gothic Book" w:cstheme="minorHAnsi"/>
          <w:sz w:val="22"/>
          <w:szCs w:val="22"/>
          <w:lang w:val="cs-CZ" w:eastAsia="ar-SA"/>
        </w:rPr>
        <w:t xml:space="preserve"> v počtu </w:t>
      </w:r>
      <w:r w:rsidR="00BA6383" w:rsidRPr="00B17F89">
        <w:rPr>
          <w:rFonts w:ascii="Franklin Gothic Book" w:eastAsia="Times New Roman" w:hAnsi="Franklin Gothic Book" w:cstheme="minorHAnsi"/>
          <w:sz w:val="22"/>
          <w:szCs w:val="22"/>
          <w:lang w:val="cs-CZ" w:eastAsia="ar-SA"/>
        </w:rPr>
        <w:t>1</w:t>
      </w:r>
      <w:r w:rsidR="009E7AC2" w:rsidRPr="003961D2">
        <w:rPr>
          <w:rFonts w:ascii="Franklin Gothic Book" w:eastAsia="Times New Roman" w:hAnsi="Franklin Gothic Book" w:cstheme="minorHAnsi"/>
          <w:sz w:val="22"/>
          <w:szCs w:val="22"/>
          <w:lang w:val="cs-CZ" w:eastAsia="ar-SA"/>
        </w:rPr>
        <w:t>2</w:t>
      </w:r>
      <w:r w:rsidR="00C81731" w:rsidRPr="00B17F89">
        <w:rPr>
          <w:rFonts w:ascii="Franklin Gothic Book" w:eastAsia="Times New Roman" w:hAnsi="Franklin Gothic Book" w:cstheme="minorHAnsi"/>
          <w:sz w:val="22"/>
          <w:szCs w:val="22"/>
          <w:lang w:val="cs-CZ" w:eastAsia="ar-SA"/>
        </w:rPr>
        <w:t xml:space="preserve"> kusů</w:t>
      </w:r>
      <w:r w:rsidR="00203E65" w:rsidRPr="00B17F89">
        <w:rPr>
          <w:rFonts w:ascii="Franklin Gothic Book" w:eastAsia="Times New Roman" w:hAnsi="Franklin Gothic Book"/>
          <w:sz w:val="22"/>
          <w:szCs w:val="22"/>
          <w:lang w:val="cs-CZ" w:eastAsia="cs-CZ"/>
        </w:rPr>
        <w:t xml:space="preserve">, </w:t>
      </w:r>
      <w:r w:rsidRPr="00B17F89">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B17F89">
        <w:rPr>
          <w:rFonts w:ascii="Franklin Gothic Book" w:eastAsia="Times New Roman" w:hAnsi="Franklin Gothic Book"/>
          <w:b/>
          <w:i/>
          <w:sz w:val="22"/>
          <w:szCs w:val="22"/>
          <w:lang w:val="cs-CZ" w:eastAsia="cs-CZ"/>
        </w:rPr>
        <w:t>předmět koupě</w:t>
      </w:r>
      <w:r w:rsidRPr="00B17F89">
        <w:rPr>
          <w:rFonts w:ascii="Franklin Gothic Book" w:eastAsia="Times New Roman" w:hAnsi="Franklin Gothic Book"/>
          <w:sz w:val="22"/>
          <w:szCs w:val="22"/>
          <w:lang w:val="cs-CZ" w:eastAsia="cs-CZ"/>
        </w:rPr>
        <w:t xml:space="preserve">“), </w:t>
      </w:r>
      <w:r w:rsidR="003D576D" w:rsidRPr="00B17F89">
        <w:rPr>
          <w:rFonts w:ascii="Franklin Gothic Book" w:eastAsia="Times New Roman" w:hAnsi="Franklin Gothic Book"/>
          <w:sz w:val="22"/>
          <w:szCs w:val="22"/>
          <w:lang w:val="cs-CZ" w:eastAsia="cs-CZ"/>
        </w:rPr>
        <w:t>a to podle podrobné specifikace uvedené v přílo</w:t>
      </w:r>
      <w:r w:rsidR="009E7038" w:rsidRPr="00B17F89">
        <w:rPr>
          <w:rFonts w:ascii="Franklin Gothic Book" w:eastAsia="Times New Roman" w:hAnsi="Franklin Gothic Book"/>
          <w:sz w:val="22"/>
          <w:szCs w:val="22"/>
          <w:lang w:val="cs-CZ" w:eastAsia="cs-CZ"/>
        </w:rPr>
        <w:t>ze</w:t>
      </w:r>
      <w:r w:rsidR="003D576D" w:rsidRPr="00B17F89">
        <w:rPr>
          <w:rFonts w:ascii="Franklin Gothic Book" w:eastAsia="Times New Roman" w:hAnsi="Franklin Gothic Book"/>
          <w:sz w:val="22"/>
          <w:szCs w:val="22"/>
          <w:lang w:val="cs-CZ" w:eastAsia="cs-CZ"/>
        </w:rPr>
        <w:t xml:space="preserve"> č. </w:t>
      </w:r>
      <w:r w:rsidR="009E7038" w:rsidRPr="00B17F89">
        <w:rPr>
          <w:rFonts w:ascii="Franklin Gothic Book" w:eastAsia="Times New Roman" w:hAnsi="Franklin Gothic Book"/>
          <w:sz w:val="22"/>
          <w:szCs w:val="22"/>
          <w:lang w:val="cs-CZ" w:eastAsia="cs-CZ"/>
        </w:rPr>
        <w:t>1</w:t>
      </w:r>
      <w:r w:rsidR="009E7038" w:rsidRPr="00B17F89">
        <w:rPr>
          <w:rFonts w:ascii="Franklin Gothic Book" w:hAnsi="Franklin Gothic Book" w:cstheme="minorHAnsi"/>
          <w:sz w:val="22"/>
          <w:szCs w:val="22"/>
        </w:rPr>
        <w:t xml:space="preserve"> </w:t>
      </w:r>
      <w:r w:rsidR="00203E65" w:rsidRPr="00B17F89">
        <w:rPr>
          <w:rFonts w:ascii="Franklin Gothic Book" w:hAnsi="Franklin Gothic Book" w:cstheme="minorHAnsi"/>
          <w:sz w:val="22"/>
          <w:szCs w:val="22"/>
        </w:rPr>
        <w:t>(</w:t>
      </w:r>
      <w:proofErr w:type="spellStart"/>
      <w:r w:rsidR="003D0171" w:rsidRPr="00B17F89">
        <w:rPr>
          <w:rFonts w:ascii="Franklin Gothic Book" w:hAnsi="Franklin Gothic Book" w:cstheme="minorHAnsi"/>
          <w:sz w:val="22"/>
          <w:szCs w:val="22"/>
        </w:rPr>
        <w:t>T</w:t>
      </w:r>
      <w:r w:rsidR="00203E65" w:rsidRPr="00B17F89">
        <w:rPr>
          <w:rFonts w:ascii="Franklin Gothic Book" w:hAnsi="Franklin Gothic Book" w:cstheme="minorHAnsi"/>
          <w:sz w:val="22"/>
          <w:szCs w:val="22"/>
        </w:rPr>
        <w:t>echnická</w:t>
      </w:r>
      <w:proofErr w:type="spellEnd"/>
      <w:r w:rsidR="00203E65" w:rsidRPr="00B17F89">
        <w:rPr>
          <w:rFonts w:ascii="Franklin Gothic Book" w:hAnsi="Franklin Gothic Book" w:cstheme="minorHAnsi"/>
          <w:sz w:val="22"/>
          <w:szCs w:val="22"/>
        </w:rPr>
        <w:t xml:space="preserve"> </w:t>
      </w:r>
      <w:proofErr w:type="spellStart"/>
      <w:r w:rsidR="00203E65" w:rsidRPr="00B17F89">
        <w:rPr>
          <w:rFonts w:ascii="Franklin Gothic Book" w:hAnsi="Franklin Gothic Book" w:cstheme="minorHAnsi"/>
          <w:sz w:val="22"/>
          <w:szCs w:val="22"/>
        </w:rPr>
        <w:t>specifikace</w:t>
      </w:r>
      <w:proofErr w:type="spellEnd"/>
      <w:r w:rsidR="00203E65" w:rsidRPr="00B17F89">
        <w:rPr>
          <w:rFonts w:ascii="Franklin Gothic Book" w:hAnsi="Franklin Gothic Book" w:cstheme="minorHAnsi"/>
          <w:sz w:val="22"/>
          <w:szCs w:val="22"/>
        </w:rPr>
        <w:t xml:space="preserve"> </w:t>
      </w:r>
      <w:proofErr w:type="spellStart"/>
      <w:r w:rsidR="00203E65" w:rsidRPr="00B17F89">
        <w:rPr>
          <w:rFonts w:ascii="Franklin Gothic Book" w:hAnsi="Franklin Gothic Book" w:cstheme="minorHAnsi"/>
          <w:sz w:val="22"/>
          <w:szCs w:val="22"/>
        </w:rPr>
        <w:t>parametrů</w:t>
      </w:r>
      <w:proofErr w:type="spellEnd"/>
      <w:r w:rsidR="00203E65" w:rsidRPr="00B17F89">
        <w:rPr>
          <w:rFonts w:ascii="Franklin Gothic Book" w:hAnsi="Franklin Gothic Book" w:cstheme="minorHAnsi"/>
          <w:sz w:val="22"/>
          <w:szCs w:val="22"/>
        </w:rPr>
        <w:t>)</w:t>
      </w:r>
      <w:r w:rsidR="003D576D" w:rsidRPr="00B17F89">
        <w:rPr>
          <w:rFonts w:ascii="Franklin Gothic Book" w:eastAsia="Times New Roman" w:hAnsi="Franklin Gothic Book"/>
          <w:sz w:val="22"/>
          <w:szCs w:val="22"/>
          <w:lang w:val="cs-CZ" w:eastAsia="cs-CZ"/>
        </w:rPr>
        <w:t xml:space="preserve"> této smlouvy</w:t>
      </w:r>
      <w:r w:rsidRPr="00B17F89">
        <w:rPr>
          <w:rFonts w:ascii="Franklin Gothic Book" w:eastAsia="Times New Roman" w:hAnsi="Franklin Gothic Book"/>
          <w:sz w:val="22"/>
          <w:szCs w:val="22"/>
          <w:lang w:val="cs-CZ" w:eastAsia="cs-CZ"/>
        </w:rPr>
        <w:t xml:space="preserve">. Předmět </w:t>
      </w:r>
      <w:r w:rsidR="00356DEE" w:rsidRPr="00B17F89">
        <w:rPr>
          <w:rFonts w:ascii="Franklin Gothic Book" w:eastAsia="Times New Roman" w:hAnsi="Franklin Gothic Book"/>
          <w:sz w:val="22"/>
          <w:szCs w:val="22"/>
          <w:lang w:val="cs-CZ" w:eastAsia="cs-CZ"/>
        </w:rPr>
        <w:t xml:space="preserve">koupě </w:t>
      </w:r>
      <w:r w:rsidRPr="00B17F89">
        <w:rPr>
          <w:rFonts w:ascii="Franklin Gothic Book" w:eastAsia="Times New Roman" w:hAnsi="Franklin Gothic Book"/>
          <w:sz w:val="22"/>
          <w:szCs w:val="22"/>
          <w:lang w:val="cs-CZ" w:eastAsia="cs-CZ"/>
        </w:rPr>
        <w:t>bude dodán v</w:t>
      </w:r>
      <w:r w:rsidR="003D576D" w:rsidRPr="00B17F89">
        <w:rPr>
          <w:rFonts w:ascii="Franklin Gothic Book" w:eastAsia="Times New Roman" w:hAnsi="Franklin Gothic Book"/>
          <w:sz w:val="22"/>
          <w:szCs w:val="22"/>
          <w:lang w:val="cs-CZ" w:eastAsia="cs-CZ"/>
        </w:rPr>
        <w:t xml:space="preserve"> rozsahu a </w:t>
      </w:r>
      <w:r w:rsidRPr="00B17F89">
        <w:rPr>
          <w:rFonts w:ascii="Franklin Gothic Book" w:eastAsia="Times New Roman" w:hAnsi="Franklin Gothic Book"/>
          <w:sz w:val="22"/>
          <w:szCs w:val="22"/>
          <w:lang w:val="cs-CZ" w:eastAsia="cs-CZ"/>
        </w:rPr>
        <w:t xml:space="preserve">provedení podle zadání obsaženého v </w:t>
      </w:r>
      <w:r w:rsidR="003D576D" w:rsidRPr="00B17F89">
        <w:rPr>
          <w:rFonts w:ascii="Franklin Gothic Book" w:eastAsia="Times New Roman" w:hAnsi="Franklin Gothic Book"/>
          <w:sz w:val="22"/>
          <w:szCs w:val="22"/>
          <w:lang w:val="cs-CZ" w:eastAsia="cs-CZ"/>
        </w:rPr>
        <w:t>technické</w:t>
      </w:r>
      <w:r w:rsidRPr="00B17F89">
        <w:rPr>
          <w:rFonts w:ascii="Franklin Gothic Book" w:eastAsia="Times New Roman" w:hAnsi="Franklin Gothic Book"/>
          <w:sz w:val="22"/>
          <w:szCs w:val="22"/>
          <w:lang w:val="cs-CZ" w:eastAsia="cs-CZ"/>
        </w:rPr>
        <w:t xml:space="preserve"> </w:t>
      </w:r>
      <w:r w:rsidR="003D576D" w:rsidRPr="00B17F89">
        <w:rPr>
          <w:rFonts w:ascii="Franklin Gothic Book" w:eastAsia="Times New Roman" w:hAnsi="Franklin Gothic Book"/>
          <w:sz w:val="22"/>
          <w:szCs w:val="22"/>
          <w:lang w:val="cs-CZ" w:eastAsia="cs-CZ"/>
        </w:rPr>
        <w:t>specifikaci uvedené</w:t>
      </w:r>
      <w:r w:rsidRPr="00B17F89">
        <w:rPr>
          <w:rFonts w:ascii="Franklin Gothic Book" w:eastAsia="Times New Roman" w:hAnsi="Franklin Gothic Book"/>
          <w:sz w:val="22"/>
          <w:szCs w:val="22"/>
          <w:lang w:val="cs-CZ" w:eastAsia="cs-CZ"/>
        </w:rPr>
        <w:t xml:space="preserve"> v rámci zadávacího řízení </w:t>
      </w:r>
      <w:r w:rsidRPr="00B17F89">
        <w:rPr>
          <w:rFonts w:ascii="Franklin Gothic Book" w:hAnsi="Franklin Gothic Book"/>
          <w:sz w:val="22"/>
          <w:szCs w:val="22"/>
          <w:lang w:val="cs-CZ"/>
        </w:rPr>
        <w:t>(dále jen „</w:t>
      </w:r>
      <w:r w:rsidRPr="00B17F89">
        <w:rPr>
          <w:rFonts w:ascii="Franklin Gothic Book" w:hAnsi="Franklin Gothic Book"/>
          <w:b/>
          <w:i/>
          <w:sz w:val="22"/>
          <w:szCs w:val="22"/>
          <w:lang w:val="cs-CZ"/>
        </w:rPr>
        <w:t>zadávací řízení</w:t>
      </w:r>
      <w:r w:rsidRPr="00B17F89">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B17F89">
        <w:rPr>
          <w:rFonts w:ascii="Franklin Gothic Book" w:hAnsi="Franklin Gothic Book"/>
          <w:sz w:val="22"/>
          <w:szCs w:val="22"/>
          <w:lang w:val="cs-CZ"/>
        </w:rPr>
        <w:t>prodávajícím</w:t>
      </w:r>
      <w:r w:rsidRPr="00B17F89">
        <w:rPr>
          <w:rFonts w:ascii="Franklin Gothic Book" w:hAnsi="Franklin Gothic Book"/>
          <w:sz w:val="22"/>
          <w:szCs w:val="22"/>
          <w:lang w:val="cs-CZ"/>
        </w:rPr>
        <w:t xml:space="preserve"> v zadávacím řízení </w:t>
      </w:r>
      <w:r w:rsidR="009E7AC2" w:rsidRPr="003961D2">
        <w:rPr>
          <w:rFonts w:ascii="Franklin Gothic Book" w:hAnsi="Franklin Gothic Book"/>
          <w:sz w:val="22"/>
          <w:szCs w:val="22"/>
          <w:lang w:val="cs-CZ"/>
        </w:rPr>
        <w:t xml:space="preserve">v rámci </w:t>
      </w:r>
      <w:r w:rsidR="009E7AC2" w:rsidRPr="003961D2">
        <w:rPr>
          <w:rFonts w:ascii="Franklin Gothic Book" w:hAnsi="Franklin Gothic Book"/>
          <w:sz w:val="22"/>
          <w:szCs w:val="22"/>
          <w:lang w:val="cs-CZ"/>
        </w:rPr>
        <w:lastRenderedPageBreak/>
        <w:t>zavedeného dynamického nákupního systému s názvem „</w:t>
      </w:r>
      <w:proofErr w:type="spellStart"/>
      <w:r w:rsidR="00BA6383" w:rsidRPr="003961D2">
        <w:rPr>
          <w:rFonts w:ascii="Franklin Gothic Book" w:eastAsia="Times New Roman" w:hAnsi="Franklin Gothic Book"/>
          <w:sz w:val="22"/>
          <w:szCs w:val="22"/>
          <w:lang w:val="cs-CZ" w:eastAsia="cs-CZ"/>
        </w:rPr>
        <w:t>PedF</w:t>
      </w:r>
      <w:proofErr w:type="spellEnd"/>
      <w:r w:rsidR="00BA6383" w:rsidRPr="003961D2">
        <w:rPr>
          <w:rFonts w:ascii="Franklin Gothic Book" w:eastAsia="Times New Roman" w:hAnsi="Franklin Gothic Book"/>
          <w:sz w:val="22"/>
          <w:szCs w:val="22"/>
          <w:lang w:val="cs-CZ" w:eastAsia="cs-CZ"/>
        </w:rPr>
        <w:t xml:space="preserve"> – DNS 06 -  Pořízení 12 ks notebooků</w:t>
      </w:r>
      <w:r w:rsidR="00BA6383" w:rsidRPr="003961D2" w:rsidDel="00BA6383">
        <w:rPr>
          <w:rFonts w:ascii="Franklin Gothic Book" w:eastAsia="Times New Roman" w:hAnsi="Franklin Gothic Book"/>
          <w:sz w:val="22"/>
          <w:szCs w:val="22"/>
          <w:lang w:val="cs-CZ" w:eastAsia="cs-CZ"/>
        </w:rPr>
        <w:t xml:space="preserve"> </w:t>
      </w:r>
      <w:r w:rsidR="009E7AC2" w:rsidRPr="003961D2">
        <w:rPr>
          <w:rFonts w:ascii="Franklin Gothic Book" w:eastAsia="Times New Roman" w:hAnsi="Franklin Gothic Book"/>
          <w:sz w:val="22"/>
          <w:szCs w:val="22"/>
          <w:lang w:val="cs-CZ" w:eastAsia="cs-CZ"/>
        </w:rPr>
        <w:t>“ s tím, že prodávající je povinen v rámci plnění předmětu této smlouvy dodržet všechny podmínky zadávací dokumentace zadávacího řízení a</w:t>
      </w:r>
      <w:r w:rsidR="009E7AC2" w:rsidRPr="003961D2">
        <w:rPr>
          <w:rFonts w:ascii="Franklin Gothic Book" w:hAnsi="Franklin Gothic Book"/>
          <w:sz w:val="22"/>
          <w:szCs w:val="22"/>
          <w:lang w:val="cs-CZ"/>
        </w:rPr>
        <w:t xml:space="preserve"> dodržet veškeré své závazky vyplývající z nabídky podané prodávajícím v zadávacím řízení.</w:t>
      </w:r>
    </w:p>
    <w:p w14:paraId="342564B5" w14:textId="5C624D89" w:rsidR="009E7AC2" w:rsidRPr="003961D2" w:rsidRDefault="009E7AC2"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3961D2">
        <w:rPr>
          <w:rFonts w:ascii="Franklin Gothic Book" w:hAnsi="Franklin Gothic Book"/>
          <w:sz w:val="22"/>
          <w:szCs w:val="22"/>
          <w:lang w:val="cs-CZ"/>
        </w:rPr>
        <w:t>Pro zadávací řízení na veřejnou zakázku s názvem „</w:t>
      </w:r>
      <w:proofErr w:type="spellStart"/>
      <w:r w:rsidR="00BA6383" w:rsidRPr="003961D2">
        <w:rPr>
          <w:rFonts w:ascii="Franklin Gothic Book" w:hAnsi="Franklin Gothic Book"/>
          <w:sz w:val="22"/>
          <w:szCs w:val="22"/>
          <w:lang w:val="cs-CZ"/>
        </w:rPr>
        <w:t>PedF</w:t>
      </w:r>
      <w:proofErr w:type="spellEnd"/>
      <w:r w:rsidR="00BA6383" w:rsidRPr="003961D2">
        <w:rPr>
          <w:rFonts w:ascii="Franklin Gothic Book" w:hAnsi="Franklin Gothic Book"/>
          <w:sz w:val="22"/>
          <w:szCs w:val="22"/>
          <w:lang w:val="cs-CZ"/>
        </w:rPr>
        <w:t xml:space="preserve"> – DNS 06 -  Pořízení 12 ks notebooků</w:t>
      </w:r>
      <w:r w:rsidRPr="003961D2">
        <w:rPr>
          <w:rFonts w:ascii="Franklin Gothic Book" w:hAnsi="Franklin Gothic Book"/>
          <w:sz w:val="22"/>
          <w:szCs w:val="22"/>
          <w:lang w:val="cs-CZ"/>
        </w:rPr>
        <w:t xml:space="preserve">” je využito finančních prostředků OP </w:t>
      </w:r>
      <w:r w:rsidR="00B17F89" w:rsidRPr="003961D2">
        <w:rPr>
          <w:rFonts w:ascii="Franklin Gothic Book" w:hAnsi="Franklin Gothic Book"/>
          <w:sz w:val="22"/>
          <w:szCs w:val="22"/>
          <w:lang w:val="cs-CZ"/>
        </w:rPr>
        <w:t>VVV</w:t>
      </w:r>
      <w:r w:rsidRPr="003961D2">
        <w:rPr>
          <w:rFonts w:ascii="Franklin Gothic Book" w:hAnsi="Franklin Gothic Book"/>
          <w:sz w:val="22"/>
          <w:szCs w:val="22"/>
          <w:lang w:val="cs-CZ"/>
        </w:rPr>
        <w:t xml:space="preserve"> projektu </w:t>
      </w:r>
      <w:r w:rsidR="00B17F89" w:rsidRPr="003961D2">
        <w:rPr>
          <w:rFonts w:ascii="Franklin Gothic Book" w:hAnsi="Franklin Gothic Book"/>
          <w:sz w:val="22"/>
          <w:szCs w:val="22"/>
          <w:lang w:val="cs-CZ"/>
        </w:rPr>
        <w:t xml:space="preserve">Tvorba inovativních digitálních vzdělávacích zdrojů, </w:t>
      </w:r>
      <w:proofErr w:type="spellStart"/>
      <w:r w:rsidR="00B17F89" w:rsidRPr="003961D2">
        <w:rPr>
          <w:rFonts w:ascii="Franklin Gothic Book" w:hAnsi="Franklin Gothic Book"/>
          <w:sz w:val="22"/>
          <w:szCs w:val="22"/>
          <w:lang w:val="cs-CZ"/>
        </w:rPr>
        <w:t>reg</w:t>
      </w:r>
      <w:proofErr w:type="spellEnd"/>
      <w:r w:rsidR="00B17F89" w:rsidRPr="003961D2">
        <w:rPr>
          <w:rFonts w:ascii="Franklin Gothic Book" w:hAnsi="Franklin Gothic Book"/>
          <w:sz w:val="22"/>
          <w:szCs w:val="22"/>
          <w:lang w:val="cs-CZ"/>
        </w:rPr>
        <w:t xml:space="preserve">. </w:t>
      </w:r>
      <w:proofErr w:type="gramStart"/>
      <w:r w:rsidR="00B17F89" w:rsidRPr="003961D2">
        <w:rPr>
          <w:rFonts w:ascii="Franklin Gothic Book" w:hAnsi="Franklin Gothic Book"/>
          <w:sz w:val="22"/>
          <w:szCs w:val="22"/>
          <w:lang w:val="cs-CZ"/>
        </w:rPr>
        <w:t>č.</w:t>
      </w:r>
      <w:proofErr w:type="gramEnd"/>
      <w:r w:rsidR="00B17F89" w:rsidRPr="003961D2">
        <w:rPr>
          <w:rFonts w:ascii="Franklin Gothic Book" w:hAnsi="Franklin Gothic Book"/>
          <w:sz w:val="22"/>
          <w:szCs w:val="22"/>
          <w:lang w:val="cs-CZ"/>
        </w:rPr>
        <w:t xml:space="preserve"> CZ.02.3.68/0.0/0.0/18_067/0012276</w:t>
      </w:r>
      <w:r w:rsidRPr="003961D2">
        <w:rPr>
          <w:rFonts w:ascii="Franklin Gothic Book" w:hAnsi="Franklin Gothic Book"/>
          <w:sz w:val="22"/>
          <w:szCs w:val="22"/>
          <w:lang w:val="cs-CZ"/>
        </w:rPr>
        <w:t>.</w:t>
      </w:r>
    </w:p>
    <w:p w14:paraId="19953FCF" w14:textId="77777777" w:rsidR="00E1075D" w:rsidRPr="00B17F89"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B17F89">
        <w:rPr>
          <w:rFonts w:ascii="Franklin Gothic Book" w:eastAsia="Times New Roman" w:hAnsi="Franklin Gothic Book"/>
          <w:sz w:val="22"/>
          <w:szCs w:val="22"/>
          <w:lang w:val="cs-CZ" w:eastAsia="cs-CZ"/>
        </w:rPr>
        <w:t>Kupující</w:t>
      </w:r>
      <w:r w:rsidR="00E1075D" w:rsidRPr="00B17F89">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B17F89">
        <w:rPr>
          <w:rFonts w:ascii="Franklin Gothic Book" w:eastAsia="Times New Roman" w:hAnsi="Franklin Gothic Book"/>
          <w:sz w:val="22"/>
          <w:szCs w:val="22"/>
          <w:lang w:val="cs-CZ" w:eastAsia="cs-CZ"/>
        </w:rPr>
        <w:t>.</w:t>
      </w:r>
    </w:p>
    <w:p w14:paraId="0DBDA9B1" w14:textId="424555AA" w:rsidR="009E7AC2" w:rsidRPr="00B17F89" w:rsidRDefault="009E7AC2" w:rsidP="003961D2">
      <w:pPr>
        <w:numPr>
          <w:ilvl w:val="0"/>
          <w:numId w:val="12"/>
        </w:numPr>
        <w:tabs>
          <w:tab w:val="num" w:pos="426"/>
        </w:tabs>
        <w:ind w:left="425" w:hanging="425"/>
        <w:jc w:val="both"/>
        <w:rPr>
          <w:rFonts w:ascii="Franklin Gothic Book" w:eastAsia="Times New Roman" w:hAnsi="Franklin Gothic Book"/>
          <w:sz w:val="22"/>
          <w:szCs w:val="22"/>
          <w:lang w:val="cs-CZ" w:eastAsia="cs-CZ"/>
        </w:rPr>
      </w:pPr>
      <w:r w:rsidRPr="003961D2">
        <w:rPr>
          <w:rFonts w:ascii="Franklin Gothic Book" w:eastAsia="Times New Roman" w:hAnsi="Franklin Gothic Book"/>
          <w:sz w:val="22"/>
          <w:szCs w:val="22"/>
          <w:lang w:val="cs-CZ" w:eastAsia="cs-CZ"/>
        </w:rPr>
        <w:t>Prodávající je povinen se při plnění veškerých jeho povinností vyplývajících z této smlouvy v plném rozsahu řídit závazností údajů uvedených ve Smlouvě o financování na úhradu kupní ceny předmětu koupě a uvádět název projektu „</w:t>
      </w:r>
      <w:r w:rsidR="00B17F89" w:rsidRPr="003961D2">
        <w:rPr>
          <w:rFonts w:ascii="Franklin Gothic Book" w:eastAsia="Times New Roman" w:hAnsi="Franklin Gothic Book"/>
          <w:sz w:val="22"/>
          <w:szCs w:val="22"/>
          <w:lang w:val="cs-CZ" w:eastAsia="cs-CZ"/>
        </w:rPr>
        <w:t>Tvorba inovativních digitálních vzdělávacích zdrojů</w:t>
      </w:r>
      <w:r w:rsidR="00B17F89">
        <w:rPr>
          <w:rFonts w:ascii="Franklin Gothic Book" w:eastAsia="Times New Roman" w:hAnsi="Franklin Gothic Book"/>
          <w:sz w:val="22"/>
          <w:szCs w:val="22"/>
          <w:lang w:val="cs-CZ" w:eastAsia="cs-CZ"/>
        </w:rPr>
        <w:t>“</w:t>
      </w:r>
      <w:r w:rsidR="00B17F89" w:rsidRPr="003961D2">
        <w:rPr>
          <w:rFonts w:ascii="Franklin Gothic Book" w:eastAsia="Times New Roman" w:hAnsi="Franklin Gothic Book"/>
          <w:sz w:val="22"/>
          <w:szCs w:val="22"/>
          <w:lang w:val="cs-CZ" w:eastAsia="cs-CZ"/>
        </w:rPr>
        <w:t xml:space="preserve">, </w:t>
      </w:r>
      <w:proofErr w:type="spellStart"/>
      <w:r w:rsidR="00B17F89" w:rsidRPr="003961D2">
        <w:rPr>
          <w:rFonts w:ascii="Franklin Gothic Book" w:eastAsia="Times New Roman" w:hAnsi="Franklin Gothic Book"/>
          <w:sz w:val="22"/>
          <w:szCs w:val="22"/>
          <w:lang w:val="cs-CZ" w:eastAsia="cs-CZ"/>
        </w:rPr>
        <w:t>reg</w:t>
      </w:r>
      <w:proofErr w:type="spellEnd"/>
      <w:r w:rsidR="00B17F89" w:rsidRPr="003961D2">
        <w:rPr>
          <w:rFonts w:ascii="Franklin Gothic Book" w:eastAsia="Times New Roman" w:hAnsi="Franklin Gothic Book"/>
          <w:sz w:val="22"/>
          <w:szCs w:val="22"/>
          <w:lang w:val="cs-CZ" w:eastAsia="cs-CZ"/>
        </w:rPr>
        <w:t xml:space="preserve">. </w:t>
      </w:r>
      <w:proofErr w:type="gramStart"/>
      <w:r w:rsidR="00B17F89" w:rsidRPr="003961D2">
        <w:rPr>
          <w:rFonts w:ascii="Franklin Gothic Book" w:eastAsia="Times New Roman" w:hAnsi="Franklin Gothic Book"/>
          <w:sz w:val="22"/>
          <w:szCs w:val="22"/>
          <w:lang w:val="cs-CZ" w:eastAsia="cs-CZ"/>
        </w:rPr>
        <w:t>č.</w:t>
      </w:r>
      <w:proofErr w:type="gramEnd"/>
      <w:r w:rsidR="00B17F89" w:rsidRPr="003961D2">
        <w:rPr>
          <w:rFonts w:ascii="Franklin Gothic Book" w:eastAsia="Times New Roman" w:hAnsi="Franklin Gothic Book"/>
          <w:sz w:val="22"/>
          <w:szCs w:val="22"/>
          <w:lang w:val="cs-CZ" w:eastAsia="cs-CZ"/>
        </w:rPr>
        <w:t xml:space="preserve"> CZ.02.3.68/0.0/0.0/18_067/0012276</w:t>
      </w:r>
      <w:r w:rsidRPr="003961D2">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40239556" w14:textId="77777777" w:rsidR="0000159D" w:rsidRPr="0024385F" w:rsidRDefault="0000159D" w:rsidP="000572C9">
      <w:pPr>
        <w:pStyle w:val="Odstavecseseznamem"/>
        <w:jc w:val="both"/>
        <w:rPr>
          <w:lang w:val="cs-CZ"/>
        </w:rPr>
      </w:pPr>
    </w:p>
    <w:p w14:paraId="3024DA4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0D603E6"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7D6053EF" w14:textId="75393356"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w:t>
      </w:r>
      <w:r w:rsidRPr="00B17F89">
        <w:rPr>
          <w:rFonts w:ascii="Franklin Gothic Book" w:hAnsi="Franklin Gothic Book"/>
          <w:sz w:val="22"/>
          <w:szCs w:val="22"/>
          <w:lang w:val="cs-CZ"/>
        </w:rPr>
        <w:t xml:space="preserve">termínu </w:t>
      </w:r>
      <w:r w:rsidRPr="00B17F89">
        <w:rPr>
          <w:rFonts w:ascii="Franklin Gothic Book" w:hAnsi="Franklin Gothic Book"/>
          <w:b/>
          <w:sz w:val="22"/>
          <w:szCs w:val="22"/>
          <w:lang w:val="cs-CZ"/>
        </w:rPr>
        <w:t xml:space="preserve">do </w:t>
      </w:r>
      <w:r w:rsidR="009E7AC2" w:rsidRPr="003961D2">
        <w:rPr>
          <w:rFonts w:ascii="Franklin Gothic Book" w:hAnsi="Franklin Gothic Book"/>
          <w:b/>
          <w:sz w:val="22"/>
          <w:szCs w:val="22"/>
          <w:lang w:val="cs-CZ"/>
        </w:rPr>
        <w:t>15</w:t>
      </w:r>
      <w:r w:rsidR="00BA6383" w:rsidRPr="00B17F89">
        <w:rPr>
          <w:rFonts w:ascii="Franklin Gothic Book" w:hAnsi="Franklin Gothic Book"/>
          <w:b/>
          <w:sz w:val="22"/>
          <w:szCs w:val="22"/>
          <w:lang w:val="cs-CZ"/>
        </w:rPr>
        <w:t xml:space="preserve"> kalendářních</w:t>
      </w:r>
      <w:r w:rsidR="00FF05B8" w:rsidRPr="00AE2EE2">
        <w:rPr>
          <w:rFonts w:ascii="Franklin Gothic Book" w:hAnsi="Franklin Gothic Book"/>
          <w:b/>
          <w:sz w:val="22"/>
          <w:szCs w:val="22"/>
          <w:lang w:val="cs-CZ"/>
        </w:rPr>
        <w:t xml:space="preserve"> dní</w:t>
      </w:r>
      <w:r w:rsidR="007E1006">
        <w:rPr>
          <w:rFonts w:ascii="Franklin Gothic Book" w:hAnsi="Franklin Gothic Book"/>
          <w:sz w:val="22"/>
          <w:szCs w:val="22"/>
          <w:lang w:val="cs-CZ"/>
        </w:rPr>
        <w:t xml:space="preserve"> </w:t>
      </w:r>
      <w:r w:rsidR="00BA6383">
        <w:rPr>
          <w:rFonts w:ascii="Franklin Gothic Book" w:hAnsi="Franklin Gothic Book"/>
          <w:sz w:val="22"/>
          <w:szCs w:val="22"/>
          <w:lang w:val="cs-CZ"/>
        </w:rPr>
        <w:t>od objednání</w:t>
      </w:r>
      <w:r w:rsidRPr="00AE2EE2">
        <w:rPr>
          <w:rFonts w:ascii="Franklin Gothic Book" w:hAnsi="Franklin Gothic Book"/>
          <w:sz w:val="22"/>
          <w:szCs w:val="22"/>
          <w:lang w:val="cs-CZ"/>
        </w:rPr>
        <w:t>.</w:t>
      </w:r>
    </w:p>
    <w:p w14:paraId="7380FFAB"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6DD2919"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5D7E8629"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59EDCA2E" w14:textId="77777777" w:rsidR="003D576D" w:rsidRPr="00AE2EE2" w:rsidRDefault="003D576D" w:rsidP="003961D2">
      <w:pPr>
        <w:pStyle w:val="Odstavecseseznamem"/>
        <w:numPr>
          <w:ilvl w:val="0"/>
          <w:numId w:val="13"/>
        </w:numPr>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12722726" w14:textId="77777777" w:rsidR="00486AA8" w:rsidRPr="0024385F" w:rsidRDefault="00486AA8" w:rsidP="000572C9">
      <w:pPr>
        <w:jc w:val="both"/>
        <w:rPr>
          <w:lang w:val="cs-CZ"/>
        </w:rPr>
      </w:pPr>
    </w:p>
    <w:p w14:paraId="40548784"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05DF9AF7"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E489832"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7203A548"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10E8A362"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7D0B38E"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2C8516F8"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w:t>
      </w:r>
      <w:r w:rsidRPr="00B17F89">
        <w:rPr>
          <w:rFonts w:ascii="Franklin Gothic Book" w:hAnsi="Franklin Gothic Book"/>
          <w:sz w:val="22"/>
          <w:szCs w:val="22"/>
          <w:lang w:val="cs-CZ"/>
        </w:rPr>
        <w:t xml:space="preserve">přílohu č. </w:t>
      </w:r>
      <w:r w:rsidR="009E7AC2" w:rsidRPr="003961D2">
        <w:rPr>
          <w:rFonts w:ascii="Franklin Gothic Book" w:hAnsi="Franklin Gothic Book"/>
          <w:sz w:val="22"/>
          <w:szCs w:val="22"/>
          <w:lang w:val="cs-CZ"/>
        </w:rPr>
        <w:t>2</w:t>
      </w:r>
      <w:r w:rsidRPr="00B17F89">
        <w:rPr>
          <w:rFonts w:ascii="Franklin Gothic Book" w:hAnsi="Franklin Gothic Book"/>
          <w:sz w:val="22"/>
          <w:szCs w:val="22"/>
          <w:lang w:val="cs-CZ"/>
        </w:rPr>
        <w:t xml:space="preserve"> této</w:t>
      </w:r>
      <w:r w:rsidRPr="00AE2EE2">
        <w:rPr>
          <w:rFonts w:ascii="Franklin Gothic Book" w:hAnsi="Franklin Gothic Book"/>
          <w:sz w:val="22"/>
          <w:szCs w:val="22"/>
          <w:lang w:val="cs-CZ"/>
        </w:rPr>
        <w:t xml:space="preserve"> smlouvy. </w:t>
      </w:r>
    </w:p>
    <w:p w14:paraId="08CEED68"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057662EF" w14:textId="77777777" w:rsidR="00C26B28" w:rsidRPr="00AE2EE2" w:rsidRDefault="00C26B28" w:rsidP="003961D2">
      <w:pPr>
        <w:pStyle w:val="Odstavecseseznamem"/>
        <w:numPr>
          <w:ilvl w:val="0"/>
          <w:numId w:val="14"/>
        </w:numPr>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29BE2E7C" w14:textId="7F4D7881" w:rsidR="00B17F89" w:rsidRDefault="00B17F89">
      <w:pPr>
        <w:jc w:val="both"/>
        <w:rPr>
          <w:highlight w:val="green"/>
          <w:lang w:val="cs-CZ"/>
        </w:rPr>
      </w:pPr>
      <w:r>
        <w:rPr>
          <w:highlight w:val="green"/>
          <w:lang w:val="cs-CZ"/>
        </w:rPr>
        <w:br w:type="page"/>
      </w:r>
    </w:p>
    <w:p w14:paraId="205588B7"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lastRenderedPageBreak/>
        <w:t>Článek IV.</w:t>
      </w:r>
    </w:p>
    <w:p w14:paraId="0C6AA6E8"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7291CBE6"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5E482A8B"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194F73B" w14:textId="2B701A4F" w:rsidR="006573A1" w:rsidRPr="00AE2EE2" w:rsidRDefault="006573A1" w:rsidP="003961D2">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BA6383" w:rsidRPr="00BA6383">
        <w:rPr>
          <w:rFonts w:ascii="Franklin Gothic Book" w:hAnsi="Franklin Gothic Book"/>
          <w:b/>
          <w:bCs/>
          <w:sz w:val="22"/>
          <w:szCs w:val="22"/>
          <w:lang w:val="cs-CZ"/>
        </w:rPr>
        <w:t>PedF</w:t>
      </w:r>
      <w:proofErr w:type="spellEnd"/>
      <w:r w:rsidR="00BA6383" w:rsidRPr="00BA6383">
        <w:rPr>
          <w:rFonts w:ascii="Franklin Gothic Book" w:hAnsi="Franklin Gothic Book"/>
          <w:b/>
          <w:bCs/>
          <w:sz w:val="22"/>
          <w:szCs w:val="22"/>
          <w:lang w:val="cs-CZ"/>
        </w:rPr>
        <w:t xml:space="preserve"> – DNS 06 -  Pořízení 12 ks notebooků</w:t>
      </w:r>
      <w:r w:rsidR="00BA6383" w:rsidRPr="00BA6383" w:rsidDel="00BA6383">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 xml:space="preserve">“, </w:t>
      </w:r>
      <w:bookmarkStart w:id="0" w:name="_GoBack"/>
      <w:bookmarkEnd w:id="0"/>
      <w:r w:rsidR="009E7AC2" w:rsidRPr="009E7AC2">
        <w:rPr>
          <w:rFonts w:ascii="Franklin Gothic Book" w:hAnsi="Franklin Gothic Book"/>
          <w:b/>
          <w:bCs/>
          <w:sz w:val="22"/>
          <w:szCs w:val="22"/>
          <w:lang w:val="cs-CZ"/>
        </w:rPr>
        <w:t xml:space="preserve">„Číslo jednací: </w:t>
      </w:r>
      <w:proofErr w:type="spellStart"/>
      <w:r w:rsidR="003961D2" w:rsidRPr="003961D2">
        <w:rPr>
          <w:rFonts w:ascii="Franklin Gothic Book" w:hAnsi="Franklin Gothic Book"/>
          <w:b/>
          <w:bCs/>
          <w:sz w:val="22"/>
          <w:szCs w:val="22"/>
          <w:lang w:val="cs-CZ"/>
        </w:rPr>
        <w:t>UKPedF</w:t>
      </w:r>
      <w:proofErr w:type="spellEnd"/>
      <w:r w:rsidR="003961D2" w:rsidRPr="003961D2">
        <w:rPr>
          <w:rFonts w:ascii="Franklin Gothic Book" w:hAnsi="Franklin Gothic Book"/>
          <w:b/>
          <w:bCs/>
          <w:sz w:val="22"/>
          <w:szCs w:val="22"/>
          <w:lang w:val="cs-CZ"/>
        </w:rPr>
        <w:t>/23869/2021-73</w:t>
      </w:r>
      <w:r w:rsidR="003961D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 xml:space="preserve">a dále označení OP </w:t>
      </w:r>
      <w:r w:rsidR="00B17F89">
        <w:rPr>
          <w:rFonts w:ascii="Franklin Gothic Book" w:hAnsi="Franklin Gothic Book"/>
          <w:b/>
          <w:bCs/>
          <w:sz w:val="22"/>
          <w:szCs w:val="22"/>
          <w:lang w:val="cs-CZ"/>
        </w:rPr>
        <w:t>VVV</w:t>
      </w:r>
      <w:r w:rsidR="009E7AC2" w:rsidRPr="009E7AC2">
        <w:rPr>
          <w:rFonts w:ascii="Franklin Gothic Book" w:hAnsi="Franklin Gothic Book"/>
          <w:b/>
          <w:bCs/>
          <w:sz w:val="22"/>
          <w:szCs w:val="22"/>
          <w:lang w:val="cs-CZ"/>
        </w:rPr>
        <w:t xml:space="preserve"> projektu „</w:t>
      </w:r>
      <w:r w:rsidR="00B17F89" w:rsidRPr="00B17F89">
        <w:rPr>
          <w:rFonts w:ascii="Franklin Gothic Book" w:hAnsi="Franklin Gothic Book"/>
          <w:b/>
          <w:bCs/>
          <w:sz w:val="22"/>
          <w:szCs w:val="22"/>
          <w:lang w:val="cs-CZ"/>
        </w:rPr>
        <w:t>Tvorba inovativních digitálních vzdělávacích zdrojů</w:t>
      </w:r>
      <w:r w:rsidR="00B17F89">
        <w:rPr>
          <w:rFonts w:ascii="Franklin Gothic Book" w:hAnsi="Franklin Gothic Book"/>
          <w:b/>
          <w:bCs/>
          <w:sz w:val="22"/>
          <w:szCs w:val="22"/>
          <w:lang w:val="cs-CZ"/>
        </w:rPr>
        <w:t>“</w:t>
      </w:r>
      <w:r w:rsidR="00B17F89" w:rsidRPr="00B17F89">
        <w:rPr>
          <w:rFonts w:ascii="Franklin Gothic Book" w:hAnsi="Franklin Gothic Book"/>
          <w:b/>
          <w:bCs/>
          <w:sz w:val="22"/>
          <w:szCs w:val="22"/>
          <w:lang w:val="cs-CZ"/>
        </w:rPr>
        <w:t xml:space="preserve">, </w:t>
      </w:r>
      <w:proofErr w:type="spellStart"/>
      <w:r w:rsidR="00B17F89" w:rsidRPr="00B17F89">
        <w:rPr>
          <w:rFonts w:ascii="Franklin Gothic Book" w:hAnsi="Franklin Gothic Book"/>
          <w:b/>
          <w:bCs/>
          <w:sz w:val="22"/>
          <w:szCs w:val="22"/>
          <w:lang w:val="cs-CZ"/>
        </w:rPr>
        <w:t>reg</w:t>
      </w:r>
      <w:proofErr w:type="spellEnd"/>
      <w:r w:rsidR="00B17F89" w:rsidRPr="00B17F89">
        <w:rPr>
          <w:rFonts w:ascii="Franklin Gothic Book" w:hAnsi="Franklin Gothic Book"/>
          <w:b/>
          <w:bCs/>
          <w:sz w:val="22"/>
          <w:szCs w:val="22"/>
          <w:lang w:val="cs-CZ"/>
        </w:rPr>
        <w:t xml:space="preserve">. </w:t>
      </w:r>
      <w:proofErr w:type="gramStart"/>
      <w:r w:rsidR="00B17F89" w:rsidRPr="00B17F89">
        <w:rPr>
          <w:rFonts w:ascii="Franklin Gothic Book" w:hAnsi="Franklin Gothic Book"/>
          <w:b/>
          <w:bCs/>
          <w:sz w:val="22"/>
          <w:szCs w:val="22"/>
          <w:lang w:val="cs-CZ"/>
        </w:rPr>
        <w:t>č.</w:t>
      </w:r>
      <w:proofErr w:type="gramEnd"/>
      <w:r w:rsidR="00B17F89" w:rsidRPr="00B17F89">
        <w:rPr>
          <w:rFonts w:ascii="Franklin Gothic Book" w:hAnsi="Franklin Gothic Book"/>
          <w:b/>
          <w:bCs/>
          <w:sz w:val="22"/>
          <w:szCs w:val="22"/>
          <w:lang w:val="cs-CZ"/>
        </w:rPr>
        <w:t xml:space="preserve"> CZ.02.3.68/0.0/0.0/18_067/0012276</w:t>
      </w:r>
      <w:r w:rsidR="00B17F89">
        <w:rPr>
          <w:rFonts w:ascii="Franklin Gothic Book" w:hAnsi="Franklin Gothic Book"/>
          <w:b/>
          <w:bCs/>
          <w:sz w:val="22"/>
          <w:szCs w:val="22"/>
          <w:lang w:val="cs-CZ"/>
        </w:rPr>
        <w:t xml:space="preserve"> </w:t>
      </w:r>
      <w:r w:rsidR="009E7AC2" w:rsidRPr="009E7AC2">
        <w:rPr>
          <w:rFonts w:ascii="Franklin Gothic Book" w:hAnsi="Franklin Gothic Book"/>
          <w:sz w:val="22"/>
          <w:szCs w:val="22"/>
          <w:lang w:val="cs-CZ"/>
        </w:rPr>
        <w:t xml:space="preserve">v souladu s pravidly OP VVV dostupnými </w:t>
      </w:r>
      <w:r w:rsidR="009E7AC2">
        <w:rPr>
          <w:rFonts w:ascii="Franklin Gothic Book" w:hAnsi="Franklin Gothic Book"/>
          <w:sz w:val="22"/>
          <w:szCs w:val="22"/>
          <w:lang w:val="cs-CZ"/>
        </w:rPr>
        <w:t>na</w:t>
      </w:r>
      <w:r w:rsidR="009E7AC2" w:rsidRPr="009E7AC2">
        <w:rPr>
          <w:rFonts w:ascii="Franklin Gothic Book" w:hAnsi="Franklin Gothic Book"/>
          <w:sz w:val="22"/>
          <w:szCs w:val="22"/>
          <w:lang w:val="cs-CZ"/>
        </w:rPr>
        <w:t xml:space="preserve">: </w:t>
      </w:r>
      <w:hyperlink r:id="rId11" w:history="1">
        <w:r w:rsidR="009E7AC2" w:rsidRPr="00254652">
          <w:rPr>
            <w:rStyle w:val="Hypertextovodkaz"/>
            <w:rFonts w:ascii="Franklin Gothic Book" w:hAnsi="Franklin Gothic Book"/>
            <w:sz w:val="22"/>
            <w:szCs w:val="22"/>
            <w:lang w:val="cs-CZ"/>
          </w:rPr>
          <w:t>www.msmt.cz</w:t>
        </w:r>
      </w:hyperlink>
      <w:r w:rsidR="009E7AC2">
        <w:rPr>
          <w:rFonts w:ascii="Franklin Gothic Book" w:hAnsi="Franklin Gothic Book"/>
          <w:sz w:val="22"/>
          <w:szCs w:val="22"/>
          <w:lang w:val="cs-CZ"/>
        </w:rPr>
        <w:t xml:space="preserve"> </w:t>
      </w:r>
      <w:r w:rsidR="00A61E9D" w:rsidRPr="00AE2EE2">
        <w:rPr>
          <w:rFonts w:ascii="Franklin Gothic Book" w:hAnsi="Franklin Gothic Book"/>
          <w:sz w:val="22"/>
          <w:szCs w:val="22"/>
          <w:lang w:val="cs-CZ"/>
        </w:rPr>
        <w:t>.</w:t>
      </w:r>
    </w:p>
    <w:p w14:paraId="1ADD5905"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8ACCC57"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5827EFEF"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0F2C84DC" w14:textId="6BA89309" w:rsidR="00C26B28" w:rsidRPr="00AE2EE2" w:rsidRDefault="006573A1" w:rsidP="003961D2">
      <w:pPr>
        <w:pStyle w:val="Odstavecseseznamem"/>
        <w:numPr>
          <w:ilvl w:val="0"/>
          <w:numId w:val="15"/>
        </w:numPr>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186DA5">
        <w:rPr>
          <w:rFonts w:ascii="Franklin Gothic Book" w:hAnsi="Franklin Gothic Book"/>
          <w:sz w:val="22"/>
          <w:szCs w:val="22"/>
          <w:lang w:val="cs-CZ"/>
        </w:rPr>
        <w:t xml:space="preserve">0, </w:t>
      </w:r>
      <w:r w:rsidR="00622C69">
        <w:rPr>
          <w:rFonts w:ascii="Franklin Gothic Book" w:hAnsi="Franklin Gothic Book"/>
          <w:sz w:val="22"/>
          <w:szCs w:val="22"/>
          <w:lang w:val="cs-CZ"/>
        </w:rPr>
        <w:t>2</w:t>
      </w:r>
      <w:r w:rsidR="00186DA5">
        <w:rPr>
          <w:rFonts w:ascii="Franklin Gothic Book" w:hAnsi="Franklin Gothic Book"/>
          <w:sz w:val="22"/>
          <w:szCs w:val="22"/>
          <w:lang w:val="cs-CZ"/>
        </w:rPr>
        <w:t>% z</w:t>
      </w:r>
      <w:r w:rsidR="00622C69">
        <w:rPr>
          <w:rFonts w:ascii="Franklin Gothic Book" w:hAnsi="Franklin Gothic Book"/>
          <w:sz w:val="22"/>
          <w:szCs w:val="22"/>
          <w:lang w:val="cs-CZ"/>
        </w:rPr>
        <w:t xml:space="preserve"> celkové kupní ceny </w:t>
      </w:r>
      <w:r w:rsidR="00E662E2">
        <w:rPr>
          <w:rFonts w:ascii="Franklin Gothic Book" w:hAnsi="Franklin Gothic Book"/>
          <w:sz w:val="22"/>
          <w:szCs w:val="22"/>
          <w:lang w:val="cs-CZ"/>
        </w:rPr>
        <w:t xml:space="preserve">předmětu koupě </w:t>
      </w:r>
      <w:r w:rsidR="00622C69">
        <w:rPr>
          <w:rFonts w:ascii="Franklin Gothic Book" w:hAnsi="Franklin Gothic Book"/>
          <w:sz w:val="22"/>
          <w:szCs w:val="22"/>
          <w:lang w:val="cs-CZ"/>
        </w:rPr>
        <w:t>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39F1A804" w14:textId="77777777" w:rsidR="001F7B26" w:rsidRPr="0024385F" w:rsidRDefault="001F7B26" w:rsidP="00186DA5">
      <w:pPr>
        <w:pStyle w:val="Odstavecseseznamem"/>
        <w:ind w:left="425"/>
        <w:contextualSpacing w:val="0"/>
        <w:jc w:val="both"/>
        <w:rPr>
          <w:lang w:val="cs-CZ"/>
        </w:rPr>
      </w:pPr>
    </w:p>
    <w:p w14:paraId="06C76ED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2BF49363"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60C70FE9" w14:textId="77777777" w:rsidR="00DC0CF5" w:rsidRPr="003961D2"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 xml:space="preserve">předání, montáži, a po protokolárním převzetí </w:t>
      </w:r>
      <w:r w:rsidR="00AA746D" w:rsidRPr="003961D2">
        <w:rPr>
          <w:rFonts w:ascii="Franklin Gothic Book" w:hAnsi="Franklin Gothic Book"/>
          <w:sz w:val="22"/>
          <w:szCs w:val="22"/>
          <w:lang w:val="cs-CZ"/>
        </w:rPr>
        <w:t>kupujícím bez jakýchkoli vad</w:t>
      </w:r>
      <w:r w:rsidRPr="003961D2">
        <w:rPr>
          <w:rFonts w:ascii="Franklin Gothic Book" w:hAnsi="Franklin Gothic Book"/>
          <w:sz w:val="22"/>
          <w:szCs w:val="22"/>
          <w:lang w:val="cs-CZ"/>
        </w:rPr>
        <w:t xml:space="preserve">. </w:t>
      </w:r>
    </w:p>
    <w:p w14:paraId="4FBA3A68" w14:textId="77777777" w:rsidR="00DC0CF5" w:rsidRPr="003961D2" w:rsidRDefault="00DC0CF5" w:rsidP="00DC0CF5">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Záruka na zařízení: </w:t>
      </w:r>
      <w:r w:rsidR="00C81731" w:rsidRPr="003961D2">
        <w:rPr>
          <w:rFonts w:ascii="Franklin Gothic Book" w:hAnsi="Franklin Gothic Book"/>
          <w:sz w:val="22"/>
          <w:szCs w:val="22"/>
          <w:lang w:val="cs-CZ"/>
        </w:rPr>
        <w:t>jednotlivé záruční lhůty budou uve</w:t>
      </w:r>
      <w:r w:rsidR="00E5013D" w:rsidRPr="003961D2">
        <w:rPr>
          <w:rFonts w:ascii="Franklin Gothic Book" w:hAnsi="Franklin Gothic Book"/>
          <w:sz w:val="22"/>
          <w:szCs w:val="22"/>
          <w:lang w:val="cs-CZ"/>
        </w:rPr>
        <w:t>d</w:t>
      </w:r>
      <w:r w:rsidR="00C81731" w:rsidRPr="003961D2">
        <w:rPr>
          <w:rFonts w:ascii="Franklin Gothic Book" w:hAnsi="Franklin Gothic Book"/>
          <w:sz w:val="22"/>
          <w:szCs w:val="22"/>
          <w:lang w:val="cs-CZ"/>
        </w:rPr>
        <w:t>eny</w:t>
      </w:r>
      <w:r w:rsidR="00E5013D" w:rsidRPr="003961D2">
        <w:rPr>
          <w:rFonts w:ascii="Franklin Gothic Book" w:hAnsi="Franklin Gothic Book"/>
          <w:sz w:val="22"/>
          <w:szCs w:val="22"/>
          <w:lang w:val="cs-CZ"/>
        </w:rPr>
        <w:t xml:space="preserve"> v příloze č. 2 – Ceník (nabídkový list). </w:t>
      </w:r>
      <w:r w:rsidR="00C81731" w:rsidRPr="003961D2">
        <w:rPr>
          <w:rFonts w:ascii="Franklin Gothic Book" w:hAnsi="Franklin Gothic Book"/>
          <w:sz w:val="22"/>
          <w:szCs w:val="22"/>
          <w:lang w:val="cs-CZ"/>
        </w:rPr>
        <w:t>V</w:t>
      </w:r>
      <w:r w:rsidRPr="003961D2">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3961D2">
        <w:rPr>
          <w:rFonts w:ascii="Franklin Gothic Book" w:hAnsi="Franklin Gothic Book"/>
          <w:sz w:val="22"/>
          <w:szCs w:val="22"/>
          <w:lang w:val="cs-CZ"/>
        </w:rPr>
        <w:t>.</w:t>
      </w:r>
    </w:p>
    <w:p w14:paraId="365F7CAD" w14:textId="77777777" w:rsidR="00E5013D" w:rsidRPr="003961D2" w:rsidRDefault="00DC0CF5" w:rsidP="001C4882">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Oprava závady: </w:t>
      </w:r>
      <w:r w:rsidR="00E5013D" w:rsidRPr="003961D2">
        <w:rPr>
          <w:rFonts w:ascii="Franklin Gothic Book" w:hAnsi="Franklin Gothic Book"/>
          <w:sz w:val="22"/>
          <w:szCs w:val="22"/>
          <w:lang w:val="cs-CZ"/>
        </w:rPr>
        <w:t>dle charakteru pořízeného vybavení:</w:t>
      </w:r>
    </w:p>
    <w:p w14:paraId="389FEFC2" w14:textId="1D4644B8" w:rsidR="00B17F89" w:rsidRPr="003961D2" w:rsidRDefault="00E5013D" w:rsidP="00E5013D">
      <w:pPr>
        <w:pStyle w:val="Odstavecseseznamem"/>
        <w:numPr>
          <w:ilvl w:val="0"/>
          <w:numId w:val="23"/>
        </w:numPr>
        <w:spacing w:after="120"/>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Dle záručních podmín</w:t>
      </w:r>
      <w:r w:rsidR="003961D2">
        <w:rPr>
          <w:rFonts w:ascii="Franklin Gothic Book" w:hAnsi="Franklin Gothic Book"/>
          <w:sz w:val="22"/>
          <w:szCs w:val="22"/>
          <w:lang w:val="cs-CZ"/>
        </w:rPr>
        <w:t>ek výrobce</w:t>
      </w:r>
      <w:r w:rsidR="00B17F89" w:rsidRPr="003961D2">
        <w:rPr>
          <w:rFonts w:ascii="Franklin Gothic Book" w:hAnsi="Franklin Gothic Book"/>
          <w:sz w:val="22"/>
          <w:szCs w:val="22"/>
          <w:lang w:val="cs-CZ"/>
        </w:rPr>
        <w:t>.</w:t>
      </w:r>
    </w:p>
    <w:p w14:paraId="73AF4E52" w14:textId="77777777" w:rsidR="001F7B26" w:rsidRPr="003961D2" w:rsidRDefault="001F7B26" w:rsidP="003961D2">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lastRenderedPageBreak/>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3961D2">
        <w:rPr>
          <w:rFonts w:ascii="Franklin Gothic Book" w:hAnsi="Franklin Gothic Book"/>
          <w:sz w:val="22"/>
          <w:szCs w:val="22"/>
          <w:lang w:val="cs-CZ"/>
        </w:rPr>
        <w:t>e stejném trvání</w:t>
      </w:r>
      <w:r w:rsidRPr="003961D2">
        <w:rPr>
          <w:rFonts w:ascii="Franklin Gothic Book" w:hAnsi="Franklin Gothic Book"/>
          <w:sz w:val="22"/>
          <w:szCs w:val="22"/>
          <w:lang w:val="cs-CZ"/>
        </w:rPr>
        <w:t>.</w:t>
      </w:r>
    </w:p>
    <w:p w14:paraId="275C944E"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25B23932"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1490A3B" w14:textId="0DCBD59A" w:rsidR="001F7B26" w:rsidRDefault="001F7B26" w:rsidP="003961D2">
      <w:pPr>
        <w:pStyle w:val="Odstavecseseznamem"/>
        <w:numPr>
          <w:ilvl w:val="0"/>
          <w:numId w:val="18"/>
        </w:numPr>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622C69">
        <w:rPr>
          <w:rFonts w:ascii="Franklin Gothic Book" w:hAnsi="Franklin Gothic Book"/>
          <w:sz w:val="22"/>
          <w:szCs w:val="22"/>
          <w:lang w:val="cs-CZ"/>
        </w:rPr>
        <w:t xml:space="preserve">0, 1% z celkové kupní ceny </w:t>
      </w:r>
      <w:r w:rsidR="00E662E2">
        <w:rPr>
          <w:rFonts w:ascii="Franklin Gothic Book" w:hAnsi="Franklin Gothic Book"/>
          <w:sz w:val="22"/>
          <w:szCs w:val="22"/>
          <w:lang w:val="cs-CZ"/>
        </w:rPr>
        <w:t xml:space="preserve">předmětu koupě </w:t>
      </w:r>
      <w:r w:rsidR="00622C69">
        <w:rPr>
          <w:rFonts w:ascii="Franklin Gothic Book" w:hAnsi="Franklin Gothic Book"/>
          <w:sz w:val="22"/>
          <w:szCs w:val="22"/>
          <w:lang w:val="cs-CZ"/>
        </w:rPr>
        <w:t>bez DPH</w:t>
      </w:r>
      <w:r w:rsidRPr="006369D1">
        <w:rPr>
          <w:rFonts w:ascii="Franklin Gothic Book" w:hAnsi="Franklin Gothic Book"/>
          <w:sz w:val="22"/>
          <w:szCs w:val="22"/>
          <w:lang w:val="cs-CZ"/>
        </w:rPr>
        <w:t xml:space="preserve"> za každou jednotlivou vadu a za každý započatý den prodlení se splněním jeho povinnosti.</w:t>
      </w:r>
    </w:p>
    <w:p w14:paraId="2A1A55D2" w14:textId="77777777" w:rsidR="00622C69" w:rsidRPr="006369D1" w:rsidRDefault="00622C69" w:rsidP="003961D2">
      <w:pPr>
        <w:pStyle w:val="Odstavecseseznamem"/>
        <w:ind w:left="425"/>
        <w:contextualSpacing w:val="0"/>
        <w:jc w:val="both"/>
        <w:rPr>
          <w:rFonts w:ascii="Franklin Gothic Book" w:hAnsi="Franklin Gothic Book"/>
          <w:sz w:val="22"/>
          <w:szCs w:val="22"/>
          <w:lang w:val="cs-CZ"/>
        </w:rPr>
      </w:pPr>
    </w:p>
    <w:p w14:paraId="4F5B31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788EAD1D"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149432DD"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14700F8C"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2A11175F"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6CBA631D"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457933F0"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5CA6750" w14:textId="0974E841"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622C69">
        <w:rPr>
          <w:rFonts w:ascii="Franklin Gothic Book" w:hAnsi="Franklin Gothic Book"/>
          <w:sz w:val="22"/>
          <w:szCs w:val="22"/>
          <w:lang w:val="cs-CZ"/>
        </w:rPr>
        <w:t>5% z celkové kupní ceny</w:t>
      </w:r>
      <w:r w:rsidR="00E662E2" w:rsidRPr="00E662E2">
        <w:rPr>
          <w:rFonts w:ascii="Franklin Gothic Book" w:hAnsi="Franklin Gothic Book"/>
          <w:sz w:val="22"/>
          <w:szCs w:val="22"/>
          <w:lang w:val="cs-CZ"/>
        </w:rPr>
        <w:t xml:space="preserve"> </w:t>
      </w:r>
      <w:r w:rsidR="00E662E2">
        <w:rPr>
          <w:rFonts w:ascii="Franklin Gothic Book" w:hAnsi="Franklin Gothic Book"/>
          <w:sz w:val="22"/>
          <w:szCs w:val="22"/>
          <w:lang w:val="cs-CZ"/>
        </w:rPr>
        <w:t>předmětu koupě</w:t>
      </w:r>
      <w:r w:rsidR="00622C69">
        <w:rPr>
          <w:rFonts w:ascii="Franklin Gothic Book" w:hAnsi="Franklin Gothic Book"/>
          <w:sz w:val="22"/>
          <w:szCs w:val="22"/>
          <w:lang w:val="cs-CZ"/>
        </w:rPr>
        <w:t xml:space="preserve"> bez DPH.</w:t>
      </w:r>
    </w:p>
    <w:p w14:paraId="50EA3BD5"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1A7B551B" w14:textId="77777777" w:rsidR="001C43A4" w:rsidRPr="00E662E2" w:rsidRDefault="001C43A4" w:rsidP="003961D2">
      <w:pPr>
        <w:jc w:val="both"/>
        <w:rPr>
          <w:lang w:val="cs-CZ"/>
        </w:rPr>
      </w:pPr>
    </w:p>
    <w:p w14:paraId="087C9CB1"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2F93E866"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58477070"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47B15B4B"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082795"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se zavazuje k tomu, že současně s předmětem koupě odevzdá kupujícímu veškeré související doklady (atesty, prohlášení o shodě, zkušební protokoly a certifikáty, záruční listy, </w:t>
      </w:r>
      <w:r w:rsidRPr="0086375D">
        <w:rPr>
          <w:rFonts w:ascii="Franklin Gothic Book" w:hAnsi="Franklin Gothic Book"/>
          <w:sz w:val="22"/>
          <w:szCs w:val="22"/>
          <w:lang w:val="cs-CZ"/>
        </w:rPr>
        <w:lastRenderedPageBreak/>
        <w:t>návody, manuály, protokoly o provedených měřeních a příslušná povolení a příslušné souhlasy, nezbytné k uvedení předmětu plnění do provozu a k jeho užívání apod.).</w:t>
      </w:r>
    </w:p>
    <w:p w14:paraId="25E36914"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2042F81D"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44352DD4"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31DF5239" w14:textId="77777777" w:rsidR="006F3D88" w:rsidRPr="00B17F89" w:rsidRDefault="006F3D88" w:rsidP="009E7AC2">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Prodávající je povinen do </w:t>
      </w:r>
      <w:proofErr w:type="gramStart"/>
      <w:r w:rsidRPr="003961D2">
        <w:rPr>
          <w:rFonts w:ascii="Franklin Gothic Book" w:hAnsi="Franklin Gothic Book"/>
          <w:sz w:val="22"/>
          <w:szCs w:val="22"/>
          <w:lang w:val="cs-CZ"/>
        </w:rPr>
        <w:t>31.12.2033</w:t>
      </w:r>
      <w:proofErr w:type="gramEnd"/>
      <w:r w:rsidRPr="003961D2">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p>
    <w:p w14:paraId="5F621F8F" w14:textId="77777777" w:rsidR="006F3D88" w:rsidRPr="00B17F89" w:rsidRDefault="006F3D88" w:rsidP="009E7AC2">
      <w:pPr>
        <w:pStyle w:val="Odstavecseseznamem"/>
        <w:spacing w:after="120"/>
        <w:ind w:left="425"/>
        <w:contextualSpacing w:val="0"/>
        <w:jc w:val="both"/>
        <w:rPr>
          <w:rFonts w:ascii="Franklin Gothic Book" w:hAnsi="Franklin Gothic Book"/>
          <w:sz w:val="22"/>
          <w:szCs w:val="22"/>
          <w:lang w:val="cs-CZ"/>
        </w:rPr>
      </w:pPr>
    </w:p>
    <w:p w14:paraId="52619C65" w14:textId="77777777" w:rsidR="00A021A9" w:rsidRPr="00B17F89"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B17F89">
        <w:rPr>
          <w:rFonts w:ascii="Franklin Gothic Book" w:hAnsi="Franklin Gothic Book"/>
          <w:sz w:val="22"/>
          <w:szCs w:val="22"/>
          <w:lang w:val="cs-CZ"/>
        </w:rPr>
        <w:t>Stanovení osob oprávněných zastupovat smluvní strany:</w:t>
      </w:r>
    </w:p>
    <w:p w14:paraId="05B9BAAB" w14:textId="77777777" w:rsidR="00A021A9" w:rsidRPr="00B17F89" w:rsidRDefault="009C75DF" w:rsidP="0086375D">
      <w:pPr>
        <w:pStyle w:val="Odstavecseseznamem"/>
        <w:spacing w:after="120"/>
        <w:ind w:left="425"/>
        <w:jc w:val="both"/>
        <w:rPr>
          <w:rFonts w:ascii="Franklin Gothic Book" w:hAnsi="Franklin Gothic Book"/>
          <w:sz w:val="22"/>
          <w:szCs w:val="22"/>
          <w:lang w:val="cs-CZ"/>
        </w:rPr>
      </w:pPr>
      <w:r w:rsidRPr="00B17F89">
        <w:rPr>
          <w:rFonts w:ascii="Franklin Gothic Book" w:hAnsi="Franklin Gothic Book"/>
          <w:i/>
          <w:sz w:val="22"/>
          <w:szCs w:val="22"/>
          <w:lang w:val="cs-CZ"/>
        </w:rPr>
        <w:t>Kupujícího</w:t>
      </w:r>
      <w:r w:rsidRPr="00B17F89">
        <w:rPr>
          <w:rFonts w:ascii="Franklin Gothic Book" w:hAnsi="Franklin Gothic Book"/>
          <w:sz w:val="22"/>
          <w:szCs w:val="22"/>
          <w:lang w:val="cs-CZ"/>
        </w:rPr>
        <w:t xml:space="preserve"> </w:t>
      </w:r>
      <w:r w:rsidR="00A021A9" w:rsidRPr="00B17F89">
        <w:rPr>
          <w:rFonts w:ascii="Franklin Gothic Book" w:hAnsi="Franklin Gothic Book"/>
          <w:sz w:val="22"/>
          <w:szCs w:val="22"/>
          <w:lang w:val="cs-CZ"/>
        </w:rPr>
        <w:t>j</w:t>
      </w:r>
      <w:r w:rsidR="00D87788" w:rsidRPr="00B17F89">
        <w:rPr>
          <w:rFonts w:ascii="Franklin Gothic Book" w:hAnsi="Franklin Gothic Book"/>
          <w:sz w:val="22"/>
          <w:szCs w:val="22"/>
          <w:lang w:val="cs-CZ"/>
        </w:rPr>
        <w:t>e</w:t>
      </w:r>
      <w:r w:rsidR="00A021A9" w:rsidRPr="00B17F89">
        <w:rPr>
          <w:rFonts w:ascii="Franklin Gothic Book" w:hAnsi="Franklin Gothic Book"/>
          <w:sz w:val="22"/>
          <w:szCs w:val="22"/>
          <w:lang w:val="cs-CZ"/>
        </w:rPr>
        <w:t xml:space="preserve"> v rámci výkonu práv a povinností podle této smlouvy oprávněn zastupovat:</w:t>
      </w:r>
    </w:p>
    <w:p w14:paraId="413ADBC8" w14:textId="77777777" w:rsidR="00292DD4" w:rsidRPr="0086375D" w:rsidRDefault="006F3D88" w:rsidP="0086375D">
      <w:pPr>
        <w:spacing w:after="120"/>
        <w:ind w:left="426"/>
        <w:jc w:val="both"/>
        <w:rPr>
          <w:rFonts w:ascii="Franklin Gothic Book" w:hAnsi="Franklin Gothic Book"/>
          <w:sz w:val="22"/>
          <w:szCs w:val="22"/>
          <w:lang w:val="cs-CZ"/>
        </w:rPr>
      </w:pPr>
      <w:r w:rsidRPr="003961D2">
        <w:rPr>
          <w:rFonts w:ascii="Franklin Gothic Book" w:hAnsi="Franklin Gothic Book"/>
          <w:bCs/>
          <w:sz w:val="22"/>
          <w:szCs w:val="22"/>
          <w:lang w:val="cs-CZ"/>
        </w:rPr>
        <w:t>Petra Tobolářová</w:t>
      </w:r>
      <w:r w:rsidR="00292DD4" w:rsidRPr="003961D2">
        <w:rPr>
          <w:rFonts w:ascii="Franklin Gothic Book" w:hAnsi="Franklin Gothic Book"/>
          <w:sz w:val="22"/>
          <w:szCs w:val="22"/>
          <w:lang w:val="cs-CZ"/>
        </w:rPr>
        <w:t>, tel. 221 900 </w:t>
      </w:r>
      <w:r w:rsidRPr="003961D2">
        <w:rPr>
          <w:rFonts w:ascii="Franklin Gothic Book" w:hAnsi="Franklin Gothic Book"/>
          <w:sz w:val="22"/>
          <w:szCs w:val="22"/>
          <w:lang w:val="cs-CZ"/>
        </w:rPr>
        <w:t>350</w:t>
      </w:r>
      <w:r w:rsidR="00292DD4" w:rsidRPr="003961D2">
        <w:rPr>
          <w:rFonts w:ascii="Franklin Gothic Book" w:hAnsi="Franklin Gothic Book"/>
          <w:sz w:val="22"/>
          <w:szCs w:val="22"/>
          <w:lang w:val="cs-CZ"/>
        </w:rPr>
        <w:t xml:space="preserve">, e-mail: </w:t>
      </w:r>
      <w:hyperlink r:id="rId12" w:history="1">
        <w:r w:rsidRPr="003961D2">
          <w:rPr>
            <w:rStyle w:val="Hypertextovodkaz"/>
            <w:rFonts w:ascii="Franklin Gothic Book" w:hAnsi="Franklin Gothic Book"/>
            <w:sz w:val="22"/>
            <w:szCs w:val="22"/>
            <w:lang w:val="cs-CZ"/>
          </w:rPr>
          <w:t>petra.tobolarova@pedf.cuni.cz</w:t>
        </w:r>
      </w:hyperlink>
      <w:r w:rsidR="007E1006" w:rsidRPr="003961D2">
        <w:rPr>
          <w:rFonts w:ascii="Franklin Gothic Book" w:hAnsi="Franklin Gothic Book"/>
          <w:sz w:val="22"/>
          <w:szCs w:val="22"/>
          <w:lang w:val="cs-CZ"/>
        </w:rPr>
        <w:t xml:space="preserve"> </w:t>
      </w:r>
      <w:r w:rsidR="00292DD4" w:rsidRPr="003961D2">
        <w:rPr>
          <w:rFonts w:ascii="Franklin Gothic Book" w:hAnsi="Franklin Gothic Book"/>
          <w:sz w:val="22"/>
          <w:szCs w:val="22"/>
          <w:lang w:val="cs-CZ"/>
        </w:rPr>
        <w:t>,</w:t>
      </w:r>
    </w:p>
    <w:p w14:paraId="0A0E6133"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64B39753" w14:textId="6B9932F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w:t>
      </w:r>
      <w:proofErr w:type="gramStart"/>
      <w:r w:rsidR="00A021A9" w:rsidRPr="0086375D">
        <w:rPr>
          <w:rFonts w:ascii="Franklin Gothic Book" w:hAnsi="Franklin Gothic Book"/>
          <w:sz w:val="22"/>
          <w:szCs w:val="22"/>
          <w:lang w:val="cs-CZ"/>
        </w:rPr>
        <w:t>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roofErr w:type="gramEnd"/>
      <w:r w:rsidR="00A021A9" w:rsidRPr="0086375D">
        <w:rPr>
          <w:rFonts w:ascii="Franklin Gothic Book" w:hAnsi="Franklin Gothic Book"/>
          <w:sz w:val="22"/>
          <w:szCs w:val="22"/>
          <w:lang w:val="cs-CZ"/>
        </w:rPr>
        <w:t>:</w:t>
      </w:r>
    </w:p>
    <w:p w14:paraId="58C13506"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071C1A46"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C28A2E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1DFE6FF5"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4519BD08"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0775AA23"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w:t>
      </w:r>
      <w:r w:rsidRPr="00E6060A">
        <w:rPr>
          <w:rFonts w:ascii="Franklin Gothic Book" w:hAnsi="Franklin Gothic Book"/>
          <w:sz w:val="22"/>
          <w:szCs w:val="22"/>
          <w:lang w:val="cs-CZ"/>
        </w:rPr>
        <w:lastRenderedPageBreak/>
        <w:t>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480CA61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284D25C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32AF70E7"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0F8B227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67B4F854"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24A79FF6"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4DB053FE"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009316E3"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E1AD40"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E81F5F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4AC626C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2ECB5C0B"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4A96D61B" w14:textId="77777777" w:rsidR="00E6060A" w:rsidRPr="00E6060A" w:rsidRDefault="00E6060A" w:rsidP="002B6B99">
      <w:pPr>
        <w:tabs>
          <w:tab w:val="left" w:pos="3828"/>
        </w:tabs>
        <w:jc w:val="both"/>
        <w:rPr>
          <w:rFonts w:ascii="Franklin Gothic Book" w:hAnsi="Franklin Gothic Book"/>
          <w:sz w:val="22"/>
          <w:szCs w:val="22"/>
          <w:lang w:val="cs-CZ"/>
        </w:rPr>
      </w:pPr>
    </w:p>
    <w:p w14:paraId="17A0A7EC"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0956C19C" w14:textId="77777777" w:rsidR="002B6B99" w:rsidRPr="00E6060A" w:rsidRDefault="002B6B99" w:rsidP="002B6B99">
      <w:pPr>
        <w:jc w:val="both"/>
        <w:rPr>
          <w:rFonts w:ascii="Franklin Gothic Book" w:hAnsi="Franklin Gothic Book"/>
          <w:b/>
          <w:sz w:val="22"/>
          <w:szCs w:val="22"/>
          <w:lang w:val="cs-CZ"/>
        </w:rPr>
      </w:pPr>
    </w:p>
    <w:p w14:paraId="604E2BF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34DA435A" w14:textId="77777777" w:rsidR="00E6060A" w:rsidRPr="00E6060A" w:rsidRDefault="00E6060A" w:rsidP="002B6B99">
      <w:pPr>
        <w:jc w:val="both"/>
        <w:rPr>
          <w:rFonts w:ascii="Franklin Gothic Book" w:hAnsi="Franklin Gothic Book"/>
          <w:b/>
          <w:sz w:val="22"/>
          <w:szCs w:val="22"/>
          <w:lang w:val="cs-CZ"/>
        </w:rPr>
      </w:pPr>
    </w:p>
    <w:p w14:paraId="3456AC43"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7C1B54A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3F8AEA4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4F4B53D4" w14:textId="77777777" w:rsidR="00F87F8E" w:rsidRPr="00E6060A" w:rsidRDefault="00F87F8E" w:rsidP="00F87F8E">
      <w:pPr>
        <w:jc w:val="both"/>
        <w:rPr>
          <w:rFonts w:ascii="Franklin Gothic Book" w:hAnsi="Franklin Gothic Book"/>
          <w:sz w:val="22"/>
          <w:szCs w:val="22"/>
          <w:lang w:val="cs-CZ"/>
        </w:rPr>
      </w:pPr>
    </w:p>
    <w:p w14:paraId="5D1587FF"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1E0F34F4" w14:textId="77777777" w:rsidR="00292DD4"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86F3D05" w14:textId="77777777"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č. 2 – Ceník (nabídkový list) včetně záručních lhůt</w:t>
      </w:r>
    </w:p>
    <w:sectPr w:rsidR="00C81731" w:rsidRPr="00E6060A" w:rsidSect="003961D2">
      <w:footerReference w:type="default" r:id="rId13"/>
      <w:headerReference w:type="first" r:id="rId14"/>
      <w:pgSz w:w="11906" w:h="16838"/>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DBDDA" w14:textId="77777777" w:rsidR="00E87B4F" w:rsidRDefault="00E87B4F" w:rsidP="00D63A83">
      <w:r>
        <w:separator/>
      </w:r>
    </w:p>
  </w:endnote>
  <w:endnote w:type="continuationSeparator" w:id="0">
    <w:p w14:paraId="21D6C2D4" w14:textId="77777777" w:rsidR="00E87B4F" w:rsidRDefault="00E87B4F"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Corbel"/>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D6DE"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0D29FA2A" w14:textId="467FE230"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00768"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00768" w:rsidRPr="006369D1">
      <w:rPr>
        <w:rStyle w:val="slostrnky"/>
        <w:rFonts w:ascii="Franklin Gothic Book" w:hAnsi="Franklin Gothic Book"/>
        <w:sz w:val="16"/>
        <w:szCs w:val="16"/>
        <w:lang w:val="cs-CZ"/>
      </w:rPr>
      <w:fldChar w:fldCharType="separate"/>
    </w:r>
    <w:r w:rsidR="00312CE0">
      <w:rPr>
        <w:rStyle w:val="slostrnky"/>
        <w:rFonts w:ascii="Franklin Gothic Book" w:hAnsi="Franklin Gothic Book"/>
        <w:noProof/>
        <w:sz w:val="16"/>
        <w:szCs w:val="16"/>
        <w:lang w:val="cs-CZ"/>
      </w:rPr>
      <w:t>6</w:t>
    </w:r>
    <w:r w:rsidR="00300768"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00768"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00768" w:rsidRPr="006369D1">
      <w:rPr>
        <w:rStyle w:val="slostrnky"/>
        <w:rFonts w:ascii="Franklin Gothic Book" w:hAnsi="Franklin Gothic Book"/>
        <w:sz w:val="16"/>
        <w:szCs w:val="16"/>
        <w:lang w:val="cs-CZ"/>
      </w:rPr>
      <w:fldChar w:fldCharType="separate"/>
    </w:r>
    <w:r w:rsidR="00312CE0">
      <w:rPr>
        <w:rStyle w:val="slostrnky"/>
        <w:rFonts w:ascii="Franklin Gothic Book" w:hAnsi="Franklin Gothic Book"/>
        <w:noProof/>
        <w:sz w:val="16"/>
        <w:szCs w:val="16"/>
        <w:lang w:val="cs-CZ"/>
      </w:rPr>
      <w:t>6</w:t>
    </w:r>
    <w:r w:rsidR="00300768"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6EC5DF"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D2B29" w14:textId="77777777" w:rsidR="00E87B4F" w:rsidRDefault="00E87B4F" w:rsidP="00D63A83">
      <w:r>
        <w:separator/>
      </w:r>
    </w:p>
  </w:footnote>
  <w:footnote w:type="continuationSeparator" w:id="0">
    <w:p w14:paraId="2FB2F049" w14:textId="77777777" w:rsidR="00E87B4F" w:rsidRDefault="00E87B4F"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31C9D" w14:textId="24A1B829" w:rsidR="00B17F89" w:rsidRDefault="00B17F89" w:rsidP="003961D2">
    <w:pPr>
      <w:pStyle w:val="Zhlav"/>
      <w:rPr>
        <w:rFonts w:ascii="Franklin Gothic Book" w:hAnsi="Franklin Gothic Book"/>
        <w:sz w:val="20"/>
        <w:szCs w:val="20"/>
      </w:rPr>
    </w:pPr>
    <w:r>
      <w:rPr>
        <w:rFonts w:ascii="Franklin Gothic Book" w:hAnsi="Franklin Gothic Book"/>
        <w:noProof/>
        <w:sz w:val="20"/>
        <w:szCs w:val="20"/>
        <w:lang w:val="cs-CZ" w:eastAsia="cs-CZ"/>
      </w:rPr>
      <w:drawing>
        <wp:anchor distT="0" distB="0" distL="114300" distR="114300" simplePos="0" relativeHeight="251658240" behindDoc="1" locked="0" layoutInCell="1" allowOverlap="1" wp14:anchorId="13228F59" wp14:editId="001249EC">
          <wp:simplePos x="0" y="0"/>
          <wp:positionH relativeFrom="column">
            <wp:posOffset>875665</wp:posOffset>
          </wp:positionH>
          <wp:positionV relativeFrom="paragraph">
            <wp:posOffset>7620</wp:posOffset>
          </wp:positionV>
          <wp:extent cx="4366260" cy="968375"/>
          <wp:effectExtent l="0" t="0" r="0" b="3175"/>
          <wp:wrapTopAndBottom/>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4366260" cy="968375"/>
                  </a:xfrm>
                  <a:prstGeom prst="rect">
                    <a:avLst/>
                  </a:prstGeom>
                </pic:spPr>
              </pic:pic>
            </a:graphicData>
          </a:graphic>
          <wp14:sizeRelH relativeFrom="page">
            <wp14:pctWidth>0</wp14:pctWidth>
          </wp14:sizeRelH>
          <wp14:sizeRelV relativeFrom="page">
            <wp14:pctHeight>0</wp14:pctHeight>
          </wp14:sizeRelV>
        </wp:anchor>
      </w:drawing>
    </w:r>
  </w:p>
  <w:p w14:paraId="7D534255" w14:textId="06D13175"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632E5FC0" w14:textId="56A02E4C" w:rsidR="00F604F7" w:rsidRDefault="003961D2" w:rsidP="003961D2">
    <w:pPr>
      <w:pStyle w:val="Zhlav"/>
      <w:jc w:val="right"/>
    </w:pPr>
    <w:proofErr w:type="spellStart"/>
    <w:r w:rsidRPr="003961D2">
      <w:rPr>
        <w:rFonts w:ascii="Franklin Gothic Book" w:hAnsi="Franklin Gothic Book"/>
        <w:sz w:val="20"/>
        <w:szCs w:val="20"/>
      </w:rPr>
      <w:t>UKPedF</w:t>
    </w:r>
    <w:proofErr w:type="spellEnd"/>
    <w:r w:rsidRPr="003961D2">
      <w:rPr>
        <w:rFonts w:ascii="Franklin Gothic Book" w:hAnsi="Franklin Gothic Book"/>
        <w:sz w:val="20"/>
        <w:szCs w:val="20"/>
      </w:rPr>
      <w:t>/23869/2021-73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5099C"/>
    <w:rsid w:val="000572C9"/>
    <w:rsid w:val="000A0F91"/>
    <w:rsid w:val="000D5C55"/>
    <w:rsid w:val="0010607A"/>
    <w:rsid w:val="00130600"/>
    <w:rsid w:val="00147B72"/>
    <w:rsid w:val="00156BC2"/>
    <w:rsid w:val="00173DC6"/>
    <w:rsid w:val="00177BD0"/>
    <w:rsid w:val="00186DA5"/>
    <w:rsid w:val="00193263"/>
    <w:rsid w:val="001B56AD"/>
    <w:rsid w:val="001C43A4"/>
    <w:rsid w:val="001C4882"/>
    <w:rsid w:val="001C6985"/>
    <w:rsid w:val="001E70B5"/>
    <w:rsid w:val="001F7AD1"/>
    <w:rsid w:val="001F7B26"/>
    <w:rsid w:val="0020189C"/>
    <w:rsid w:val="00203E65"/>
    <w:rsid w:val="002409DB"/>
    <w:rsid w:val="0024385F"/>
    <w:rsid w:val="00245983"/>
    <w:rsid w:val="00252A8C"/>
    <w:rsid w:val="00266A94"/>
    <w:rsid w:val="00292DD4"/>
    <w:rsid w:val="002B6B99"/>
    <w:rsid w:val="002C5C8C"/>
    <w:rsid w:val="00300768"/>
    <w:rsid w:val="00312CE0"/>
    <w:rsid w:val="00314B5D"/>
    <w:rsid w:val="003405BD"/>
    <w:rsid w:val="003429DC"/>
    <w:rsid w:val="00356DEE"/>
    <w:rsid w:val="00364B01"/>
    <w:rsid w:val="00367E3D"/>
    <w:rsid w:val="00372521"/>
    <w:rsid w:val="003961D2"/>
    <w:rsid w:val="003A3674"/>
    <w:rsid w:val="003A3C9B"/>
    <w:rsid w:val="003A4F42"/>
    <w:rsid w:val="003A6513"/>
    <w:rsid w:val="003B59AC"/>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4D23"/>
    <w:rsid w:val="005A3C58"/>
    <w:rsid w:val="005E0D5F"/>
    <w:rsid w:val="005F216B"/>
    <w:rsid w:val="006026DC"/>
    <w:rsid w:val="00622C69"/>
    <w:rsid w:val="006369D1"/>
    <w:rsid w:val="006573A1"/>
    <w:rsid w:val="00694E9B"/>
    <w:rsid w:val="006F3D88"/>
    <w:rsid w:val="00720CB0"/>
    <w:rsid w:val="0073661E"/>
    <w:rsid w:val="00752661"/>
    <w:rsid w:val="007821EC"/>
    <w:rsid w:val="0079057A"/>
    <w:rsid w:val="00795E32"/>
    <w:rsid w:val="007A09B4"/>
    <w:rsid w:val="007A5C2A"/>
    <w:rsid w:val="007B2111"/>
    <w:rsid w:val="007E1006"/>
    <w:rsid w:val="0086375D"/>
    <w:rsid w:val="008735E7"/>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2F7F"/>
    <w:rsid w:val="00AE2EE2"/>
    <w:rsid w:val="00AF15F8"/>
    <w:rsid w:val="00B10CDF"/>
    <w:rsid w:val="00B132AE"/>
    <w:rsid w:val="00B17F89"/>
    <w:rsid w:val="00B85892"/>
    <w:rsid w:val="00BA6383"/>
    <w:rsid w:val="00BD5AD2"/>
    <w:rsid w:val="00BE2AD7"/>
    <w:rsid w:val="00C029CA"/>
    <w:rsid w:val="00C072C4"/>
    <w:rsid w:val="00C24063"/>
    <w:rsid w:val="00C26B28"/>
    <w:rsid w:val="00C30E15"/>
    <w:rsid w:val="00C42500"/>
    <w:rsid w:val="00C45C94"/>
    <w:rsid w:val="00C81731"/>
    <w:rsid w:val="00C856A6"/>
    <w:rsid w:val="00D047DF"/>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662E2"/>
    <w:rsid w:val="00E73D01"/>
    <w:rsid w:val="00E82B4D"/>
    <w:rsid w:val="00E87B4F"/>
    <w:rsid w:val="00EB45C5"/>
    <w:rsid w:val="00EF3D6F"/>
    <w:rsid w:val="00EF4A60"/>
    <w:rsid w:val="00F109C7"/>
    <w:rsid w:val="00F111BF"/>
    <w:rsid w:val="00F31E3E"/>
    <w:rsid w:val="00F563CA"/>
    <w:rsid w:val="00F604F7"/>
    <w:rsid w:val="00F665BC"/>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5A98C"/>
  <w15:docId w15:val="{8CD24DB7-679A-4028-8D2B-D8346F6C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a.tobolarova@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881A9575-7544-42C2-A5B5-37848F14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2724</Words>
  <Characters>16076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Topolaro</cp:lastModifiedBy>
  <cp:revision>6</cp:revision>
  <cp:lastPrinted>2021-06-07T10:11:00Z</cp:lastPrinted>
  <dcterms:created xsi:type="dcterms:W3CDTF">2021-06-04T10:10:00Z</dcterms:created>
  <dcterms:modified xsi:type="dcterms:W3CDTF">2021-06-07T10:12:00Z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