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A538" w14:textId="5207FB24" w:rsidR="00123473" w:rsidRPr="00C847BF" w:rsidRDefault="004D5C30" w:rsidP="0095688C">
      <w:pPr>
        <w:spacing w:before="240" w:after="240"/>
        <w:contextualSpacing/>
        <w:jc w:val="center"/>
        <w:rPr>
          <w:rFonts w:asciiTheme="minorHAnsi" w:hAnsiTheme="minorHAnsi" w:cstheme="minorHAnsi"/>
          <w:b/>
          <w:color w:val="0070C0"/>
          <w:sz w:val="28"/>
          <w:szCs w:val="22"/>
        </w:rPr>
      </w:pPr>
      <w:bookmarkStart w:id="0" w:name="_Toc380671098"/>
      <w:r w:rsidRPr="00C847BF">
        <w:rPr>
          <w:rFonts w:asciiTheme="minorHAnsi" w:hAnsiTheme="minorHAnsi" w:cstheme="minorHAnsi"/>
          <w:b/>
          <w:sz w:val="28"/>
          <w:szCs w:val="22"/>
        </w:rPr>
        <w:t>Příloha č.</w:t>
      </w:r>
      <w:r w:rsidRPr="00C847BF">
        <w:rPr>
          <w:rFonts w:asciiTheme="minorHAnsi" w:hAnsiTheme="minorHAnsi" w:cstheme="minorHAnsi"/>
          <w:sz w:val="28"/>
          <w:szCs w:val="22"/>
          <w:lang w:eastAsia="en-US" w:bidi="en-US"/>
        </w:rPr>
        <w:t xml:space="preserve"> </w:t>
      </w:r>
      <w:r w:rsidR="000735FA">
        <w:rPr>
          <w:rFonts w:asciiTheme="minorHAnsi" w:hAnsiTheme="minorHAnsi" w:cstheme="minorHAnsi"/>
          <w:b/>
          <w:sz w:val="28"/>
          <w:szCs w:val="22"/>
          <w:lang w:eastAsia="en-US" w:bidi="en-US"/>
        </w:rPr>
        <w:t>2</w:t>
      </w:r>
      <w:r w:rsidR="00AA3CBF">
        <w:rPr>
          <w:rFonts w:asciiTheme="minorHAnsi" w:hAnsiTheme="minorHAnsi" w:cstheme="minorHAnsi"/>
          <w:b/>
          <w:sz w:val="28"/>
          <w:szCs w:val="22"/>
          <w:lang w:eastAsia="en-US" w:bidi="en-US"/>
        </w:rPr>
        <w:t>c</w:t>
      </w:r>
      <w:r w:rsidRPr="00C847BF">
        <w:rPr>
          <w:rFonts w:asciiTheme="minorHAnsi" w:hAnsiTheme="minorHAnsi" w:cstheme="minorHAnsi"/>
          <w:b/>
          <w:sz w:val="28"/>
          <w:szCs w:val="22"/>
        </w:rPr>
        <w:t xml:space="preserve"> </w:t>
      </w:r>
      <w:r w:rsidR="005F7BE8" w:rsidRPr="005F7BE8">
        <w:rPr>
          <w:rFonts w:asciiTheme="minorHAnsi" w:hAnsiTheme="minorHAnsi" w:cstheme="minorHAnsi"/>
          <w:b/>
          <w:sz w:val="28"/>
        </w:rPr>
        <w:t>výzvy k podání nabídek</w:t>
      </w:r>
    </w:p>
    <w:p w14:paraId="3D5058FE" w14:textId="77777777" w:rsidR="00123473" w:rsidRPr="00C847BF" w:rsidRDefault="001814AC" w:rsidP="0095688C">
      <w:pPr>
        <w:spacing w:before="240" w:after="240"/>
        <w:contextualSpacing/>
        <w:jc w:val="center"/>
        <w:rPr>
          <w:rFonts w:asciiTheme="minorHAnsi" w:hAnsiTheme="minorHAnsi" w:cstheme="minorHAnsi"/>
          <w:b/>
          <w:color w:val="000000"/>
          <w:sz w:val="28"/>
          <w:szCs w:val="22"/>
        </w:rPr>
      </w:pPr>
      <w:r w:rsidRPr="00C847BF">
        <w:rPr>
          <w:rFonts w:asciiTheme="minorHAnsi" w:hAnsiTheme="minorHAnsi" w:cstheme="minorHAnsi"/>
          <w:b/>
          <w:color w:val="000000"/>
          <w:sz w:val="28"/>
          <w:szCs w:val="22"/>
        </w:rPr>
        <w:t>-</w:t>
      </w:r>
    </w:p>
    <w:p w14:paraId="4E72E7A8" w14:textId="173A7A0F" w:rsidR="004D5C30" w:rsidRPr="00C847BF" w:rsidRDefault="00D45278" w:rsidP="00BA4D72">
      <w:pPr>
        <w:spacing w:before="240" w:after="360"/>
        <w:jc w:val="center"/>
        <w:rPr>
          <w:rFonts w:asciiTheme="minorHAnsi" w:hAnsiTheme="minorHAnsi" w:cstheme="minorHAnsi"/>
          <w:b/>
          <w:sz w:val="28"/>
          <w:szCs w:val="22"/>
        </w:rPr>
      </w:pPr>
      <w:r w:rsidRPr="004D6F48">
        <w:rPr>
          <w:rFonts w:asciiTheme="minorHAnsi" w:hAnsiTheme="minorHAnsi" w:cstheme="minorHAnsi"/>
          <w:b/>
          <w:sz w:val="28"/>
          <w:szCs w:val="22"/>
        </w:rPr>
        <w:t xml:space="preserve">Návrh smlouvy pro část </w:t>
      </w:r>
      <w:r w:rsidR="00AA3CBF">
        <w:rPr>
          <w:rFonts w:asciiTheme="minorHAnsi" w:hAnsiTheme="minorHAnsi" w:cstheme="minorHAnsi"/>
          <w:b/>
          <w:sz w:val="28"/>
          <w:szCs w:val="22"/>
        </w:rPr>
        <w:t>3</w:t>
      </w:r>
      <w:r w:rsidRPr="004D6F48">
        <w:rPr>
          <w:rFonts w:asciiTheme="minorHAnsi" w:hAnsiTheme="minorHAnsi" w:cstheme="minorHAnsi"/>
          <w:b/>
          <w:sz w:val="28"/>
          <w:szCs w:val="22"/>
        </w:rPr>
        <w:t xml:space="preserve"> veřejné zakázky</w:t>
      </w:r>
    </w:p>
    <w:p w14:paraId="292DFAA3" w14:textId="28CA50E3" w:rsidR="004D5C30" w:rsidRDefault="00A11041" w:rsidP="0095688C">
      <w:pPr>
        <w:keepNext/>
        <w:spacing w:before="240" w:after="480"/>
        <w:contextualSpacing/>
        <w:jc w:val="center"/>
        <w:rPr>
          <w:rFonts w:asciiTheme="minorHAnsi" w:hAnsiTheme="minorHAnsi" w:cstheme="minorHAnsi"/>
          <w:b/>
          <w:bCs/>
          <w:color w:val="000000"/>
          <w:sz w:val="28"/>
          <w:szCs w:val="28"/>
        </w:rPr>
      </w:pPr>
      <w:r w:rsidRPr="00C847BF">
        <w:rPr>
          <w:rFonts w:asciiTheme="minorHAnsi" w:hAnsiTheme="minorHAnsi" w:cstheme="minorHAnsi"/>
          <w:b/>
          <w:bCs/>
          <w:color w:val="000000"/>
          <w:sz w:val="28"/>
          <w:szCs w:val="28"/>
        </w:rPr>
        <w:t>Kupní smlouv</w:t>
      </w:r>
      <w:r w:rsidR="006D345C" w:rsidRPr="00C847BF">
        <w:rPr>
          <w:rFonts w:asciiTheme="minorHAnsi" w:hAnsiTheme="minorHAnsi" w:cstheme="minorHAnsi"/>
          <w:b/>
          <w:bCs/>
          <w:color w:val="000000"/>
          <w:sz w:val="28"/>
          <w:szCs w:val="28"/>
        </w:rPr>
        <w:t>a</w:t>
      </w:r>
    </w:p>
    <w:p w14:paraId="63F51A8D" w14:textId="7F6E2931" w:rsidR="00557892" w:rsidRPr="00C847BF" w:rsidRDefault="00557892" w:rsidP="0095688C">
      <w:pPr>
        <w:keepNext/>
        <w:spacing w:before="240" w:after="480"/>
        <w:jc w:val="center"/>
        <w:rPr>
          <w:rFonts w:asciiTheme="minorHAnsi" w:hAnsiTheme="minorHAnsi" w:cstheme="minorHAnsi"/>
          <w:b/>
          <w:sz w:val="28"/>
          <w:szCs w:val="28"/>
          <w:lang w:eastAsia="en-US" w:bidi="en-US"/>
        </w:rPr>
      </w:pPr>
      <w:r>
        <w:rPr>
          <w:rFonts w:asciiTheme="minorHAnsi" w:hAnsiTheme="minorHAnsi" w:cstheme="minorHAnsi"/>
          <w:szCs w:val="22"/>
          <w:lang w:eastAsia="en-US" w:bidi="en-US"/>
        </w:rPr>
        <w:t xml:space="preserve">č. j. </w:t>
      </w:r>
      <w:r w:rsidR="00D45278">
        <w:rPr>
          <w:rFonts w:asciiTheme="minorHAnsi" w:hAnsiTheme="minorHAnsi" w:cstheme="minorHAnsi"/>
          <w:szCs w:val="22"/>
          <w:lang w:eastAsia="en-US" w:bidi="en-US"/>
        </w:rPr>
        <w:t xml:space="preserve">kupujícího: </w:t>
      </w:r>
      <w:r w:rsidRPr="00557892">
        <w:rPr>
          <w:rFonts w:asciiTheme="minorHAnsi" w:hAnsiTheme="minorHAnsi" w:cstheme="minorHAnsi"/>
          <w:szCs w:val="22"/>
          <w:highlight w:val="lightGray"/>
          <w:lang w:eastAsia="en-US"/>
        </w:rPr>
        <w:fldChar w:fldCharType="begin"/>
      </w:r>
      <w:r w:rsidRPr="00557892">
        <w:rPr>
          <w:rFonts w:asciiTheme="minorHAnsi" w:hAnsiTheme="minorHAnsi" w:cstheme="minorHAnsi"/>
          <w:szCs w:val="22"/>
          <w:highlight w:val="lightGray"/>
          <w:lang w:eastAsia="en-US"/>
        </w:rPr>
        <w:instrText xml:space="preserve"> MACROBUTTON  AcceptConflict "[Bude doplněno před uzavřením Smlouvy]" </w:instrText>
      </w:r>
      <w:r w:rsidRPr="00557892">
        <w:rPr>
          <w:rFonts w:asciiTheme="minorHAnsi" w:hAnsiTheme="minorHAnsi" w:cstheme="minorHAnsi"/>
          <w:szCs w:val="22"/>
          <w:highlight w:val="lightGray"/>
          <w:lang w:eastAsia="en-US"/>
        </w:rPr>
        <w:fldChar w:fldCharType="end"/>
      </w:r>
    </w:p>
    <w:p w14:paraId="4D087D2C" w14:textId="77777777" w:rsidR="004D5C30" w:rsidRPr="00C847BF" w:rsidRDefault="00245103" w:rsidP="009C39C2">
      <w:pPr>
        <w:pStyle w:val="Nadpis1"/>
        <w:keepLines w:val="0"/>
        <w:tabs>
          <w:tab w:val="left" w:pos="284"/>
        </w:tabs>
        <w:rPr>
          <w:rFonts w:asciiTheme="minorHAnsi" w:hAnsiTheme="minorHAnsi" w:cstheme="minorHAnsi"/>
          <w:szCs w:val="22"/>
        </w:rPr>
      </w:pPr>
      <w:bookmarkStart w:id="1" w:name="_Toc383117509"/>
      <w:bookmarkStart w:id="2" w:name="_Ref448914002"/>
      <w:bookmarkStart w:id="3" w:name="_Ref47952292"/>
      <w:r w:rsidRPr="00C847BF">
        <w:rPr>
          <w:rFonts w:asciiTheme="minorHAnsi" w:hAnsiTheme="minorHAnsi" w:cstheme="minorHAnsi"/>
          <w:szCs w:val="22"/>
        </w:rPr>
        <w:t>SMLUVNÍ STRANY</w:t>
      </w:r>
      <w:bookmarkEnd w:id="1"/>
      <w:bookmarkEnd w:id="2"/>
      <w:bookmarkEnd w:id="3"/>
    </w:p>
    <w:p w14:paraId="59B6D4AE" w14:textId="77777777" w:rsidR="004D5C30" w:rsidRPr="00C847BF" w:rsidRDefault="004D5C30" w:rsidP="009C39C2">
      <w:pPr>
        <w:keepNext/>
        <w:tabs>
          <w:tab w:val="left" w:pos="284"/>
        </w:tabs>
        <w:rPr>
          <w:rFonts w:asciiTheme="minorHAnsi" w:hAnsiTheme="minorHAnsi" w:cstheme="minorHAnsi"/>
          <w:szCs w:val="22"/>
        </w:rPr>
      </w:pPr>
    </w:p>
    <w:p w14:paraId="5609ECEE" w14:textId="77777777" w:rsidR="006D4F2D" w:rsidRPr="00C847BF" w:rsidRDefault="006D4F2D" w:rsidP="009C39C2">
      <w:pPr>
        <w:pStyle w:val="Odstavecseseznamem"/>
        <w:keepNext/>
        <w:numPr>
          <w:ilvl w:val="0"/>
          <w:numId w:val="2"/>
        </w:numPr>
        <w:tabs>
          <w:tab w:val="left" w:pos="284"/>
        </w:tabs>
        <w:ind w:left="567" w:hanging="567"/>
        <w:rPr>
          <w:rFonts w:asciiTheme="minorHAnsi" w:hAnsiTheme="minorHAnsi" w:cstheme="minorHAnsi"/>
          <w:b/>
          <w:color w:val="000000"/>
          <w:sz w:val="22"/>
          <w:szCs w:val="22"/>
        </w:rPr>
      </w:pPr>
      <w:r w:rsidRPr="00C847BF">
        <w:rPr>
          <w:rFonts w:asciiTheme="minorHAnsi" w:hAnsiTheme="minorHAnsi" w:cstheme="minorHAnsi"/>
          <w:b/>
          <w:color w:val="000000"/>
          <w:sz w:val="22"/>
          <w:szCs w:val="22"/>
        </w:rPr>
        <w:t>Kupující</w:t>
      </w:r>
    </w:p>
    <w:p w14:paraId="55D33882" w14:textId="77777777" w:rsidR="006D4F2D" w:rsidRPr="00C847BF" w:rsidRDefault="006D4F2D" w:rsidP="009C39C2">
      <w:pPr>
        <w:pStyle w:val="Odstavecseseznamem"/>
        <w:keepNext/>
        <w:tabs>
          <w:tab w:val="left" w:pos="284"/>
        </w:tabs>
        <w:ind w:left="567"/>
        <w:rPr>
          <w:rFonts w:asciiTheme="minorHAnsi" w:hAnsiTheme="minorHAnsi" w:cstheme="minorHAnsi"/>
          <w:b/>
          <w:color w:val="000000"/>
          <w:sz w:val="22"/>
          <w:szCs w:val="22"/>
        </w:rPr>
      </w:pPr>
    </w:p>
    <w:p w14:paraId="1A4D8A05" w14:textId="2BB4AD6C" w:rsidR="003709B3" w:rsidRDefault="00537C28" w:rsidP="009C39C2">
      <w:pPr>
        <w:pStyle w:val="Odstavecseseznamem"/>
        <w:tabs>
          <w:tab w:val="left" w:pos="284"/>
        </w:tabs>
        <w:ind w:left="567"/>
        <w:rPr>
          <w:rFonts w:asciiTheme="minorHAnsi" w:hAnsiTheme="minorHAnsi" w:cstheme="minorHAnsi"/>
          <w:b/>
          <w:bCs/>
          <w:sz w:val="22"/>
          <w:szCs w:val="22"/>
          <w:lang w:eastAsia="en-US" w:bidi="en-US"/>
        </w:rPr>
      </w:pPr>
      <w:r w:rsidRPr="00C847BF">
        <w:rPr>
          <w:rFonts w:asciiTheme="minorHAnsi" w:hAnsiTheme="minorHAnsi" w:cstheme="minorHAnsi"/>
          <w:b/>
          <w:bCs/>
          <w:sz w:val="22"/>
          <w:szCs w:val="22"/>
          <w:lang w:eastAsia="en-US" w:bidi="en-US"/>
        </w:rPr>
        <w:t>Univerzita Karlova</w:t>
      </w:r>
    </w:p>
    <w:p w14:paraId="4D6DC646" w14:textId="3F525D79" w:rsidR="003709B3" w:rsidRPr="003709B3" w:rsidRDefault="003709B3" w:rsidP="009C39C2">
      <w:pPr>
        <w:pStyle w:val="Odstavecseseznamem"/>
        <w:tabs>
          <w:tab w:val="left" w:pos="284"/>
        </w:tabs>
        <w:ind w:left="567"/>
        <w:rPr>
          <w:rFonts w:asciiTheme="minorHAnsi" w:hAnsiTheme="minorHAnsi" w:cstheme="minorHAnsi"/>
          <w:sz w:val="22"/>
          <w:szCs w:val="22"/>
          <w:lang w:eastAsia="en-US" w:bidi="en-US"/>
        </w:rPr>
      </w:pPr>
      <w:r w:rsidRPr="003709B3">
        <w:rPr>
          <w:rFonts w:asciiTheme="minorHAnsi" w:hAnsiTheme="minorHAnsi" w:cstheme="minorHAnsi"/>
          <w:sz w:val="22"/>
          <w:szCs w:val="22"/>
          <w:lang w:eastAsia="en-US" w:bidi="en-US"/>
        </w:rPr>
        <w:t xml:space="preserve">se sídlem: </w:t>
      </w:r>
      <w:r w:rsidRPr="003709B3">
        <w:rPr>
          <w:rFonts w:asciiTheme="minorHAnsi" w:hAnsiTheme="minorHAnsi" w:cstheme="minorHAnsi"/>
          <w:sz w:val="22"/>
          <w:szCs w:val="22"/>
          <w:lang w:eastAsia="en-US" w:bidi="en-US"/>
        </w:rPr>
        <w:tab/>
      </w:r>
      <w:r w:rsidRPr="003709B3">
        <w:rPr>
          <w:rFonts w:asciiTheme="minorHAnsi" w:hAnsiTheme="minorHAnsi" w:cstheme="minorHAnsi"/>
          <w:sz w:val="22"/>
          <w:szCs w:val="22"/>
          <w:lang w:eastAsia="en-US" w:bidi="en-US"/>
        </w:rPr>
        <w:tab/>
      </w:r>
      <w:r w:rsidRPr="003709B3">
        <w:rPr>
          <w:rFonts w:asciiTheme="minorHAnsi" w:hAnsiTheme="minorHAnsi" w:cstheme="minorHAnsi"/>
          <w:sz w:val="22"/>
          <w:szCs w:val="22"/>
          <w:lang w:eastAsia="en-US" w:bidi="en-US"/>
        </w:rPr>
        <w:tab/>
        <w:t>Ovocný trh 560/5, 116 36 Praha 1</w:t>
      </w:r>
    </w:p>
    <w:p w14:paraId="5E1DBFED" w14:textId="77777777" w:rsidR="003709B3" w:rsidRPr="00C847BF" w:rsidRDefault="003709B3" w:rsidP="003709B3">
      <w:pPr>
        <w:tabs>
          <w:tab w:val="left" w:pos="284"/>
        </w:tabs>
        <w:ind w:left="567"/>
        <w:rPr>
          <w:rFonts w:asciiTheme="minorHAnsi" w:hAnsiTheme="minorHAnsi" w:cstheme="minorHAnsi"/>
          <w:color w:val="000000"/>
          <w:szCs w:val="22"/>
        </w:rPr>
      </w:pPr>
      <w:r w:rsidRPr="00C847BF">
        <w:rPr>
          <w:rFonts w:asciiTheme="minorHAnsi" w:hAnsiTheme="minorHAnsi" w:cstheme="minorHAnsi"/>
          <w:color w:val="000000"/>
          <w:szCs w:val="22"/>
        </w:rPr>
        <w:t xml:space="preserve">IČO: </w:t>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szCs w:val="22"/>
        </w:rPr>
        <w:t>00216208</w:t>
      </w:r>
    </w:p>
    <w:p w14:paraId="3658DF0F" w14:textId="77777777" w:rsidR="003709B3" w:rsidRPr="00C847BF" w:rsidRDefault="003709B3" w:rsidP="003709B3">
      <w:pPr>
        <w:tabs>
          <w:tab w:val="left" w:pos="284"/>
        </w:tabs>
        <w:ind w:left="567"/>
        <w:rPr>
          <w:rFonts w:asciiTheme="minorHAnsi" w:hAnsiTheme="minorHAnsi" w:cstheme="minorHAnsi"/>
          <w:color w:val="000000"/>
          <w:szCs w:val="22"/>
        </w:rPr>
      </w:pPr>
      <w:r w:rsidRPr="00C847BF">
        <w:rPr>
          <w:rFonts w:asciiTheme="minorHAnsi" w:hAnsiTheme="minorHAnsi" w:cstheme="minorHAnsi"/>
          <w:color w:val="000000"/>
          <w:szCs w:val="22"/>
        </w:rPr>
        <w:t xml:space="preserve">DIČ: </w:t>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szCs w:val="22"/>
          <w:lang w:eastAsia="en-US" w:bidi="en-US"/>
        </w:rPr>
        <w:t>CZ</w:t>
      </w:r>
      <w:r w:rsidRPr="00C847BF">
        <w:rPr>
          <w:rFonts w:asciiTheme="minorHAnsi" w:hAnsiTheme="minorHAnsi" w:cstheme="minorHAnsi"/>
          <w:szCs w:val="22"/>
        </w:rPr>
        <w:t>00216208</w:t>
      </w:r>
    </w:p>
    <w:p w14:paraId="232BA919" w14:textId="620E684C" w:rsidR="004D5C30" w:rsidRPr="00C847BF" w:rsidRDefault="00537C28" w:rsidP="009C39C2">
      <w:pPr>
        <w:pStyle w:val="Odstavecseseznamem"/>
        <w:tabs>
          <w:tab w:val="left" w:pos="284"/>
        </w:tabs>
        <w:ind w:left="567"/>
        <w:rPr>
          <w:rFonts w:asciiTheme="minorHAnsi" w:hAnsiTheme="minorHAnsi" w:cstheme="minorHAnsi"/>
          <w:b/>
          <w:color w:val="000000"/>
          <w:sz w:val="22"/>
          <w:szCs w:val="22"/>
        </w:rPr>
      </w:pPr>
      <w:r w:rsidRPr="00C847BF">
        <w:rPr>
          <w:rFonts w:asciiTheme="minorHAnsi" w:hAnsiTheme="minorHAnsi" w:cstheme="minorHAnsi"/>
          <w:b/>
          <w:bCs/>
          <w:sz w:val="22"/>
          <w:szCs w:val="22"/>
          <w:lang w:eastAsia="en-US" w:bidi="en-US"/>
        </w:rPr>
        <w:t>Lékařská fakulta v Hradci Králové</w:t>
      </w:r>
    </w:p>
    <w:p w14:paraId="5D02DDB3" w14:textId="77777777" w:rsidR="00A211C5" w:rsidRPr="00C847BF" w:rsidRDefault="006D4F2D" w:rsidP="009C39C2">
      <w:pPr>
        <w:tabs>
          <w:tab w:val="left" w:pos="284"/>
        </w:tabs>
        <w:ind w:left="567"/>
        <w:rPr>
          <w:rFonts w:asciiTheme="minorHAnsi" w:hAnsiTheme="minorHAnsi" w:cstheme="minorHAnsi"/>
          <w:szCs w:val="22"/>
          <w:lang w:eastAsia="en-US" w:bidi="en-US"/>
        </w:rPr>
      </w:pPr>
      <w:r w:rsidRPr="00C847BF">
        <w:rPr>
          <w:rFonts w:asciiTheme="minorHAnsi" w:hAnsiTheme="minorHAnsi" w:cstheme="minorHAnsi"/>
          <w:color w:val="000000"/>
          <w:szCs w:val="22"/>
        </w:rPr>
        <w:t xml:space="preserve">zastoupená: </w:t>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00557892" w:rsidRPr="00557892">
        <w:rPr>
          <w:rFonts w:asciiTheme="minorHAnsi" w:hAnsiTheme="minorHAnsi" w:cstheme="minorHAnsi"/>
          <w:szCs w:val="22"/>
        </w:rPr>
        <w:t>prof. MUDr. Jiří</w:t>
      </w:r>
      <w:r w:rsidR="00557892">
        <w:rPr>
          <w:rFonts w:asciiTheme="minorHAnsi" w:hAnsiTheme="minorHAnsi" w:cstheme="minorHAnsi"/>
          <w:szCs w:val="22"/>
        </w:rPr>
        <w:t>m</w:t>
      </w:r>
      <w:r w:rsidR="00557892" w:rsidRPr="00557892">
        <w:rPr>
          <w:rFonts w:asciiTheme="minorHAnsi" w:hAnsiTheme="minorHAnsi" w:cstheme="minorHAnsi"/>
          <w:szCs w:val="22"/>
        </w:rPr>
        <w:t xml:space="preserve"> </w:t>
      </w:r>
      <w:proofErr w:type="spellStart"/>
      <w:r w:rsidR="00557892" w:rsidRPr="00557892">
        <w:rPr>
          <w:rFonts w:asciiTheme="minorHAnsi" w:hAnsiTheme="minorHAnsi" w:cstheme="minorHAnsi"/>
          <w:szCs w:val="22"/>
        </w:rPr>
        <w:t>Manďák</w:t>
      </w:r>
      <w:r w:rsidR="00557892">
        <w:rPr>
          <w:rFonts w:asciiTheme="minorHAnsi" w:hAnsiTheme="minorHAnsi" w:cstheme="minorHAnsi"/>
          <w:szCs w:val="22"/>
        </w:rPr>
        <w:t>em</w:t>
      </w:r>
      <w:proofErr w:type="spellEnd"/>
      <w:r w:rsidR="00557892" w:rsidRPr="00557892">
        <w:rPr>
          <w:rFonts w:asciiTheme="minorHAnsi" w:hAnsiTheme="minorHAnsi" w:cstheme="minorHAnsi"/>
          <w:szCs w:val="22"/>
        </w:rPr>
        <w:t>, Ph.D., děkan</w:t>
      </w:r>
      <w:r w:rsidR="00557892">
        <w:rPr>
          <w:rFonts w:asciiTheme="minorHAnsi" w:hAnsiTheme="minorHAnsi" w:cstheme="minorHAnsi"/>
          <w:szCs w:val="22"/>
        </w:rPr>
        <w:t>em</w:t>
      </w:r>
    </w:p>
    <w:p w14:paraId="52001004" w14:textId="25F5CDCB" w:rsidR="00E37594" w:rsidRPr="00C847BF" w:rsidRDefault="003709B3" w:rsidP="009C39C2">
      <w:pPr>
        <w:tabs>
          <w:tab w:val="left" w:pos="284"/>
        </w:tabs>
        <w:ind w:left="567"/>
        <w:rPr>
          <w:rFonts w:asciiTheme="minorHAnsi" w:hAnsiTheme="minorHAnsi" w:cstheme="minorHAnsi"/>
          <w:szCs w:val="22"/>
          <w:lang w:eastAsia="en-US" w:bidi="en-US"/>
        </w:rPr>
      </w:pPr>
      <w:r>
        <w:rPr>
          <w:rFonts w:asciiTheme="minorHAnsi" w:hAnsiTheme="minorHAnsi" w:cstheme="minorHAnsi"/>
          <w:color w:val="000000"/>
          <w:szCs w:val="22"/>
        </w:rPr>
        <w:t>na adrese</w:t>
      </w:r>
      <w:r w:rsidR="00E37594" w:rsidRPr="00C847BF">
        <w:rPr>
          <w:rFonts w:asciiTheme="minorHAnsi" w:hAnsiTheme="minorHAnsi" w:cstheme="minorHAnsi"/>
          <w:color w:val="000000"/>
          <w:szCs w:val="22"/>
        </w:rPr>
        <w:t xml:space="preserve">: </w:t>
      </w:r>
      <w:r w:rsidR="00E37594" w:rsidRPr="00C847BF">
        <w:rPr>
          <w:rFonts w:asciiTheme="minorHAnsi" w:hAnsiTheme="minorHAnsi" w:cstheme="minorHAnsi"/>
          <w:color w:val="000000"/>
          <w:szCs w:val="22"/>
        </w:rPr>
        <w:tab/>
      </w:r>
      <w:r w:rsidR="00E37594" w:rsidRPr="00C847BF">
        <w:rPr>
          <w:rFonts w:asciiTheme="minorHAnsi" w:hAnsiTheme="minorHAnsi" w:cstheme="minorHAnsi"/>
          <w:color w:val="000000"/>
          <w:szCs w:val="22"/>
        </w:rPr>
        <w:tab/>
      </w:r>
      <w:r w:rsidR="00E37594" w:rsidRPr="00C847BF">
        <w:rPr>
          <w:rFonts w:asciiTheme="minorHAnsi" w:hAnsiTheme="minorHAnsi" w:cstheme="minorHAnsi"/>
          <w:color w:val="000000"/>
          <w:szCs w:val="22"/>
        </w:rPr>
        <w:tab/>
      </w:r>
      <w:r w:rsidR="00776748" w:rsidRPr="00C847BF">
        <w:rPr>
          <w:rFonts w:asciiTheme="minorHAnsi" w:hAnsiTheme="minorHAnsi" w:cstheme="minorHAnsi"/>
          <w:szCs w:val="22"/>
          <w:lang w:bidi="en-US"/>
        </w:rPr>
        <w:t>Hradec Králové, Šimkova 870, PSČ: 500 03</w:t>
      </w:r>
    </w:p>
    <w:p w14:paraId="7545CFB3" w14:textId="77777777" w:rsidR="004D5C30" w:rsidRPr="00C847BF" w:rsidRDefault="00240BE3" w:rsidP="009C39C2">
      <w:pPr>
        <w:tabs>
          <w:tab w:val="left" w:pos="284"/>
        </w:tabs>
        <w:ind w:left="567"/>
        <w:rPr>
          <w:rFonts w:asciiTheme="minorHAnsi" w:hAnsiTheme="minorHAnsi" w:cstheme="minorHAnsi"/>
          <w:color w:val="000000"/>
          <w:szCs w:val="22"/>
        </w:rPr>
      </w:pPr>
      <w:r w:rsidRPr="00C847BF">
        <w:rPr>
          <w:rFonts w:asciiTheme="minorHAnsi" w:hAnsiTheme="minorHAnsi" w:cstheme="minorHAnsi"/>
          <w:color w:val="000000"/>
          <w:szCs w:val="22"/>
        </w:rPr>
        <w:t>b</w:t>
      </w:r>
      <w:r w:rsidR="004D5C30" w:rsidRPr="00C847BF">
        <w:rPr>
          <w:rFonts w:asciiTheme="minorHAnsi" w:hAnsiTheme="minorHAnsi" w:cstheme="minorHAnsi"/>
          <w:color w:val="000000"/>
          <w:szCs w:val="22"/>
        </w:rPr>
        <w:t>ankovní</w:t>
      </w:r>
      <w:r w:rsidRPr="00C847BF">
        <w:rPr>
          <w:rFonts w:asciiTheme="minorHAnsi" w:hAnsiTheme="minorHAnsi" w:cstheme="minorHAnsi"/>
          <w:color w:val="000000"/>
          <w:szCs w:val="22"/>
        </w:rPr>
        <w:t xml:space="preserve"> spojení (číslo</w:t>
      </w:r>
      <w:r w:rsidR="004D5C30" w:rsidRPr="00C847BF">
        <w:rPr>
          <w:rFonts w:asciiTheme="minorHAnsi" w:hAnsiTheme="minorHAnsi" w:cstheme="minorHAnsi"/>
          <w:color w:val="000000"/>
          <w:szCs w:val="22"/>
        </w:rPr>
        <w:t xml:space="preserve"> účtu</w:t>
      </w:r>
      <w:r w:rsidRPr="00C847BF">
        <w:rPr>
          <w:rFonts w:asciiTheme="minorHAnsi" w:hAnsiTheme="minorHAnsi" w:cstheme="minorHAnsi"/>
          <w:color w:val="000000"/>
          <w:szCs w:val="22"/>
        </w:rPr>
        <w:t>)</w:t>
      </w:r>
      <w:r w:rsidR="004D5C30" w:rsidRPr="00C847BF">
        <w:rPr>
          <w:rFonts w:asciiTheme="minorHAnsi" w:hAnsiTheme="minorHAnsi" w:cstheme="minorHAnsi"/>
          <w:color w:val="000000"/>
          <w:szCs w:val="22"/>
        </w:rPr>
        <w:t xml:space="preserve">: </w:t>
      </w:r>
      <w:r w:rsidR="00E37594" w:rsidRPr="00C847BF">
        <w:rPr>
          <w:rFonts w:asciiTheme="minorHAnsi" w:hAnsiTheme="minorHAnsi" w:cstheme="minorHAnsi"/>
          <w:color w:val="000000"/>
          <w:szCs w:val="22"/>
        </w:rPr>
        <w:tab/>
      </w:r>
      <w:r w:rsidR="003860D1" w:rsidRPr="00C847BF">
        <w:rPr>
          <w:rFonts w:asciiTheme="minorHAnsi" w:hAnsiTheme="minorHAnsi" w:cstheme="minorHAnsi"/>
          <w:szCs w:val="22"/>
          <w:highlight w:val="lightGray"/>
          <w:lang w:eastAsia="en-US"/>
        </w:rPr>
        <w:fldChar w:fldCharType="begin"/>
      </w:r>
      <w:r w:rsidR="00C17F17" w:rsidRPr="00C847BF">
        <w:rPr>
          <w:rFonts w:asciiTheme="minorHAnsi" w:hAnsiTheme="minorHAnsi" w:cstheme="minorHAnsi"/>
          <w:szCs w:val="22"/>
          <w:highlight w:val="lightGray"/>
          <w:lang w:eastAsia="en-US"/>
        </w:rPr>
        <w:instrText xml:space="preserve"> MACROBUTTON  AcceptConflict "[Bude doplněno před uzavřením Smlouvy]" </w:instrText>
      </w:r>
      <w:r w:rsidR="003860D1" w:rsidRPr="00C847BF">
        <w:rPr>
          <w:rFonts w:asciiTheme="minorHAnsi" w:hAnsiTheme="minorHAnsi" w:cstheme="minorHAnsi"/>
          <w:szCs w:val="22"/>
          <w:highlight w:val="lightGray"/>
          <w:lang w:eastAsia="en-US"/>
        </w:rPr>
        <w:fldChar w:fldCharType="end"/>
      </w:r>
    </w:p>
    <w:p w14:paraId="123DF6B9" w14:textId="77777777" w:rsidR="00C17F17" w:rsidRPr="00C847BF" w:rsidRDefault="00A94964" w:rsidP="009C39C2">
      <w:pPr>
        <w:tabs>
          <w:tab w:val="left" w:pos="284"/>
        </w:tabs>
        <w:ind w:left="567"/>
        <w:rPr>
          <w:rFonts w:asciiTheme="minorHAnsi" w:hAnsiTheme="minorHAnsi" w:cstheme="minorHAnsi"/>
          <w:szCs w:val="22"/>
          <w:lang w:eastAsia="en-US"/>
        </w:rPr>
      </w:pPr>
      <w:r w:rsidRPr="00C847BF">
        <w:rPr>
          <w:rFonts w:asciiTheme="minorHAnsi" w:hAnsiTheme="minorHAnsi" w:cstheme="minorHAnsi"/>
          <w:color w:val="000000"/>
          <w:szCs w:val="22"/>
        </w:rPr>
        <w:t>telefon:</w:t>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003860D1" w:rsidRPr="00C847BF">
        <w:rPr>
          <w:rFonts w:asciiTheme="minorHAnsi" w:hAnsiTheme="minorHAnsi" w:cstheme="minorHAnsi"/>
          <w:szCs w:val="22"/>
          <w:highlight w:val="lightGray"/>
          <w:lang w:eastAsia="en-US"/>
        </w:rPr>
        <w:fldChar w:fldCharType="begin"/>
      </w:r>
      <w:r w:rsidR="00C17F17" w:rsidRPr="00C847BF">
        <w:rPr>
          <w:rFonts w:asciiTheme="minorHAnsi" w:hAnsiTheme="minorHAnsi" w:cstheme="minorHAnsi"/>
          <w:szCs w:val="22"/>
          <w:highlight w:val="lightGray"/>
          <w:lang w:eastAsia="en-US"/>
        </w:rPr>
        <w:instrText xml:space="preserve"> MACROBUTTON  AcceptConflict "[Bude doplněno před uzavřením Smlouvy]" </w:instrText>
      </w:r>
      <w:r w:rsidR="003860D1" w:rsidRPr="00C847BF">
        <w:rPr>
          <w:rFonts w:asciiTheme="minorHAnsi" w:hAnsiTheme="minorHAnsi" w:cstheme="minorHAnsi"/>
          <w:szCs w:val="22"/>
          <w:highlight w:val="lightGray"/>
          <w:lang w:eastAsia="en-US"/>
        </w:rPr>
        <w:fldChar w:fldCharType="end"/>
      </w:r>
    </w:p>
    <w:p w14:paraId="6E2ED1E0" w14:textId="77777777" w:rsidR="004D5C30" w:rsidRDefault="00E37594" w:rsidP="009C39C2">
      <w:pPr>
        <w:tabs>
          <w:tab w:val="left" w:pos="284"/>
        </w:tabs>
        <w:ind w:left="567"/>
        <w:rPr>
          <w:rFonts w:asciiTheme="minorHAnsi" w:hAnsiTheme="minorHAnsi" w:cstheme="minorHAnsi"/>
          <w:szCs w:val="22"/>
          <w:lang w:eastAsia="en-US"/>
        </w:rPr>
      </w:pPr>
      <w:r w:rsidRPr="00C847BF">
        <w:rPr>
          <w:rFonts w:asciiTheme="minorHAnsi" w:hAnsiTheme="minorHAnsi" w:cstheme="minorHAnsi"/>
          <w:color w:val="000000"/>
          <w:szCs w:val="22"/>
        </w:rPr>
        <w:t>e</w:t>
      </w:r>
      <w:r w:rsidR="0063002F" w:rsidRPr="00C847BF">
        <w:rPr>
          <w:rFonts w:asciiTheme="minorHAnsi" w:hAnsiTheme="minorHAnsi" w:cstheme="minorHAnsi"/>
          <w:color w:val="000000"/>
          <w:szCs w:val="22"/>
        </w:rPr>
        <w:t>-</w:t>
      </w:r>
      <w:r w:rsidRPr="00C847BF">
        <w:rPr>
          <w:rFonts w:asciiTheme="minorHAnsi" w:hAnsiTheme="minorHAnsi" w:cstheme="minorHAnsi"/>
          <w:color w:val="000000"/>
          <w:szCs w:val="22"/>
        </w:rPr>
        <w:t>mail</w:t>
      </w:r>
      <w:r w:rsidR="004D5C30" w:rsidRPr="00C847BF">
        <w:rPr>
          <w:rFonts w:asciiTheme="minorHAnsi" w:hAnsiTheme="minorHAnsi" w:cstheme="minorHAnsi"/>
          <w:color w:val="000000"/>
          <w:szCs w:val="22"/>
        </w:rPr>
        <w:t xml:space="preserve">: </w:t>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Pr="00C847BF">
        <w:rPr>
          <w:rFonts w:asciiTheme="minorHAnsi" w:hAnsiTheme="minorHAnsi" w:cstheme="minorHAnsi"/>
          <w:color w:val="000000"/>
          <w:szCs w:val="22"/>
        </w:rPr>
        <w:tab/>
      </w:r>
      <w:r w:rsidR="003860D1" w:rsidRPr="00C847BF">
        <w:rPr>
          <w:rFonts w:asciiTheme="minorHAnsi" w:hAnsiTheme="minorHAnsi" w:cstheme="minorHAnsi"/>
          <w:szCs w:val="22"/>
          <w:highlight w:val="lightGray"/>
          <w:lang w:eastAsia="en-US"/>
        </w:rPr>
        <w:fldChar w:fldCharType="begin"/>
      </w:r>
      <w:r w:rsidR="00C17F17" w:rsidRPr="00C847BF">
        <w:rPr>
          <w:rFonts w:asciiTheme="minorHAnsi" w:hAnsiTheme="minorHAnsi" w:cstheme="minorHAnsi"/>
          <w:szCs w:val="22"/>
          <w:highlight w:val="lightGray"/>
          <w:lang w:eastAsia="en-US"/>
        </w:rPr>
        <w:instrText xml:space="preserve"> MACROBUTTON  AcceptConflict "[Bude doplněno před uzavřením Smlouvy]" </w:instrText>
      </w:r>
      <w:r w:rsidR="003860D1" w:rsidRPr="00C847BF">
        <w:rPr>
          <w:rFonts w:asciiTheme="minorHAnsi" w:hAnsiTheme="minorHAnsi" w:cstheme="minorHAnsi"/>
          <w:szCs w:val="22"/>
          <w:highlight w:val="lightGray"/>
          <w:lang w:eastAsia="en-US"/>
        </w:rPr>
        <w:fldChar w:fldCharType="end"/>
      </w:r>
    </w:p>
    <w:p w14:paraId="153660D5" w14:textId="77777777" w:rsidR="0020648B" w:rsidRPr="00C847BF" w:rsidRDefault="0020648B" w:rsidP="009C39C2">
      <w:pPr>
        <w:tabs>
          <w:tab w:val="left" w:pos="284"/>
        </w:tabs>
        <w:ind w:left="567"/>
        <w:rPr>
          <w:rFonts w:asciiTheme="minorHAnsi" w:hAnsiTheme="minorHAnsi" w:cstheme="minorHAnsi"/>
          <w:szCs w:val="22"/>
          <w:lang w:eastAsia="en-US"/>
        </w:rPr>
      </w:pPr>
      <w:r>
        <w:rPr>
          <w:rFonts w:asciiTheme="minorHAnsi" w:hAnsiTheme="minorHAnsi" w:cstheme="minorHAnsi"/>
          <w:szCs w:val="22"/>
          <w:lang w:eastAsia="en-US"/>
        </w:rPr>
        <w:t>ID datové schránky:</w:t>
      </w:r>
      <w:r>
        <w:rPr>
          <w:rFonts w:asciiTheme="minorHAnsi" w:hAnsiTheme="minorHAnsi" w:cstheme="minorHAnsi"/>
          <w:szCs w:val="22"/>
          <w:lang w:eastAsia="en-US"/>
        </w:rPr>
        <w:tab/>
      </w:r>
      <w:r>
        <w:rPr>
          <w:rFonts w:asciiTheme="minorHAnsi" w:hAnsiTheme="minorHAnsi" w:cstheme="minorHAnsi"/>
          <w:szCs w:val="22"/>
          <w:lang w:eastAsia="en-US"/>
        </w:rPr>
        <w:tab/>
      </w:r>
      <w:r w:rsidRPr="0020648B">
        <w:rPr>
          <w:rFonts w:asciiTheme="minorHAnsi" w:hAnsiTheme="minorHAnsi" w:cstheme="minorHAnsi"/>
          <w:szCs w:val="22"/>
          <w:highlight w:val="lightGray"/>
          <w:lang w:eastAsia="en-US"/>
        </w:rPr>
        <w:fldChar w:fldCharType="begin"/>
      </w:r>
      <w:r w:rsidRPr="0020648B">
        <w:rPr>
          <w:rFonts w:asciiTheme="minorHAnsi" w:hAnsiTheme="minorHAnsi" w:cstheme="minorHAnsi"/>
          <w:szCs w:val="22"/>
          <w:highlight w:val="lightGray"/>
          <w:lang w:eastAsia="en-US"/>
        </w:rPr>
        <w:instrText xml:space="preserve"> MACROBUTTON  AcceptConflict "[Bude doplněno před uzavřením Smlouvy]" </w:instrText>
      </w:r>
      <w:r w:rsidRPr="0020648B">
        <w:rPr>
          <w:rFonts w:asciiTheme="minorHAnsi" w:hAnsiTheme="minorHAnsi" w:cstheme="minorHAnsi"/>
          <w:szCs w:val="22"/>
          <w:highlight w:val="lightGray"/>
          <w:lang w:eastAsia="en-US"/>
        </w:rPr>
        <w:fldChar w:fldCharType="end"/>
      </w:r>
    </w:p>
    <w:p w14:paraId="622D98EE" w14:textId="77777777" w:rsidR="00B20C1D" w:rsidRPr="00450FF5" w:rsidRDefault="00B20C1D" w:rsidP="009C39C2">
      <w:pPr>
        <w:tabs>
          <w:tab w:val="left" w:pos="284"/>
        </w:tabs>
        <w:ind w:left="567"/>
        <w:jc w:val="both"/>
        <w:rPr>
          <w:rFonts w:asciiTheme="minorHAnsi" w:hAnsiTheme="minorHAnsi" w:cstheme="minorHAnsi"/>
          <w:szCs w:val="22"/>
        </w:rPr>
      </w:pPr>
      <w:r w:rsidRPr="00450FF5">
        <w:rPr>
          <w:rFonts w:asciiTheme="minorHAnsi" w:hAnsiTheme="minorHAnsi" w:cstheme="minorHAnsi"/>
          <w:szCs w:val="22"/>
        </w:rPr>
        <w:t>osoba oprávněná jednat za kupujícího ve věcech technických:</w:t>
      </w:r>
    </w:p>
    <w:p w14:paraId="0A50BC3B" w14:textId="77777777" w:rsidR="001F53D4" w:rsidRPr="006B1274" w:rsidRDefault="003860D1" w:rsidP="009C39C2">
      <w:pPr>
        <w:tabs>
          <w:tab w:val="left" w:pos="284"/>
        </w:tabs>
        <w:ind w:left="2127"/>
        <w:jc w:val="both"/>
        <w:rPr>
          <w:rFonts w:asciiTheme="minorHAnsi" w:hAnsiTheme="minorHAnsi" w:cstheme="minorHAnsi"/>
          <w:bCs/>
          <w:szCs w:val="22"/>
        </w:rPr>
      </w:pPr>
      <w:r w:rsidRPr="006A0086">
        <w:rPr>
          <w:rFonts w:asciiTheme="minorHAnsi" w:hAnsiTheme="minorHAnsi" w:cstheme="minorHAnsi"/>
          <w:szCs w:val="22"/>
          <w:highlight w:val="lightGray"/>
          <w:lang w:eastAsia="en-US"/>
        </w:rPr>
        <w:fldChar w:fldCharType="begin"/>
      </w:r>
      <w:r w:rsidR="006A0086" w:rsidRPr="006A0086">
        <w:rPr>
          <w:rFonts w:asciiTheme="minorHAnsi" w:hAnsiTheme="minorHAnsi" w:cstheme="minorHAnsi"/>
          <w:szCs w:val="22"/>
          <w:highlight w:val="lightGray"/>
          <w:lang w:eastAsia="en-US"/>
        </w:rPr>
        <w:instrText xml:space="preserve"> MACROBUTTON  AcceptConflict "[Bude doplněno před uzavřením Smlouvy]" </w:instrText>
      </w:r>
      <w:r w:rsidRPr="006A0086">
        <w:rPr>
          <w:rFonts w:asciiTheme="minorHAnsi" w:hAnsiTheme="minorHAnsi" w:cstheme="minorHAnsi"/>
          <w:szCs w:val="22"/>
          <w:highlight w:val="lightGray"/>
          <w:lang w:eastAsia="en-US"/>
        </w:rPr>
        <w:fldChar w:fldCharType="end"/>
      </w:r>
    </w:p>
    <w:p w14:paraId="5651C7C6" w14:textId="77777777" w:rsidR="00B20C1D" w:rsidRPr="00450FF5" w:rsidRDefault="001F53D4" w:rsidP="009C39C2">
      <w:pPr>
        <w:tabs>
          <w:tab w:val="left" w:pos="284"/>
        </w:tabs>
        <w:ind w:left="2127"/>
        <w:jc w:val="both"/>
        <w:rPr>
          <w:rFonts w:asciiTheme="minorHAnsi" w:hAnsiTheme="minorHAnsi" w:cstheme="minorHAnsi"/>
          <w:szCs w:val="22"/>
        </w:rPr>
      </w:pPr>
      <w:r w:rsidRPr="006B1274">
        <w:rPr>
          <w:rFonts w:asciiTheme="minorHAnsi" w:hAnsiTheme="minorHAnsi" w:cstheme="minorHAnsi"/>
          <w:bCs/>
          <w:szCs w:val="22"/>
        </w:rPr>
        <w:t xml:space="preserve">telefon: </w:t>
      </w:r>
      <w:r w:rsidR="003860D1" w:rsidRPr="006A0086">
        <w:rPr>
          <w:rFonts w:asciiTheme="minorHAnsi" w:hAnsiTheme="minorHAnsi" w:cstheme="minorHAnsi"/>
          <w:szCs w:val="22"/>
          <w:highlight w:val="lightGray"/>
          <w:lang w:eastAsia="en-US"/>
        </w:rPr>
        <w:fldChar w:fldCharType="begin"/>
      </w:r>
      <w:r w:rsidR="006A0086" w:rsidRPr="006A0086">
        <w:rPr>
          <w:rFonts w:asciiTheme="minorHAnsi" w:hAnsiTheme="minorHAnsi" w:cstheme="minorHAnsi"/>
          <w:szCs w:val="22"/>
          <w:highlight w:val="lightGray"/>
          <w:lang w:eastAsia="en-US"/>
        </w:rPr>
        <w:instrText xml:space="preserve"> MACROBUTTON  AcceptConflict "[Bude doplněno před uzavřením Smlouvy]" </w:instrText>
      </w:r>
      <w:r w:rsidR="003860D1" w:rsidRPr="006A0086">
        <w:rPr>
          <w:rFonts w:asciiTheme="minorHAnsi" w:hAnsiTheme="minorHAnsi" w:cstheme="minorHAnsi"/>
          <w:szCs w:val="22"/>
          <w:highlight w:val="lightGray"/>
          <w:lang w:eastAsia="en-US"/>
        </w:rPr>
        <w:fldChar w:fldCharType="end"/>
      </w:r>
      <w:r>
        <w:rPr>
          <w:rFonts w:asciiTheme="minorHAnsi" w:hAnsiTheme="minorHAnsi" w:cstheme="minorHAnsi"/>
          <w:bCs/>
          <w:szCs w:val="22"/>
        </w:rPr>
        <w:t>; e</w:t>
      </w:r>
      <w:r>
        <w:rPr>
          <w:rFonts w:asciiTheme="minorHAnsi" w:hAnsiTheme="minorHAnsi" w:cstheme="minorHAnsi"/>
          <w:bCs/>
          <w:szCs w:val="22"/>
        </w:rPr>
        <w:noBreakHyphen/>
        <w:t xml:space="preserve">mail: </w:t>
      </w:r>
      <w:r w:rsidR="003860D1" w:rsidRPr="006A0086">
        <w:rPr>
          <w:rFonts w:asciiTheme="minorHAnsi" w:hAnsiTheme="minorHAnsi" w:cstheme="minorHAnsi"/>
          <w:szCs w:val="22"/>
          <w:highlight w:val="lightGray"/>
          <w:lang w:eastAsia="en-US"/>
        </w:rPr>
        <w:fldChar w:fldCharType="begin"/>
      </w:r>
      <w:r w:rsidR="006A0086" w:rsidRPr="006A0086">
        <w:rPr>
          <w:rFonts w:asciiTheme="minorHAnsi" w:hAnsiTheme="minorHAnsi" w:cstheme="minorHAnsi"/>
          <w:szCs w:val="22"/>
          <w:highlight w:val="lightGray"/>
          <w:lang w:eastAsia="en-US"/>
        </w:rPr>
        <w:instrText xml:space="preserve"> MACROBUTTON  AcceptConflict "[Bude doplněno před uzavřením Smlouvy]" </w:instrText>
      </w:r>
      <w:r w:rsidR="003860D1" w:rsidRPr="006A0086">
        <w:rPr>
          <w:rFonts w:asciiTheme="minorHAnsi" w:hAnsiTheme="minorHAnsi" w:cstheme="minorHAnsi"/>
          <w:szCs w:val="22"/>
          <w:highlight w:val="lightGray"/>
          <w:lang w:eastAsia="en-US"/>
        </w:rPr>
        <w:fldChar w:fldCharType="end"/>
      </w:r>
    </w:p>
    <w:p w14:paraId="1A69D471" w14:textId="77777777" w:rsidR="00A11041" w:rsidRPr="00C847BF" w:rsidRDefault="00A11041" w:rsidP="009C39C2">
      <w:pPr>
        <w:tabs>
          <w:tab w:val="left" w:pos="284"/>
        </w:tabs>
        <w:ind w:left="567"/>
        <w:rPr>
          <w:rFonts w:asciiTheme="minorHAnsi" w:hAnsiTheme="minorHAnsi" w:cstheme="minorHAnsi"/>
          <w:i/>
          <w:color w:val="000000"/>
          <w:szCs w:val="22"/>
        </w:rPr>
      </w:pPr>
    </w:p>
    <w:p w14:paraId="6907C0E6" w14:textId="77777777" w:rsidR="004D5C30" w:rsidRPr="00C847BF" w:rsidRDefault="004D5C30" w:rsidP="009C39C2">
      <w:pPr>
        <w:tabs>
          <w:tab w:val="left" w:pos="284"/>
        </w:tabs>
        <w:ind w:left="567"/>
        <w:rPr>
          <w:rFonts w:asciiTheme="minorHAnsi" w:hAnsiTheme="minorHAnsi" w:cstheme="minorHAnsi"/>
          <w:i/>
          <w:color w:val="000000"/>
          <w:szCs w:val="22"/>
        </w:rPr>
      </w:pPr>
      <w:r w:rsidRPr="00C847BF">
        <w:rPr>
          <w:rFonts w:asciiTheme="minorHAnsi" w:hAnsiTheme="minorHAnsi" w:cstheme="minorHAnsi"/>
          <w:color w:val="000000"/>
          <w:szCs w:val="22"/>
        </w:rPr>
        <w:t>(dále jen „</w:t>
      </w:r>
      <w:r w:rsidR="00544912" w:rsidRPr="00C847BF">
        <w:rPr>
          <w:rFonts w:asciiTheme="minorHAnsi" w:hAnsiTheme="minorHAnsi" w:cstheme="minorHAnsi"/>
          <w:b/>
          <w:i/>
          <w:color w:val="000000"/>
          <w:szCs w:val="22"/>
        </w:rPr>
        <w:t>Kupující</w:t>
      </w:r>
      <w:r w:rsidRPr="00C847BF">
        <w:rPr>
          <w:rFonts w:asciiTheme="minorHAnsi" w:hAnsiTheme="minorHAnsi" w:cstheme="minorHAnsi"/>
          <w:color w:val="000000"/>
          <w:szCs w:val="22"/>
        </w:rPr>
        <w:t>“)</w:t>
      </w:r>
    </w:p>
    <w:p w14:paraId="69802D31" w14:textId="77777777" w:rsidR="004D5C30" w:rsidRPr="00C847BF" w:rsidRDefault="004D5C30" w:rsidP="009C39C2">
      <w:pPr>
        <w:tabs>
          <w:tab w:val="left" w:pos="284"/>
        </w:tabs>
        <w:ind w:left="567"/>
        <w:rPr>
          <w:rFonts w:asciiTheme="minorHAnsi" w:hAnsiTheme="minorHAnsi" w:cstheme="minorHAnsi"/>
          <w:b/>
          <w:bCs/>
          <w:color w:val="000000"/>
          <w:szCs w:val="22"/>
        </w:rPr>
      </w:pPr>
    </w:p>
    <w:p w14:paraId="75529161" w14:textId="77777777" w:rsidR="004D5C30" w:rsidRPr="00C847BF" w:rsidRDefault="004D5C30" w:rsidP="009C39C2">
      <w:pPr>
        <w:tabs>
          <w:tab w:val="left" w:pos="284"/>
        </w:tabs>
        <w:ind w:left="567"/>
        <w:rPr>
          <w:rFonts w:asciiTheme="minorHAnsi" w:hAnsiTheme="minorHAnsi" w:cstheme="minorHAnsi"/>
          <w:b/>
          <w:bCs/>
          <w:color w:val="000000"/>
          <w:szCs w:val="22"/>
        </w:rPr>
      </w:pPr>
      <w:r w:rsidRPr="00C847BF">
        <w:rPr>
          <w:rFonts w:asciiTheme="minorHAnsi" w:hAnsiTheme="minorHAnsi" w:cstheme="minorHAnsi"/>
          <w:b/>
          <w:bCs/>
          <w:color w:val="000000"/>
          <w:szCs w:val="22"/>
        </w:rPr>
        <w:t>a</w:t>
      </w:r>
    </w:p>
    <w:p w14:paraId="7BA03B9B" w14:textId="77777777" w:rsidR="004D5C30" w:rsidRPr="00C847BF" w:rsidRDefault="004D5C30" w:rsidP="009C39C2">
      <w:pPr>
        <w:tabs>
          <w:tab w:val="left" w:pos="284"/>
        </w:tabs>
        <w:ind w:left="567"/>
        <w:jc w:val="both"/>
        <w:rPr>
          <w:rFonts w:asciiTheme="minorHAnsi" w:hAnsiTheme="minorHAnsi" w:cstheme="minorHAnsi"/>
          <w:color w:val="000000"/>
          <w:szCs w:val="22"/>
        </w:rPr>
      </w:pPr>
    </w:p>
    <w:p w14:paraId="4D1BB5CC" w14:textId="77777777" w:rsidR="00A94964" w:rsidRPr="00C847BF" w:rsidRDefault="00A94964" w:rsidP="009C39C2">
      <w:pPr>
        <w:pStyle w:val="Odstavecseseznamem"/>
        <w:numPr>
          <w:ilvl w:val="0"/>
          <w:numId w:val="2"/>
        </w:numPr>
        <w:tabs>
          <w:tab w:val="left" w:pos="284"/>
        </w:tabs>
        <w:ind w:left="567" w:hanging="567"/>
        <w:jc w:val="both"/>
        <w:rPr>
          <w:rFonts w:asciiTheme="minorHAnsi" w:hAnsiTheme="minorHAnsi" w:cstheme="minorHAnsi"/>
          <w:b/>
          <w:color w:val="000000"/>
          <w:sz w:val="22"/>
          <w:szCs w:val="22"/>
        </w:rPr>
      </w:pPr>
      <w:r w:rsidRPr="00C847BF">
        <w:rPr>
          <w:rFonts w:asciiTheme="minorHAnsi" w:hAnsiTheme="minorHAnsi" w:cstheme="minorHAnsi"/>
          <w:b/>
          <w:color w:val="000000"/>
          <w:sz w:val="22"/>
          <w:szCs w:val="22"/>
        </w:rPr>
        <w:t>Prodávající</w:t>
      </w:r>
    </w:p>
    <w:p w14:paraId="3B1A4321" w14:textId="77777777" w:rsidR="00A94964" w:rsidRPr="00C847BF" w:rsidRDefault="00A94964" w:rsidP="009C39C2">
      <w:pPr>
        <w:pStyle w:val="Odstavecseseznamem"/>
        <w:tabs>
          <w:tab w:val="left" w:pos="284"/>
        </w:tabs>
        <w:ind w:left="567"/>
        <w:jc w:val="both"/>
        <w:rPr>
          <w:rFonts w:asciiTheme="minorHAnsi" w:hAnsiTheme="minorHAnsi" w:cstheme="minorHAnsi"/>
          <w:b/>
          <w:color w:val="000000"/>
          <w:sz w:val="22"/>
          <w:szCs w:val="22"/>
        </w:rPr>
      </w:pPr>
    </w:p>
    <w:p w14:paraId="471FE247" w14:textId="77777777" w:rsidR="00BA4D72" w:rsidRPr="001B2CA3" w:rsidRDefault="00BA4D72" w:rsidP="009C39C2">
      <w:pPr>
        <w:pStyle w:val="Odstavecseseznamem"/>
        <w:tabs>
          <w:tab w:val="left" w:pos="284"/>
        </w:tabs>
        <w:ind w:left="567"/>
        <w:rPr>
          <w:rFonts w:asciiTheme="minorHAnsi" w:hAnsiTheme="minorHAnsi" w:cstheme="minorHAnsi"/>
          <w:b/>
          <w:bCs/>
          <w:color w:val="000000"/>
          <w:sz w:val="22"/>
          <w:szCs w:val="22"/>
        </w:rPr>
      </w:pPr>
      <w:r w:rsidRPr="00BA4D72">
        <w:rPr>
          <w:rFonts w:asciiTheme="minorHAnsi" w:hAnsiTheme="minorHAnsi" w:cstheme="minorHAnsi"/>
          <w:b/>
          <w:bCs/>
          <w:sz w:val="22"/>
          <w:szCs w:val="22"/>
          <w:highlight w:val="lightGray"/>
          <w:lang w:eastAsia="en-US"/>
        </w:rPr>
        <w:fldChar w:fldCharType="begin"/>
      </w:r>
      <w:r w:rsidRPr="00BA4D72">
        <w:rPr>
          <w:rFonts w:asciiTheme="minorHAnsi" w:hAnsiTheme="minorHAnsi" w:cstheme="minorHAnsi"/>
          <w:b/>
          <w:bCs/>
          <w:sz w:val="22"/>
          <w:szCs w:val="22"/>
          <w:highlight w:val="lightGray"/>
          <w:lang w:eastAsia="en-US"/>
        </w:rPr>
        <w:instrText xml:space="preserve"> MACROBUTTON  AcceptConflict "[Bude doplněno před uzavřením Smlouvy]" </w:instrText>
      </w:r>
      <w:r w:rsidRPr="00BA4D72">
        <w:rPr>
          <w:rFonts w:asciiTheme="minorHAnsi" w:hAnsiTheme="minorHAnsi" w:cstheme="minorHAnsi"/>
          <w:b/>
          <w:bCs/>
          <w:sz w:val="22"/>
          <w:szCs w:val="22"/>
          <w:highlight w:val="lightGray"/>
          <w:lang w:eastAsia="en-US"/>
        </w:rPr>
        <w:fldChar w:fldCharType="end"/>
      </w:r>
    </w:p>
    <w:p w14:paraId="2D389B74" w14:textId="77777777" w:rsidR="00BA4D72" w:rsidRPr="00DA1A84" w:rsidRDefault="00BA4D72" w:rsidP="009C39C2">
      <w:pPr>
        <w:tabs>
          <w:tab w:val="left" w:pos="284"/>
        </w:tabs>
        <w:ind w:left="567"/>
        <w:rPr>
          <w:rFonts w:asciiTheme="minorHAnsi" w:hAnsiTheme="minorHAnsi" w:cstheme="minorHAnsi"/>
          <w:b/>
          <w:szCs w:val="22"/>
        </w:rPr>
      </w:pPr>
      <w:r w:rsidRPr="00DA1A84">
        <w:rPr>
          <w:rFonts w:asciiTheme="minorHAnsi" w:hAnsiTheme="minorHAnsi" w:cstheme="minorHAnsi"/>
          <w:szCs w:val="22"/>
        </w:rPr>
        <w:t xml:space="preserve">zastoupená: </w:t>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6FB08CED" w14:textId="77777777" w:rsidR="00BA4D72" w:rsidRPr="00DA1A84" w:rsidRDefault="00BA4D72" w:rsidP="009C39C2">
      <w:pPr>
        <w:tabs>
          <w:tab w:val="left" w:pos="284"/>
        </w:tabs>
        <w:ind w:left="567"/>
        <w:rPr>
          <w:rFonts w:asciiTheme="minorHAnsi" w:hAnsiTheme="minorHAnsi" w:cstheme="minorHAnsi"/>
          <w:b/>
          <w:szCs w:val="22"/>
        </w:rPr>
      </w:pPr>
      <w:r w:rsidRPr="00DA1A84">
        <w:rPr>
          <w:rFonts w:asciiTheme="minorHAnsi" w:hAnsiTheme="minorHAnsi" w:cstheme="minorHAnsi"/>
          <w:szCs w:val="22"/>
        </w:rPr>
        <w:t>se sídlem:</w:t>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631B4D7E" w14:textId="77777777" w:rsidR="00BA4D72" w:rsidRPr="00DA1A84"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szCs w:val="22"/>
        </w:rPr>
        <w:t xml:space="preserve">IČO: </w:t>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2978BC1B" w14:textId="77777777" w:rsidR="00BA4D72" w:rsidRPr="00DA1A84"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szCs w:val="22"/>
        </w:rPr>
        <w:t xml:space="preserve">DIČ: </w:t>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17D52FC7" w14:textId="77777777" w:rsidR="00BA4D72" w:rsidRPr="00C847BF"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szCs w:val="22"/>
        </w:rPr>
        <w:t>plátce DPH:</w:t>
      </w:r>
      <w:r w:rsidRPr="00C847BF">
        <w:rPr>
          <w:rFonts w:asciiTheme="minorHAnsi" w:hAnsiTheme="minorHAnsi" w:cstheme="minorHAnsi"/>
          <w:szCs w:val="22"/>
        </w:rPr>
        <w:tab/>
      </w:r>
      <w:r w:rsidRPr="00C847BF">
        <w:rPr>
          <w:rFonts w:asciiTheme="minorHAnsi" w:hAnsiTheme="minorHAnsi" w:cstheme="minorHAnsi"/>
          <w:szCs w:val="22"/>
        </w:rPr>
        <w:tab/>
      </w:r>
      <w:r w:rsidRPr="00C847BF">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6896A235" w14:textId="77777777" w:rsidR="00BA4D72" w:rsidRPr="00DA1A84"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szCs w:val="22"/>
        </w:rPr>
        <w:t>zapsána v </w:t>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r w:rsidRPr="00DA1A84">
        <w:rPr>
          <w:rFonts w:asciiTheme="minorHAnsi" w:hAnsiTheme="minorHAnsi" w:cstheme="minorHAnsi"/>
          <w:szCs w:val="22"/>
        </w:rPr>
        <w:t xml:space="preserve"> </w:t>
      </w:r>
      <w:r w:rsidRPr="00DA1A84">
        <w:rPr>
          <w:rFonts w:asciiTheme="minorHAnsi" w:hAnsiTheme="minorHAnsi" w:cstheme="minorHAnsi"/>
          <w:i/>
          <w:szCs w:val="22"/>
        </w:rPr>
        <w:t>(např. v obchodním rejstříku)</w:t>
      </w:r>
      <w:r w:rsidRPr="00DA1A84">
        <w:rPr>
          <w:rFonts w:asciiTheme="minorHAnsi" w:hAnsiTheme="minorHAnsi" w:cstheme="minorHAnsi"/>
          <w:szCs w:val="22"/>
        </w:rPr>
        <w:t xml:space="preserve"> vedeném </w:t>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r w:rsidRPr="00DA1A84">
        <w:rPr>
          <w:rFonts w:asciiTheme="minorHAnsi" w:hAnsiTheme="minorHAnsi" w:cstheme="minorHAnsi"/>
          <w:szCs w:val="22"/>
        </w:rPr>
        <w:t xml:space="preserve"> </w:t>
      </w:r>
      <w:r w:rsidRPr="00DA1A84">
        <w:rPr>
          <w:rFonts w:asciiTheme="minorHAnsi" w:hAnsiTheme="minorHAnsi" w:cstheme="minorHAnsi"/>
          <w:i/>
          <w:szCs w:val="22"/>
        </w:rPr>
        <w:t>(např. Krajským soudem v</w:t>
      </w:r>
      <w:r w:rsidRPr="00DA1A84">
        <w:rPr>
          <w:rFonts w:asciiTheme="minorHAnsi" w:hAnsiTheme="minorHAnsi" w:cstheme="minorHAnsi"/>
          <w:szCs w:val="22"/>
        </w:rPr>
        <w:t xml:space="preserve"> </w:t>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r w:rsidRPr="00DA1A84">
        <w:rPr>
          <w:rFonts w:asciiTheme="minorHAnsi" w:hAnsiTheme="minorHAnsi" w:cstheme="minorHAnsi"/>
          <w:szCs w:val="22"/>
        </w:rPr>
        <w:t xml:space="preserve">pod </w:t>
      </w:r>
      <w:proofErr w:type="spellStart"/>
      <w:r w:rsidRPr="00DA1A84">
        <w:rPr>
          <w:rFonts w:asciiTheme="minorHAnsi" w:hAnsiTheme="minorHAnsi" w:cstheme="minorHAnsi"/>
          <w:szCs w:val="22"/>
        </w:rPr>
        <w:t>sp</w:t>
      </w:r>
      <w:proofErr w:type="spellEnd"/>
      <w:r w:rsidRPr="00DA1A84">
        <w:rPr>
          <w:rFonts w:asciiTheme="minorHAnsi" w:hAnsiTheme="minorHAnsi" w:cstheme="minorHAnsi"/>
          <w:szCs w:val="22"/>
        </w:rPr>
        <w:t xml:space="preserve">. zn. </w:t>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75D9BEF1" w14:textId="77777777" w:rsidR="00BA4D72" w:rsidRPr="00DA1A84"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szCs w:val="22"/>
        </w:rPr>
        <w:t>bankovní spojení (číslo účtu):</w:t>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3D7F0EC6" w14:textId="77777777" w:rsidR="00BA4D72" w:rsidRPr="00DA1A84"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szCs w:val="22"/>
        </w:rPr>
        <w:t>telefon:</w:t>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4E669912" w14:textId="77777777" w:rsidR="00BA4D72" w:rsidRPr="00DA1A84" w:rsidRDefault="00BA4D72" w:rsidP="009C39C2">
      <w:pPr>
        <w:tabs>
          <w:tab w:val="left" w:pos="284"/>
        </w:tabs>
        <w:ind w:left="567"/>
        <w:rPr>
          <w:rFonts w:asciiTheme="minorHAnsi" w:hAnsiTheme="minorHAnsi" w:cstheme="minorHAnsi"/>
          <w:szCs w:val="22"/>
          <w:lang w:eastAsia="en-US" w:bidi="en-US"/>
        </w:rPr>
      </w:pPr>
      <w:r w:rsidRPr="00DA1A84">
        <w:rPr>
          <w:rFonts w:asciiTheme="minorHAnsi" w:hAnsiTheme="minorHAnsi" w:cstheme="minorHAnsi"/>
          <w:szCs w:val="22"/>
        </w:rPr>
        <w:t>e-mail:</w:t>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DA1A84">
        <w:rPr>
          <w:rFonts w:asciiTheme="minorHAnsi" w:hAnsiTheme="minorHAnsi" w:cstheme="minorHAnsi"/>
          <w:szCs w:val="22"/>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7AE0373E" w14:textId="510B2AE5" w:rsidR="0020648B" w:rsidRPr="00C847BF" w:rsidRDefault="00BA4D72" w:rsidP="009C39C2">
      <w:pPr>
        <w:tabs>
          <w:tab w:val="left" w:pos="284"/>
        </w:tabs>
        <w:ind w:left="567"/>
        <w:rPr>
          <w:rFonts w:asciiTheme="minorHAnsi" w:hAnsiTheme="minorHAnsi" w:cstheme="minorHAnsi"/>
          <w:szCs w:val="22"/>
        </w:rPr>
      </w:pPr>
      <w:r w:rsidRPr="00DA1A84">
        <w:rPr>
          <w:rFonts w:asciiTheme="minorHAnsi" w:hAnsiTheme="minorHAnsi" w:cstheme="minorHAnsi"/>
          <w:lang w:eastAsia="en-US"/>
        </w:rPr>
        <w:t>ID datové schránky:</w:t>
      </w:r>
      <w:r w:rsidRPr="00DA1A84">
        <w:rPr>
          <w:rFonts w:asciiTheme="minorHAnsi" w:hAnsiTheme="minorHAnsi" w:cstheme="minorHAnsi"/>
          <w:lang w:eastAsia="en-US"/>
        </w:rPr>
        <w:tab/>
      </w:r>
      <w:r>
        <w:rPr>
          <w:rFonts w:asciiTheme="minorHAnsi" w:hAnsiTheme="minorHAnsi" w:cstheme="minorHAnsi"/>
          <w:szCs w:val="22"/>
          <w:lang w:eastAsia="en-US"/>
        </w:rPr>
        <w:tab/>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p>
    <w:p w14:paraId="06B4352C" w14:textId="1858F042" w:rsidR="00DB539E" w:rsidRPr="00C847BF" w:rsidRDefault="00DB539E" w:rsidP="009C39C2">
      <w:pPr>
        <w:tabs>
          <w:tab w:val="left" w:pos="0"/>
          <w:tab w:val="left" w:pos="284"/>
        </w:tabs>
        <w:ind w:left="567"/>
        <w:rPr>
          <w:rFonts w:asciiTheme="minorHAnsi" w:hAnsiTheme="minorHAnsi" w:cstheme="minorHAnsi"/>
          <w:szCs w:val="22"/>
        </w:rPr>
      </w:pPr>
      <w:r w:rsidRPr="00C847BF">
        <w:rPr>
          <w:rFonts w:asciiTheme="minorHAnsi" w:hAnsiTheme="minorHAnsi" w:cstheme="minorHAnsi"/>
          <w:szCs w:val="22"/>
        </w:rPr>
        <w:t xml:space="preserve">osoba oprávněná jednat za </w:t>
      </w:r>
      <w:r w:rsidR="00BA4D72">
        <w:rPr>
          <w:rFonts w:asciiTheme="minorHAnsi" w:hAnsiTheme="minorHAnsi" w:cstheme="minorHAnsi"/>
          <w:szCs w:val="22"/>
        </w:rPr>
        <w:t>prodávajícího</w:t>
      </w:r>
      <w:r w:rsidRPr="00C847BF">
        <w:rPr>
          <w:rFonts w:asciiTheme="minorHAnsi" w:hAnsiTheme="minorHAnsi" w:cstheme="minorHAnsi"/>
          <w:szCs w:val="22"/>
        </w:rPr>
        <w:t xml:space="preserve"> ve věcech technických:</w:t>
      </w:r>
    </w:p>
    <w:p w14:paraId="656DB999" w14:textId="77777777" w:rsidR="00BA4D72" w:rsidRPr="00DA1A84" w:rsidRDefault="00DB539E" w:rsidP="009C39C2">
      <w:pPr>
        <w:tabs>
          <w:tab w:val="left" w:pos="0"/>
          <w:tab w:val="left" w:pos="284"/>
        </w:tabs>
        <w:ind w:left="567"/>
        <w:rPr>
          <w:rFonts w:asciiTheme="minorHAnsi" w:hAnsiTheme="minorHAnsi" w:cstheme="minorHAnsi"/>
          <w:szCs w:val="22"/>
          <w:lang w:eastAsia="en-US" w:bidi="en-US"/>
        </w:rPr>
      </w:pPr>
      <w:r w:rsidRPr="00C847BF">
        <w:rPr>
          <w:rFonts w:asciiTheme="minorHAnsi" w:hAnsiTheme="minorHAnsi" w:cstheme="minorHAnsi"/>
          <w:szCs w:val="22"/>
        </w:rPr>
        <w:tab/>
      </w:r>
      <w:r w:rsidRPr="00C847BF">
        <w:rPr>
          <w:rFonts w:asciiTheme="minorHAnsi" w:hAnsiTheme="minorHAnsi" w:cstheme="minorHAnsi"/>
          <w:szCs w:val="22"/>
        </w:rPr>
        <w:tab/>
      </w:r>
      <w:r w:rsidRPr="00C847BF">
        <w:rPr>
          <w:rFonts w:asciiTheme="minorHAnsi" w:hAnsiTheme="minorHAnsi" w:cstheme="minorHAnsi"/>
          <w:szCs w:val="22"/>
        </w:rPr>
        <w:tab/>
      </w:r>
      <w:r w:rsidR="00BA4D72" w:rsidRPr="00BA4D72">
        <w:rPr>
          <w:rFonts w:asciiTheme="minorHAnsi" w:hAnsiTheme="minorHAnsi" w:cstheme="minorHAnsi"/>
          <w:szCs w:val="22"/>
          <w:highlight w:val="lightGray"/>
          <w:lang w:eastAsia="en-US"/>
        </w:rPr>
        <w:fldChar w:fldCharType="begin"/>
      </w:r>
      <w:r w:rsidR="00BA4D72" w:rsidRPr="00BA4D72">
        <w:rPr>
          <w:rFonts w:asciiTheme="minorHAnsi" w:hAnsiTheme="minorHAnsi" w:cstheme="minorHAnsi"/>
          <w:szCs w:val="22"/>
          <w:highlight w:val="lightGray"/>
          <w:lang w:eastAsia="en-US"/>
        </w:rPr>
        <w:instrText xml:space="preserve"> MACROBUTTON  AcceptConflict "[Bude doplněno před uzavřením Smlouvy]" </w:instrText>
      </w:r>
      <w:r w:rsidR="00BA4D72" w:rsidRPr="00BA4D72">
        <w:rPr>
          <w:rFonts w:asciiTheme="minorHAnsi" w:hAnsiTheme="minorHAnsi" w:cstheme="minorHAnsi"/>
          <w:szCs w:val="22"/>
          <w:highlight w:val="lightGray"/>
          <w:lang w:eastAsia="en-US"/>
        </w:rPr>
        <w:fldChar w:fldCharType="end"/>
      </w:r>
    </w:p>
    <w:p w14:paraId="25DBF3D2" w14:textId="431D3223" w:rsidR="00544912" w:rsidRPr="00C847BF" w:rsidRDefault="00BA4D72" w:rsidP="009C39C2">
      <w:pPr>
        <w:tabs>
          <w:tab w:val="left" w:pos="0"/>
          <w:tab w:val="left" w:pos="284"/>
        </w:tabs>
        <w:ind w:left="2124"/>
        <w:rPr>
          <w:rFonts w:asciiTheme="minorHAnsi" w:hAnsiTheme="minorHAnsi" w:cstheme="minorHAnsi"/>
          <w:bCs/>
          <w:color w:val="000000"/>
          <w:szCs w:val="22"/>
        </w:rPr>
      </w:pPr>
      <w:r w:rsidRPr="00DA1A84">
        <w:rPr>
          <w:rFonts w:asciiTheme="minorHAnsi" w:hAnsiTheme="minorHAnsi" w:cstheme="minorHAnsi"/>
          <w:bCs/>
          <w:szCs w:val="22"/>
        </w:rPr>
        <w:lastRenderedPageBreak/>
        <w:t xml:space="preserve">telefon: </w:t>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r w:rsidRPr="00DA1A84">
        <w:rPr>
          <w:rFonts w:asciiTheme="minorHAnsi" w:hAnsiTheme="minorHAnsi" w:cstheme="minorHAnsi"/>
          <w:bCs/>
          <w:szCs w:val="22"/>
        </w:rPr>
        <w:t>; e</w:t>
      </w:r>
      <w:r w:rsidRPr="00DA1A84">
        <w:rPr>
          <w:rFonts w:asciiTheme="minorHAnsi" w:hAnsiTheme="minorHAnsi" w:cstheme="minorHAnsi"/>
          <w:bCs/>
          <w:szCs w:val="22"/>
        </w:rPr>
        <w:noBreakHyphen/>
        <w:t>mail: </w:t>
      </w:r>
      <w:r w:rsidRPr="00BA4D72">
        <w:rPr>
          <w:rFonts w:asciiTheme="minorHAnsi" w:hAnsiTheme="minorHAnsi" w:cstheme="minorHAnsi"/>
          <w:szCs w:val="22"/>
          <w:highlight w:val="lightGray"/>
          <w:lang w:eastAsia="en-US"/>
        </w:rPr>
        <w:fldChar w:fldCharType="begin"/>
      </w:r>
      <w:r w:rsidRPr="00BA4D72">
        <w:rPr>
          <w:rFonts w:asciiTheme="minorHAnsi" w:hAnsiTheme="minorHAnsi" w:cstheme="minorHAnsi"/>
          <w:szCs w:val="22"/>
          <w:highlight w:val="lightGray"/>
          <w:lang w:eastAsia="en-US"/>
        </w:rPr>
        <w:instrText xml:space="preserve"> MACROBUTTON  AcceptConflict "[Bude doplněno před uzavřením Smlouvy]" </w:instrText>
      </w:r>
      <w:r w:rsidRPr="00BA4D72">
        <w:rPr>
          <w:rFonts w:asciiTheme="minorHAnsi" w:hAnsiTheme="minorHAnsi" w:cstheme="minorHAnsi"/>
          <w:szCs w:val="22"/>
          <w:highlight w:val="lightGray"/>
          <w:lang w:eastAsia="en-US"/>
        </w:rPr>
        <w:fldChar w:fldCharType="end"/>
      </w:r>
      <w:r w:rsidR="004D5C30" w:rsidRPr="00C847BF">
        <w:rPr>
          <w:rFonts w:asciiTheme="minorHAnsi" w:hAnsiTheme="minorHAnsi" w:cstheme="minorHAnsi"/>
          <w:bCs/>
          <w:color w:val="000000"/>
          <w:szCs w:val="22"/>
        </w:rPr>
        <w:tab/>
      </w:r>
    </w:p>
    <w:p w14:paraId="02257F35" w14:textId="77777777" w:rsidR="00DB539E" w:rsidRPr="00C847BF" w:rsidRDefault="00544912" w:rsidP="00DB539E">
      <w:pPr>
        <w:tabs>
          <w:tab w:val="left" w:pos="0"/>
        </w:tabs>
        <w:ind w:left="567" w:hanging="426"/>
        <w:rPr>
          <w:rFonts w:asciiTheme="minorHAnsi" w:hAnsiTheme="minorHAnsi" w:cstheme="minorHAnsi"/>
          <w:bCs/>
          <w:color w:val="000000"/>
          <w:szCs w:val="22"/>
        </w:rPr>
      </w:pPr>
      <w:r w:rsidRPr="00C847BF">
        <w:rPr>
          <w:rFonts w:asciiTheme="minorHAnsi" w:hAnsiTheme="minorHAnsi" w:cstheme="minorHAnsi"/>
          <w:bCs/>
          <w:color w:val="000000"/>
          <w:szCs w:val="22"/>
        </w:rPr>
        <w:tab/>
      </w:r>
    </w:p>
    <w:p w14:paraId="738DC567" w14:textId="77777777" w:rsidR="004D5C30" w:rsidRPr="009C39C2" w:rsidRDefault="00DB539E" w:rsidP="00DB539E">
      <w:pPr>
        <w:tabs>
          <w:tab w:val="left" w:pos="0"/>
        </w:tabs>
        <w:ind w:left="567" w:hanging="426"/>
        <w:rPr>
          <w:rFonts w:asciiTheme="minorHAnsi" w:hAnsiTheme="minorHAnsi" w:cstheme="minorHAnsi"/>
          <w:bCs/>
          <w:color w:val="000000"/>
          <w:szCs w:val="22"/>
        </w:rPr>
      </w:pPr>
      <w:r w:rsidRPr="00C847BF">
        <w:rPr>
          <w:rFonts w:asciiTheme="minorHAnsi" w:hAnsiTheme="minorHAnsi" w:cstheme="minorHAnsi"/>
          <w:bCs/>
          <w:color w:val="000000"/>
          <w:szCs w:val="22"/>
        </w:rPr>
        <w:tab/>
      </w:r>
      <w:r w:rsidR="004D5C30" w:rsidRPr="009C39C2">
        <w:rPr>
          <w:rFonts w:asciiTheme="minorHAnsi" w:hAnsiTheme="minorHAnsi" w:cstheme="minorHAnsi"/>
          <w:bCs/>
          <w:color w:val="000000"/>
          <w:szCs w:val="22"/>
        </w:rPr>
        <w:t>(dále jen „</w:t>
      </w:r>
      <w:r w:rsidR="00544912" w:rsidRPr="009C39C2">
        <w:rPr>
          <w:rFonts w:asciiTheme="minorHAnsi" w:hAnsiTheme="minorHAnsi" w:cstheme="minorHAnsi"/>
          <w:b/>
          <w:bCs/>
          <w:i/>
          <w:color w:val="000000"/>
          <w:szCs w:val="22"/>
        </w:rPr>
        <w:t>Prodávající</w:t>
      </w:r>
      <w:r w:rsidR="004D5C30" w:rsidRPr="009C39C2">
        <w:rPr>
          <w:rFonts w:asciiTheme="minorHAnsi" w:hAnsiTheme="minorHAnsi" w:cstheme="minorHAnsi"/>
          <w:bCs/>
          <w:color w:val="000000"/>
          <w:szCs w:val="22"/>
        </w:rPr>
        <w:t>“)</w:t>
      </w:r>
    </w:p>
    <w:p w14:paraId="20DB069E" w14:textId="77777777" w:rsidR="004D5C30" w:rsidRPr="009C39C2" w:rsidRDefault="004D5C30" w:rsidP="00DB539E">
      <w:pPr>
        <w:ind w:left="567" w:hanging="284"/>
        <w:rPr>
          <w:rFonts w:asciiTheme="minorHAnsi" w:hAnsiTheme="minorHAnsi" w:cstheme="minorHAnsi"/>
          <w:i/>
          <w:color w:val="000000"/>
          <w:szCs w:val="22"/>
        </w:rPr>
      </w:pPr>
    </w:p>
    <w:p w14:paraId="0D99B218" w14:textId="77777777" w:rsidR="004D5C30" w:rsidRPr="009C39C2" w:rsidRDefault="00686A52" w:rsidP="00DB539E">
      <w:pPr>
        <w:ind w:left="567"/>
        <w:rPr>
          <w:rFonts w:asciiTheme="minorHAnsi" w:hAnsiTheme="minorHAnsi" w:cstheme="minorHAnsi"/>
          <w:color w:val="000000"/>
          <w:szCs w:val="22"/>
        </w:rPr>
      </w:pPr>
      <w:r w:rsidRPr="009C39C2">
        <w:rPr>
          <w:rFonts w:asciiTheme="minorHAnsi" w:hAnsiTheme="minorHAnsi" w:cstheme="minorHAnsi"/>
          <w:color w:val="000000"/>
          <w:szCs w:val="22"/>
        </w:rPr>
        <w:t>(</w:t>
      </w:r>
      <w:r w:rsidR="00A94964" w:rsidRPr="009C39C2">
        <w:rPr>
          <w:rFonts w:asciiTheme="minorHAnsi" w:hAnsiTheme="minorHAnsi" w:cstheme="minorHAnsi"/>
          <w:color w:val="000000"/>
          <w:szCs w:val="22"/>
        </w:rPr>
        <w:t xml:space="preserve">Kupující a Prodávající společně dále také jako </w:t>
      </w:r>
      <w:r w:rsidR="004D5C30" w:rsidRPr="009C39C2">
        <w:rPr>
          <w:rFonts w:asciiTheme="minorHAnsi" w:hAnsiTheme="minorHAnsi" w:cstheme="minorHAnsi"/>
          <w:color w:val="000000"/>
          <w:szCs w:val="22"/>
        </w:rPr>
        <w:t>„</w:t>
      </w:r>
      <w:r w:rsidR="004D5C30" w:rsidRPr="009C39C2">
        <w:rPr>
          <w:rFonts w:asciiTheme="minorHAnsi" w:hAnsiTheme="minorHAnsi" w:cstheme="minorHAnsi"/>
          <w:b/>
          <w:i/>
          <w:color w:val="000000"/>
          <w:szCs w:val="22"/>
        </w:rPr>
        <w:t>Smluvní strany</w:t>
      </w:r>
      <w:r w:rsidR="004D5C30" w:rsidRPr="009C39C2">
        <w:rPr>
          <w:rFonts w:asciiTheme="minorHAnsi" w:hAnsiTheme="minorHAnsi" w:cstheme="minorHAnsi"/>
          <w:color w:val="000000"/>
          <w:szCs w:val="22"/>
        </w:rPr>
        <w:t>“</w:t>
      </w:r>
      <w:r w:rsidRPr="009C39C2">
        <w:rPr>
          <w:rFonts w:asciiTheme="minorHAnsi" w:hAnsiTheme="minorHAnsi" w:cstheme="minorHAnsi"/>
          <w:color w:val="000000"/>
          <w:szCs w:val="22"/>
        </w:rPr>
        <w:t>)</w:t>
      </w:r>
    </w:p>
    <w:p w14:paraId="5C51FC43" w14:textId="77777777" w:rsidR="004D5C30" w:rsidRPr="009C39C2" w:rsidRDefault="004D5C30" w:rsidP="00DB539E">
      <w:pPr>
        <w:ind w:left="567"/>
        <w:rPr>
          <w:rFonts w:asciiTheme="minorHAnsi" w:hAnsiTheme="minorHAnsi" w:cstheme="minorHAnsi"/>
          <w:szCs w:val="22"/>
        </w:rPr>
      </w:pPr>
    </w:p>
    <w:p w14:paraId="5047835C" w14:textId="77777777" w:rsidR="001E2737" w:rsidRPr="009C39C2" w:rsidRDefault="00E37594" w:rsidP="00DB539E">
      <w:pPr>
        <w:ind w:left="567"/>
        <w:jc w:val="both"/>
        <w:rPr>
          <w:rFonts w:asciiTheme="minorHAnsi" w:hAnsiTheme="minorHAnsi" w:cstheme="minorHAnsi"/>
          <w:szCs w:val="22"/>
        </w:rPr>
      </w:pPr>
      <w:r w:rsidRPr="009C39C2">
        <w:rPr>
          <w:rFonts w:asciiTheme="minorHAnsi" w:hAnsiTheme="minorHAnsi" w:cstheme="minorHAnsi"/>
          <w:szCs w:val="22"/>
        </w:rPr>
        <w:t>uzavřel</w:t>
      </w:r>
      <w:r w:rsidR="00A94964" w:rsidRPr="009C39C2">
        <w:rPr>
          <w:rFonts w:asciiTheme="minorHAnsi" w:hAnsiTheme="minorHAnsi" w:cstheme="minorHAnsi"/>
          <w:szCs w:val="22"/>
        </w:rPr>
        <w:t>i</w:t>
      </w:r>
      <w:r w:rsidRPr="009C39C2">
        <w:rPr>
          <w:rFonts w:asciiTheme="minorHAnsi" w:hAnsiTheme="minorHAnsi" w:cstheme="minorHAnsi"/>
          <w:szCs w:val="22"/>
        </w:rPr>
        <w:t xml:space="preserve"> </w:t>
      </w:r>
      <w:r w:rsidRPr="009C39C2">
        <w:rPr>
          <w:rFonts w:asciiTheme="minorHAnsi" w:hAnsiTheme="minorHAnsi" w:cstheme="minorHAnsi"/>
          <w:iCs/>
          <w:szCs w:val="22"/>
        </w:rPr>
        <w:t>v souladu s § 2079 a násl. zákona č. 89/2012 Sb., občanského zákoníku</w:t>
      </w:r>
      <w:r w:rsidR="00054FB9" w:rsidRPr="009C39C2">
        <w:rPr>
          <w:rFonts w:asciiTheme="minorHAnsi" w:hAnsiTheme="minorHAnsi" w:cstheme="minorHAnsi"/>
          <w:iCs/>
          <w:szCs w:val="22"/>
        </w:rPr>
        <w:t>, ve znění pozdějších předpisů</w:t>
      </w:r>
      <w:r w:rsidRPr="009C39C2">
        <w:rPr>
          <w:rFonts w:asciiTheme="minorHAnsi" w:hAnsiTheme="minorHAnsi" w:cstheme="minorHAnsi"/>
          <w:iCs/>
          <w:szCs w:val="22"/>
        </w:rPr>
        <w:t xml:space="preserve"> (dále jen „</w:t>
      </w:r>
      <w:r w:rsidRPr="009C39C2">
        <w:rPr>
          <w:rFonts w:asciiTheme="minorHAnsi" w:hAnsiTheme="minorHAnsi" w:cstheme="minorHAnsi"/>
          <w:b/>
          <w:i/>
          <w:iCs/>
          <w:szCs w:val="22"/>
        </w:rPr>
        <w:t>Občanský zákoník</w:t>
      </w:r>
      <w:r w:rsidRPr="009C39C2">
        <w:rPr>
          <w:rFonts w:asciiTheme="minorHAnsi" w:hAnsiTheme="minorHAnsi" w:cstheme="minorHAnsi"/>
          <w:iCs/>
          <w:szCs w:val="22"/>
        </w:rPr>
        <w:t>“)</w:t>
      </w:r>
      <w:r w:rsidR="00897683" w:rsidRPr="009C39C2">
        <w:rPr>
          <w:rFonts w:asciiTheme="minorHAnsi" w:hAnsiTheme="minorHAnsi" w:cstheme="minorHAnsi"/>
          <w:iCs/>
          <w:szCs w:val="22"/>
        </w:rPr>
        <w:t>,</w:t>
      </w:r>
      <w:r w:rsidRPr="009C39C2">
        <w:rPr>
          <w:rFonts w:asciiTheme="minorHAnsi" w:hAnsiTheme="minorHAnsi" w:cstheme="minorHAnsi"/>
          <w:iCs/>
          <w:szCs w:val="22"/>
        </w:rPr>
        <w:t xml:space="preserve"> </w:t>
      </w:r>
      <w:r w:rsidRPr="009C39C2">
        <w:rPr>
          <w:rFonts w:asciiTheme="minorHAnsi" w:hAnsiTheme="minorHAnsi" w:cstheme="minorHAnsi"/>
          <w:szCs w:val="22"/>
        </w:rPr>
        <w:t>tuto kupní smlouvu (dále jen „</w:t>
      </w:r>
      <w:r w:rsidRPr="009C39C2">
        <w:rPr>
          <w:rFonts w:asciiTheme="minorHAnsi" w:hAnsiTheme="minorHAnsi" w:cstheme="minorHAnsi"/>
          <w:b/>
          <w:i/>
          <w:szCs w:val="22"/>
        </w:rPr>
        <w:t>Kupní</w:t>
      </w:r>
      <w:r w:rsidRPr="009C39C2">
        <w:rPr>
          <w:rFonts w:asciiTheme="minorHAnsi" w:hAnsiTheme="minorHAnsi" w:cstheme="minorHAnsi"/>
          <w:i/>
          <w:szCs w:val="22"/>
        </w:rPr>
        <w:t xml:space="preserve"> </w:t>
      </w:r>
      <w:r w:rsidRPr="009C39C2">
        <w:rPr>
          <w:rFonts w:asciiTheme="minorHAnsi" w:hAnsiTheme="minorHAnsi" w:cstheme="minorHAnsi"/>
          <w:b/>
          <w:i/>
          <w:szCs w:val="22"/>
        </w:rPr>
        <w:t>smlouva</w:t>
      </w:r>
      <w:r w:rsidR="001E2737" w:rsidRPr="009C39C2">
        <w:rPr>
          <w:rFonts w:asciiTheme="minorHAnsi" w:hAnsiTheme="minorHAnsi" w:cstheme="minorHAnsi"/>
          <w:szCs w:val="22"/>
        </w:rPr>
        <w:t>“).</w:t>
      </w:r>
      <w:r w:rsidR="00DB539E" w:rsidRPr="009C39C2">
        <w:rPr>
          <w:rFonts w:asciiTheme="minorHAnsi" w:hAnsiTheme="minorHAnsi" w:cstheme="minorHAnsi"/>
          <w:szCs w:val="22"/>
        </w:rPr>
        <w:t xml:space="preserve"> </w:t>
      </w:r>
    </w:p>
    <w:p w14:paraId="62874546" w14:textId="77777777" w:rsidR="00DB539E" w:rsidRPr="009C39C2" w:rsidRDefault="00DB539E" w:rsidP="00DB539E">
      <w:pPr>
        <w:ind w:left="567"/>
        <w:jc w:val="both"/>
        <w:rPr>
          <w:rFonts w:asciiTheme="minorHAnsi" w:hAnsiTheme="minorHAnsi" w:cstheme="minorHAnsi"/>
          <w:szCs w:val="22"/>
        </w:rPr>
      </w:pPr>
    </w:p>
    <w:p w14:paraId="7A797AFF" w14:textId="77777777" w:rsidR="00DB539E" w:rsidRPr="009C39C2" w:rsidRDefault="00DB539E" w:rsidP="00DB539E">
      <w:pPr>
        <w:jc w:val="both"/>
        <w:rPr>
          <w:rFonts w:asciiTheme="minorHAnsi" w:hAnsiTheme="minorHAnsi" w:cstheme="minorHAnsi"/>
          <w:szCs w:val="22"/>
        </w:rPr>
      </w:pPr>
    </w:p>
    <w:p w14:paraId="21709069" w14:textId="77777777" w:rsidR="00282ABE" w:rsidRPr="009C39C2" w:rsidRDefault="00282ABE" w:rsidP="0095688C">
      <w:pPr>
        <w:pStyle w:val="Nadpis1"/>
        <w:rPr>
          <w:rFonts w:asciiTheme="minorHAnsi" w:hAnsiTheme="minorHAnsi" w:cstheme="minorHAnsi"/>
          <w:szCs w:val="22"/>
        </w:rPr>
      </w:pPr>
      <w:bookmarkStart w:id="4" w:name="_Toc383117510"/>
      <w:bookmarkEnd w:id="0"/>
      <w:r w:rsidRPr="009C39C2">
        <w:rPr>
          <w:rFonts w:asciiTheme="minorHAnsi" w:hAnsiTheme="minorHAnsi" w:cstheme="minorHAnsi"/>
          <w:szCs w:val="22"/>
        </w:rPr>
        <w:t xml:space="preserve">ÚVODNÍ </w:t>
      </w:r>
      <w:bookmarkEnd w:id="4"/>
      <w:r w:rsidR="00687934" w:rsidRPr="009C39C2">
        <w:rPr>
          <w:rFonts w:asciiTheme="minorHAnsi" w:hAnsiTheme="minorHAnsi" w:cstheme="minorHAnsi"/>
          <w:szCs w:val="22"/>
        </w:rPr>
        <w:t>UJEDNÁNÍ</w:t>
      </w:r>
    </w:p>
    <w:p w14:paraId="7660C4B6" w14:textId="77777777" w:rsidR="001E2737" w:rsidRPr="009C39C2" w:rsidRDefault="001E2737" w:rsidP="0095688C">
      <w:pPr>
        <w:rPr>
          <w:rFonts w:asciiTheme="minorHAnsi" w:hAnsiTheme="minorHAnsi" w:cstheme="minorHAnsi"/>
          <w:szCs w:val="22"/>
          <w:lang w:eastAsia="ar-SA"/>
        </w:rPr>
      </w:pPr>
    </w:p>
    <w:p w14:paraId="79677FA3" w14:textId="05E9E256" w:rsidR="00282ABE" w:rsidRPr="009C39C2" w:rsidRDefault="00CD7CFA" w:rsidP="00F82EFD">
      <w:pPr>
        <w:pStyle w:val="Odstavecseseznamem"/>
        <w:numPr>
          <w:ilvl w:val="0"/>
          <w:numId w:val="1"/>
        </w:numPr>
        <w:jc w:val="both"/>
        <w:rPr>
          <w:rFonts w:asciiTheme="minorHAnsi" w:hAnsiTheme="minorHAnsi" w:cstheme="minorHAnsi"/>
          <w:color w:val="000000"/>
          <w:sz w:val="22"/>
          <w:szCs w:val="22"/>
        </w:rPr>
      </w:pPr>
      <w:r w:rsidRPr="009C39C2">
        <w:rPr>
          <w:rFonts w:asciiTheme="minorHAnsi" w:hAnsiTheme="minorHAnsi" w:cstheme="minorHAnsi"/>
          <w:sz w:val="22"/>
          <w:szCs w:val="22"/>
        </w:rPr>
        <w:t>Kupní smlouva je uzavřena na základě výsledků postupu pro zadání veřejné zakázky s názvem: </w:t>
      </w:r>
      <w:r w:rsidRPr="009C39C2">
        <w:rPr>
          <w:rFonts w:asciiTheme="minorHAnsi" w:hAnsiTheme="minorHAnsi" w:cstheme="minorHAnsi"/>
          <w:b/>
          <w:sz w:val="22"/>
          <w:szCs w:val="22"/>
          <w:lang w:eastAsia="en-US" w:bidi="en-US"/>
        </w:rPr>
        <w:t>LF HK – DNS pro laboratorní chemikálie a spotřební laboratorní materiál – Kategorie 1 – Výzva 01-20</w:t>
      </w:r>
      <w:r w:rsidR="00277F72">
        <w:rPr>
          <w:rFonts w:asciiTheme="minorHAnsi" w:hAnsiTheme="minorHAnsi" w:cstheme="minorHAnsi"/>
          <w:b/>
          <w:sz w:val="22"/>
          <w:szCs w:val="22"/>
          <w:lang w:eastAsia="en-US" w:bidi="en-US"/>
        </w:rPr>
        <w:t>2</w:t>
      </w:r>
      <w:r w:rsidR="004D6F48">
        <w:rPr>
          <w:rFonts w:asciiTheme="minorHAnsi" w:hAnsiTheme="minorHAnsi" w:cstheme="minorHAnsi"/>
          <w:b/>
          <w:sz w:val="22"/>
          <w:szCs w:val="22"/>
          <w:lang w:eastAsia="en-US" w:bidi="en-US"/>
        </w:rPr>
        <w:t>1</w:t>
      </w:r>
      <w:r w:rsidRPr="009C39C2">
        <w:rPr>
          <w:rFonts w:asciiTheme="minorHAnsi" w:hAnsiTheme="minorHAnsi" w:cstheme="minorHAnsi"/>
          <w:sz w:val="22"/>
          <w:szCs w:val="22"/>
        </w:rPr>
        <w:t xml:space="preserve">, část veřejné zakázky: </w:t>
      </w:r>
      <w:r w:rsidR="0035605D" w:rsidRPr="0035605D">
        <w:rPr>
          <w:rFonts w:asciiTheme="minorHAnsi" w:hAnsiTheme="minorHAnsi" w:cstheme="minorHAnsi"/>
          <w:b/>
          <w:sz w:val="22"/>
          <w:szCs w:val="22"/>
        </w:rPr>
        <w:t xml:space="preserve">Část </w:t>
      </w:r>
      <w:r w:rsidR="00AA3CBF">
        <w:rPr>
          <w:rFonts w:asciiTheme="minorHAnsi" w:hAnsiTheme="minorHAnsi" w:cstheme="minorHAnsi"/>
          <w:b/>
          <w:sz w:val="22"/>
          <w:szCs w:val="22"/>
        </w:rPr>
        <w:t>3</w:t>
      </w:r>
      <w:r w:rsidR="0035605D" w:rsidRPr="0035605D">
        <w:rPr>
          <w:rFonts w:asciiTheme="minorHAnsi" w:hAnsiTheme="minorHAnsi" w:cstheme="minorHAnsi"/>
          <w:b/>
          <w:sz w:val="22"/>
          <w:szCs w:val="22"/>
        </w:rPr>
        <w:t xml:space="preserve"> – </w:t>
      </w:r>
      <w:r w:rsidR="00AA3CBF">
        <w:rPr>
          <w:rFonts w:asciiTheme="minorHAnsi" w:hAnsiTheme="minorHAnsi" w:cstheme="minorHAnsi"/>
          <w:b/>
          <w:sz w:val="22"/>
          <w:szCs w:val="22"/>
        </w:rPr>
        <w:t>Suplementy</w:t>
      </w:r>
      <w:r w:rsidR="002D044F">
        <w:rPr>
          <w:rFonts w:asciiTheme="minorHAnsi" w:hAnsiTheme="minorHAnsi" w:cstheme="minorHAnsi"/>
          <w:b/>
          <w:sz w:val="22"/>
          <w:szCs w:val="22"/>
        </w:rPr>
        <w:t xml:space="preserve"> pro buněčné kultivace</w:t>
      </w:r>
      <w:r w:rsidRPr="009C39C2">
        <w:rPr>
          <w:rFonts w:asciiTheme="minorHAnsi" w:hAnsiTheme="minorHAnsi" w:cstheme="minorHAnsi"/>
          <w:sz w:val="22"/>
          <w:szCs w:val="22"/>
        </w:rPr>
        <w:t xml:space="preserve">, </w:t>
      </w:r>
      <w:proofErr w:type="spellStart"/>
      <w:r w:rsidRPr="009C39C2">
        <w:rPr>
          <w:rFonts w:asciiTheme="minorHAnsi" w:hAnsiTheme="minorHAnsi" w:cstheme="minorHAnsi"/>
          <w:sz w:val="22"/>
          <w:szCs w:val="22"/>
        </w:rPr>
        <w:t>sp</w:t>
      </w:r>
      <w:proofErr w:type="spellEnd"/>
      <w:r w:rsidRPr="009C39C2">
        <w:rPr>
          <w:rFonts w:asciiTheme="minorHAnsi" w:hAnsiTheme="minorHAnsi" w:cstheme="minorHAnsi"/>
          <w:sz w:val="22"/>
          <w:szCs w:val="22"/>
        </w:rPr>
        <w:t>. zn. zadavatele:</w:t>
      </w:r>
      <w:bookmarkStart w:id="5" w:name="_Hlk46912920"/>
      <w:r w:rsidRPr="009C39C2">
        <w:rPr>
          <w:rFonts w:asciiTheme="minorHAnsi" w:hAnsiTheme="minorHAnsi" w:cstheme="minorHAnsi"/>
          <w:sz w:val="22"/>
          <w:szCs w:val="22"/>
        </w:rPr>
        <w:t> </w:t>
      </w:r>
      <w:r w:rsidRPr="009C39C2">
        <w:rPr>
          <w:rFonts w:asciiTheme="minorHAnsi" w:hAnsiTheme="minorHAnsi" w:cstheme="minorHAnsi"/>
          <w:b/>
          <w:sz w:val="22"/>
          <w:szCs w:val="22"/>
        </w:rPr>
        <w:t>LFHKDNS01-K1-01-20</w:t>
      </w:r>
      <w:bookmarkEnd w:id="5"/>
      <w:r w:rsidR="00277F72">
        <w:rPr>
          <w:rFonts w:asciiTheme="minorHAnsi" w:hAnsiTheme="minorHAnsi" w:cstheme="minorHAnsi"/>
          <w:b/>
          <w:sz w:val="22"/>
          <w:szCs w:val="22"/>
        </w:rPr>
        <w:t>2</w:t>
      </w:r>
      <w:r w:rsidR="004D6F48">
        <w:rPr>
          <w:rFonts w:asciiTheme="minorHAnsi" w:hAnsiTheme="minorHAnsi" w:cstheme="minorHAnsi"/>
          <w:b/>
          <w:sz w:val="22"/>
          <w:szCs w:val="22"/>
        </w:rPr>
        <w:t>1</w:t>
      </w:r>
      <w:r w:rsidRPr="009C39C2">
        <w:rPr>
          <w:rFonts w:asciiTheme="minorHAnsi" w:hAnsiTheme="minorHAnsi" w:cstheme="minorHAnsi"/>
          <w:sz w:val="22"/>
          <w:szCs w:val="22"/>
        </w:rPr>
        <w:t xml:space="preserve"> (dále jen „</w:t>
      </w:r>
      <w:r w:rsidRPr="009C39C2">
        <w:rPr>
          <w:rFonts w:asciiTheme="minorHAnsi" w:hAnsiTheme="minorHAnsi" w:cstheme="minorHAnsi"/>
          <w:b/>
          <w:i/>
          <w:sz w:val="22"/>
          <w:szCs w:val="22"/>
        </w:rPr>
        <w:t>Veřejná zakázka</w:t>
      </w:r>
      <w:r w:rsidRPr="009C39C2">
        <w:rPr>
          <w:rFonts w:asciiTheme="minorHAnsi" w:hAnsiTheme="minorHAnsi" w:cstheme="minorHAnsi"/>
          <w:sz w:val="22"/>
          <w:szCs w:val="22"/>
        </w:rPr>
        <w:t xml:space="preserve">“), v dynamickém nákupním systému s názvem: </w:t>
      </w:r>
      <w:r w:rsidRPr="009C39C2">
        <w:rPr>
          <w:rFonts w:asciiTheme="minorHAnsi" w:hAnsiTheme="minorHAnsi" w:cstheme="minorHAnsi"/>
          <w:b/>
          <w:bCs/>
          <w:sz w:val="22"/>
          <w:szCs w:val="22"/>
        </w:rPr>
        <w:t>LF HK – DNS pro laboratorní chemikálie a spotřební laboratorní materiál</w:t>
      </w:r>
      <w:r w:rsidRPr="009C39C2">
        <w:rPr>
          <w:rFonts w:asciiTheme="minorHAnsi" w:hAnsiTheme="minorHAnsi" w:cstheme="minorHAnsi"/>
          <w:sz w:val="22"/>
          <w:szCs w:val="22"/>
        </w:rPr>
        <w:t xml:space="preserve">, kategorie dynamického nákupního systému: </w:t>
      </w:r>
      <w:r w:rsidRPr="009C39C2">
        <w:rPr>
          <w:rFonts w:asciiTheme="minorHAnsi" w:hAnsiTheme="minorHAnsi" w:cstheme="minorHAnsi"/>
          <w:b/>
          <w:bCs/>
          <w:sz w:val="22"/>
          <w:szCs w:val="22"/>
        </w:rPr>
        <w:t>Kategorie 1 – Laboratorní chemikálie</w:t>
      </w:r>
      <w:r w:rsidRPr="009C39C2">
        <w:rPr>
          <w:rFonts w:asciiTheme="minorHAnsi" w:hAnsiTheme="minorHAnsi" w:cstheme="minorHAnsi"/>
          <w:sz w:val="22"/>
          <w:szCs w:val="22"/>
        </w:rPr>
        <w:t xml:space="preserve"> (dále jen „</w:t>
      </w:r>
      <w:r w:rsidRPr="009C39C2">
        <w:rPr>
          <w:rFonts w:asciiTheme="minorHAnsi" w:hAnsiTheme="minorHAnsi" w:cstheme="minorHAnsi"/>
          <w:b/>
          <w:bCs/>
          <w:i/>
          <w:iCs/>
          <w:sz w:val="22"/>
          <w:szCs w:val="22"/>
        </w:rPr>
        <w:t>DNS</w:t>
      </w:r>
      <w:r w:rsidRPr="009C39C2">
        <w:rPr>
          <w:rFonts w:asciiTheme="minorHAnsi" w:hAnsiTheme="minorHAnsi" w:cstheme="minorHAnsi"/>
          <w:sz w:val="22"/>
          <w:szCs w:val="22"/>
        </w:rPr>
        <w:t>“), podle § 141 zákona č. 134/2016 Sb., o zadávání veřejných zakázek, ve znění pozdějších předpisů (dále jen „</w:t>
      </w:r>
      <w:r w:rsidRPr="009C39C2">
        <w:rPr>
          <w:rFonts w:asciiTheme="minorHAnsi" w:hAnsiTheme="minorHAnsi" w:cstheme="minorHAnsi"/>
          <w:b/>
          <w:bCs/>
          <w:i/>
          <w:iCs/>
          <w:sz w:val="22"/>
          <w:szCs w:val="22"/>
        </w:rPr>
        <w:t>Zákon o zadávání veřejných zakázek</w:t>
      </w:r>
      <w:r w:rsidRPr="009C39C2">
        <w:rPr>
          <w:rFonts w:asciiTheme="minorHAnsi" w:hAnsiTheme="minorHAnsi" w:cstheme="minorHAnsi"/>
          <w:sz w:val="22"/>
          <w:szCs w:val="22"/>
        </w:rPr>
        <w:t>“), (dále jen „</w:t>
      </w:r>
      <w:r w:rsidRPr="009C39C2">
        <w:rPr>
          <w:rFonts w:asciiTheme="minorHAnsi" w:hAnsiTheme="minorHAnsi" w:cstheme="minorHAnsi"/>
          <w:b/>
          <w:i/>
          <w:sz w:val="22"/>
          <w:szCs w:val="22"/>
        </w:rPr>
        <w:t>Postup pro zadání veřejné zakázky</w:t>
      </w:r>
      <w:r w:rsidRPr="009C39C2">
        <w:rPr>
          <w:rFonts w:asciiTheme="minorHAnsi" w:hAnsiTheme="minorHAnsi" w:cstheme="minorHAnsi"/>
          <w:sz w:val="22"/>
          <w:szCs w:val="22"/>
        </w:rPr>
        <w:t xml:space="preserve">“). Jednotlivá ujednání Kupní smlouvy tak budou vykládána v souladu s podmínkami Veřejné zakázky a nabídkou Prodávajícího podanou </w:t>
      </w:r>
      <w:r w:rsidR="000469D4">
        <w:rPr>
          <w:rFonts w:asciiTheme="minorHAnsi" w:hAnsiTheme="minorHAnsi" w:cstheme="minorHAnsi"/>
          <w:sz w:val="22"/>
          <w:szCs w:val="22"/>
        </w:rPr>
        <w:t>v Postupu pro zadání veřejné zakázky</w:t>
      </w:r>
      <w:r w:rsidRPr="009C39C2">
        <w:rPr>
          <w:rFonts w:asciiTheme="minorHAnsi" w:hAnsiTheme="minorHAnsi" w:cstheme="minorHAnsi"/>
          <w:sz w:val="22"/>
          <w:szCs w:val="22"/>
        </w:rPr>
        <w:t>.</w:t>
      </w:r>
    </w:p>
    <w:p w14:paraId="1298846F" w14:textId="77777777" w:rsidR="00CD4F31" w:rsidRPr="009C39C2" w:rsidRDefault="00CD4F31" w:rsidP="0095688C">
      <w:pPr>
        <w:jc w:val="both"/>
        <w:rPr>
          <w:rFonts w:asciiTheme="minorHAnsi" w:hAnsiTheme="minorHAnsi" w:cstheme="minorHAnsi"/>
          <w:color w:val="000000"/>
          <w:szCs w:val="22"/>
          <w:u w:val="single"/>
        </w:rPr>
      </w:pPr>
    </w:p>
    <w:p w14:paraId="001D3F50" w14:textId="234E1CFC" w:rsidR="00302D6B" w:rsidRPr="0035605D" w:rsidRDefault="00CD7CFA" w:rsidP="0035605D">
      <w:pPr>
        <w:pStyle w:val="Odstavec"/>
        <w:numPr>
          <w:ilvl w:val="0"/>
          <w:numId w:val="1"/>
        </w:numPr>
        <w:rPr>
          <w:rFonts w:asciiTheme="minorHAnsi" w:hAnsiTheme="minorHAnsi" w:cstheme="minorHAnsi"/>
          <w:color w:val="auto"/>
          <w:sz w:val="22"/>
          <w:szCs w:val="22"/>
        </w:rPr>
      </w:pPr>
      <w:r w:rsidRPr="009C39C2">
        <w:rPr>
          <w:rFonts w:asciiTheme="minorHAnsi" w:hAnsiTheme="minorHAnsi" w:cstheme="minorHAnsi"/>
          <w:color w:val="auto"/>
          <w:sz w:val="22"/>
          <w:szCs w:val="22"/>
        </w:rPr>
        <w:t>Účelem Kupní smlouvy je zabezpečení dodávky dále specifikovaných</w:t>
      </w:r>
      <w:r w:rsidR="00975284">
        <w:rPr>
          <w:rFonts w:asciiTheme="minorHAnsi" w:hAnsiTheme="minorHAnsi" w:cstheme="minorHAnsi"/>
          <w:color w:val="auto"/>
          <w:sz w:val="22"/>
          <w:szCs w:val="22"/>
        </w:rPr>
        <w:t xml:space="preserve"> </w:t>
      </w:r>
      <w:r w:rsidR="00975284" w:rsidRPr="00546747">
        <w:rPr>
          <w:rFonts w:asciiTheme="minorHAnsi" w:hAnsiTheme="minorHAnsi" w:cstheme="minorHAnsi"/>
          <w:b/>
          <w:bCs/>
          <w:color w:val="auto"/>
          <w:sz w:val="22"/>
          <w:szCs w:val="22"/>
        </w:rPr>
        <w:t>suplementů</w:t>
      </w:r>
      <w:r w:rsidR="002D044F" w:rsidRPr="00546747">
        <w:rPr>
          <w:rFonts w:asciiTheme="minorHAnsi" w:hAnsiTheme="minorHAnsi" w:cstheme="minorHAnsi"/>
          <w:b/>
          <w:bCs/>
          <w:color w:val="auto"/>
          <w:sz w:val="22"/>
          <w:szCs w:val="22"/>
        </w:rPr>
        <w:t xml:space="preserve"> pro buněčné kultivace</w:t>
      </w:r>
      <w:r w:rsidR="0035605D">
        <w:rPr>
          <w:rFonts w:asciiTheme="minorHAnsi" w:hAnsiTheme="minorHAnsi" w:cstheme="minorHAnsi"/>
          <w:color w:val="auto"/>
          <w:sz w:val="22"/>
          <w:szCs w:val="22"/>
          <w:lang w:eastAsia="en-US" w:bidi="en-US"/>
        </w:rPr>
        <w:t xml:space="preserve"> </w:t>
      </w:r>
      <w:r w:rsidR="00B30F8C" w:rsidRPr="0035605D">
        <w:rPr>
          <w:rFonts w:asciiTheme="minorHAnsi" w:hAnsiTheme="minorHAnsi" w:cstheme="minorHAnsi"/>
          <w:color w:val="auto"/>
          <w:sz w:val="22"/>
          <w:szCs w:val="22"/>
          <w:lang w:eastAsia="en-US" w:bidi="en-US"/>
        </w:rPr>
        <w:t>(dále jen „</w:t>
      </w:r>
      <w:r w:rsidR="00975284">
        <w:rPr>
          <w:rFonts w:asciiTheme="minorHAnsi" w:hAnsiTheme="minorHAnsi" w:cstheme="minorHAnsi"/>
          <w:b/>
          <w:bCs/>
          <w:i/>
          <w:iCs/>
          <w:color w:val="auto"/>
          <w:sz w:val="22"/>
          <w:szCs w:val="22"/>
          <w:lang w:eastAsia="en-US" w:bidi="en-US"/>
        </w:rPr>
        <w:t>suplementy</w:t>
      </w:r>
      <w:r w:rsidR="00B30F8C" w:rsidRPr="0035605D">
        <w:rPr>
          <w:rFonts w:asciiTheme="minorHAnsi" w:hAnsiTheme="minorHAnsi" w:cstheme="minorHAnsi"/>
          <w:color w:val="auto"/>
          <w:sz w:val="22"/>
          <w:szCs w:val="22"/>
          <w:lang w:eastAsia="en-US" w:bidi="en-US"/>
        </w:rPr>
        <w:t>“)</w:t>
      </w:r>
      <w:r w:rsidRPr="0035605D">
        <w:rPr>
          <w:rFonts w:asciiTheme="minorHAnsi" w:hAnsiTheme="minorHAnsi" w:cstheme="minorHAnsi"/>
          <w:color w:val="auto"/>
          <w:sz w:val="22"/>
          <w:szCs w:val="22"/>
        </w:rPr>
        <w:t xml:space="preserve"> pro jednotlivá pracoviště Kupujícího a poskytnutí dalších plnění Kupujícímu, a to v souladu se všemi podmínkami sjednanými </w:t>
      </w:r>
      <w:r w:rsidR="007A3893" w:rsidRPr="0035605D">
        <w:rPr>
          <w:rFonts w:asciiTheme="minorHAnsi" w:hAnsiTheme="minorHAnsi" w:cstheme="minorHAnsi"/>
          <w:color w:val="auto"/>
          <w:sz w:val="22"/>
          <w:szCs w:val="22"/>
        </w:rPr>
        <w:t xml:space="preserve">v </w:t>
      </w:r>
      <w:r w:rsidRPr="0035605D">
        <w:rPr>
          <w:rFonts w:asciiTheme="minorHAnsi" w:hAnsiTheme="minorHAnsi" w:cstheme="minorHAnsi"/>
          <w:color w:val="auto"/>
          <w:sz w:val="22"/>
          <w:szCs w:val="22"/>
        </w:rPr>
        <w:t>Kupní smlouv</w:t>
      </w:r>
      <w:r w:rsidR="007A3893" w:rsidRPr="0035605D">
        <w:rPr>
          <w:rFonts w:asciiTheme="minorHAnsi" w:hAnsiTheme="minorHAnsi" w:cstheme="minorHAnsi"/>
          <w:color w:val="auto"/>
          <w:sz w:val="22"/>
          <w:szCs w:val="22"/>
        </w:rPr>
        <w:t>ě</w:t>
      </w:r>
      <w:r w:rsidRPr="0035605D">
        <w:rPr>
          <w:rFonts w:asciiTheme="minorHAnsi" w:hAnsiTheme="minorHAnsi" w:cstheme="minorHAnsi"/>
          <w:color w:val="auto"/>
          <w:sz w:val="22"/>
          <w:szCs w:val="22"/>
        </w:rPr>
        <w:t xml:space="preserve"> tak, aby byl zajištěn řádný provoz Kupujícího </w:t>
      </w:r>
      <w:r w:rsidRPr="0035605D">
        <w:rPr>
          <w:rFonts w:asciiTheme="minorHAnsi" w:hAnsiTheme="minorHAnsi" w:cstheme="minorHAnsi"/>
          <w:color w:val="auto"/>
          <w:sz w:val="22"/>
          <w:szCs w:val="22"/>
          <w:lang w:eastAsia="en-US" w:bidi="en-US"/>
        </w:rPr>
        <w:t>jako vzdělávací a vědecko-výzkumné instituce a s tím spojené poskytování vysokoškolského vzdělání a provádění vědy a výzkumu</w:t>
      </w:r>
      <w:r w:rsidRPr="0035605D">
        <w:rPr>
          <w:rFonts w:asciiTheme="minorHAnsi" w:hAnsiTheme="minorHAnsi" w:cstheme="minorHAnsi"/>
          <w:color w:val="auto"/>
          <w:sz w:val="22"/>
          <w:szCs w:val="22"/>
        </w:rPr>
        <w:t>.</w:t>
      </w:r>
    </w:p>
    <w:p w14:paraId="7D12A13F" w14:textId="77777777" w:rsidR="00302D6B" w:rsidRPr="009C39C2" w:rsidRDefault="00302D6B" w:rsidP="00302D6B">
      <w:pPr>
        <w:pStyle w:val="Odstavec"/>
        <w:ind w:left="567" w:firstLine="0"/>
        <w:rPr>
          <w:rFonts w:asciiTheme="minorHAnsi" w:hAnsiTheme="minorHAnsi" w:cstheme="minorHAnsi"/>
          <w:color w:val="auto"/>
          <w:sz w:val="22"/>
          <w:szCs w:val="22"/>
        </w:rPr>
      </w:pPr>
    </w:p>
    <w:p w14:paraId="1048F0F3" w14:textId="77777777" w:rsidR="00CD7CFA" w:rsidRPr="009C39C2" w:rsidRDefault="00CD7CFA" w:rsidP="00CD7CFA">
      <w:pPr>
        <w:pStyle w:val="Odstavec"/>
        <w:numPr>
          <w:ilvl w:val="0"/>
          <w:numId w:val="1"/>
        </w:numPr>
        <w:rPr>
          <w:rFonts w:asciiTheme="minorHAnsi" w:hAnsiTheme="minorHAnsi" w:cstheme="minorHAnsi"/>
          <w:color w:val="auto"/>
          <w:sz w:val="22"/>
          <w:szCs w:val="22"/>
        </w:rPr>
      </w:pPr>
      <w:r w:rsidRPr="009C39C2">
        <w:rPr>
          <w:rFonts w:asciiTheme="minorHAnsi" w:hAnsiTheme="minorHAnsi" w:cstheme="minorHAnsi"/>
          <w:color w:val="auto"/>
          <w:sz w:val="22"/>
          <w:szCs w:val="22"/>
        </w:rPr>
        <w:t xml:space="preserve">Koupě podle Kupní smlouvy je spolufinancována formou účelové dotace v rámci </w:t>
      </w:r>
      <w:r w:rsidRPr="009C39C2">
        <w:rPr>
          <w:rFonts w:asciiTheme="minorHAnsi" w:hAnsiTheme="minorHAnsi" w:cstheme="minorHAnsi"/>
          <w:color w:val="auto"/>
          <w:sz w:val="22"/>
          <w:szCs w:val="22"/>
          <w:lang w:eastAsia="en-US" w:bidi="en-US"/>
        </w:rPr>
        <w:t>Operačního programu Výzkum, vývoj a vzdělávání, financovaného z Evropského fondu pro regionální rozvoj (dále jen „</w:t>
      </w:r>
      <w:r w:rsidRPr="009C39C2">
        <w:rPr>
          <w:rFonts w:asciiTheme="minorHAnsi" w:hAnsiTheme="minorHAnsi" w:cstheme="minorHAnsi"/>
          <w:b/>
          <w:i/>
          <w:color w:val="auto"/>
          <w:sz w:val="22"/>
          <w:szCs w:val="22"/>
          <w:lang w:eastAsia="en-US" w:bidi="en-US"/>
        </w:rPr>
        <w:t>Operační program</w:t>
      </w:r>
      <w:r w:rsidRPr="009C39C2">
        <w:rPr>
          <w:rFonts w:asciiTheme="minorHAnsi" w:hAnsiTheme="minorHAnsi" w:cstheme="minorHAnsi"/>
          <w:color w:val="auto"/>
          <w:sz w:val="22"/>
          <w:szCs w:val="22"/>
          <w:lang w:eastAsia="en-US" w:bidi="en-US"/>
        </w:rPr>
        <w:t>”), zejména v rámci následujících projektů:</w:t>
      </w:r>
    </w:p>
    <w:p w14:paraId="59504C67" w14:textId="77777777" w:rsidR="00CD7CFA" w:rsidRPr="009C39C2" w:rsidRDefault="00CD7CFA" w:rsidP="00CD7CFA">
      <w:pPr>
        <w:pStyle w:val="Odstavecseseznamem"/>
        <w:jc w:val="both"/>
        <w:rPr>
          <w:rFonts w:asciiTheme="minorHAnsi" w:hAnsiTheme="minorHAnsi" w:cstheme="minorHAnsi"/>
          <w:sz w:val="22"/>
          <w:szCs w:val="22"/>
          <w:lang w:eastAsia="en-US" w:bidi="en-US"/>
        </w:rPr>
      </w:pPr>
    </w:p>
    <w:p w14:paraId="25207D87" w14:textId="77777777" w:rsidR="00F031B1" w:rsidRDefault="00F031B1" w:rsidP="00F031B1">
      <w:pPr>
        <w:autoSpaceDE w:val="0"/>
        <w:autoSpaceDN w:val="0"/>
        <w:adjustRightInd w:val="0"/>
        <w:ind w:left="567"/>
        <w:jc w:val="both"/>
        <w:rPr>
          <w:rFonts w:cs="Calibri"/>
          <w:szCs w:val="22"/>
        </w:rPr>
      </w:pPr>
      <w:r>
        <w:rPr>
          <w:rFonts w:cs="Calibri"/>
          <w:szCs w:val="22"/>
        </w:rPr>
        <w:t xml:space="preserve">název projektu: </w:t>
      </w:r>
      <w:r w:rsidRPr="00AC3066">
        <w:rPr>
          <w:rFonts w:cs="Calibri"/>
          <w:szCs w:val="22"/>
          <w:u w:val="single"/>
        </w:rPr>
        <w:t>Posilování mezioborové spolupráce ve výzkumu nanomateriálů a při studiu jejich účinků na živé organismy</w:t>
      </w:r>
    </w:p>
    <w:p w14:paraId="6A7C6B39" w14:textId="77777777" w:rsidR="00F031B1" w:rsidRDefault="00F031B1" w:rsidP="00F031B1">
      <w:pPr>
        <w:autoSpaceDE w:val="0"/>
        <w:autoSpaceDN w:val="0"/>
        <w:adjustRightInd w:val="0"/>
        <w:ind w:firstLine="567"/>
        <w:jc w:val="both"/>
        <w:rPr>
          <w:rFonts w:cs="Calibri"/>
          <w:szCs w:val="22"/>
        </w:rPr>
      </w:pPr>
      <w:r>
        <w:rPr>
          <w:rFonts w:cs="Calibri"/>
          <w:szCs w:val="22"/>
        </w:rPr>
        <w:t>zkrácený název projektu: NANOBIO</w:t>
      </w:r>
    </w:p>
    <w:p w14:paraId="67CC5EBD" w14:textId="77777777" w:rsidR="00F031B1" w:rsidRDefault="00F031B1" w:rsidP="00F031B1">
      <w:pPr>
        <w:autoSpaceDE w:val="0"/>
        <w:autoSpaceDN w:val="0"/>
        <w:adjustRightInd w:val="0"/>
        <w:ind w:firstLine="567"/>
        <w:jc w:val="both"/>
        <w:rPr>
          <w:rFonts w:cs="Calibri"/>
          <w:szCs w:val="22"/>
        </w:rPr>
      </w:pPr>
      <w:r>
        <w:rPr>
          <w:rFonts w:cs="Calibri"/>
          <w:szCs w:val="22"/>
        </w:rPr>
        <w:t>registrační číslo projektu: CZ.02.1.01/0.0/0.0/17_048/0007421</w:t>
      </w:r>
    </w:p>
    <w:p w14:paraId="1D38B378" w14:textId="77777777" w:rsidR="00F031B1" w:rsidRDefault="00F031B1" w:rsidP="00F031B1">
      <w:pPr>
        <w:autoSpaceDE w:val="0"/>
        <w:autoSpaceDN w:val="0"/>
        <w:adjustRightInd w:val="0"/>
        <w:ind w:firstLine="567"/>
        <w:jc w:val="both"/>
        <w:rPr>
          <w:rFonts w:cs="Calibri"/>
          <w:szCs w:val="22"/>
        </w:rPr>
      </w:pPr>
    </w:p>
    <w:p w14:paraId="116B8767" w14:textId="265B7232" w:rsidR="00F031B1" w:rsidRPr="00F031B1" w:rsidRDefault="00F031B1" w:rsidP="00F031B1">
      <w:pPr>
        <w:autoSpaceDE w:val="0"/>
        <w:autoSpaceDN w:val="0"/>
        <w:adjustRightInd w:val="0"/>
        <w:ind w:firstLine="567"/>
        <w:jc w:val="both"/>
        <w:rPr>
          <w:rStyle w:val="Siln"/>
          <w:rFonts w:cs="Calibri"/>
          <w:b w:val="0"/>
          <w:bCs w:val="0"/>
          <w:szCs w:val="22"/>
        </w:rPr>
      </w:pPr>
      <w:r w:rsidRPr="00F031B1">
        <w:t xml:space="preserve">název projektu: </w:t>
      </w:r>
      <w:proofErr w:type="spellStart"/>
      <w:r w:rsidRPr="00F031B1">
        <w:rPr>
          <w:rStyle w:val="Siln"/>
          <w:rFonts w:eastAsia="Calibri"/>
          <w:b w:val="0"/>
          <w:bCs w:val="0"/>
          <w:u w:val="single"/>
        </w:rPr>
        <w:t>Předaplikační</w:t>
      </w:r>
      <w:proofErr w:type="spellEnd"/>
      <w:r w:rsidRPr="00F031B1">
        <w:rPr>
          <w:rStyle w:val="Siln"/>
          <w:rFonts w:eastAsia="Calibri"/>
          <w:b w:val="0"/>
          <w:bCs w:val="0"/>
          <w:u w:val="single"/>
        </w:rPr>
        <w:t xml:space="preserve"> výzkum inovativních léčiv a medicínských technologií</w:t>
      </w:r>
    </w:p>
    <w:p w14:paraId="65364365" w14:textId="0B155B69" w:rsidR="00F031B1" w:rsidRPr="00F031B1" w:rsidRDefault="00F031B1" w:rsidP="00F031B1">
      <w:pPr>
        <w:pStyle w:val="2sltext"/>
        <w:numPr>
          <w:ilvl w:val="0"/>
          <w:numId w:val="0"/>
        </w:numPr>
        <w:spacing w:before="0" w:after="0"/>
        <w:ind w:firstLine="567"/>
        <w:rPr>
          <w:rStyle w:val="Siln"/>
          <w:b w:val="0"/>
          <w:bCs w:val="0"/>
        </w:rPr>
      </w:pPr>
      <w:r w:rsidRPr="00F031B1">
        <w:rPr>
          <w:rStyle w:val="Siln"/>
          <w:b w:val="0"/>
          <w:bCs w:val="0"/>
        </w:rPr>
        <w:t xml:space="preserve">zkrácený název projektu: </w:t>
      </w:r>
      <w:proofErr w:type="spellStart"/>
      <w:r w:rsidRPr="00F031B1">
        <w:rPr>
          <w:rStyle w:val="Siln"/>
          <w:b w:val="0"/>
          <w:bCs w:val="0"/>
        </w:rPr>
        <w:t>InoMed</w:t>
      </w:r>
      <w:proofErr w:type="spellEnd"/>
    </w:p>
    <w:p w14:paraId="788FF91C" w14:textId="6DC476BF" w:rsidR="00CD7CFA" w:rsidRPr="00F031B1" w:rsidRDefault="00F031B1" w:rsidP="00F031B1">
      <w:pPr>
        <w:ind w:left="567"/>
        <w:jc w:val="both"/>
        <w:rPr>
          <w:rFonts w:asciiTheme="minorHAnsi" w:hAnsiTheme="minorHAnsi" w:cstheme="minorHAnsi"/>
          <w:szCs w:val="22"/>
        </w:rPr>
      </w:pPr>
      <w:r w:rsidRPr="00F031B1">
        <w:rPr>
          <w:rStyle w:val="Siln"/>
          <w:b w:val="0"/>
          <w:bCs w:val="0"/>
        </w:rPr>
        <w:t xml:space="preserve">registrační číslo projektu: </w:t>
      </w:r>
      <w:r w:rsidRPr="00F031B1">
        <w:rPr>
          <w:rStyle w:val="Siln"/>
          <w:rFonts w:eastAsia="Calibri"/>
          <w:b w:val="0"/>
          <w:bCs w:val="0"/>
        </w:rPr>
        <w:t>CZ.02.1.01/0.0/0.0/18_069/0010046</w:t>
      </w:r>
    </w:p>
    <w:p w14:paraId="4654A461" w14:textId="77777777" w:rsidR="00CD7CFA" w:rsidRPr="009C39C2" w:rsidRDefault="00CD7CFA" w:rsidP="00CD7CFA">
      <w:pPr>
        <w:ind w:left="567"/>
        <w:jc w:val="both"/>
        <w:rPr>
          <w:rFonts w:asciiTheme="minorHAnsi" w:hAnsiTheme="minorHAnsi" w:cstheme="minorHAnsi"/>
          <w:szCs w:val="22"/>
        </w:rPr>
      </w:pPr>
    </w:p>
    <w:p w14:paraId="3832E4CC" w14:textId="77777777" w:rsidR="00CD7CFA" w:rsidRPr="009C39C2" w:rsidRDefault="00CD7CFA" w:rsidP="00CD7CFA">
      <w:pPr>
        <w:pStyle w:val="Odstavec"/>
        <w:ind w:left="567" w:firstLine="0"/>
        <w:rPr>
          <w:rFonts w:asciiTheme="minorHAnsi" w:hAnsiTheme="minorHAnsi" w:cstheme="minorHAnsi"/>
          <w:color w:val="auto"/>
          <w:sz w:val="22"/>
          <w:szCs w:val="22"/>
        </w:rPr>
      </w:pPr>
      <w:r w:rsidRPr="009C39C2">
        <w:rPr>
          <w:rFonts w:asciiTheme="minorHAnsi" w:hAnsiTheme="minorHAnsi" w:cstheme="minorHAnsi"/>
          <w:color w:val="auto"/>
          <w:sz w:val="22"/>
          <w:szCs w:val="22"/>
        </w:rPr>
        <w:t xml:space="preserve">(dále jen </w:t>
      </w:r>
      <w:r w:rsidRPr="009C39C2">
        <w:rPr>
          <w:rFonts w:asciiTheme="minorHAnsi" w:hAnsiTheme="minorHAnsi" w:cstheme="minorHAnsi"/>
          <w:i/>
          <w:color w:val="auto"/>
          <w:sz w:val="22"/>
          <w:szCs w:val="22"/>
        </w:rPr>
        <w:t>„</w:t>
      </w:r>
      <w:r w:rsidRPr="009C39C2">
        <w:rPr>
          <w:rFonts w:asciiTheme="minorHAnsi" w:hAnsiTheme="minorHAnsi" w:cstheme="minorHAnsi"/>
          <w:b/>
          <w:i/>
          <w:color w:val="auto"/>
          <w:sz w:val="22"/>
          <w:szCs w:val="22"/>
        </w:rPr>
        <w:t>Projekty</w:t>
      </w:r>
      <w:r w:rsidRPr="009C39C2">
        <w:rPr>
          <w:rFonts w:asciiTheme="minorHAnsi" w:hAnsiTheme="minorHAnsi" w:cstheme="minorHAnsi"/>
          <w:i/>
          <w:color w:val="auto"/>
          <w:sz w:val="22"/>
          <w:szCs w:val="22"/>
        </w:rPr>
        <w:t>“</w:t>
      </w:r>
      <w:r w:rsidRPr="009C39C2">
        <w:rPr>
          <w:rFonts w:asciiTheme="minorHAnsi" w:hAnsiTheme="minorHAnsi" w:cstheme="minorHAnsi"/>
          <w:color w:val="auto"/>
          <w:sz w:val="22"/>
          <w:szCs w:val="22"/>
        </w:rPr>
        <w:t xml:space="preserve">), </w:t>
      </w:r>
    </w:p>
    <w:p w14:paraId="13802B7F" w14:textId="77777777" w:rsidR="00CD7CFA" w:rsidRPr="009C39C2" w:rsidRDefault="00CD7CFA" w:rsidP="00CD7CFA">
      <w:pPr>
        <w:pStyle w:val="Odstavec"/>
        <w:ind w:firstLine="0"/>
        <w:rPr>
          <w:rFonts w:asciiTheme="minorHAnsi" w:hAnsiTheme="minorHAnsi" w:cstheme="minorHAnsi"/>
          <w:color w:val="auto"/>
          <w:sz w:val="22"/>
          <w:szCs w:val="22"/>
        </w:rPr>
      </w:pPr>
    </w:p>
    <w:p w14:paraId="4EC0EF24" w14:textId="35FE2FF6" w:rsidR="004A254A" w:rsidRPr="009C39C2" w:rsidRDefault="00CD7CFA" w:rsidP="00CD7CFA">
      <w:pPr>
        <w:pStyle w:val="Odstavec"/>
        <w:ind w:left="567" w:firstLine="0"/>
        <w:rPr>
          <w:rFonts w:asciiTheme="minorHAnsi" w:hAnsiTheme="minorHAnsi" w:cstheme="minorHAnsi"/>
          <w:color w:val="auto"/>
          <w:sz w:val="22"/>
          <w:szCs w:val="22"/>
        </w:rPr>
      </w:pPr>
      <w:r w:rsidRPr="009C39C2">
        <w:rPr>
          <w:rFonts w:asciiTheme="minorHAnsi" w:hAnsiTheme="minorHAnsi" w:cstheme="minorHAnsi"/>
          <w:sz w:val="22"/>
          <w:szCs w:val="22"/>
        </w:rPr>
        <w:t>a ze státního rozpočtu České republiky. Postup pro zadání veřejné zakázky byl realizován v souladu s pravidly Operačního programu.</w:t>
      </w:r>
      <w:bookmarkStart w:id="6" w:name="_Toc380671100"/>
    </w:p>
    <w:p w14:paraId="5AA306AD" w14:textId="77777777" w:rsidR="004A254A" w:rsidRPr="009C39C2" w:rsidRDefault="004A254A" w:rsidP="0095688C">
      <w:pPr>
        <w:pStyle w:val="Odstavec"/>
        <w:ind w:left="567" w:firstLine="0"/>
        <w:rPr>
          <w:rFonts w:asciiTheme="minorHAnsi" w:hAnsiTheme="minorHAnsi" w:cstheme="minorHAnsi"/>
          <w:color w:val="auto"/>
          <w:sz w:val="22"/>
          <w:szCs w:val="22"/>
        </w:rPr>
      </w:pPr>
    </w:p>
    <w:p w14:paraId="3B440971" w14:textId="77777777" w:rsidR="004A254A" w:rsidRPr="009C39C2" w:rsidRDefault="004A254A" w:rsidP="00936AE9">
      <w:pPr>
        <w:pStyle w:val="Odstavec"/>
        <w:numPr>
          <w:ilvl w:val="0"/>
          <w:numId w:val="1"/>
        </w:numPr>
        <w:rPr>
          <w:rFonts w:asciiTheme="minorHAnsi" w:hAnsiTheme="minorHAnsi" w:cstheme="minorHAnsi"/>
          <w:color w:val="auto"/>
          <w:sz w:val="22"/>
          <w:szCs w:val="22"/>
        </w:rPr>
      </w:pPr>
      <w:r w:rsidRPr="009C39C2">
        <w:rPr>
          <w:rFonts w:asciiTheme="minorHAnsi" w:hAnsiTheme="minorHAnsi" w:cstheme="minorHAnsi"/>
          <w:color w:val="auto"/>
          <w:sz w:val="22"/>
          <w:szCs w:val="22"/>
        </w:rPr>
        <w:t>Prodávající je povinen při plnění povinností vyplývajících z Kupní smlouvy dodržovat požadavky</w:t>
      </w:r>
      <w:r w:rsidR="00DA6C81" w:rsidRPr="009C39C2">
        <w:rPr>
          <w:rFonts w:asciiTheme="minorHAnsi" w:hAnsiTheme="minorHAnsi" w:cstheme="minorHAnsi"/>
          <w:color w:val="auto"/>
          <w:sz w:val="22"/>
          <w:szCs w:val="22"/>
        </w:rPr>
        <w:t xml:space="preserve"> stanovené podmínkami pro poskytnutí dotace z Operačního programu</w:t>
      </w:r>
      <w:r w:rsidR="007C7E10" w:rsidRPr="009C39C2">
        <w:rPr>
          <w:rFonts w:asciiTheme="minorHAnsi" w:hAnsiTheme="minorHAnsi" w:cstheme="minorHAnsi"/>
          <w:color w:val="auto"/>
          <w:sz w:val="22"/>
          <w:szCs w:val="22"/>
        </w:rPr>
        <w:t>.</w:t>
      </w:r>
    </w:p>
    <w:p w14:paraId="3C2B11C9" w14:textId="77777777" w:rsidR="001E2737" w:rsidRPr="009C39C2" w:rsidRDefault="001E2737" w:rsidP="0095688C">
      <w:pPr>
        <w:rPr>
          <w:rFonts w:asciiTheme="minorHAnsi" w:hAnsiTheme="minorHAnsi" w:cstheme="minorHAnsi"/>
          <w:szCs w:val="22"/>
        </w:rPr>
      </w:pPr>
    </w:p>
    <w:p w14:paraId="5B562EC6" w14:textId="77777777" w:rsidR="001E2737" w:rsidRPr="009C39C2" w:rsidRDefault="001E2737" w:rsidP="0095688C">
      <w:pPr>
        <w:rPr>
          <w:rFonts w:asciiTheme="minorHAnsi" w:hAnsiTheme="minorHAnsi" w:cstheme="minorHAnsi"/>
          <w:szCs w:val="22"/>
        </w:rPr>
      </w:pPr>
    </w:p>
    <w:p w14:paraId="144D4B35" w14:textId="77777777" w:rsidR="007F22C9" w:rsidRPr="009C39C2" w:rsidRDefault="007F22C9" w:rsidP="0095688C">
      <w:pPr>
        <w:pStyle w:val="Nadpis1"/>
        <w:keepLines w:val="0"/>
        <w:rPr>
          <w:rFonts w:asciiTheme="minorHAnsi" w:hAnsiTheme="minorHAnsi" w:cstheme="minorHAnsi"/>
          <w:szCs w:val="22"/>
        </w:rPr>
      </w:pPr>
      <w:bookmarkStart w:id="7" w:name="_Toc383117511"/>
      <w:r w:rsidRPr="009C39C2">
        <w:rPr>
          <w:rFonts w:asciiTheme="minorHAnsi" w:hAnsiTheme="minorHAnsi" w:cstheme="minorHAnsi"/>
          <w:szCs w:val="22"/>
        </w:rPr>
        <w:t>PŘEDMĚT KOUPĚ</w:t>
      </w:r>
      <w:bookmarkEnd w:id="6"/>
      <w:bookmarkEnd w:id="7"/>
    </w:p>
    <w:p w14:paraId="744AEB98" w14:textId="77777777" w:rsidR="001E2737" w:rsidRPr="009C39C2" w:rsidRDefault="001E2737" w:rsidP="0095688C">
      <w:pPr>
        <w:keepNext/>
        <w:ind w:left="567"/>
        <w:jc w:val="both"/>
        <w:rPr>
          <w:rFonts w:asciiTheme="minorHAnsi" w:hAnsiTheme="minorHAnsi" w:cstheme="minorHAnsi"/>
          <w:szCs w:val="22"/>
        </w:rPr>
      </w:pPr>
    </w:p>
    <w:p w14:paraId="793D2106" w14:textId="25D02BB9" w:rsidR="00631380" w:rsidRPr="009C39C2" w:rsidRDefault="00CD7CFA" w:rsidP="006A0086">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Předmětem koupě jsou </w:t>
      </w:r>
      <w:r w:rsidR="00975284">
        <w:rPr>
          <w:rFonts w:asciiTheme="minorHAnsi" w:hAnsiTheme="minorHAnsi" w:cstheme="minorHAnsi"/>
          <w:szCs w:val="22"/>
        </w:rPr>
        <w:t>suplementy</w:t>
      </w:r>
      <w:r w:rsidRPr="009C39C2">
        <w:rPr>
          <w:rFonts w:asciiTheme="minorHAnsi" w:hAnsiTheme="minorHAnsi" w:cstheme="minorHAnsi"/>
          <w:szCs w:val="22"/>
          <w:lang w:eastAsia="en-US" w:bidi="en-US"/>
        </w:rPr>
        <w:t xml:space="preserve"> (dále jen „</w:t>
      </w:r>
      <w:r w:rsidRPr="009C39C2">
        <w:rPr>
          <w:rFonts w:asciiTheme="minorHAnsi" w:hAnsiTheme="minorHAnsi" w:cstheme="minorHAnsi"/>
          <w:b/>
          <w:i/>
          <w:szCs w:val="22"/>
          <w:lang w:eastAsia="en-US" w:bidi="en-US"/>
        </w:rPr>
        <w:t>Předmět koupě</w:t>
      </w:r>
      <w:r w:rsidRPr="009C39C2">
        <w:rPr>
          <w:rFonts w:asciiTheme="minorHAnsi" w:hAnsiTheme="minorHAnsi" w:cstheme="minorHAnsi"/>
          <w:szCs w:val="22"/>
          <w:lang w:eastAsia="en-US" w:bidi="en-US"/>
        </w:rPr>
        <w:t>“).</w:t>
      </w:r>
    </w:p>
    <w:p w14:paraId="3928D84B" w14:textId="77777777" w:rsidR="006A2AED" w:rsidRPr="009C39C2" w:rsidRDefault="006A2AED" w:rsidP="0095688C">
      <w:pPr>
        <w:ind w:left="567"/>
        <w:jc w:val="both"/>
        <w:rPr>
          <w:rFonts w:asciiTheme="minorHAnsi" w:hAnsiTheme="minorHAnsi" w:cstheme="minorHAnsi"/>
          <w:szCs w:val="22"/>
        </w:rPr>
      </w:pPr>
    </w:p>
    <w:p w14:paraId="6EFE8B7C" w14:textId="56CAC9B7" w:rsidR="00631380" w:rsidRPr="009C39C2" w:rsidRDefault="00631380"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Přesná specifikace</w:t>
      </w:r>
      <w:r w:rsidR="009271F4" w:rsidRPr="009C39C2">
        <w:rPr>
          <w:rFonts w:asciiTheme="minorHAnsi" w:hAnsiTheme="minorHAnsi" w:cstheme="minorHAnsi"/>
          <w:szCs w:val="22"/>
        </w:rPr>
        <w:t xml:space="preserve"> Předmětu koupě</w:t>
      </w:r>
      <w:r w:rsidR="00CA0BEB" w:rsidRPr="009C39C2">
        <w:rPr>
          <w:rFonts w:asciiTheme="minorHAnsi" w:hAnsiTheme="minorHAnsi" w:cstheme="minorHAnsi"/>
          <w:szCs w:val="22"/>
        </w:rPr>
        <w:t xml:space="preserve"> je uvedena v příloze</w:t>
      </w:r>
      <w:r w:rsidRPr="009C39C2">
        <w:rPr>
          <w:rFonts w:asciiTheme="minorHAnsi" w:hAnsiTheme="minorHAnsi" w:cstheme="minorHAnsi"/>
          <w:szCs w:val="22"/>
        </w:rPr>
        <w:t xml:space="preserve"> Kupní smlouvy</w:t>
      </w:r>
      <w:r w:rsidR="00CA0BEB" w:rsidRPr="009C39C2">
        <w:rPr>
          <w:rFonts w:asciiTheme="minorHAnsi" w:hAnsiTheme="minorHAnsi" w:cstheme="minorHAnsi"/>
          <w:szCs w:val="22"/>
        </w:rPr>
        <w:t xml:space="preserve"> (</w:t>
      </w:r>
      <w:r w:rsidR="00150A19" w:rsidRPr="009C39C2">
        <w:rPr>
          <w:rFonts w:asciiTheme="minorHAnsi" w:hAnsiTheme="minorHAnsi" w:cstheme="minorHAnsi"/>
          <w:szCs w:val="22"/>
        </w:rPr>
        <w:fldChar w:fldCharType="begin"/>
      </w:r>
      <w:r w:rsidR="00150A19" w:rsidRPr="009C39C2">
        <w:rPr>
          <w:rFonts w:asciiTheme="minorHAnsi" w:hAnsiTheme="minorHAnsi" w:cstheme="minorHAnsi"/>
          <w:szCs w:val="22"/>
        </w:rPr>
        <w:instrText xml:space="preserve"> REF _Ref383095347 \n \h  \* MERGEFORMAT </w:instrText>
      </w:r>
      <w:r w:rsidR="00150A19" w:rsidRPr="009C39C2">
        <w:rPr>
          <w:rFonts w:asciiTheme="minorHAnsi" w:hAnsiTheme="minorHAnsi" w:cstheme="minorHAnsi"/>
          <w:szCs w:val="22"/>
        </w:rPr>
      </w:r>
      <w:r w:rsidR="00150A19" w:rsidRPr="009C39C2">
        <w:rPr>
          <w:rFonts w:asciiTheme="minorHAnsi" w:hAnsiTheme="minorHAnsi" w:cstheme="minorHAnsi"/>
          <w:szCs w:val="22"/>
        </w:rPr>
        <w:fldChar w:fldCharType="separate"/>
      </w:r>
      <w:r w:rsidR="00BB3E0B">
        <w:rPr>
          <w:rFonts w:asciiTheme="minorHAnsi" w:hAnsiTheme="minorHAnsi" w:cstheme="minorHAnsi"/>
          <w:szCs w:val="22"/>
        </w:rPr>
        <w:t>Příloha č. 1</w:t>
      </w:r>
      <w:r w:rsidR="00150A19" w:rsidRPr="009C39C2">
        <w:rPr>
          <w:rFonts w:asciiTheme="minorHAnsi" w:hAnsiTheme="minorHAnsi" w:cstheme="minorHAnsi"/>
          <w:szCs w:val="22"/>
        </w:rPr>
        <w:fldChar w:fldCharType="end"/>
      </w:r>
      <w:r w:rsidR="00CA0BEB" w:rsidRPr="009C39C2">
        <w:rPr>
          <w:rFonts w:asciiTheme="minorHAnsi" w:hAnsiTheme="minorHAnsi" w:cstheme="minorHAnsi"/>
          <w:szCs w:val="22"/>
        </w:rPr>
        <w:t xml:space="preserve"> Kupní smlouvy)</w:t>
      </w:r>
      <w:r w:rsidR="00E97DD0" w:rsidRPr="009C39C2">
        <w:rPr>
          <w:rFonts w:asciiTheme="minorHAnsi" w:hAnsiTheme="minorHAnsi" w:cstheme="minorHAnsi"/>
          <w:szCs w:val="22"/>
        </w:rPr>
        <w:t>, která tvoří nedílnou součást Kupní smlouvy</w:t>
      </w:r>
      <w:r w:rsidR="00E75909" w:rsidRPr="009C39C2">
        <w:rPr>
          <w:rFonts w:asciiTheme="minorHAnsi" w:hAnsiTheme="minorHAnsi" w:cstheme="minorHAnsi"/>
          <w:szCs w:val="22"/>
        </w:rPr>
        <w:t xml:space="preserve"> (dále jen „</w:t>
      </w:r>
      <w:r w:rsidR="00E75909" w:rsidRPr="009C39C2">
        <w:rPr>
          <w:rFonts w:asciiTheme="minorHAnsi" w:hAnsiTheme="minorHAnsi" w:cstheme="minorHAnsi"/>
          <w:b/>
          <w:i/>
          <w:szCs w:val="22"/>
        </w:rPr>
        <w:t>Specifikace Předmětu koupě</w:t>
      </w:r>
      <w:r w:rsidR="00BB3E0B">
        <w:rPr>
          <w:rFonts w:asciiTheme="minorHAnsi" w:hAnsiTheme="minorHAnsi" w:cstheme="minorHAnsi"/>
          <w:b/>
          <w:i/>
          <w:szCs w:val="22"/>
        </w:rPr>
        <w:t>; Ceník</w:t>
      </w:r>
      <w:r w:rsidR="00E75909" w:rsidRPr="009C39C2">
        <w:rPr>
          <w:rFonts w:asciiTheme="minorHAnsi" w:hAnsiTheme="minorHAnsi" w:cstheme="minorHAnsi"/>
          <w:szCs w:val="22"/>
        </w:rPr>
        <w:t>“)</w:t>
      </w:r>
      <w:r w:rsidRPr="009C39C2">
        <w:rPr>
          <w:rFonts w:asciiTheme="minorHAnsi" w:hAnsiTheme="minorHAnsi" w:cstheme="minorHAnsi"/>
          <w:szCs w:val="22"/>
        </w:rPr>
        <w:t>.</w:t>
      </w:r>
    </w:p>
    <w:p w14:paraId="363A16DF" w14:textId="77777777" w:rsidR="006A2AED" w:rsidRPr="009C39C2" w:rsidRDefault="006A2AED" w:rsidP="0095688C">
      <w:pPr>
        <w:pStyle w:val="Odstavecseseznamem"/>
        <w:rPr>
          <w:rFonts w:asciiTheme="minorHAnsi" w:hAnsiTheme="minorHAnsi" w:cstheme="minorHAnsi"/>
          <w:sz w:val="22"/>
          <w:szCs w:val="22"/>
        </w:rPr>
      </w:pPr>
    </w:p>
    <w:p w14:paraId="6D8C488B" w14:textId="7C160B3B" w:rsidR="00317FF1" w:rsidRPr="009C39C2" w:rsidRDefault="00CD7CFA" w:rsidP="00C327F5">
      <w:pPr>
        <w:pStyle w:val="Odstavecseseznamem"/>
        <w:numPr>
          <w:ilvl w:val="0"/>
          <w:numId w:val="1"/>
        </w:numPr>
        <w:jc w:val="both"/>
        <w:rPr>
          <w:rFonts w:asciiTheme="minorHAnsi" w:hAnsiTheme="minorHAnsi" w:cstheme="minorHAnsi"/>
          <w:sz w:val="22"/>
          <w:szCs w:val="22"/>
        </w:rPr>
      </w:pPr>
      <w:bookmarkStart w:id="8" w:name="_Ref489624283"/>
      <w:r w:rsidRPr="009C39C2">
        <w:rPr>
          <w:rFonts w:asciiTheme="minorHAnsi" w:hAnsiTheme="minorHAnsi" w:cstheme="minorHAnsi"/>
          <w:sz w:val="22"/>
          <w:szCs w:val="22"/>
        </w:rPr>
        <w:t>Předmět koupě</w:t>
      </w:r>
      <w:r w:rsidR="00FA5037" w:rsidRPr="009C39C2">
        <w:rPr>
          <w:rFonts w:asciiTheme="minorHAnsi" w:hAnsiTheme="minorHAnsi" w:cstheme="minorHAnsi"/>
          <w:sz w:val="22"/>
          <w:szCs w:val="22"/>
        </w:rPr>
        <w:t xml:space="preserve"> </w:t>
      </w:r>
      <w:r w:rsidRPr="009C39C2">
        <w:rPr>
          <w:rFonts w:asciiTheme="minorHAnsi" w:hAnsiTheme="minorHAnsi" w:cstheme="minorHAnsi"/>
          <w:sz w:val="22"/>
          <w:szCs w:val="22"/>
        </w:rPr>
        <w:t xml:space="preserve">bude sloužit k následujícímu účelu: k laboratorním úkonům při </w:t>
      </w:r>
      <w:r w:rsidRPr="009C39C2">
        <w:rPr>
          <w:rFonts w:asciiTheme="minorHAnsi" w:hAnsiTheme="minorHAnsi" w:cstheme="minorHAnsi"/>
          <w:sz w:val="22"/>
          <w:szCs w:val="22"/>
          <w:lang w:eastAsia="en-US" w:bidi="en-US"/>
        </w:rPr>
        <w:t>poskytování vysokoškolského vzdělání a při</w:t>
      </w:r>
      <w:r w:rsidRPr="009C39C2">
        <w:rPr>
          <w:rFonts w:asciiTheme="minorHAnsi" w:hAnsiTheme="minorHAnsi" w:cstheme="minorHAnsi"/>
          <w:sz w:val="22"/>
          <w:szCs w:val="22"/>
        </w:rPr>
        <w:t xml:space="preserve"> provádění vědeckovýzkumných úkolů. Dod</w:t>
      </w:r>
      <w:r w:rsidR="000469D4">
        <w:rPr>
          <w:rFonts w:asciiTheme="minorHAnsi" w:hAnsiTheme="minorHAnsi" w:cstheme="minorHAnsi"/>
          <w:sz w:val="22"/>
          <w:szCs w:val="22"/>
        </w:rPr>
        <w:t>aný</w:t>
      </w:r>
      <w:r w:rsidRPr="009C39C2">
        <w:rPr>
          <w:rFonts w:asciiTheme="minorHAnsi" w:hAnsiTheme="minorHAnsi" w:cstheme="minorHAnsi"/>
          <w:sz w:val="22"/>
          <w:szCs w:val="22"/>
        </w:rPr>
        <w:t xml:space="preserve"> Předmět koupě</w:t>
      </w:r>
      <w:r w:rsidR="00FA5037" w:rsidRPr="009C39C2">
        <w:rPr>
          <w:rFonts w:asciiTheme="minorHAnsi" w:hAnsiTheme="minorHAnsi" w:cstheme="minorHAnsi"/>
          <w:sz w:val="22"/>
          <w:szCs w:val="22"/>
        </w:rPr>
        <w:t xml:space="preserve"> </w:t>
      </w:r>
      <w:r w:rsidRPr="009C39C2">
        <w:rPr>
          <w:rFonts w:asciiTheme="minorHAnsi" w:hAnsiTheme="minorHAnsi" w:cstheme="minorHAnsi"/>
          <w:sz w:val="22"/>
          <w:szCs w:val="22"/>
        </w:rPr>
        <w:t>musí</w:t>
      </w:r>
      <w:bookmarkEnd w:id="8"/>
      <w:r w:rsidRPr="009C39C2">
        <w:rPr>
          <w:rFonts w:asciiTheme="minorHAnsi" w:hAnsiTheme="minorHAnsi" w:cstheme="minorHAnsi"/>
          <w:sz w:val="22"/>
          <w:szCs w:val="22"/>
        </w:rPr>
        <w:t xml:space="preserve"> splňovat kvalitativní požadavky Kupujícího stanovené ve Specifikaci Předmětu koupě.</w:t>
      </w:r>
    </w:p>
    <w:p w14:paraId="39C7ED0A" w14:textId="77777777" w:rsidR="006A2AED" w:rsidRPr="009C39C2" w:rsidRDefault="006A2AED" w:rsidP="0095688C">
      <w:pPr>
        <w:pStyle w:val="Odstavecseseznamem"/>
        <w:rPr>
          <w:rFonts w:asciiTheme="minorHAnsi" w:hAnsiTheme="minorHAnsi" w:cstheme="minorHAnsi"/>
          <w:sz w:val="22"/>
          <w:szCs w:val="22"/>
        </w:rPr>
      </w:pPr>
    </w:p>
    <w:p w14:paraId="45DD6BE1" w14:textId="0278C223" w:rsidR="007F22C9" w:rsidRPr="009C39C2" w:rsidRDefault="007F22C9" w:rsidP="00586BA5">
      <w:pPr>
        <w:keepNext/>
        <w:numPr>
          <w:ilvl w:val="0"/>
          <w:numId w:val="1"/>
        </w:numPr>
        <w:jc w:val="both"/>
        <w:rPr>
          <w:rFonts w:asciiTheme="minorHAnsi" w:hAnsiTheme="minorHAnsi" w:cstheme="minorHAnsi"/>
          <w:szCs w:val="22"/>
        </w:rPr>
      </w:pPr>
      <w:bookmarkStart w:id="9" w:name="_Ref383125401"/>
      <w:r w:rsidRPr="009C39C2">
        <w:rPr>
          <w:rFonts w:asciiTheme="minorHAnsi" w:hAnsiTheme="minorHAnsi" w:cstheme="minorHAnsi"/>
          <w:szCs w:val="22"/>
        </w:rPr>
        <w:t>Předmět koupě</w:t>
      </w:r>
      <w:r w:rsidR="00FA5037" w:rsidRPr="009C39C2">
        <w:rPr>
          <w:rFonts w:asciiTheme="minorHAnsi" w:hAnsiTheme="minorHAnsi" w:cstheme="minorHAnsi"/>
          <w:szCs w:val="22"/>
        </w:rPr>
        <w:t xml:space="preserve"> </w:t>
      </w:r>
      <w:r w:rsidR="00E24E69" w:rsidRPr="009C39C2">
        <w:rPr>
          <w:rFonts w:asciiTheme="minorHAnsi" w:hAnsiTheme="minorHAnsi" w:cstheme="minorHAnsi"/>
          <w:szCs w:val="22"/>
        </w:rPr>
        <w:t xml:space="preserve">musí být k okamžiku </w:t>
      </w:r>
      <w:r w:rsidR="00510BA0" w:rsidRPr="009C39C2">
        <w:rPr>
          <w:rFonts w:asciiTheme="minorHAnsi" w:hAnsiTheme="minorHAnsi" w:cstheme="minorHAnsi"/>
          <w:szCs w:val="22"/>
        </w:rPr>
        <w:t>odevzdání</w:t>
      </w:r>
      <w:r w:rsidR="00E24E69" w:rsidRPr="009C39C2">
        <w:rPr>
          <w:rFonts w:asciiTheme="minorHAnsi" w:hAnsiTheme="minorHAnsi" w:cstheme="minorHAnsi"/>
          <w:szCs w:val="22"/>
        </w:rPr>
        <w:t xml:space="preserve"> </w:t>
      </w:r>
      <w:r w:rsidR="009D4BCF" w:rsidRPr="009C39C2">
        <w:rPr>
          <w:rFonts w:asciiTheme="minorHAnsi" w:hAnsiTheme="minorHAnsi" w:cstheme="minorHAnsi"/>
          <w:szCs w:val="22"/>
        </w:rPr>
        <w:t xml:space="preserve">Kupujícímu </w:t>
      </w:r>
      <w:r w:rsidRPr="009C39C2">
        <w:rPr>
          <w:rFonts w:asciiTheme="minorHAnsi" w:hAnsiTheme="minorHAnsi" w:cstheme="minorHAnsi"/>
          <w:szCs w:val="22"/>
        </w:rPr>
        <w:t>nový, v</w:t>
      </w:r>
      <w:r w:rsidR="00611A77">
        <w:rPr>
          <w:rFonts w:asciiTheme="minorHAnsi" w:hAnsiTheme="minorHAnsi" w:cstheme="minorHAnsi"/>
          <w:szCs w:val="22"/>
        </w:rPr>
        <w:t xml:space="preserve"> druzích, velikostech balení, množství, </w:t>
      </w:r>
      <w:r w:rsidRPr="009C39C2">
        <w:rPr>
          <w:rFonts w:asciiTheme="minorHAnsi" w:hAnsiTheme="minorHAnsi" w:cstheme="minorHAnsi"/>
          <w:szCs w:val="22"/>
        </w:rPr>
        <w:t>jakosti</w:t>
      </w:r>
      <w:r w:rsidR="00033594">
        <w:rPr>
          <w:rFonts w:asciiTheme="minorHAnsi" w:hAnsiTheme="minorHAnsi" w:cstheme="minorHAnsi"/>
          <w:szCs w:val="22"/>
        </w:rPr>
        <w:t xml:space="preserve">, vlastnostech, specifikaci </w:t>
      </w:r>
      <w:r w:rsidRPr="009C39C2">
        <w:rPr>
          <w:rFonts w:asciiTheme="minorHAnsi" w:hAnsiTheme="minorHAnsi" w:cstheme="minorHAnsi"/>
          <w:szCs w:val="22"/>
        </w:rPr>
        <w:t xml:space="preserve">a provedení </w:t>
      </w:r>
      <w:r w:rsidR="00033594">
        <w:rPr>
          <w:rFonts w:asciiTheme="minorHAnsi" w:hAnsiTheme="minorHAnsi" w:cstheme="minorHAnsi"/>
          <w:szCs w:val="22"/>
        </w:rPr>
        <w:t>stanovených ve</w:t>
      </w:r>
      <w:r w:rsidR="00E75909" w:rsidRPr="009C39C2">
        <w:rPr>
          <w:rFonts w:asciiTheme="minorHAnsi" w:hAnsiTheme="minorHAnsi" w:cstheme="minorHAnsi"/>
          <w:szCs w:val="22"/>
        </w:rPr>
        <w:t> Specifikac</w:t>
      </w:r>
      <w:r w:rsidR="00033594">
        <w:rPr>
          <w:rFonts w:asciiTheme="minorHAnsi" w:hAnsiTheme="minorHAnsi" w:cstheme="minorHAnsi"/>
          <w:szCs w:val="22"/>
        </w:rPr>
        <w:t>i</w:t>
      </w:r>
      <w:r w:rsidR="00E75909" w:rsidRPr="009C39C2">
        <w:rPr>
          <w:rFonts w:asciiTheme="minorHAnsi" w:hAnsiTheme="minorHAnsi" w:cstheme="minorHAnsi"/>
          <w:szCs w:val="22"/>
        </w:rPr>
        <w:t xml:space="preserve"> Předmětu koupě</w:t>
      </w:r>
      <w:r w:rsidR="004A5E3A" w:rsidRPr="009C39C2">
        <w:rPr>
          <w:rFonts w:asciiTheme="minorHAnsi" w:hAnsiTheme="minorHAnsi" w:cstheme="minorHAnsi"/>
          <w:szCs w:val="22"/>
        </w:rPr>
        <w:t>.</w:t>
      </w:r>
      <w:r w:rsidR="00510BA0" w:rsidRPr="009C39C2">
        <w:rPr>
          <w:rFonts w:asciiTheme="minorHAnsi" w:hAnsiTheme="minorHAnsi" w:cstheme="minorHAnsi"/>
          <w:szCs w:val="22"/>
        </w:rPr>
        <w:t xml:space="preserve"> </w:t>
      </w:r>
      <w:bookmarkStart w:id="10" w:name="_Ref380412780"/>
      <w:r w:rsidR="00D5354F" w:rsidRPr="009C39C2">
        <w:rPr>
          <w:rFonts w:asciiTheme="minorHAnsi" w:hAnsiTheme="minorHAnsi" w:cstheme="minorHAnsi"/>
          <w:szCs w:val="22"/>
        </w:rPr>
        <w:t>Předmět koupě</w:t>
      </w:r>
      <w:r w:rsidR="00FA5037" w:rsidRPr="009C39C2">
        <w:rPr>
          <w:rFonts w:asciiTheme="minorHAnsi" w:hAnsiTheme="minorHAnsi" w:cstheme="minorHAnsi"/>
          <w:szCs w:val="22"/>
        </w:rPr>
        <w:t xml:space="preserve"> </w:t>
      </w:r>
      <w:r w:rsidR="00475F91" w:rsidRPr="009C39C2">
        <w:rPr>
          <w:rFonts w:asciiTheme="minorHAnsi" w:hAnsiTheme="minorHAnsi" w:cstheme="minorHAnsi"/>
          <w:szCs w:val="22"/>
        </w:rPr>
        <w:t xml:space="preserve">musí být </w:t>
      </w:r>
      <w:r w:rsidR="00510BA0" w:rsidRPr="009C39C2">
        <w:rPr>
          <w:rFonts w:asciiTheme="minorHAnsi" w:hAnsiTheme="minorHAnsi" w:cstheme="minorHAnsi"/>
          <w:szCs w:val="22"/>
        </w:rPr>
        <w:t xml:space="preserve">dále </w:t>
      </w:r>
      <w:r w:rsidRPr="009C39C2">
        <w:rPr>
          <w:rFonts w:asciiTheme="minorHAnsi" w:hAnsiTheme="minorHAnsi" w:cstheme="minorHAnsi"/>
          <w:szCs w:val="22"/>
        </w:rPr>
        <w:t>v takové jakosti a</w:t>
      </w:r>
      <w:r w:rsidR="00C85A34" w:rsidRPr="009C39C2">
        <w:rPr>
          <w:rFonts w:asciiTheme="minorHAnsi" w:hAnsiTheme="minorHAnsi" w:cstheme="minorHAnsi"/>
          <w:szCs w:val="22"/>
        </w:rPr>
        <w:t> </w:t>
      </w:r>
      <w:r w:rsidRPr="009C39C2">
        <w:rPr>
          <w:rFonts w:asciiTheme="minorHAnsi" w:hAnsiTheme="minorHAnsi" w:cstheme="minorHAnsi"/>
          <w:szCs w:val="22"/>
        </w:rPr>
        <w:t>provedení,</w:t>
      </w:r>
      <w:bookmarkEnd w:id="9"/>
      <w:bookmarkEnd w:id="10"/>
    </w:p>
    <w:p w14:paraId="5A806902" w14:textId="62BAFF82" w:rsidR="00510BA0"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jež odpovídá vlastnostem, které Prodávající nebo výrobce popsal nebo které Kupující očekával s ohledem na povahu Předmětu koupě</w:t>
      </w:r>
      <w:r w:rsidR="00FA5037" w:rsidRPr="009C39C2">
        <w:rPr>
          <w:rFonts w:asciiTheme="minorHAnsi" w:hAnsiTheme="minorHAnsi" w:cstheme="minorHAnsi"/>
          <w:szCs w:val="22"/>
        </w:rPr>
        <w:t xml:space="preserve"> </w:t>
      </w:r>
      <w:r w:rsidRPr="009C39C2">
        <w:rPr>
          <w:rFonts w:asciiTheme="minorHAnsi" w:hAnsiTheme="minorHAnsi" w:cstheme="minorHAnsi"/>
          <w:szCs w:val="22"/>
        </w:rPr>
        <w:t>a na základě reklamy jimi prováděné</w:t>
      </w:r>
      <w:r w:rsidR="00510BA0" w:rsidRPr="009C39C2">
        <w:rPr>
          <w:rFonts w:asciiTheme="minorHAnsi" w:hAnsiTheme="minorHAnsi" w:cstheme="minorHAnsi"/>
          <w:szCs w:val="22"/>
        </w:rPr>
        <w:t>. Předmět koupě</w:t>
      </w:r>
      <w:r w:rsidR="00FA5037" w:rsidRPr="009C39C2">
        <w:rPr>
          <w:rFonts w:asciiTheme="minorHAnsi" w:hAnsiTheme="minorHAnsi" w:cstheme="minorHAnsi"/>
          <w:szCs w:val="22"/>
        </w:rPr>
        <w:t xml:space="preserve"> </w:t>
      </w:r>
      <w:r w:rsidR="00510BA0" w:rsidRPr="009C39C2">
        <w:rPr>
          <w:rFonts w:asciiTheme="minorHAnsi" w:hAnsiTheme="minorHAnsi" w:cstheme="minorHAnsi"/>
          <w:szCs w:val="22"/>
        </w:rPr>
        <w:t xml:space="preserve">musí zejména odpovídat plnění nabídnutému Prodávajícím v nabídce podané </w:t>
      </w:r>
      <w:r w:rsidR="00CD7CFA" w:rsidRPr="009C39C2">
        <w:rPr>
          <w:rFonts w:asciiTheme="minorHAnsi" w:hAnsiTheme="minorHAnsi" w:cstheme="minorHAnsi"/>
          <w:szCs w:val="22"/>
        </w:rPr>
        <w:t xml:space="preserve">v rámci Postupu pro zadání </w:t>
      </w:r>
      <w:r w:rsidR="002D0E59" w:rsidRPr="009C39C2">
        <w:rPr>
          <w:rFonts w:asciiTheme="minorHAnsi" w:hAnsiTheme="minorHAnsi" w:cstheme="minorHAnsi"/>
          <w:szCs w:val="22"/>
        </w:rPr>
        <w:t>v</w:t>
      </w:r>
      <w:r w:rsidR="00510BA0" w:rsidRPr="009C39C2">
        <w:rPr>
          <w:rFonts w:asciiTheme="minorHAnsi" w:hAnsiTheme="minorHAnsi" w:cstheme="minorHAnsi"/>
          <w:szCs w:val="22"/>
        </w:rPr>
        <w:t>eřejné zakázky, na jehož základě je Kupní smlouva uzavřena</w:t>
      </w:r>
      <w:r w:rsidR="002331D6" w:rsidRPr="009C39C2">
        <w:rPr>
          <w:rFonts w:asciiTheme="minorHAnsi" w:hAnsiTheme="minorHAnsi" w:cstheme="minorHAnsi"/>
          <w:szCs w:val="22"/>
        </w:rPr>
        <w:t>;</w:t>
      </w:r>
    </w:p>
    <w:p w14:paraId="0B495C81" w14:textId="77777777" w:rsidR="00C638CA"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jež se hodí k účelu vyplývajícímu z Kupní smlouvy</w:t>
      </w:r>
      <w:r w:rsidR="002331D6" w:rsidRPr="009C39C2">
        <w:rPr>
          <w:rFonts w:asciiTheme="minorHAnsi" w:hAnsiTheme="minorHAnsi" w:cstheme="minorHAnsi"/>
          <w:szCs w:val="22"/>
        </w:rPr>
        <w:t>;</w:t>
      </w:r>
    </w:p>
    <w:p w14:paraId="186E6E1F" w14:textId="3AE8F931" w:rsidR="00907415" w:rsidRPr="009C39C2" w:rsidRDefault="00C638CA"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jež vyhovuje požadavkům </w:t>
      </w:r>
      <w:r w:rsidR="00123473" w:rsidRPr="009C39C2">
        <w:rPr>
          <w:rFonts w:asciiTheme="minorHAnsi" w:hAnsiTheme="minorHAnsi" w:cstheme="minorHAnsi"/>
          <w:szCs w:val="22"/>
        </w:rPr>
        <w:t xml:space="preserve">příslušných </w:t>
      </w:r>
      <w:r w:rsidRPr="009C39C2">
        <w:rPr>
          <w:rFonts w:asciiTheme="minorHAnsi" w:hAnsiTheme="minorHAnsi" w:cstheme="minorHAnsi"/>
          <w:szCs w:val="22"/>
        </w:rPr>
        <w:t>právních předpisů</w:t>
      </w:r>
      <w:r w:rsidR="00940C59" w:rsidRPr="009C39C2">
        <w:rPr>
          <w:rFonts w:asciiTheme="minorHAnsi" w:hAnsiTheme="minorHAnsi" w:cstheme="minorHAnsi"/>
          <w:szCs w:val="22"/>
        </w:rPr>
        <w:t xml:space="preserve"> </w:t>
      </w:r>
      <w:r w:rsidR="00123473" w:rsidRPr="009C39C2">
        <w:rPr>
          <w:rFonts w:asciiTheme="minorHAnsi" w:hAnsiTheme="minorHAnsi" w:cstheme="minorHAnsi"/>
          <w:szCs w:val="22"/>
        </w:rPr>
        <w:t xml:space="preserve">platných a účinných </w:t>
      </w:r>
      <w:r w:rsidR="00940C59" w:rsidRPr="009C39C2">
        <w:rPr>
          <w:rFonts w:asciiTheme="minorHAnsi" w:hAnsiTheme="minorHAnsi" w:cstheme="minorHAnsi"/>
          <w:szCs w:val="22"/>
        </w:rPr>
        <w:t>ke dni odevzdání Předmětu koupě</w:t>
      </w:r>
      <w:r w:rsidR="00FA5037" w:rsidRPr="009C39C2">
        <w:rPr>
          <w:rFonts w:asciiTheme="minorHAnsi" w:hAnsiTheme="minorHAnsi" w:cstheme="minorHAnsi"/>
          <w:szCs w:val="22"/>
        </w:rPr>
        <w:t xml:space="preserve"> </w:t>
      </w:r>
      <w:r w:rsidR="00160281" w:rsidRPr="009C39C2">
        <w:rPr>
          <w:rFonts w:asciiTheme="minorHAnsi" w:hAnsiTheme="minorHAnsi" w:cstheme="minorHAnsi"/>
          <w:szCs w:val="22"/>
        </w:rPr>
        <w:t>Kupujícímu</w:t>
      </w:r>
      <w:r w:rsidR="00907415" w:rsidRPr="009C39C2">
        <w:rPr>
          <w:rFonts w:asciiTheme="minorHAnsi" w:hAnsiTheme="minorHAnsi" w:cstheme="minorHAnsi"/>
          <w:szCs w:val="22"/>
          <w:lang w:eastAsia="en-US" w:bidi="en-US"/>
        </w:rPr>
        <w:t>;</w:t>
      </w:r>
    </w:p>
    <w:p w14:paraId="5F836A02" w14:textId="79D30758" w:rsidR="00475F91" w:rsidRDefault="00907415"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jež vyhovuje požadavkům příslušných technických norem platných a účinných ke dni odevzdání Předmětu koupě</w:t>
      </w:r>
      <w:r w:rsidR="00FA5037" w:rsidRPr="009C39C2">
        <w:rPr>
          <w:rFonts w:asciiTheme="minorHAnsi" w:hAnsiTheme="minorHAnsi" w:cstheme="minorHAnsi"/>
          <w:szCs w:val="22"/>
        </w:rPr>
        <w:t xml:space="preserve"> </w:t>
      </w:r>
      <w:r w:rsidR="00160281" w:rsidRPr="009C39C2">
        <w:rPr>
          <w:rFonts w:asciiTheme="minorHAnsi" w:hAnsiTheme="minorHAnsi" w:cstheme="minorHAnsi"/>
          <w:szCs w:val="22"/>
        </w:rPr>
        <w:t>Kupujícímu</w:t>
      </w:r>
      <w:r w:rsidR="000D0A72" w:rsidRPr="009C39C2">
        <w:rPr>
          <w:rFonts w:asciiTheme="minorHAnsi" w:hAnsiTheme="minorHAnsi" w:cstheme="minorHAnsi"/>
          <w:szCs w:val="22"/>
          <w:lang w:eastAsia="en-US" w:bidi="en-US"/>
        </w:rPr>
        <w:t>.</w:t>
      </w:r>
    </w:p>
    <w:p w14:paraId="2FCDC417" w14:textId="77777777" w:rsidR="006C7FA1" w:rsidRDefault="006C7FA1" w:rsidP="006C7FA1">
      <w:pPr>
        <w:ind w:left="1134"/>
        <w:jc w:val="both"/>
        <w:rPr>
          <w:rFonts w:asciiTheme="minorHAnsi" w:hAnsiTheme="minorHAnsi" w:cstheme="minorHAnsi"/>
          <w:szCs w:val="22"/>
        </w:rPr>
      </w:pPr>
    </w:p>
    <w:p w14:paraId="16BC9E6C" w14:textId="50E62C2D" w:rsidR="006C7FA1" w:rsidRPr="00B24C54" w:rsidRDefault="006C7FA1" w:rsidP="006C7FA1">
      <w:pPr>
        <w:numPr>
          <w:ilvl w:val="0"/>
          <w:numId w:val="1"/>
        </w:numPr>
        <w:jc w:val="both"/>
        <w:rPr>
          <w:rFonts w:asciiTheme="minorHAnsi" w:hAnsiTheme="minorHAnsi" w:cstheme="minorHAnsi"/>
          <w:szCs w:val="22"/>
        </w:rPr>
      </w:pPr>
      <w:r w:rsidRPr="00B24C54">
        <w:rPr>
          <w:rFonts w:asciiTheme="minorHAnsi" w:hAnsiTheme="minorHAnsi" w:cstheme="minorHAnsi"/>
          <w:szCs w:val="22"/>
        </w:rPr>
        <w:t xml:space="preserve">Na Předmětu koupě, resp. na jednotlivých </w:t>
      </w:r>
      <w:r w:rsidR="00975284" w:rsidRPr="00B24C54">
        <w:rPr>
          <w:rFonts w:asciiTheme="minorHAnsi" w:hAnsiTheme="minorHAnsi" w:cstheme="minorHAnsi"/>
          <w:szCs w:val="22"/>
        </w:rPr>
        <w:t xml:space="preserve">baleních se suplementy </w:t>
      </w:r>
      <w:r w:rsidRPr="00B24C54">
        <w:rPr>
          <w:rFonts w:asciiTheme="minorHAnsi" w:hAnsiTheme="minorHAnsi" w:cstheme="minorHAnsi"/>
          <w:szCs w:val="22"/>
        </w:rPr>
        <w:t xml:space="preserve">musí být uveden název, číslo šarže a doba použitelnosti (expirace) příslušného </w:t>
      </w:r>
      <w:r w:rsidR="00975284" w:rsidRPr="00B24C54">
        <w:rPr>
          <w:rFonts w:asciiTheme="minorHAnsi" w:hAnsiTheme="minorHAnsi" w:cstheme="minorHAnsi"/>
          <w:szCs w:val="22"/>
        </w:rPr>
        <w:t xml:space="preserve">suplementu </w:t>
      </w:r>
      <w:r w:rsidRPr="00B24C54">
        <w:rPr>
          <w:rFonts w:asciiTheme="minorHAnsi" w:hAnsiTheme="minorHAnsi" w:cstheme="minorHAnsi"/>
          <w:szCs w:val="22"/>
        </w:rPr>
        <w:t>odevzdaného v rámci Předmětu koupě.</w:t>
      </w:r>
    </w:p>
    <w:p w14:paraId="4F86CB42" w14:textId="77777777" w:rsidR="00E24E69" w:rsidRPr="009C39C2" w:rsidRDefault="00E24E69" w:rsidP="0095688C">
      <w:pPr>
        <w:ind w:left="1134"/>
        <w:jc w:val="both"/>
        <w:rPr>
          <w:rFonts w:asciiTheme="minorHAnsi" w:hAnsiTheme="minorHAnsi" w:cstheme="minorHAnsi"/>
          <w:szCs w:val="22"/>
        </w:rPr>
      </w:pPr>
    </w:p>
    <w:p w14:paraId="01307879" w14:textId="7A624A2F" w:rsidR="00E24E69" w:rsidRPr="009C39C2" w:rsidRDefault="007C1AB3" w:rsidP="00936AE9">
      <w:pPr>
        <w:numPr>
          <w:ilvl w:val="0"/>
          <w:numId w:val="1"/>
        </w:numPr>
        <w:jc w:val="both"/>
        <w:rPr>
          <w:rFonts w:asciiTheme="minorHAnsi" w:hAnsiTheme="minorHAnsi" w:cstheme="minorHAnsi"/>
          <w:szCs w:val="22"/>
        </w:rPr>
      </w:pPr>
      <w:bookmarkStart w:id="11" w:name="_Toc380671101"/>
      <w:r w:rsidRPr="009C39C2">
        <w:rPr>
          <w:rFonts w:asciiTheme="minorHAnsi" w:hAnsiTheme="minorHAnsi" w:cstheme="minorHAnsi"/>
          <w:szCs w:val="22"/>
        </w:rPr>
        <w:t>Prodávající je povinen dodat Kupujícímu pouze takový Předmět koupě</w:t>
      </w:r>
      <w:r w:rsidR="00FA5037" w:rsidRPr="009C39C2">
        <w:rPr>
          <w:rFonts w:asciiTheme="minorHAnsi" w:hAnsiTheme="minorHAnsi" w:cstheme="minorHAnsi"/>
          <w:szCs w:val="22"/>
        </w:rPr>
        <w:t xml:space="preserve">, </w:t>
      </w:r>
      <w:r w:rsidRPr="009C39C2">
        <w:rPr>
          <w:rFonts w:asciiTheme="minorHAnsi" w:hAnsiTheme="minorHAnsi" w:cstheme="minorHAnsi"/>
          <w:szCs w:val="22"/>
        </w:rPr>
        <w:t>který splňuje veškeré požadavky Kupujícího na jeho použití Kupujícím a který zároveň vyhovuje platným a účinným právním předpisům</w:t>
      </w:r>
      <w:r w:rsidR="00907415" w:rsidRPr="009C39C2">
        <w:rPr>
          <w:rFonts w:asciiTheme="minorHAnsi" w:hAnsiTheme="minorHAnsi" w:cstheme="minorHAnsi"/>
          <w:szCs w:val="22"/>
        </w:rPr>
        <w:t xml:space="preserve"> a technickým normám</w:t>
      </w:r>
      <w:r w:rsidRPr="009C39C2">
        <w:rPr>
          <w:rFonts w:asciiTheme="minorHAnsi" w:hAnsiTheme="minorHAnsi" w:cstheme="minorHAnsi"/>
          <w:szCs w:val="22"/>
        </w:rPr>
        <w:t>. Dojde-li ke změně právních předpisů</w:t>
      </w:r>
      <w:r w:rsidR="00907415" w:rsidRPr="009C39C2">
        <w:rPr>
          <w:rFonts w:asciiTheme="minorHAnsi" w:hAnsiTheme="minorHAnsi" w:cstheme="minorHAnsi"/>
          <w:szCs w:val="22"/>
        </w:rPr>
        <w:t xml:space="preserve"> nebo technických norem</w:t>
      </w:r>
      <w:r w:rsidRPr="009C39C2">
        <w:rPr>
          <w:rFonts w:asciiTheme="minorHAnsi" w:hAnsiTheme="minorHAnsi" w:cstheme="minorHAnsi"/>
          <w:szCs w:val="22"/>
        </w:rPr>
        <w:t>, musí Prodávající zajistit, aby Předmět koupě</w:t>
      </w:r>
      <w:r w:rsidR="00FA5037" w:rsidRPr="009C39C2">
        <w:rPr>
          <w:rFonts w:asciiTheme="minorHAnsi" w:hAnsiTheme="minorHAnsi" w:cstheme="minorHAnsi"/>
          <w:szCs w:val="22"/>
        </w:rPr>
        <w:t xml:space="preserve"> </w:t>
      </w:r>
      <w:r w:rsidRPr="009C39C2">
        <w:rPr>
          <w:rFonts w:asciiTheme="minorHAnsi" w:hAnsiTheme="minorHAnsi" w:cstheme="minorHAnsi"/>
          <w:szCs w:val="22"/>
        </w:rPr>
        <w:t xml:space="preserve">splňoval požadavky stanovené právními předpisy </w:t>
      </w:r>
      <w:r w:rsidR="00907415" w:rsidRPr="009C39C2">
        <w:rPr>
          <w:rFonts w:asciiTheme="minorHAnsi" w:hAnsiTheme="minorHAnsi" w:cstheme="minorHAnsi"/>
          <w:szCs w:val="22"/>
        </w:rPr>
        <w:t xml:space="preserve">a technickými normami </w:t>
      </w:r>
      <w:r w:rsidRPr="009C39C2">
        <w:rPr>
          <w:rFonts w:asciiTheme="minorHAnsi" w:hAnsiTheme="minorHAnsi" w:cstheme="minorHAnsi"/>
          <w:szCs w:val="22"/>
        </w:rPr>
        <w:t xml:space="preserve">v platném a účinném znění </w:t>
      </w:r>
      <w:r w:rsidR="0066146C" w:rsidRPr="009C39C2">
        <w:rPr>
          <w:rFonts w:asciiTheme="minorHAnsi" w:hAnsiTheme="minorHAnsi" w:cstheme="minorHAnsi"/>
          <w:szCs w:val="22"/>
        </w:rPr>
        <w:t>ke dni odevzdání Předmětu koupě</w:t>
      </w:r>
      <w:r w:rsidR="00FA5037" w:rsidRPr="009C39C2">
        <w:rPr>
          <w:rFonts w:asciiTheme="minorHAnsi" w:hAnsiTheme="minorHAnsi" w:cstheme="minorHAnsi"/>
          <w:szCs w:val="22"/>
        </w:rPr>
        <w:t xml:space="preserve"> </w:t>
      </w:r>
      <w:r w:rsidR="009C2F8C" w:rsidRPr="009C39C2">
        <w:rPr>
          <w:rFonts w:asciiTheme="minorHAnsi" w:hAnsiTheme="minorHAnsi" w:cstheme="minorHAnsi"/>
          <w:szCs w:val="22"/>
        </w:rPr>
        <w:t>Kupujícímu</w:t>
      </w:r>
      <w:r w:rsidRPr="009C39C2">
        <w:rPr>
          <w:rFonts w:asciiTheme="minorHAnsi" w:hAnsiTheme="minorHAnsi" w:cstheme="minorHAnsi"/>
          <w:szCs w:val="22"/>
        </w:rPr>
        <w:t>.</w:t>
      </w:r>
    </w:p>
    <w:p w14:paraId="3B8A7719" w14:textId="77777777" w:rsidR="007C1AB3" w:rsidRPr="009C39C2" w:rsidRDefault="007C1AB3" w:rsidP="0095688C">
      <w:pPr>
        <w:rPr>
          <w:rFonts w:asciiTheme="minorHAnsi" w:hAnsiTheme="minorHAnsi" w:cstheme="minorHAnsi"/>
          <w:szCs w:val="22"/>
        </w:rPr>
      </w:pPr>
    </w:p>
    <w:p w14:paraId="4A07DC50" w14:textId="77777777" w:rsidR="004D2578" w:rsidRPr="009C39C2" w:rsidRDefault="004D2578" w:rsidP="0095688C">
      <w:pPr>
        <w:rPr>
          <w:rFonts w:asciiTheme="minorHAnsi" w:hAnsiTheme="minorHAnsi" w:cstheme="minorHAnsi"/>
          <w:szCs w:val="22"/>
        </w:rPr>
      </w:pPr>
    </w:p>
    <w:p w14:paraId="2A9BD363" w14:textId="77777777" w:rsidR="003B4A6A" w:rsidRPr="009C39C2" w:rsidRDefault="00DA6C81" w:rsidP="0095688C">
      <w:pPr>
        <w:pStyle w:val="Nadpis1"/>
        <w:keepLines w:val="0"/>
        <w:rPr>
          <w:rFonts w:asciiTheme="minorHAnsi" w:hAnsiTheme="minorHAnsi" w:cstheme="minorHAnsi"/>
          <w:szCs w:val="22"/>
        </w:rPr>
      </w:pPr>
      <w:r w:rsidRPr="009C39C2">
        <w:rPr>
          <w:rFonts w:asciiTheme="minorHAnsi" w:hAnsiTheme="minorHAnsi" w:cstheme="minorHAnsi"/>
          <w:szCs w:val="22"/>
        </w:rPr>
        <w:t>PŘEDMĚT ZÁVAZKU</w:t>
      </w:r>
    </w:p>
    <w:p w14:paraId="37094D24" w14:textId="77777777" w:rsidR="00E24E69" w:rsidRPr="009C39C2" w:rsidRDefault="00E24E69" w:rsidP="0095688C">
      <w:pPr>
        <w:keepNext/>
        <w:rPr>
          <w:rFonts w:asciiTheme="minorHAnsi" w:hAnsiTheme="minorHAnsi" w:cstheme="minorHAnsi"/>
          <w:szCs w:val="22"/>
          <w:lang w:eastAsia="ar-SA"/>
        </w:rPr>
      </w:pPr>
    </w:p>
    <w:p w14:paraId="7AE11F30" w14:textId="61E4A9FA" w:rsidR="00E24E69" w:rsidRPr="009C39C2" w:rsidRDefault="00D8665D"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Prodávající se zavazuje</w:t>
      </w:r>
      <w:r w:rsidR="00F9398A" w:rsidRPr="009C39C2">
        <w:rPr>
          <w:rFonts w:asciiTheme="minorHAnsi" w:hAnsiTheme="minorHAnsi" w:cstheme="minorHAnsi"/>
          <w:szCs w:val="22"/>
        </w:rPr>
        <w:t xml:space="preserve"> odevzdat</w:t>
      </w:r>
      <w:r w:rsidR="00C85A34" w:rsidRPr="009C39C2">
        <w:rPr>
          <w:rFonts w:asciiTheme="minorHAnsi" w:hAnsiTheme="minorHAnsi" w:cstheme="minorHAnsi"/>
          <w:szCs w:val="22"/>
        </w:rPr>
        <w:t xml:space="preserve"> </w:t>
      </w:r>
      <w:r w:rsidR="00F9398A" w:rsidRPr="009C39C2">
        <w:rPr>
          <w:rFonts w:asciiTheme="minorHAnsi" w:hAnsiTheme="minorHAnsi" w:cstheme="minorHAnsi"/>
          <w:szCs w:val="22"/>
        </w:rPr>
        <w:t>Předmět koupě</w:t>
      </w:r>
      <w:r w:rsidR="00FA5037" w:rsidRPr="009C39C2">
        <w:rPr>
          <w:rFonts w:asciiTheme="minorHAnsi" w:hAnsiTheme="minorHAnsi" w:cstheme="minorHAnsi"/>
          <w:szCs w:val="22"/>
        </w:rPr>
        <w:t xml:space="preserve"> </w:t>
      </w:r>
      <w:r w:rsidR="00160281" w:rsidRPr="009C39C2">
        <w:rPr>
          <w:rFonts w:asciiTheme="minorHAnsi" w:hAnsiTheme="minorHAnsi" w:cstheme="minorHAnsi"/>
          <w:szCs w:val="22"/>
        </w:rPr>
        <w:t>Kupujícímu</w:t>
      </w:r>
      <w:r w:rsidR="00F9398A" w:rsidRPr="009C39C2">
        <w:rPr>
          <w:rFonts w:asciiTheme="minorHAnsi" w:hAnsiTheme="minorHAnsi" w:cstheme="minorHAnsi"/>
          <w:szCs w:val="22"/>
        </w:rPr>
        <w:t xml:space="preserve"> </w:t>
      </w:r>
      <w:r w:rsidR="003709B3">
        <w:rPr>
          <w:rFonts w:asciiTheme="minorHAnsi" w:hAnsiTheme="minorHAnsi" w:cstheme="minorHAnsi"/>
          <w:szCs w:val="22"/>
        </w:rPr>
        <w:t xml:space="preserve">se všemi součástmi a příslušenstvím, </w:t>
      </w:r>
      <w:r w:rsidR="00F9398A" w:rsidRPr="009C39C2">
        <w:rPr>
          <w:rFonts w:asciiTheme="minorHAnsi" w:hAnsiTheme="minorHAnsi" w:cstheme="minorHAnsi"/>
          <w:szCs w:val="22"/>
        </w:rPr>
        <w:t>převést na Kupujícího vlastnické právo k Předmětu koupě</w:t>
      </w:r>
      <w:r w:rsidR="00FA5037" w:rsidRPr="009C39C2">
        <w:rPr>
          <w:rFonts w:asciiTheme="minorHAnsi" w:hAnsiTheme="minorHAnsi" w:cstheme="minorHAnsi"/>
          <w:szCs w:val="22"/>
        </w:rPr>
        <w:t xml:space="preserve"> </w:t>
      </w:r>
      <w:r w:rsidR="00E24E69" w:rsidRPr="009C39C2">
        <w:rPr>
          <w:rFonts w:asciiTheme="minorHAnsi" w:hAnsiTheme="minorHAnsi" w:cstheme="minorHAnsi"/>
          <w:szCs w:val="22"/>
        </w:rPr>
        <w:t>a poskytn</w:t>
      </w:r>
      <w:r w:rsidR="00F9398A" w:rsidRPr="009C39C2">
        <w:rPr>
          <w:rFonts w:asciiTheme="minorHAnsi" w:hAnsiTheme="minorHAnsi" w:cstheme="minorHAnsi"/>
          <w:szCs w:val="22"/>
        </w:rPr>
        <w:t xml:space="preserve">out Kupujícímu </w:t>
      </w:r>
      <w:r w:rsidR="00834084" w:rsidRPr="009C39C2">
        <w:rPr>
          <w:rFonts w:asciiTheme="minorHAnsi" w:hAnsiTheme="minorHAnsi" w:cstheme="minorHAnsi"/>
          <w:szCs w:val="22"/>
        </w:rPr>
        <w:t xml:space="preserve">související </w:t>
      </w:r>
      <w:r w:rsidR="00E24E69" w:rsidRPr="009C39C2">
        <w:rPr>
          <w:rFonts w:asciiTheme="minorHAnsi" w:hAnsiTheme="minorHAnsi" w:cstheme="minorHAnsi"/>
          <w:szCs w:val="22"/>
        </w:rPr>
        <w:t xml:space="preserve">plnění </w:t>
      </w:r>
      <w:r w:rsidR="00543649" w:rsidRPr="009C39C2">
        <w:rPr>
          <w:rFonts w:asciiTheme="minorHAnsi" w:hAnsiTheme="minorHAnsi" w:cstheme="minorHAnsi"/>
          <w:szCs w:val="22"/>
        </w:rPr>
        <w:t>vymezená v Kupní smlouvě</w:t>
      </w:r>
      <w:r w:rsidR="00E24E69" w:rsidRPr="009C39C2">
        <w:rPr>
          <w:rFonts w:asciiTheme="minorHAnsi" w:hAnsiTheme="minorHAnsi" w:cstheme="minorHAnsi"/>
          <w:szCs w:val="22"/>
        </w:rPr>
        <w:t>.</w:t>
      </w:r>
    </w:p>
    <w:p w14:paraId="29766EB9" w14:textId="77777777" w:rsidR="00E24E69" w:rsidRPr="009C39C2" w:rsidRDefault="00E24E69" w:rsidP="0095688C">
      <w:pPr>
        <w:ind w:left="567"/>
        <w:jc w:val="both"/>
        <w:rPr>
          <w:rFonts w:asciiTheme="minorHAnsi" w:hAnsiTheme="minorHAnsi" w:cstheme="minorHAnsi"/>
          <w:szCs w:val="22"/>
        </w:rPr>
      </w:pPr>
    </w:p>
    <w:p w14:paraId="3F827378" w14:textId="7D20A4AF" w:rsidR="006F3AC0" w:rsidRPr="009C39C2" w:rsidRDefault="00A808A1"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se zavazuje převzít </w:t>
      </w:r>
      <w:r w:rsidR="003709B3">
        <w:rPr>
          <w:rFonts w:asciiTheme="minorHAnsi" w:hAnsiTheme="minorHAnsi" w:cstheme="minorHAnsi"/>
          <w:szCs w:val="22"/>
        </w:rPr>
        <w:t xml:space="preserve">řádně dodaný </w:t>
      </w:r>
      <w:r w:rsidRPr="009C39C2">
        <w:rPr>
          <w:rFonts w:asciiTheme="minorHAnsi" w:hAnsiTheme="minorHAnsi" w:cstheme="minorHAnsi"/>
          <w:szCs w:val="22"/>
        </w:rPr>
        <w:t>Předmět koupě</w:t>
      </w:r>
      <w:r w:rsidR="00C609CB" w:rsidRPr="009C39C2">
        <w:rPr>
          <w:rFonts w:asciiTheme="minorHAnsi" w:hAnsiTheme="minorHAnsi" w:cstheme="minorHAnsi"/>
          <w:szCs w:val="22"/>
        </w:rPr>
        <w:t xml:space="preserve"> </w:t>
      </w:r>
      <w:r w:rsidR="003709B3">
        <w:rPr>
          <w:rFonts w:asciiTheme="minorHAnsi" w:hAnsiTheme="minorHAnsi" w:cstheme="minorHAnsi"/>
          <w:szCs w:val="22"/>
        </w:rPr>
        <w:t xml:space="preserve">se všemi jeho součástmi a příslušenstvím, </w:t>
      </w:r>
      <w:r w:rsidR="00C609CB" w:rsidRPr="009C39C2">
        <w:rPr>
          <w:rFonts w:asciiTheme="minorHAnsi" w:hAnsiTheme="minorHAnsi" w:cstheme="minorHAnsi"/>
          <w:szCs w:val="22"/>
        </w:rPr>
        <w:t>přijmout jej do svého vlastnictví</w:t>
      </w:r>
      <w:r w:rsidR="006F3AC0" w:rsidRPr="009C39C2">
        <w:rPr>
          <w:rFonts w:asciiTheme="minorHAnsi" w:hAnsiTheme="minorHAnsi" w:cstheme="minorHAnsi"/>
          <w:szCs w:val="22"/>
        </w:rPr>
        <w:t>, přijm</w:t>
      </w:r>
      <w:r w:rsidRPr="009C39C2">
        <w:rPr>
          <w:rFonts w:asciiTheme="minorHAnsi" w:hAnsiTheme="minorHAnsi" w:cstheme="minorHAnsi"/>
          <w:szCs w:val="22"/>
        </w:rPr>
        <w:t>out</w:t>
      </w:r>
      <w:r w:rsidR="006F3AC0" w:rsidRPr="009C39C2">
        <w:rPr>
          <w:rFonts w:asciiTheme="minorHAnsi" w:hAnsiTheme="minorHAnsi" w:cstheme="minorHAnsi"/>
          <w:szCs w:val="22"/>
        </w:rPr>
        <w:t xml:space="preserve"> související plnění vy</w:t>
      </w:r>
      <w:r w:rsidRPr="009C39C2">
        <w:rPr>
          <w:rFonts w:asciiTheme="minorHAnsi" w:hAnsiTheme="minorHAnsi" w:cstheme="minorHAnsi"/>
          <w:szCs w:val="22"/>
        </w:rPr>
        <w:t>mezená v Kupní smlouvě a zaplatit</w:t>
      </w:r>
      <w:r w:rsidR="006F3AC0" w:rsidRPr="009C39C2">
        <w:rPr>
          <w:rFonts w:asciiTheme="minorHAnsi" w:hAnsiTheme="minorHAnsi" w:cstheme="minorHAnsi"/>
          <w:szCs w:val="22"/>
        </w:rPr>
        <w:t xml:space="preserve"> Prodávajícímu sjednanou cenu a příslušnou DPH, je-li Prodávající povinen </w:t>
      </w:r>
      <w:r w:rsidR="00EF04C1" w:rsidRPr="009C39C2">
        <w:rPr>
          <w:rFonts w:asciiTheme="minorHAnsi" w:hAnsiTheme="minorHAnsi" w:cstheme="minorHAnsi"/>
          <w:szCs w:val="22"/>
        </w:rPr>
        <w:t>podle</w:t>
      </w:r>
      <w:r w:rsidR="0052363B" w:rsidRPr="009C39C2">
        <w:rPr>
          <w:rFonts w:asciiTheme="minorHAnsi" w:hAnsiTheme="minorHAnsi" w:cstheme="minorHAnsi"/>
          <w:szCs w:val="22"/>
        </w:rPr>
        <w:t xml:space="preserve"> zákona č. </w:t>
      </w:r>
      <w:r w:rsidR="006F3AC0" w:rsidRPr="009C39C2">
        <w:rPr>
          <w:rFonts w:asciiTheme="minorHAnsi" w:hAnsiTheme="minorHAnsi" w:cstheme="minorHAnsi"/>
          <w:szCs w:val="22"/>
        </w:rPr>
        <w:t>235/2004 Sb., o dani z přidané hodnoty, ve znění pozdějších předpisů (dále jen „</w:t>
      </w:r>
      <w:proofErr w:type="spellStart"/>
      <w:r w:rsidR="006F3AC0" w:rsidRPr="009C39C2">
        <w:rPr>
          <w:rFonts w:asciiTheme="minorHAnsi" w:hAnsiTheme="minorHAnsi" w:cstheme="minorHAnsi"/>
          <w:b/>
          <w:i/>
          <w:szCs w:val="22"/>
        </w:rPr>
        <w:t>ZoDPH</w:t>
      </w:r>
      <w:proofErr w:type="spellEnd"/>
      <w:r w:rsidR="006F3AC0" w:rsidRPr="009C39C2">
        <w:rPr>
          <w:rFonts w:asciiTheme="minorHAnsi" w:hAnsiTheme="minorHAnsi" w:cstheme="minorHAnsi"/>
          <w:szCs w:val="22"/>
        </w:rPr>
        <w:t>“), hradit DPH.</w:t>
      </w:r>
    </w:p>
    <w:p w14:paraId="0A948848" w14:textId="77777777" w:rsidR="00475F91" w:rsidRPr="009C39C2" w:rsidRDefault="00475F91" w:rsidP="0095688C">
      <w:pPr>
        <w:ind w:left="567"/>
        <w:jc w:val="both"/>
        <w:rPr>
          <w:rFonts w:asciiTheme="minorHAnsi" w:hAnsiTheme="minorHAnsi" w:cstheme="minorHAnsi"/>
          <w:szCs w:val="22"/>
        </w:rPr>
      </w:pPr>
    </w:p>
    <w:p w14:paraId="7F3CE2C8" w14:textId="2FD8F296" w:rsidR="00EE3840" w:rsidRPr="009C39C2" w:rsidRDefault="00EE3840" w:rsidP="00936AE9">
      <w:pPr>
        <w:numPr>
          <w:ilvl w:val="0"/>
          <w:numId w:val="1"/>
        </w:numPr>
        <w:jc w:val="both"/>
        <w:rPr>
          <w:rFonts w:asciiTheme="minorHAnsi" w:hAnsiTheme="minorHAnsi" w:cstheme="minorHAnsi"/>
          <w:szCs w:val="22"/>
        </w:rPr>
      </w:pPr>
      <w:bookmarkStart w:id="12" w:name="_Ref383091528"/>
      <w:r w:rsidRPr="009C39C2">
        <w:rPr>
          <w:rFonts w:asciiTheme="minorHAnsi" w:hAnsiTheme="minorHAnsi" w:cstheme="minorHAnsi"/>
          <w:szCs w:val="22"/>
        </w:rPr>
        <w:lastRenderedPageBreak/>
        <w:t>Povinnost Prodávajícího odevzdat Předmět koupě</w:t>
      </w:r>
      <w:r w:rsidR="00FA5037" w:rsidRPr="009C39C2">
        <w:rPr>
          <w:rFonts w:asciiTheme="minorHAnsi" w:hAnsiTheme="minorHAnsi" w:cstheme="minorHAnsi"/>
          <w:szCs w:val="22"/>
        </w:rPr>
        <w:t xml:space="preserve"> </w:t>
      </w:r>
      <w:r w:rsidR="00160281" w:rsidRPr="009C39C2">
        <w:rPr>
          <w:rFonts w:asciiTheme="minorHAnsi" w:hAnsiTheme="minorHAnsi" w:cstheme="minorHAnsi"/>
          <w:szCs w:val="22"/>
        </w:rPr>
        <w:t>Kupujícímu</w:t>
      </w:r>
      <w:r w:rsidRPr="009C39C2">
        <w:rPr>
          <w:rFonts w:asciiTheme="minorHAnsi" w:hAnsiTheme="minorHAnsi" w:cstheme="minorHAnsi"/>
          <w:szCs w:val="22"/>
        </w:rPr>
        <w:t xml:space="preserve">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Kupní smlouvy zahrnuje </w:t>
      </w:r>
      <w:r w:rsidR="008611DC" w:rsidRPr="009C39C2">
        <w:rPr>
          <w:rFonts w:asciiTheme="minorHAnsi" w:hAnsiTheme="minorHAnsi" w:cstheme="minorHAnsi"/>
          <w:szCs w:val="22"/>
        </w:rPr>
        <w:t>tato plnění</w:t>
      </w:r>
      <w:r w:rsidRPr="009C39C2">
        <w:rPr>
          <w:rFonts w:asciiTheme="minorHAnsi" w:hAnsiTheme="minorHAnsi" w:cstheme="minorHAnsi"/>
          <w:szCs w:val="22"/>
        </w:rPr>
        <w:t>:</w:t>
      </w:r>
      <w:bookmarkEnd w:id="12"/>
    </w:p>
    <w:p w14:paraId="5DD50E70" w14:textId="0DD12815" w:rsidR="00EE3840" w:rsidRPr="009C39C2" w:rsidRDefault="006F3AC0"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dodat</w:t>
      </w:r>
      <w:r w:rsidR="00D46DB3" w:rsidRPr="009C39C2">
        <w:rPr>
          <w:rFonts w:asciiTheme="minorHAnsi" w:hAnsiTheme="minorHAnsi" w:cstheme="minorHAnsi"/>
          <w:szCs w:val="22"/>
        </w:rPr>
        <w:t xml:space="preserve"> </w:t>
      </w:r>
      <w:r w:rsidR="00EE3840" w:rsidRPr="009C39C2">
        <w:rPr>
          <w:rFonts w:asciiTheme="minorHAnsi" w:hAnsiTheme="minorHAnsi" w:cstheme="minorHAnsi"/>
          <w:szCs w:val="22"/>
        </w:rPr>
        <w:t>Předmět koupě</w:t>
      </w:r>
      <w:r w:rsidR="00FA5037" w:rsidRPr="009C39C2">
        <w:rPr>
          <w:rFonts w:asciiTheme="minorHAnsi" w:hAnsiTheme="minorHAnsi" w:cstheme="minorHAnsi"/>
          <w:szCs w:val="22"/>
        </w:rPr>
        <w:t xml:space="preserve"> </w:t>
      </w:r>
      <w:r w:rsidRPr="009C39C2">
        <w:rPr>
          <w:rFonts w:asciiTheme="minorHAnsi" w:hAnsiTheme="minorHAnsi" w:cstheme="minorHAnsi"/>
          <w:szCs w:val="22"/>
        </w:rPr>
        <w:t>K</w:t>
      </w:r>
      <w:r w:rsidR="00331AA0" w:rsidRPr="009C39C2">
        <w:rPr>
          <w:rFonts w:asciiTheme="minorHAnsi" w:hAnsiTheme="minorHAnsi" w:cstheme="minorHAnsi"/>
          <w:szCs w:val="22"/>
        </w:rPr>
        <w:t xml:space="preserve">upujícímu </w:t>
      </w:r>
      <w:r w:rsidR="00B51623" w:rsidRPr="009C39C2">
        <w:rPr>
          <w:rFonts w:asciiTheme="minorHAnsi" w:hAnsiTheme="minorHAnsi" w:cstheme="minorHAnsi"/>
          <w:szCs w:val="22"/>
        </w:rPr>
        <w:t xml:space="preserve">ve vhodném balení v příslušném množství </w:t>
      </w:r>
      <w:r w:rsidR="00F4715A" w:rsidRPr="009C39C2">
        <w:rPr>
          <w:rFonts w:asciiTheme="minorHAnsi" w:hAnsiTheme="minorHAnsi" w:cstheme="minorHAnsi"/>
          <w:szCs w:val="22"/>
        </w:rPr>
        <w:t>do</w:t>
      </w:r>
      <w:r w:rsidR="00EE3840" w:rsidRPr="009C39C2">
        <w:rPr>
          <w:rFonts w:asciiTheme="minorHAnsi" w:hAnsiTheme="minorHAnsi" w:cstheme="minorHAnsi"/>
          <w:szCs w:val="22"/>
        </w:rPr>
        <w:t xml:space="preserve"> míst plnění </w:t>
      </w:r>
      <w:r w:rsidR="00EF04C1" w:rsidRPr="009C39C2">
        <w:rPr>
          <w:rFonts w:asciiTheme="minorHAnsi" w:hAnsiTheme="minorHAnsi" w:cstheme="minorHAnsi"/>
          <w:szCs w:val="22"/>
        </w:rPr>
        <w:t>podle</w:t>
      </w:r>
      <w:r w:rsidR="00EE3840" w:rsidRPr="009C39C2">
        <w:rPr>
          <w:rFonts w:asciiTheme="minorHAnsi" w:hAnsiTheme="minorHAnsi" w:cstheme="minorHAnsi"/>
          <w:szCs w:val="22"/>
        </w:rPr>
        <w:t xml:space="preserve"> </w:t>
      </w:r>
      <w:r w:rsidRPr="009C39C2">
        <w:rPr>
          <w:rFonts w:asciiTheme="minorHAnsi" w:hAnsiTheme="minorHAnsi" w:cstheme="minorHAnsi"/>
          <w:szCs w:val="22"/>
        </w:rPr>
        <w:t xml:space="preserve">odstavce </w:t>
      </w:r>
      <w:r w:rsidR="00772B52">
        <w:rPr>
          <w:rFonts w:asciiTheme="minorHAnsi" w:hAnsiTheme="minorHAnsi" w:cstheme="minorHAnsi"/>
          <w:szCs w:val="22"/>
        </w:rPr>
        <w:t>35</w:t>
      </w:r>
      <w:r w:rsidRPr="009C39C2">
        <w:rPr>
          <w:rFonts w:asciiTheme="minorHAnsi" w:hAnsiTheme="minorHAnsi" w:cstheme="minorHAnsi"/>
          <w:szCs w:val="22"/>
        </w:rPr>
        <w:t xml:space="preserve"> </w:t>
      </w:r>
      <w:r w:rsidR="00F4715A" w:rsidRPr="009C39C2">
        <w:rPr>
          <w:rFonts w:asciiTheme="minorHAnsi" w:hAnsiTheme="minorHAnsi" w:cstheme="minorHAnsi"/>
          <w:szCs w:val="22"/>
        </w:rPr>
        <w:t>Kupní</w:t>
      </w:r>
      <w:r w:rsidR="00EE3840" w:rsidRPr="009C39C2">
        <w:rPr>
          <w:rFonts w:asciiTheme="minorHAnsi" w:hAnsiTheme="minorHAnsi" w:cstheme="minorHAnsi"/>
          <w:szCs w:val="22"/>
        </w:rPr>
        <w:t xml:space="preserve"> smlouvy</w:t>
      </w:r>
      <w:r w:rsidR="007E1FDB" w:rsidRPr="00546747">
        <w:rPr>
          <w:rFonts w:asciiTheme="minorHAnsi" w:hAnsiTheme="minorHAnsi" w:cstheme="minorHAnsi"/>
          <w:szCs w:val="22"/>
        </w:rPr>
        <w:t>;</w:t>
      </w:r>
      <w:r w:rsidR="00B955C6" w:rsidRPr="00546747">
        <w:rPr>
          <w:rFonts w:asciiTheme="minorHAnsi" w:hAnsiTheme="minorHAnsi" w:cstheme="minorHAnsi"/>
          <w:szCs w:val="22"/>
        </w:rPr>
        <w:t xml:space="preserve"> Prodávající splní povinnost dodat Předmět koupě i v případě, rozdělí-li dodávku Předmětu koupě do několika částí (část Předmětu koupě); ujednání Kupní smlouvy platí pro každou část Předmětu koupě přiměřeně (Předmět koupě a část Předmětu koupě, společně dále jen </w:t>
      </w:r>
      <w:r w:rsidR="00B955C6" w:rsidRPr="00546747">
        <w:rPr>
          <w:rFonts w:asciiTheme="minorHAnsi" w:hAnsiTheme="minorHAnsi" w:cstheme="minorHAnsi"/>
          <w:b/>
          <w:bCs/>
          <w:i/>
          <w:iCs/>
          <w:szCs w:val="22"/>
        </w:rPr>
        <w:t>„Předmět koupě“</w:t>
      </w:r>
      <w:r w:rsidR="00B955C6" w:rsidRPr="00546747">
        <w:rPr>
          <w:rFonts w:asciiTheme="minorHAnsi" w:hAnsiTheme="minorHAnsi" w:cstheme="minorHAnsi"/>
          <w:szCs w:val="22"/>
        </w:rPr>
        <w:t>);</w:t>
      </w:r>
    </w:p>
    <w:p w14:paraId="5197BB39" w14:textId="22A033F9" w:rsidR="00EE3840" w:rsidRPr="009C39C2" w:rsidRDefault="006F3AC0"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vyložit</w:t>
      </w:r>
      <w:r w:rsidR="00EE3840" w:rsidRPr="009C39C2">
        <w:rPr>
          <w:rFonts w:asciiTheme="minorHAnsi" w:hAnsiTheme="minorHAnsi" w:cstheme="minorHAnsi"/>
          <w:szCs w:val="22"/>
        </w:rPr>
        <w:t xml:space="preserve"> </w:t>
      </w:r>
      <w:r w:rsidR="00F4715A" w:rsidRPr="009C39C2">
        <w:rPr>
          <w:rFonts w:asciiTheme="minorHAnsi" w:hAnsiTheme="minorHAnsi" w:cstheme="minorHAnsi"/>
          <w:szCs w:val="22"/>
        </w:rPr>
        <w:t>P</w:t>
      </w:r>
      <w:r w:rsidR="00EE3840" w:rsidRPr="009C39C2">
        <w:rPr>
          <w:rFonts w:asciiTheme="minorHAnsi" w:hAnsiTheme="minorHAnsi" w:cstheme="minorHAnsi"/>
          <w:szCs w:val="22"/>
        </w:rPr>
        <w:t>ředmět koupě</w:t>
      </w:r>
      <w:r w:rsidR="00FA5037" w:rsidRPr="009C39C2">
        <w:rPr>
          <w:rFonts w:asciiTheme="minorHAnsi" w:hAnsiTheme="minorHAnsi" w:cstheme="minorHAnsi"/>
          <w:szCs w:val="22"/>
        </w:rPr>
        <w:t xml:space="preserve"> </w:t>
      </w:r>
      <w:r w:rsidR="00EE3840" w:rsidRPr="009C39C2">
        <w:rPr>
          <w:rFonts w:asciiTheme="minorHAnsi" w:hAnsiTheme="minorHAnsi" w:cstheme="minorHAnsi"/>
          <w:szCs w:val="22"/>
        </w:rPr>
        <w:t xml:space="preserve">z dopravního prostředku, v němž byl </w:t>
      </w:r>
      <w:r w:rsidR="00F4715A" w:rsidRPr="009C39C2">
        <w:rPr>
          <w:rFonts w:asciiTheme="minorHAnsi" w:hAnsiTheme="minorHAnsi" w:cstheme="minorHAnsi"/>
          <w:szCs w:val="22"/>
        </w:rPr>
        <w:t>P</w:t>
      </w:r>
      <w:r w:rsidR="00EE3840" w:rsidRPr="009C39C2">
        <w:rPr>
          <w:rFonts w:asciiTheme="minorHAnsi" w:hAnsiTheme="minorHAnsi" w:cstheme="minorHAnsi"/>
          <w:szCs w:val="22"/>
        </w:rPr>
        <w:t>ředmět koupě</w:t>
      </w:r>
      <w:r w:rsidR="00FA5037" w:rsidRPr="009C39C2">
        <w:rPr>
          <w:rFonts w:asciiTheme="minorHAnsi" w:hAnsiTheme="minorHAnsi" w:cstheme="minorHAnsi"/>
          <w:szCs w:val="22"/>
        </w:rPr>
        <w:t xml:space="preserve"> </w:t>
      </w:r>
      <w:r w:rsidR="004A254A" w:rsidRPr="009C39C2">
        <w:rPr>
          <w:rFonts w:asciiTheme="minorHAnsi" w:hAnsiTheme="minorHAnsi" w:cstheme="minorHAnsi"/>
          <w:szCs w:val="22"/>
        </w:rPr>
        <w:t>dodán</w:t>
      </w:r>
      <w:r w:rsidR="00EE3840" w:rsidRPr="009C39C2">
        <w:rPr>
          <w:rFonts w:asciiTheme="minorHAnsi" w:hAnsiTheme="minorHAnsi" w:cstheme="minorHAnsi"/>
          <w:szCs w:val="22"/>
        </w:rPr>
        <w:t xml:space="preserve"> </w:t>
      </w:r>
      <w:r w:rsidR="00F07B56" w:rsidRPr="009C39C2">
        <w:rPr>
          <w:rFonts w:asciiTheme="minorHAnsi" w:hAnsiTheme="minorHAnsi" w:cstheme="minorHAnsi"/>
          <w:szCs w:val="22"/>
        </w:rPr>
        <w:t xml:space="preserve">do míst plnění </w:t>
      </w:r>
      <w:r w:rsidR="00EF04C1" w:rsidRPr="009C39C2">
        <w:rPr>
          <w:rFonts w:asciiTheme="minorHAnsi" w:hAnsiTheme="minorHAnsi" w:cstheme="minorHAnsi"/>
          <w:szCs w:val="22"/>
        </w:rPr>
        <w:t>podle</w:t>
      </w:r>
      <w:r w:rsidR="00F07B56" w:rsidRPr="009C39C2">
        <w:rPr>
          <w:rFonts w:asciiTheme="minorHAnsi" w:hAnsiTheme="minorHAnsi" w:cstheme="minorHAnsi"/>
          <w:szCs w:val="22"/>
        </w:rPr>
        <w:t xml:space="preserve"> odstavce </w:t>
      </w:r>
      <w:r w:rsidR="00772B52">
        <w:rPr>
          <w:rFonts w:asciiTheme="minorHAnsi" w:hAnsiTheme="minorHAnsi" w:cstheme="minorHAnsi"/>
          <w:szCs w:val="22"/>
        </w:rPr>
        <w:t>35</w:t>
      </w:r>
      <w:r w:rsidR="00151755" w:rsidRPr="009C39C2">
        <w:rPr>
          <w:rFonts w:asciiTheme="minorHAnsi" w:hAnsiTheme="minorHAnsi" w:cstheme="minorHAnsi"/>
          <w:szCs w:val="22"/>
        </w:rPr>
        <w:t xml:space="preserve"> </w:t>
      </w:r>
      <w:r w:rsidR="00F07B56" w:rsidRPr="009C39C2">
        <w:rPr>
          <w:rFonts w:asciiTheme="minorHAnsi" w:hAnsiTheme="minorHAnsi" w:cstheme="minorHAnsi"/>
          <w:szCs w:val="22"/>
        </w:rPr>
        <w:t>Kupní smlouvy</w:t>
      </w:r>
      <w:r w:rsidR="007A35F8" w:rsidRPr="009C39C2">
        <w:rPr>
          <w:rFonts w:asciiTheme="minorHAnsi" w:hAnsiTheme="minorHAnsi" w:cstheme="minorHAnsi"/>
          <w:szCs w:val="22"/>
        </w:rPr>
        <w:t>,</w:t>
      </w:r>
      <w:r w:rsidR="00F07B56" w:rsidRPr="009C39C2">
        <w:rPr>
          <w:rFonts w:asciiTheme="minorHAnsi" w:hAnsiTheme="minorHAnsi" w:cstheme="minorHAnsi"/>
          <w:szCs w:val="22"/>
        </w:rPr>
        <w:t xml:space="preserve"> </w:t>
      </w:r>
      <w:r w:rsidR="00EF04C1" w:rsidRPr="009C39C2">
        <w:rPr>
          <w:rFonts w:asciiTheme="minorHAnsi" w:hAnsiTheme="minorHAnsi" w:cstheme="minorHAnsi"/>
          <w:szCs w:val="22"/>
        </w:rPr>
        <w:t>podle</w:t>
      </w:r>
      <w:r w:rsidR="00F07B56" w:rsidRPr="009C39C2">
        <w:rPr>
          <w:rFonts w:asciiTheme="minorHAnsi" w:hAnsiTheme="minorHAnsi" w:cstheme="minorHAnsi"/>
          <w:szCs w:val="22"/>
        </w:rPr>
        <w:t xml:space="preserve"> pokynů Kupujícího</w:t>
      </w:r>
      <w:r w:rsidR="007E1FDB" w:rsidRPr="009C39C2">
        <w:rPr>
          <w:rFonts w:asciiTheme="minorHAnsi" w:hAnsiTheme="minorHAnsi" w:cstheme="minorHAnsi"/>
          <w:szCs w:val="22"/>
        </w:rPr>
        <w:t>;</w:t>
      </w:r>
    </w:p>
    <w:p w14:paraId="44F6600F" w14:textId="76F68E60" w:rsidR="00EE3840" w:rsidRPr="009C39C2" w:rsidRDefault="00F07B56"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umístit</w:t>
      </w:r>
      <w:r w:rsidR="00EE3840" w:rsidRPr="009C39C2">
        <w:rPr>
          <w:rFonts w:asciiTheme="minorHAnsi" w:hAnsiTheme="minorHAnsi" w:cstheme="minorHAnsi"/>
          <w:szCs w:val="22"/>
        </w:rPr>
        <w:t xml:space="preserve"> </w:t>
      </w:r>
      <w:r w:rsidR="00F4715A" w:rsidRPr="009C39C2">
        <w:rPr>
          <w:rFonts w:asciiTheme="minorHAnsi" w:hAnsiTheme="minorHAnsi" w:cstheme="minorHAnsi"/>
          <w:szCs w:val="22"/>
        </w:rPr>
        <w:t>P</w:t>
      </w:r>
      <w:r w:rsidRPr="009C39C2">
        <w:rPr>
          <w:rFonts w:asciiTheme="minorHAnsi" w:hAnsiTheme="minorHAnsi" w:cstheme="minorHAnsi"/>
          <w:szCs w:val="22"/>
        </w:rPr>
        <w:t>ředmět</w:t>
      </w:r>
      <w:r w:rsidR="00EE3840" w:rsidRPr="009C39C2">
        <w:rPr>
          <w:rFonts w:asciiTheme="minorHAnsi" w:hAnsiTheme="minorHAnsi" w:cstheme="minorHAnsi"/>
          <w:szCs w:val="22"/>
        </w:rPr>
        <w:t xml:space="preserve"> koupě</w:t>
      </w:r>
      <w:r w:rsidR="00FA5037" w:rsidRPr="009C39C2">
        <w:rPr>
          <w:rFonts w:asciiTheme="minorHAnsi" w:hAnsiTheme="minorHAnsi" w:cstheme="minorHAnsi"/>
          <w:szCs w:val="22"/>
        </w:rPr>
        <w:t xml:space="preserve"> </w:t>
      </w:r>
      <w:r w:rsidR="00EE3840" w:rsidRPr="009C39C2">
        <w:rPr>
          <w:rFonts w:asciiTheme="minorHAnsi" w:hAnsiTheme="minorHAnsi" w:cstheme="minorHAnsi"/>
          <w:szCs w:val="22"/>
        </w:rPr>
        <w:t>v míst</w:t>
      </w:r>
      <w:r w:rsidR="00611A77">
        <w:rPr>
          <w:rFonts w:asciiTheme="minorHAnsi" w:hAnsiTheme="minorHAnsi" w:cstheme="minorHAnsi"/>
          <w:szCs w:val="22"/>
        </w:rPr>
        <w:t>ech</w:t>
      </w:r>
      <w:r w:rsidR="00EE3840" w:rsidRPr="009C39C2">
        <w:rPr>
          <w:rFonts w:asciiTheme="minorHAnsi" w:hAnsiTheme="minorHAnsi" w:cstheme="minorHAnsi"/>
          <w:szCs w:val="22"/>
        </w:rPr>
        <w:t xml:space="preserve"> plnění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odstavce </w:t>
      </w:r>
      <w:r w:rsidR="00772B52">
        <w:rPr>
          <w:rFonts w:asciiTheme="minorHAnsi" w:hAnsiTheme="minorHAnsi" w:cstheme="minorHAnsi"/>
          <w:szCs w:val="22"/>
        </w:rPr>
        <w:t>35</w:t>
      </w:r>
      <w:r w:rsidR="00151755" w:rsidRPr="009C39C2">
        <w:rPr>
          <w:rFonts w:asciiTheme="minorHAnsi" w:hAnsiTheme="minorHAnsi" w:cstheme="minorHAnsi"/>
          <w:szCs w:val="22"/>
        </w:rPr>
        <w:t xml:space="preserve"> </w:t>
      </w:r>
      <w:r w:rsidRPr="009C39C2">
        <w:rPr>
          <w:rFonts w:asciiTheme="minorHAnsi" w:hAnsiTheme="minorHAnsi" w:cstheme="minorHAnsi"/>
          <w:szCs w:val="22"/>
        </w:rPr>
        <w:t xml:space="preserve">Kupní smlouvy </w:t>
      </w:r>
      <w:r w:rsidR="00EF04C1" w:rsidRPr="009C39C2">
        <w:rPr>
          <w:rFonts w:asciiTheme="minorHAnsi" w:hAnsiTheme="minorHAnsi" w:cstheme="minorHAnsi"/>
          <w:szCs w:val="22"/>
        </w:rPr>
        <w:t>podle</w:t>
      </w:r>
      <w:r w:rsidR="00EE3840" w:rsidRPr="009C39C2">
        <w:rPr>
          <w:rFonts w:asciiTheme="minorHAnsi" w:hAnsiTheme="minorHAnsi" w:cstheme="minorHAnsi"/>
          <w:szCs w:val="22"/>
        </w:rPr>
        <w:t xml:space="preserve"> pokynů </w:t>
      </w:r>
      <w:r w:rsidR="00F4715A" w:rsidRPr="009C39C2">
        <w:rPr>
          <w:rFonts w:asciiTheme="minorHAnsi" w:hAnsiTheme="minorHAnsi" w:cstheme="minorHAnsi"/>
          <w:szCs w:val="22"/>
        </w:rPr>
        <w:t>K</w:t>
      </w:r>
      <w:r w:rsidR="00EE3840" w:rsidRPr="009C39C2">
        <w:rPr>
          <w:rFonts w:asciiTheme="minorHAnsi" w:hAnsiTheme="minorHAnsi" w:cstheme="minorHAnsi"/>
          <w:szCs w:val="22"/>
        </w:rPr>
        <w:t>upujícího</w:t>
      </w:r>
      <w:r w:rsidR="007E1FDB" w:rsidRPr="009C39C2">
        <w:rPr>
          <w:rFonts w:asciiTheme="minorHAnsi" w:hAnsiTheme="minorHAnsi" w:cstheme="minorHAnsi"/>
          <w:szCs w:val="22"/>
        </w:rPr>
        <w:t>;</w:t>
      </w:r>
    </w:p>
    <w:p w14:paraId="2A9FC2FE" w14:textId="57124C59" w:rsidR="00AF0828" w:rsidRDefault="000A1C13" w:rsidP="006C7FA1">
      <w:pPr>
        <w:numPr>
          <w:ilvl w:val="1"/>
          <w:numId w:val="1"/>
        </w:numPr>
        <w:jc w:val="both"/>
        <w:rPr>
          <w:rFonts w:asciiTheme="minorHAnsi" w:hAnsiTheme="minorHAnsi" w:cstheme="minorHAnsi"/>
          <w:szCs w:val="22"/>
        </w:rPr>
      </w:pPr>
      <w:r w:rsidRPr="009C39C2">
        <w:rPr>
          <w:rFonts w:asciiTheme="minorHAnsi" w:hAnsiTheme="minorHAnsi" w:cstheme="minorHAnsi"/>
          <w:szCs w:val="22"/>
        </w:rPr>
        <w:t>před</w:t>
      </w:r>
      <w:r w:rsidR="00F07B56" w:rsidRPr="009C39C2">
        <w:rPr>
          <w:rFonts w:asciiTheme="minorHAnsi" w:hAnsiTheme="minorHAnsi" w:cstheme="minorHAnsi"/>
          <w:szCs w:val="22"/>
        </w:rPr>
        <w:t>at</w:t>
      </w:r>
      <w:r w:rsidR="006C7FA1">
        <w:rPr>
          <w:rFonts w:asciiTheme="minorHAnsi" w:hAnsiTheme="minorHAnsi" w:cstheme="minorHAnsi"/>
          <w:szCs w:val="22"/>
        </w:rPr>
        <w:t xml:space="preserve"> Kupujícímu</w:t>
      </w:r>
      <w:r w:rsidRPr="009C39C2">
        <w:rPr>
          <w:rFonts w:asciiTheme="minorHAnsi" w:hAnsiTheme="minorHAnsi" w:cstheme="minorHAnsi"/>
          <w:szCs w:val="22"/>
        </w:rPr>
        <w:t xml:space="preserve"> doklad</w:t>
      </w:r>
      <w:r w:rsidR="00F07B56" w:rsidRPr="009C39C2">
        <w:rPr>
          <w:rFonts w:asciiTheme="minorHAnsi" w:hAnsiTheme="minorHAnsi" w:cstheme="minorHAnsi"/>
          <w:szCs w:val="22"/>
        </w:rPr>
        <w:t>y</w:t>
      </w:r>
      <w:r w:rsidRPr="009C39C2">
        <w:rPr>
          <w:rFonts w:asciiTheme="minorHAnsi" w:hAnsiTheme="minorHAnsi" w:cstheme="minorHAnsi"/>
          <w:szCs w:val="22"/>
        </w:rPr>
        <w:t xml:space="preserve"> potřebn</w:t>
      </w:r>
      <w:r w:rsidR="00F07B56" w:rsidRPr="009C39C2">
        <w:rPr>
          <w:rFonts w:asciiTheme="minorHAnsi" w:hAnsiTheme="minorHAnsi" w:cstheme="minorHAnsi"/>
          <w:szCs w:val="22"/>
        </w:rPr>
        <w:t>é</w:t>
      </w:r>
      <w:r w:rsidRPr="009C39C2">
        <w:rPr>
          <w:rFonts w:asciiTheme="minorHAnsi" w:hAnsiTheme="minorHAnsi" w:cstheme="minorHAnsi"/>
          <w:szCs w:val="22"/>
        </w:rPr>
        <w:t xml:space="preserve"> k převzetí a užívání Předmětu koupě</w:t>
      </w:r>
      <w:r w:rsidR="00C26696" w:rsidRPr="009C39C2">
        <w:rPr>
          <w:rFonts w:asciiTheme="minorHAnsi" w:hAnsiTheme="minorHAnsi" w:cstheme="minorHAnsi"/>
          <w:szCs w:val="22"/>
        </w:rPr>
        <w:t>,</w:t>
      </w:r>
      <w:r w:rsidR="00FA5037" w:rsidRPr="009C39C2">
        <w:rPr>
          <w:rFonts w:asciiTheme="minorHAnsi" w:hAnsiTheme="minorHAnsi" w:cstheme="minorHAnsi"/>
          <w:szCs w:val="22"/>
        </w:rPr>
        <w:t xml:space="preserve"> </w:t>
      </w:r>
      <w:r w:rsidRPr="009C39C2">
        <w:rPr>
          <w:rFonts w:asciiTheme="minorHAnsi" w:hAnsiTheme="minorHAnsi" w:cstheme="minorHAnsi"/>
          <w:szCs w:val="22"/>
        </w:rPr>
        <w:t>a to v</w:t>
      </w:r>
      <w:r w:rsidR="00C81C4D" w:rsidRPr="009C39C2">
        <w:rPr>
          <w:rFonts w:asciiTheme="minorHAnsi" w:hAnsiTheme="minorHAnsi" w:cstheme="minorHAnsi"/>
          <w:szCs w:val="22"/>
        </w:rPr>
        <w:t> </w:t>
      </w:r>
      <w:r w:rsidRPr="009C39C2">
        <w:rPr>
          <w:rFonts w:asciiTheme="minorHAnsi" w:hAnsiTheme="minorHAnsi" w:cstheme="minorHAnsi"/>
          <w:szCs w:val="22"/>
        </w:rPr>
        <w:t>českém</w:t>
      </w:r>
      <w:r w:rsidR="00C81C4D" w:rsidRPr="009C39C2">
        <w:rPr>
          <w:rFonts w:asciiTheme="minorHAnsi" w:hAnsiTheme="minorHAnsi" w:cstheme="minorHAnsi"/>
          <w:szCs w:val="22"/>
        </w:rPr>
        <w:t xml:space="preserve"> jazyce</w:t>
      </w:r>
      <w:r w:rsidR="00B51623" w:rsidRPr="009C39C2">
        <w:rPr>
          <w:rFonts w:asciiTheme="minorHAnsi" w:hAnsiTheme="minorHAnsi" w:cstheme="minorHAnsi"/>
          <w:szCs w:val="22"/>
        </w:rPr>
        <w:t xml:space="preserve"> </w:t>
      </w:r>
      <w:r w:rsidRPr="009C39C2">
        <w:rPr>
          <w:rFonts w:asciiTheme="minorHAnsi" w:hAnsiTheme="minorHAnsi" w:cstheme="minorHAnsi"/>
          <w:szCs w:val="22"/>
        </w:rPr>
        <w:t>s výjimkou odborných technických výrazů</w:t>
      </w:r>
      <w:r w:rsidR="006C7FA1">
        <w:rPr>
          <w:rFonts w:asciiTheme="minorHAnsi" w:hAnsiTheme="minorHAnsi" w:cstheme="minorHAnsi"/>
          <w:szCs w:val="22"/>
        </w:rPr>
        <w:t>;</w:t>
      </w:r>
      <w:r w:rsidR="003709B3">
        <w:rPr>
          <w:rFonts w:asciiTheme="minorHAnsi" w:hAnsiTheme="minorHAnsi" w:cstheme="minorHAnsi"/>
          <w:szCs w:val="22"/>
        </w:rPr>
        <w:t xml:space="preserve"> doklady podle tohoto odstavce tvoří podle výslovné vůle smluvních stran příslušenství Předmětu koupě;</w:t>
      </w:r>
    </w:p>
    <w:p w14:paraId="144BE7BD" w14:textId="5430AE9A" w:rsidR="006C7FA1" w:rsidRPr="00B955C6" w:rsidRDefault="006C7FA1" w:rsidP="00B955C6">
      <w:pPr>
        <w:numPr>
          <w:ilvl w:val="1"/>
          <w:numId w:val="1"/>
        </w:numPr>
        <w:jc w:val="both"/>
        <w:rPr>
          <w:rFonts w:asciiTheme="minorHAnsi" w:hAnsiTheme="minorHAnsi" w:cstheme="minorHAnsi"/>
          <w:szCs w:val="22"/>
        </w:rPr>
      </w:pPr>
      <w:r w:rsidRPr="00B24C54">
        <w:rPr>
          <w:rFonts w:asciiTheme="minorHAnsi" w:hAnsiTheme="minorHAnsi" w:cstheme="minorHAnsi"/>
          <w:szCs w:val="22"/>
        </w:rPr>
        <w:t xml:space="preserve">předat Kupujícímu certifikát analýzy jednotlivých </w:t>
      </w:r>
      <w:r w:rsidR="00975284" w:rsidRPr="00B24C54">
        <w:rPr>
          <w:rFonts w:asciiTheme="minorHAnsi" w:hAnsiTheme="minorHAnsi" w:cstheme="minorHAnsi"/>
          <w:szCs w:val="22"/>
        </w:rPr>
        <w:t xml:space="preserve">suplementů </w:t>
      </w:r>
      <w:r w:rsidRPr="00B24C54">
        <w:rPr>
          <w:rFonts w:asciiTheme="minorHAnsi" w:hAnsiTheme="minorHAnsi" w:cstheme="minorHAnsi"/>
          <w:szCs w:val="22"/>
        </w:rPr>
        <w:t xml:space="preserve">odevzdaných v rámci Předmětu koupě nebo doklad obsahující internetový odkaz na online dostupný certifikát analýzy jednotlivých </w:t>
      </w:r>
      <w:r w:rsidR="00975284" w:rsidRPr="00B24C54">
        <w:rPr>
          <w:rFonts w:asciiTheme="minorHAnsi" w:hAnsiTheme="minorHAnsi" w:cstheme="minorHAnsi"/>
          <w:szCs w:val="22"/>
        </w:rPr>
        <w:t xml:space="preserve">suplementů </w:t>
      </w:r>
      <w:r w:rsidRPr="00B24C54">
        <w:rPr>
          <w:rFonts w:asciiTheme="minorHAnsi" w:hAnsiTheme="minorHAnsi" w:cstheme="minorHAnsi"/>
          <w:szCs w:val="22"/>
        </w:rPr>
        <w:t>odevzdaných v rámci Předmětu koupě</w:t>
      </w:r>
      <w:r w:rsidR="003709B3">
        <w:rPr>
          <w:rFonts w:asciiTheme="minorHAnsi" w:hAnsiTheme="minorHAnsi" w:cstheme="minorHAnsi"/>
          <w:szCs w:val="22"/>
        </w:rPr>
        <w:t>; certifikát či příslušný doklad podle tohoto odstavce tvoří podle výslovné vůle smluvních stran příslušenství Předmětu koupě</w:t>
      </w:r>
      <w:r w:rsidRPr="00B955C6">
        <w:rPr>
          <w:rFonts w:asciiTheme="minorHAnsi" w:hAnsiTheme="minorHAnsi" w:cstheme="minorHAnsi"/>
          <w:szCs w:val="22"/>
        </w:rPr>
        <w:t>.</w:t>
      </w:r>
    </w:p>
    <w:p w14:paraId="4E084AB6" w14:textId="77777777" w:rsidR="000A1C13" w:rsidRPr="009C39C2" w:rsidRDefault="000A1C13" w:rsidP="0095688C">
      <w:pPr>
        <w:jc w:val="both"/>
        <w:rPr>
          <w:rFonts w:asciiTheme="minorHAnsi" w:hAnsiTheme="minorHAnsi" w:cstheme="minorHAnsi"/>
          <w:szCs w:val="22"/>
        </w:rPr>
      </w:pPr>
    </w:p>
    <w:p w14:paraId="2F270A0D" w14:textId="77777777" w:rsidR="000A1C13" w:rsidRPr="009C39C2" w:rsidRDefault="000A1C13" w:rsidP="00936AE9">
      <w:pPr>
        <w:numPr>
          <w:ilvl w:val="0"/>
          <w:numId w:val="1"/>
        </w:numPr>
        <w:jc w:val="both"/>
        <w:rPr>
          <w:rFonts w:asciiTheme="minorHAnsi" w:hAnsiTheme="minorHAnsi" w:cstheme="minorHAnsi"/>
          <w:szCs w:val="22"/>
        </w:rPr>
      </w:pPr>
      <w:bookmarkStart w:id="13" w:name="_Ref383122295"/>
      <w:r w:rsidRPr="009C39C2">
        <w:rPr>
          <w:rFonts w:asciiTheme="minorHAnsi" w:hAnsiTheme="minorHAnsi" w:cstheme="minorHAnsi"/>
          <w:szCs w:val="22"/>
        </w:rPr>
        <w:t>Prodávající se</w:t>
      </w:r>
      <w:r w:rsidR="008611DC" w:rsidRPr="009C39C2">
        <w:rPr>
          <w:rFonts w:asciiTheme="minorHAnsi" w:hAnsiTheme="minorHAnsi" w:cstheme="minorHAnsi"/>
          <w:szCs w:val="22"/>
        </w:rPr>
        <w:t xml:space="preserve"> </w:t>
      </w:r>
      <w:r w:rsidR="00F07B56" w:rsidRPr="009C39C2">
        <w:rPr>
          <w:rFonts w:asciiTheme="minorHAnsi" w:hAnsiTheme="minorHAnsi" w:cstheme="minorHAnsi"/>
          <w:szCs w:val="22"/>
        </w:rPr>
        <w:t>dále</w:t>
      </w:r>
      <w:r w:rsidR="00C1313D" w:rsidRPr="009C39C2">
        <w:rPr>
          <w:rFonts w:asciiTheme="minorHAnsi" w:hAnsiTheme="minorHAnsi" w:cstheme="minorHAnsi"/>
          <w:szCs w:val="22"/>
        </w:rPr>
        <w:t xml:space="preserve"> </w:t>
      </w:r>
      <w:r w:rsidR="008611DC" w:rsidRPr="009C39C2">
        <w:rPr>
          <w:rFonts w:asciiTheme="minorHAnsi" w:hAnsiTheme="minorHAnsi" w:cstheme="minorHAnsi"/>
          <w:szCs w:val="22"/>
        </w:rPr>
        <w:t>zavazuje poskytnout</w:t>
      </w:r>
      <w:r w:rsidR="00F07B56" w:rsidRPr="009C39C2">
        <w:rPr>
          <w:rFonts w:asciiTheme="minorHAnsi" w:hAnsiTheme="minorHAnsi" w:cstheme="minorHAnsi"/>
          <w:szCs w:val="22"/>
        </w:rPr>
        <w:t xml:space="preserve"> </w:t>
      </w:r>
      <w:r w:rsidR="00830996" w:rsidRPr="009C39C2">
        <w:rPr>
          <w:rFonts w:asciiTheme="minorHAnsi" w:hAnsiTheme="minorHAnsi" w:cstheme="minorHAnsi"/>
          <w:szCs w:val="22"/>
        </w:rPr>
        <w:t xml:space="preserve">nebo poskytovat </w:t>
      </w:r>
      <w:r w:rsidR="00F07B56" w:rsidRPr="009C39C2">
        <w:rPr>
          <w:rFonts w:asciiTheme="minorHAnsi" w:hAnsiTheme="minorHAnsi" w:cstheme="minorHAnsi"/>
          <w:szCs w:val="22"/>
        </w:rPr>
        <w:t>Kupujícímu</w:t>
      </w:r>
      <w:r w:rsidR="00830996" w:rsidRPr="009C39C2">
        <w:rPr>
          <w:rFonts w:asciiTheme="minorHAnsi" w:hAnsiTheme="minorHAnsi" w:cstheme="minorHAnsi"/>
          <w:szCs w:val="22"/>
        </w:rPr>
        <w:t xml:space="preserve"> </w:t>
      </w:r>
      <w:r w:rsidR="00EF04C1" w:rsidRPr="009C39C2">
        <w:rPr>
          <w:rFonts w:asciiTheme="minorHAnsi" w:hAnsiTheme="minorHAnsi" w:cstheme="minorHAnsi"/>
          <w:szCs w:val="22"/>
        </w:rPr>
        <w:t>podle</w:t>
      </w:r>
      <w:r w:rsidR="00DF4D32" w:rsidRPr="009C39C2">
        <w:rPr>
          <w:rFonts w:asciiTheme="minorHAnsi" w:hAnsiTheme="minorHAnsi" w:cstheme="minorHAnsi"/>
          <w:szCs w:val="22"/>
        </w:rPr>
        <w:t xml:space="preserve"> </w:t>
      </w:r>
      <w:r w:rsidR="00F07B56" w:rsidRPr="009C39C2">
        <w:rPr>
          <w:rFonts w:asciiTheme="minorHAnsi" w:hAnsiTheme="minorHAnsi" w:cstheme="minorHAnsi"/>
          <w:szCs w:val="22"/>
        </w:rPr>
        <w:t xml:space="preserve">jeho </w:t>
      </w:r>
      <w:r w:rsidR="00DF4D32" w:rsidRPr="009C39C2">
        <w:rPr>
          <w:rFonts w:asciiTheme="minorHAnsi" w:hAnsiTheme="minorHAnsi" w:cstheme="minorHAnsi"/>
          <w:szCs w:val="22"/>
        </w:rPr>
        <w:t xml:space="preserve">pokynů </w:t>
      </w:r>
      <w:r w:rsidR="00495888" w:rsidRPr="009C39C2">
        <w:rPr>
          <w:rFonts w:asciiTheme="minorHAnsi" w:hAnsiTheme="minorHAnsi" w:cstheme="minorHAnsi"/>
          <w:szCs w:val="22"/>
        </w:rPr>
        <w:t xml:space="preserve">tato </w:t>
      </w:r>
      <w:r w:rsidR="00CF3A9D" w:rsidRPr="009C39C2">
        <w:rPr>
          <w:rFonts w:asciiTheme="minorHAnsi" w:hAnsiTheme="minorHAnsi" w:cstheme="minorHAnsi"/>
          <w:szCs w:val="22"/>
        </w:rPr>
        <w:t>související</w:t>
      </w:r>
      <w:r w:rsidR="008611DC" w:rsidRPr="009C39C2">
        <w:rPr>
          <w:rFonts w:asciiTheme="minorHAnsi" w:hAnsiTheme="minorHAnsi" w:cstheme="minorHAnsi"/>
          <w:szCs w:val="22"/>
        </w:rPr>
        <w:t xml:space="preserve"> plnění</w:t>
      </w:r>
      <w:r w:rsidR="00495888" w:rsidRPr="009C39C2">
        <w:rPr>
          <w:rFonts w:asciiTheme="minorHAnsi" w:hAnsiTheme="minorHAnsi" w:cstheme="minorHAnsi"/>
          <w:szCs w:val="22"/>
        </w:rPr>
        <w:t xml:space="preserve"> </w:t>
      </w:r>
      <w:r w:rsidR="00C1313D" w:rsidRPr="009C39C2">
        <w:rPr>
          <w:rFonts w:asciiTheme="minorHAnsi" w:hAnsiTheme="minorHAnsi" w:cstheme="minorHAnsi"/>
          <w:szCs w:val="22"/>
        </w:rPr>
        <w:t>(dále jen „</w:t>
      </w:r>
      <w:r w:rsidR="00CF3A9D" w:rsidRPr="009C39C2">
        <w:rPr>
          <w:rFonts w:asciiTheme="minorHAnsi" w:hAnsiTheme="minorHAnsi" w:cstheme="minorHAnsi"/>
          <w:b/>
          <w:i/>
          <w:szCs w:val="22"/>
        </w:rPr>
        <w:t>Související</w:t>
      </w:r>
      <w:r w:rsidR="00C1313D" w:rsidRPr="009C39C2">
        <w:rPr>
          <w:rFonts w:asciiTheme="minorHAnsi" w:hAnsiTheme="minorHAnsi" w:cstheme="minorHAnsi"/>
          <w:b/>
          <w:i/>
          <w:szCs w:val="22"/>
        </w:rPr>
        <w:t xml:space="preserve"> plnění</w:t>
      </w:r>
      <w:r w:rsidR="00C1313D" w:rsidRPr="009C39C2">
        <w:rPr>
          <w:rFonts w:asciiTheme="minorHAnsi" w:hAnsiTheme="minorHAnsi" w:cstheme="minorHAnsi"/>
          <w:szCs w:val="22"/>
        </w:rPr>
        <w:t>“)</w:t>
      </w:r>
      <w:r w:rsidR="008611DC" w:rsidRPr="009C39C2">
        <w:rPr>
          <w:rFonts w:asciiTheme="minorHAnsi" w:hAnsiTheme="minorHAnsi" w:cstheme="minorHAnsi"/>
          <w:szCs w:val="22"/>
        </w:rPr>
        <w:t>:</w:t>
      </w:r>
      <w:bookmarkEnd w:id="13"/>
    </w:p>
    <w:p w14:paraId="6C66A36D" w14:textId="7CF0CC80" w:rsidR="005B4BC9" w:rsidRPr="009C39C2" w:rsidRDefault="00D8295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veškeré informace mající vliv na použití dodaného Předmětu koupě Kupujícím</w:t>
      </w:r>
      <w:r w:rsidR="005B4BC9" w:rsidRPr="009C39C2">
        <w:rPr>
          <w:rFonts w:asciiTheme="minorHAnsi" w:hAnsiTheme="minorHAnsi" w:cstheme="minorHAnsi"/>
          <w:szCs w:val="22"/>
        </w:rPr>
        <w:t>;</w:t>
      </w:r>
    </w:p>
    <w:p w14:paraId="4DF15691" w14:textId="6EBE539A" w:rsidR="00EE3840" w:rsidRPr="009C39C2" w:rsidRDefault="00D8295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komunikaci prostřednictvím elektronických komunikačních prostředků včetně zasílání dokumentů v elektronické podobě.</w:t>
      </w:r>
    </w:p>
    <w:p w14:paraId="3E92EAB8" w14:textId="77777777" w:rsidR="00EE3840" w:rsidRPr="009C39C2" w:rsidRDefault="00EE3840" w:rsidP="0095688C">
      <w:pPr>
        <w:jc w:val="both"/>
        <w:rPr>
          <w:rFonts w:asciiTheme="minorHAnsi" w:hAnsiTheme="minorHAnsi" w:cstheme="minorHAnsi"/>
          <w:szCs w:val="22"/>
        </w:rPr>
      </w:pPr>
    </w:p>
    <w:p w14:paraId="2116032F" w14:textId="6B770536" w:rsidR="00D82959" w:rsidRPr="009C39C2" w:rsidRDefault="00D82959" w:rsidP="00D82959">
      <w:pPr>
        <w:numPr>
          <w:ilvl w:val="0"/>
          <w:numId w:val="1"/>
        </w:numPr>
        <w:suppressAutoHyphens/>
        <w:jc w:val="both"/>
        <w:rPr>
          <w:rFonts w:asciiTheme="minorHAnsi" w:hAnsiTheme="minorHAnsi" w:cstheme="minorHAnsi"/>
          <w:szCs w:val="22"/>
        </w:rPr>
      </w:pPr>
      <w:r w:rsidRPr="009C39C2">
        <w:rPr>
          <w:rFonts w:asciiTheme="minorHAnsi" w:hAnsiTheme="minorHAnsi" w:cstheme="minorHAnsi"/>
          <w:szCs w:val="22"/>
        </w:rPr>
        <w:t>Kupující je oprávněn kdykoliv v průběhu doby použitelnosti Předmětu koupě</w:t>
      </w:r>
      <w:r w:rsidR="00FA5037" w:rsidRPr="009C39C2">
        <w:rPr>
          <w:rFonts w:asciiTheme="minorHAnsi" w:hAnsiTheme="minorHAnsi" w:cstheme="minorHAnsi"/>
          <w:szCs w:val="22"/>
        </w:rPr>
        <w:t xml:space="preserve"> </w:t>
      </w:r>
      <w:r w:rsidRPr="009C39C2">
        <w:rPr>
          <w:rFonts w:asciiTheme="minorHAnsi" w:hAnsiTheme="minorHAnsi" w:cstheme="minorHAnsi"/>
          <w:szCs w:val="22"/>
        </w:rPr>
        <w:t>dodaného Prodávajícím požadovat doplnění informací týkajících se Předmětu koupě, a to zejména:</w:t>
      </w:r>
    </w:p>
    <w:p w14:paraId="6484F445" w14:textId="671E7138" w:rsidR="00D82959" w:rsidRPr="009C39C2" w:rsidRDefault="00D82959" w:rsidP="00D82959">
      <w:pPr>
        <w:numPr>
          <w:ilvl w:val="1"/>
          <w:numId w:val="1"/>
        </w:numPr>
        <w:suppressAutoHyphens/>
        <w:jc w:val="both"/>
        <w:rPr>
          <w:rFonts w:asciiTheme="minorHAnsi" w:hAnsiTheme="minorHAnsi" w:cstheme="minorHAnsi"/>
          <w:szCs w:val="22"/>
        </w:rPr>
      </w:pPr>
      <w:r w:rsidRPr="009C39C2">
        <w:rPr>
          <w:rFonts w:asciiTheme="minorHAnsi" w:hAnsiTheme="minorHAnsi" w:cstheme="minorHAnsi"/>
          <w:szCs w:val="22"/>
        </w:rPr>
        <w:t>dodatečné informace o Předmětu koupě;</w:t>
      </w:r>
    </w:p>
    <w:p w14:paraId="651C49F7" w14:textId="77777777" w:rsidR="00D82959" w:rsidRPr="009C39C2" w:rsidRDefault="00D82959" w:rsidP="00D82959">
      <w:pPr>
        <w:numPr>
          <w:ilvl w:val="1"/>
          <w:numId w:val="1"/>
        </w:numPr>
        <w:suppressAutoHyphens/>
        <w:jc w:val="both"/>
        <w:rPr>
          <w:rFonts w:asciiTheme="minorHAnsi" w:hAnsiTheme="minorHAnsi" w:cstheme="minorHAnsi"/>
          <w:szCs w:val="22"/>
        </w:rPr>
      </w:pPr>
      <w:r w:rsidRPr="009C39C2">
        <w:rPr>
          <w:rFonts w:asciiTheme="minorHAnsi" w:hAnsiTheme="minorHAnsi" w:cstheme="minorHAnsi"/>
          <w:szCs w:val="22"/>
        </w:rPr>
        <w:t>informace o skladování a uchovávání Předmětu koupě;</w:t>
      </w:r>
    </w:p>
    <w:p w14:paraId="254359DB" w14:textId="10C8095F" w:rsidR="00276E95" w:rsidRPr="009C39C2" w:rsidRDefault="00D82959" w:rsidP="00D82959">
      <w:pPr>
        <w:numPr>
          <w:ilvl w:val="1"/>
          <w:numId w:val="1"/>
        </w:numPr>
        <w:suppressAutoHyphens/>
        <w:jc w:val="both"/>
        <w:rPr>
          <w:rFonts w:asciiTheme="minorHAnsi" w:hAnsiTheme="minorHAnsi" w:cstheme="minorHAnsi"/>
          <w:szCs w:val="22"/>
        </w:rPr>
      </w:pPr>
      <w:r w:rsidRPr="009C39C2">
        <w:rPr>
          <w:rFonts w:asciiTheme="minorHAnsi" w:hAnsiTheme="minorHAnsi" w:cstheme="minorHAnsi"/>
          <w:szCs w:val="22"/>
        </w:rPr>
        <w:t>informace o postupu při likvidaci Předmětu koupě.</w:t>
      </w:r>
    </w:p>
    <w:p w14:paraId="23DAE533" w14:textId="77777777" w:rsidR="00276E95" w:rsidRPr="009C39C2" w:rsidRDefault="00276E95" w:rsidP="00276E95">
      <w:pPr>
        <w:ind w:left="567"/>
        <w:jc w:val="both"/>
        <w:rPr>
          <w:rFonts w:asciiTheme="minorHAnsi" w:hAnsiTheme="minorHAnsi" w:cstheme="minorHAnsi"/>
          <w:szCs w:val="22"/>
        </w:rPr>
      </w:pPr>
    </w:p>
    <w:p w14:paraId="1F97A9AD" w14:textId="6AA71A6B" w:rsidR="00A753FF" w:rsidRDefault="00A753FF"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Prodávající je povinen plnit povinnosti z Kupní smlouvy </w:t>
      </w:r>
      <w:r w:rsidR="003709B3">
        <w:rPr>
          <w:rFonts w:asciiTheme="minorHAnsi" w:hAnsiTheme="minorHAnsi" w:cstheme="minorHAnsi"/>
          <w:szCs w:val="22"/>
        </w:rPr>
        <w:t xml:space="preserve">s odbornou péčí, </w:t>
      </w:r>
      <w:r w:rsidRPr="009C39C2">
        <w:rPr>
          <w:rFonts w:asciiTheme="minorHAnsi" w:hAnsiTheme="minorHAnsi" w:cstheme="minorHAnsi"/>
          <w:szCs w:val="22"/>
        </w:rPr>
        <w:t>na svůj náklad a</w:t>
      </w:r>
      <w:r w:rsidR="00A47791">
        <w:rPr>
          <w:rFonts w:asciiTheme="minorHAnsi" w:hAnsiTheme="minorHAnsi" w:cstheme="minorHAnsi"/>
          <w:szCs w:val="22"/>
        </w:rPr>
        <w:t> </w:t>
      </w:r>
      <w:r w:rsidRPr="009C39C2">
        <w:rPr>
          <w:rFonts w:asciiTheme="minorHAnsi" w:hAnsiTheme="minorHAnsi" w:cstheme="minorHAnsi"/>
          <w:szCs w:val="22"/>
        </w:rPr>
        <w:t>nebezpečí řádně a včas.</w:t>
      </w:r>
    </w:p>
    <w:p w14:paraId="76995F70" w14:textId="738F3925" w:rsidR="006839CF" w:rsidRDefault="006839CF" w:rsidP="006839CF">
      <w:pPr>
        <w:ind w:left="567"/>
        <w:jc w:val="both"/>
        <w:rPr>
          <w:rFonts w:asciiTheme="minorHAnsi" w:hAnsiTheme="minorHAnsi" w:cstheme="minorHAnsi"/>
          <w:szCs w:val="22"/>
        </w:rPr>
      </w:pPr>
    </w:p>
    <w:p w14:paraId="10A033FE" w14:textId="77777777" w:rsidR="00E24E69" w:rsidRPr="009C39C2" w:rsidRDefault="00E24E69" w:rsidP="006839CF">
      <w:pPr>
        <w:jc w:val="both"/>
        <w:rPr>
          <w:rFonts w:asciiTheme="minorHAnsi" w:hAnsiTheme="minorHAnsi" w:cstheme="minorHAnsi"/>
          <w:szCs w:val="22"/>
        </w:rPr>
      </w:pPr>
    </w:p>
    <w:p w14:paraId="6CF74906" w14:textId="4E0699B8" w:rsidR="007F22C9" w:rsidRPr="009C39C2" w:rsidRDefault="007F22C9" w:rsidP="0095688C">
      <w:pPr>
        <w:pStyle w:val="Nadpis1"/>
        <w:rPr>
          <w:rFonts w:asciiTheme="minorHAnsi" w:hAnsiTheme="minorHAnsi" w:cstheme="minorHAnsi"/>
          <w:szCs w:val="22"/>
        </w:rPr>
      </w:pPr>
      <w:bookmarkStart w:id="14" w:name="_Toc383117513"/>
      <w:r w:rsidRPr="009C39C2">
        <w:rPr>
          <w:rFonts w:asciiTheme="minorHAnsi" w:hAnsiTheme="minorHAnsi" w:cstheme="minorHAnsi"/>
          <w:szCs w:val="22"/>
        </w:rPr>
        <w:t>CENA</w:t>
      </w:r>
      <w:bookmarkEnd w:id="11"/>
      <w:bookmarkEnd w:id="14"/>
    </w:p>
    <w:p w14:paraId="65B95C65" w14:textId="77777777" w:rsidR="00E24E69" w:rsidRPr="009C39C2" w:rsidRDefault="00E24E69" w:rsidP="0095688C">
      <w:pPr>
        <w:rPr>
          <w:rFonts w:asciiTheme="minorHAnsi" w:hAnsiTheme="minorHAnsi" w:cstheme="minorHAnsi"/>
          <w:szCs w:val="22"/>
          <w:lang w:eastAsia="ar-SA"/>
        </w:rPr>
      </w:pPr>
    </w:p>
    <w:p w14:paraId="131A7A37" w14:textId="27AD57DC" w:rsidR="00024680" w:rsidRPr="009C39C2" w:rsidRDefault="00C20D44"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Kupní cena</w:t>
      </w:r>
      <w:r w:rsidR="00DC487E" w:rsidRPr="009C39C2">
        <w:rPr>
          <w:rFonts w:asciiTheme="minorHAnsi" w:hAnsiTheme="minorHAnsi" w:cstheme="minorHAnsi"/>
          <w:szCs w:val="22"/>
        </w:rPr>
        <w:t xml:space="preserve"> </w:t>
      </w:r>
      <w:r w:rsidRPr="009C39C2">
        <w:rPr>
          <w:rFonts w:asciiTheme="minorHAnsi" w:hAnsiTheme="minorHAnsi" w:cstheme="minorHAnsi"/>
          <w:szCs w:val="22"/>
        </w:rPr>
        <w:t xml:space="preserve">za </w:t>
      </w:r>
      <w:r w:rsidR="006F5F3D">
        <w:rPr>
          <w:rFonts w:asciiTheme="minorHAnsi" w:hAnsiTheme="minorHAnsi" w:cstheme="minorHAnsi"/>
          <w:szCs w:val="22"/>
        </w:rPr>
        <w:t>celý</w:t>
      </w:r>
      <w:r w:rsidR="00416727" w:rsidRPr="009C39C2">
        <w:rPr>
          <w:rFonts w:asciiTheme="minorHAnsi" w:hAnsiTheme="minorHAnsi" w:cstheme="minorHAnsi"/>
          <w:szCs w:val="22"/>
        </w:rPr>
        <w:t xml:space="preserve"> </w:t>
      </w:r>
      <w:r w:rsidRPr="009C39C2">
        <w:rPr>
          <w:rFonts w:asciiTheme="minorHAnsi" w:hAnsiTheme="minorHAnsi" w:cstheme="minorHAnsi"/>
          <w:szCs w:val="22"/>
        </w:rPr>
        <w:t>Předmět koupě</w:t>
      </w:r>
      <w:r w:rsidR="00A6683B" w:rsidRPr="009C39C2">
        <w:rPr>
          <w:rFonts w:asciiTheme="minorHAnsi" w:hAnsiTheme="minorHAnsi" w:cstheme="minorHAnsi"/>
          <w:szCs w:val="22"/>
        </w:rPr>
        <w:t xml:space="preserve"> </w:t>
      </w:r>
      <w:r w:rsidR="00EF04C1" w:rsidRPr="009C39C2">
        <w:rPr>
          <w:rFonts w:asciiTheme="minorHAnsi" w:hAnsiTheme="minorHAnsi" w:cstheme="minorHAnsi"/>
          <w:szCs w:val="22"/>
        </w:rPr>
        <w:t>podle</w:t>
      </w:r>
      <w:r w:rsidR="00DC487E" w:rsidRPr="009C39C2">
        <w:rPr>
          <w:rFonts w:asciiTheme="minorHAnsi" w:hAnsiTheme="minorHAnsi" w:cstheme="minorHAnsi"/>
          <w:szCs w:val="22"/>
        </w:rPr>
        <w:t xml:space="preserve"> Kupní smlouvy</w:t>
      </w:r>
      <w:r w:rsidR="00937965" w:rsidRPr="009C39C2">
        <w:rPr>
          <w:rFonts w:asciiTheme="minorHAnsi" w:hAnsiTheme="minorHAnsi" w:cstheme="minorHAnsi"/>
          <w:szCs w:val="22"/>
        </w:rPr>
        <w:t xml:space="preserve"> (dále jen „</w:t>
      </w:r>
      <w:r w:rsidR="0039395D">
        <w:rPr>
          <w:rFonts w:asciiTheme="minorHAnsi" w:hAnsiTheme="minorHAnsi" w:cstheme="minorHAnsi"/>
          <w:b/>
          <w:bCs/>
          <w:i/>
          <w:iCs/>
          <w:szCs w:val="22"/>
        </w:rPr>
        <w:t>Cena</w:t>
      </w:r>
      <w:r w:rsidR="00937965" w:rsidRPr="009C39C2">
        <w:rPr>
          <w:rFonts w:asciiTheme="minorHAnsi" w:hAnsiTheme="minorHAnsi" w:cstheme="minorHAnsi"/>
          <w:szCs w:val="22"/>
        </w:rPr>
        <w:t>“)</w:t>
      </w:r>
      <w:r w:rsidR="00DC487E" w:rsidRPr="009C39C2">
        <w:rPr>
          <w:rFonts w:asciiTheme="minorHAnsi" w:hAnsiTheme="minorHAnsi" w:cstheme="minorHAnsi"/>
          <w:szCs w:val="22"/>
        </w:rPr>
        <w:t xml:space="preserve"> </w:t>
      </w:r>
      <w:r w:rsidR="00A5021A" w:rsidRPr="009C39C2">
        <w:rPr>
          <w:rFonts w:asciiTheme="minorHAnsi" w:hAnsiTheme="minorHAnsi" w:cstheme="minorHAnsi"/>
          <w:szCs w:val="22"/>
        </w:rPr>
        <w:t>je uvedena v</w:t>
      </w:r>
      <w:r w:rsidR="00E33552">
        <w:rPr>
          <w:rFonts w:asciiTheme="minorHAnsi" w:hAnsiTheme="minorHAnsi" w:cstheme="minorHAnsi"/>
          <w:szCs w:val="22"/>
        </w:rPr>
        <w:t xml:space="preserve"> Ceníku </w:t>
      </w:r>
      <w:r w:rsidR="00A5021A" w:rsidRPr="009C39C2">
        <w:rPr>
          <w:rFonts w:asciiTheme="minorHAnsi" w:hAnsiTheme="minorHAnsi" w:cstheme="minorHAnsi"/>
          <w:szCs w:val="22"/>
        </w:rPr>
        <w:t>(</w:t>
      </w:r>
      <w:r w:rsidR="00A5021A" w:rsidRPr="009C39C2">
        <w:rPr>
          <w:rFonts w:asciiTheme="minorHAnsi" w:hAnsiTheme="minorHAnsi" w:cstheme="minorHAnsi"/>
          <w:szCs w:val="22"/>
        </w:rPr>
        <w:fldChar w:fldCharType="begin"/>
      </w:r>
      <w:r w:rsidR="00A5021A" w:rsidRPr="009C39C2">
        <w:rPr>
          <w:rFonts w:asciiTheme="minorHAnsi" w:hAnsiTheme="minorHAnsi" w:cstheme="minorHAnsi"/>
          <w:szCs w:val="22"/>
        </w:rPr>
        <w:instrText xml:space="preserve"> REF _Ref383095347 \n \h  \* MERGEFORMAT </w:instrText>
      </w:r>
      <w:r w:rsidR="00A5021A" w:rsidRPr="009C39C2">
        <w:rPr>
          <w:rFonts w:asciiTheme="minorHAnsi" w:hAnsiTheme="minorHAnsi" w:cstheme="minorHAnsi"/>
          <w:szCs w:val="22"/>
        </w:rPr>
      </w:r>
      <w:r w:rsidR="00A5021A" w:rsidRPr="009C39C2">
        <w:rPr>
          <w:rFonts w:asciiTheme="minorHAnsi" w:hAnsiTheme="minorHAnsi" w:cstheme="minorHAnsi"/>
          <w:szCs w:val="22"/>
        </w:rPr>
        <w:fldChar w:fldCharType="separate"/>
      </w:r>
      <w:r w:rsidR="00503497">
        <w:rPr>
          <w:rFonts w:asciiTheme="minorHAnsi" w:hAnsiTheme="minorHAnsi" w:cstheme="minorHAnsi"/>
          <w:szCs w:val="22"/>
        </w:rPr>
        <w:t>Příloha č. 1</w:t>
      </w:r>
      <w:r w:rsidR="00A5021A" w:rsidRPr="009C39C2">
        <w:rPr>
          <w:rFonts w:asciiTheme="minorHAnsi" w:hAnsiTheme="minorHAnsi" w:cstheme="minorHAnsi"/>
          <w:szCs w:val="22"/>
        </w:rPr>
        <w:fldChar w:fldCharType="end"/>
      </w:r>
      <w:r w:rsidR="00A5021A" w:rsidRPr="009C39C2">
        <w:rPr>
          <w:rFonts w:asciiTheme="minorHAnsi" w:hAnsiTheme="minorHAnsi" w:cstheme="minorHAnsi"/>
          <w:szCs w:val="22"/>
        </w:rPr>
        <w:t xml:space="preserve"> Kupní smlouvy</w:t>
      </w:r>
      <w:r w:rsidR="00E33552">
        <w:rPr>
          <w:rFonts w:asciiTheme="minorHAnsi" w:hAnsiTheme="minorHAnsi" w:cstheme="minorHAnsi"/>
          <w:szCs w:val="22"/>
        </w:rPr>
        <w:t>)</w:t>
      </w:r>
      <w:r w:rsidR="00A5021A" w:rsidRPr="009C39C2">
        <w:rPr>
          <w:rFonts w:asciiTheme="minorHAnsi" w:hAnsiTheme="minorHAnsi" w:cstheme="minorHAnsi"/>
          <w:szCs w:val="22"/>
        </w:rPr>
        <w:t>.</w:t>
      </w:r>
    </w:p>
    <w:p w14:paraId="27AEEFAD" w14:textId="77777777" w:rsidR="00A6683B" w:rsidRPr="009C39C2" w:rsidRDefault="00A6683B" w:rsidP="009C39C2">
      <w:pPr>
        <w:ind w:left="567"/>
        <w:jc w:val="both"/>
        <w:rPr>
          <w:rFonts w:asciiTheme="minorHAnsi" w:hAnsiTheme="minorHAnsi" w:cstheme="minorHAnsi"/>
          <w:szCs w:val="22"/>
        </w:rPr>
      </w:pPr>
    </w:p>
    <w:p w14:paraId="5CC9C54E" w14:textId="4010565C" w:rsidR="00A6683B" w:rsidRPr="009C39C2" w:rsidRDefault="00A6683B"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Kalkulace </w:t>
      </w:r>
      <w:r w:rsidR="0039395D">
        <w:rPr>
          <w:rFonts w:asciiTheme="minorHAnsi" w:hAnsiTheme="minorHAnsi" w:cstheme="minorHAnsi"/>
          <w:szCs w:val="22"/>
        </w:rPr>
        <w:t>Ceny</w:t>
      </w:r>
      <w:r w:rsidRPr="009C39C2">
        <w:rPr>
          <w:rFonts w:asciiTheme="minorHAnsi" w:hAnsiTheme="minorHAnsi" w:cstheme="minorHAnsi"/>
          <w:szCs w:val="22"/>
        </w:rPr>
        <w:t xml:space="preserve"> je stanovena v souladu s nabídkou Prodávajícího podanou v rámci Postupu pro zadání veřejné zakázky</w:t>
      </w:r>
      <w:r w:rsidR="008E4550" w:rsidRPr="009C39C2">
        <w:rPr>
          <w:rFonts w:asciiTheme="minorHAnsi" w:hAnsiTheme="minorHAnsi" w:cstheme="minorHAnsi"/>
          <w:szCs w:val="22"/>
        </w:rPr>
        <w:t xml:space="preserve"> a na základě </w:t>
      </w:r>
      <w:r w:rsidR="001E76F2" w:rsidRPr="009C39C2">
        <w:rPr>
          <w:rFonts w:asciiTheme="minorHAnsi" w:hAnsiTheme="minorHAnsi" w:cstheme="minorHAnsi"/>
          <w:szCs w:val="22"/>
          <w:lang w:eastAsia="en-US" w:bidi="en-US"/>
        </w:rPr>
        <w:t xml:space="preserve">jednotlivých </w:t>
      </w:r>
      <w:r w:rsidR="00E33552">
        <w:rPr>
          <w:rFonts w:asciiTheme="minorHAnsi" w:hAnsiTheme="minorHAnsi" w:cstheme="minorHAnsi"/>
          <w:szCs w:val="22"/>
          <w:lang w:eastAsia="en-US" w:bidi="en-US"/>
        </w:rPr>
        <w:t>druhů</w:t>
      </w:r>
      <w:r w:rsidR="007660B3" w:rsidRPr="009C39C2">
        <w:rPr>
          <w:rFonts w:asciiTheme="minorHAnsi" w:hAnsiTheme="minorHAnsi" w:cstheme="minorHAnsi"/>
          <w:szCs w:val="22"/>
          <w:lang w:eastAsia="en-US" w:bidi="en-US"/>
        </w:rPr>
        <w:t xml:space="preserve">, </w:t>
      </w:r>
      <w:r w:rsidR="00E33552">
        <w:rPr>
          <w:rFonts w:asciiTheme="minorHAnsi" w:hAnsiTheme="minorHAnsi" w:cstheme="minorHAnsi"/>
          <w:szCs w:val="22"/>
          <w:lang w:eastAsia="en-US" w:bidi="en-US"/>
        </w:rPr>
        <w:t xml:space="preserve">velikostí balení a </w:t>
      </w:r>
      <w:r w:rsidR="007660B3" w:rsidRPr="009C39C2">
        <w:rPr>
          <w:rFonts w:asciiTheme="minorHAnsi" w:hAnsiTheme="minorHAnsi" w:cstheme="minorHAnsi"/>
          <w:szCs w:val="22"/>
          <w:lang w:eastAsia="en-US" w:bidi="en-US"/>
        </w:rPr>
        <w:t>množství</w:t>
      </w:r>
      <w:r w:rsidR="00E33552">
        <w:rPr>
          <w:rFonts w:asciiTheme="minorHAnsi" w:hAnsiTheme="minorHAnsi" w:cstheme="minorHAnsi"/>
          <w:szCs w:val="22"/>
          <w:lang w:eastAsia="en-US" w:bidi="en-US"/>
        </w:rPr>
        <w:t xml:space="preserve"> </w:t>
      </w:r>
      <w:r w:rsidR="00975284">
        <w:rPr>
          <w:rFonts w:asciiTheme="minorHAnsi" w:hAnsiTheme="minorHAnsi" w:cstheme="minorHAnsi"/>
          <w:szCs w:val="22"/>
        </w:rPr>
        <w:t>suplementů</w:t>
      </w:r>
      <w:r w:rsidR="00975284" w:rsidRPr="009C39C2">
        <w:rPr>
          <w:rFonts w:asciiTheme="minorHAnsi" w:hAnsiTheme="minorHAnsi" w:cstheme="minorHAnsi"/>
          <w:szCs w:val="22"/>
        </w:rPr>
        <w:t xml:space="preserve"> </w:t>
      </w:r>
      <w:r w:rsidR="00137B33" w:rsidRPr="009C39C2">
        <w:rPr>
          <w:rFonts w:asciiTheme="minorHAnsi" w:hAnsiTheme="minorHAnsi" w:cstheme="minorHAnsi"/>
          <w:szCs w:val="22"/>
        </w:rPr>
        <w:t xml:space="preserve">a </w:t>
      </w:r>
      <w:r w:rsidR="008E4550" w:rsidRPr="009C39C2">
        <w:rPr>
          <w:rFonts w:asciiTheme="minorHAnsi" w:hAnsiTheme="minorHAnsi" w:cstheme="minorHAnsi"/>
          <w:szCs w:val="22"/>
        </w:rPr>
        <w:t xml:space="preserve">jednotkových </w:t>
      </w:r>
      <w:r w:rsidR="0054235D" w:rsidRPr="009C39C2">
        <w:rPr>
          <w:rFonts w:asciiTheme="minorHAnsi" w:hAnsiTheme="minorHAnsi" w:cstheme="minorHAnsi"/>
          <w:szCs w:val="22"/>
        </w:rPr>
        <w:t xml:space="preserve">kupních </w:t>
      </w:r>
      <w:r w:rsidR="008E4550" w:rsidRPr="009C39C2">
        <w:rPr>
          <w:rFonts w:asciiTheme="minorHAnsi" w:hAnsiTheme="minorHAnsi" w:cstheme="minorHAnsi"/>
          <w:szCs w:val="22"/>
        </w:rPr>
        <w:t xml:space="preserve">cen za jednotlivé </w:t>
      </w:r>
      <w:r w:rsidR="00E33552">
        <w:rPr>
          <w:rFonts w:asciiTheme="minorHAnsi" w:hAnsiTheme="minorHAnsi" w:cstheme="minorHAnsi"/>
          <w:szCs w:val="22"/>
        </w:rPr>
        <w:t>druhy</w:t>
      </w:r>
      <w:r w:rsidR="008E4550" w:rsidRPr="009C39C2">
        <w:rPr>
          <w:rFonts w:asciiTheme="minorHAnsi" w:hAnsiTheme="minorHAnsi" w:cstheme="minorHAnsi"/>
          <w:szCs w:val="22"/>
        </w:rPr>
        <w:t xml:space="preserve"> </w:t>
      </w:r>
      <w:r w:rsidR="007660B3" w:rsidRPr="009C39C2">
        <w:rPr>
          <w:rFonts w:asciiTheme="minorHAnsi" w:hAnsiTheme="minorHAnsi" w:cstheme="minorHAnsi"/>
          <w:szCs w:val="22"/>
        </w:rPr>
        <w:t xml:space="preserve">a </w:t>
      </w:r>
      <w:r w:rsidR="00E33552">
        <w:rPr>
          <w:rFonts w:asciiTheme="minorHAnsi" w:hAnsiTheme="minorHAnsi" w:cstheme="minorHAnsi"/>
          <w:szCs w:val="22"/>
        </w:rPr>
        <w:t xml:space="preserve">velikosti balení </w:t>
      </w:r>
      <w:r w:rsidR="00975284">
        <w:rPr>
          <w:rFonts w:asciiTheme="minorHAnsi" w:hAnsiTheme="minorHAnsi" w:cstheme="minorHAnsi"/>
          <w:szCs w:val="22"/>
        </w:rPr>
        <w:t xml:space="preserve">suplementů </w:t>
      </w:r>
      <w:r w:rsidR="008E4550" w:rsidRPr="009C39C2">
        <w:rPr>
          <w:rFonts w:asciiTheme="minorHAnsi" w:hAnsiTheme="minorHAnsi" w:cstheme="minorHAnsi"/>
          <w:szCs w:val="22"/>
          <w:lang w:eastAsia="en-US" w:bidi="en-US"/>
        </w:rPr>
        <w:t>(dále jen „</w:t>
      </w:r>
      <w:r w:rsidR="008E4550" w:rsidRPr="009C39C2">
        <w:rPr>
          <w:rFonts w:asciiTheme="minorHAnsi" w:hAnsiTheme="minorHAnsi" w:cstheme="minorHAnsi"/>
          <w:b/>
          <w:bCs/>
          <w:i/>
          <w:iCs/>
          <w:szCs w:val="22"/>
          <w:lang w:eastAsia="en-US" w:bidi="en-US"/>
        </w:rPr>
        <w:t>Jednotkové ceny Předmětu koupě</w:t>
      </w:r>
      <w:r w:rsidR="008E4550" w:rsidRPr="009C39C2">
        <w:rPr>
          <w:rFonts w:asciiTheme="minorHAnsi" w:hAnsiTheme="minorHAnsi" w:cstheme="minorHAnsi"/>
          <w:szCs w:val="22"/>
          <w:lang w:eastAsia="en-US" w:bidi="en-US"/>
        </w:rPr>
        <w:t>“)</w:t>
      </w:r>
      <w:r w:rsidR="008E4550" w:rsidRPr="009C39C2">
        <w:rPr>
          <w:rFonts w:asciiTheme="minorHAnsi" w:hAnsiTheme="minorHAnsi" w:cstheme="minorHAnsi"/>
          <w:szCs w:val="22"/>
        </w:rPr>
        <w:t xml:space="preserve"> </w:t>
      </w:r>
      <w:r w:rsidRPr="009C39C2">
        <w:rPr>
          <w:rFonts w:asciiTheme="minorHAnsi" w:hAnsiTheme="minorHAnsi" w:cstheme="minorHAnsi"/>
          <w:szCs w:val="22"/>
        </w:rPr>
        <w:t>a</w:t>
      </w:r>
      <w:r w:rsidR="008E4550" w:rsidRPr="009C39C2">
        <w:rPr>
          <w:rFonts w:asciiTheme="minorHAnsi" w:hAnsiTheme="minorHAnsi" w:cstheme="minorHAnsi"/>
          <w:szCs w:val="22"/>
        </w:rPr>
        <w:t> je uvedena v</w:t>
      </w:r>
      <w:r w:rsidR="00E33552">
        <w:rPr>
          <w:rFonts w:asciiTheme="minorHAnsi" w:hAnsiTheme="minorHAnsi" w:cstheme="minorHAnsi"/>
          <w:szCs w:val="22"/>
        </w:rPr>
        <w:t xml:space="preserve"> Ceníku</w:t>
      </w:r>
      <w:r w:rsidR="008E4550" w:rsidRPr="009C39C2">
        <w:rPr>
          <w:rFonts w:asciiTheme="minorHAnsi" w:hAnsiTheme="minorHAnsi" w:cstheme="minorHAnsi"/>
          <w:szCs w:val="22"/>
        </w:rPr>
        <w:t>.</w:t>
      </w:r>
    </w:p>
    <w:p w14:paraId="79CF5C8E" w14:textId="77777777" w:rsidR="00AB2CD8" w:rsidRPr="009C39C2" w:rsidRDefault="00AB2CD8" w:rsidP="00AB2CD8">
      <w:pPr>
        <w:ind w:left="567"/>
        <w:jc w:val="both"/>
        <w:rPr>
          <w:rFonts w:asciiTheme="minorHAnsi" w:hAnsiTheme="minorHAnsi" w:cstheme="minorHAnsi"/>
          <w:szCs w:val="22"/>
        </w:rPr>
      </w:pPr>
    </w:p>
    <w:p w14:paraId="5670F9C8" w14:textId="4DCDCD2E" w:rsidR="00991BF8" w:rsidRPr="009C39C2" w:rsidRDefault="0039395D" w:rsidP="00744EC5">
      <w:pPr>
        <w:numPr>
          <w:ilvl w:val="0"/>
          <w:numId w:val="1"/>
        </w:numPr>
        <w:jc w:val="both"/>
        <w:rPr>
          <w:rFonts w:asciiTheme="minorHAnsi" w:hAnsiTheme="minorHAnsi" w:cstheme="minorHAnsi"/>
          <w:szCs w:val="22"/>
        </w:rPr>
      </w:pPr>
      <w:r>
        <w:rPr>
          <w:rFonts w:asciiTheme="minorHAnsi" w:hAnsiTheme="minorHAnsi" w:cstheme="minorHAnsi"/>
          <w:bCs/>
          <w:iCs/>
          <w:szCs w:val="22"/>
        </w:rPr>
        <w:t>Cena</w:t>
      </w:r>
      <w:r w:rsidR="00744EC5" w:rsidRPr="009C39C2" w:rsidDel="00416727">
        <w:rPr>
          <w:rFonts w:asciiTheme="minorHAnsi" w:hAnsiTheme="minorHAnsi" w:cstheme="minorHAnsi"/>
          <w:bCs/>
          <w:iCs/>
          <w:szCs w:val="22"/>
        </w:rPr>
        <w:t xml:space="preserve"> </w:t>
      </w:r>
      <w:r w:rsidR="00744EC5" w:rsidRPr="009C39C2">
        <w:rPr>
          <w:rFonts w:asciiTheme="minorHAnsi" w:hAnsiTheme="minorHAnsi" w:cstheme="minorHAnsi"/>
          <w:bCs/>
          <w:iCs/>
          <w:szCs w:val="22"/>
        </w:rPr>
        <w:t xml:space="preserve">a Jednotkové ceny Předmětu koupě jsou </w:t>
      </w:r>
      <w:r w:rsidR="00991BF8" w:rsidRPr="009C39C2">
        <w:rPr>
          <w:rFonts w:asciiTheme="minorHAnsi" w:hAnsiTheme="minorHAnsi" w:cstheme="minorHAnsi"/>
          <w:szCs w:val="22"/>
        </w:rPr>
        <w:t>stanoven</w:t>
      </w:r>
      <w:r w:rsidR="00744EC5" w:rsidRPr="009C39C2">
        <w:rPr>
          <w:rFonts w:asciiTheme="minorHAnsi" w:hAnsiTheme="minorHAnsi" w:cstheme="minorHAnsi"/>
          <w:szCs w:val="22"/>
        </w:rPr>
        <w:t>y</w:t>
      </w:r>
      <w:r w:rsidR="00991BF8" w:rsidRPr="009C39C2">
        <w:rPr>
          <w:rFonts w:asciiTheme="minorHAnsi" w:hAnsiTheme="minorHAnsi" w:cstheme="minorHAnsi"/>
          <w:szCs w:val="22"/>
        </w:rPr>
        <w:t xml:space="preserve"> jak</w:t>
      </w:r>
      <w:r w:rsidR="00744EC5" w:rsidRPr="009C39C2">
        <w:rPr>
          <w:rFonts w:asciiTheme="minorHAnsi" w:hAnsiTheme="minorHAnsi" w:cstheme="minorHAnsi"/>
          <w:szCs w:val="22"/>
        </w:rPr>
        <w:t>o závazné, nejvýše přípustné, nepřekročitelné a úplné, není-li v Kupní smlouvě výslovně stanoveno jinak.</w:t>
      </w:r>
    </w:p>
    <w:p w14:paraId="2B69D720" w14:textId="77777777" w:rsidR="00744EC5" w:rsidRPr="009C39C2" w:rsidRDefault="00744EC5" w:rsidP="009C39C2">
      <w:pPr>
        <w:ind w:left="567"/>
        <w:jc w:val="both"/>
        <w:rPr>
          <w:rFonts w:asciiTheme="minorHAnsi" w:hAnsiTheme="minorHAnsi" w:cstheme="minorHAnsi"/>
          <w:szCs w:val="22"/>
        </w:rPr>
      </w:pPr>
    </w:p>
    <w:p w14:paraId="65A15F6E" w14:textId="582512FF" w:rsidR="00991BF8" w:rsidRPr="009C39C2" w:rsidRDefault="0039395D" w:rsidP="00936AE9">
      <w:pPr>
        <w:numPr>
          <w:ilvl w:val="0"/>
          <w:numId w:val="1"/>
        </w:numPr>
        <w:jc w:val="both"/>
        <w:rPr>
          <w:rFonts w:asciiTheme="minorHAnsi" w:hAnsiTheme="minorHAnsi" w:cstheme="minorHAnsi"/>
          <w:szCs w:val="22"/>
        </w:rPr>
      </w:pPr>
      <w:r>
        <w:rPr>
          <w:rFonts w:asciiTheme="minorHAnsi" w:hAnsiTheme="minorHAnsi" w:cstheme="minorHAnsi"/>
          <w:szCs w:val="22"/>
        </w:rPr>
        <w:t>Cena</w:t>
      </w:r>
      <w:r w:rsidR="0054235D" w:rsidRPr="009C39C2">
        <w:rPr>
          <w:rFonts w:asciiTheme="minorHAnsi" w:hAnsiTheme="minorHAnsi" w:cstheme="minorHAnsi"/>
          <w:szCs w:val="22"/>
        </w:rPr>
        <w:t xml:space="preserve"> </w:t>
      </w:r>
      <w:r w:rsidR="00991BF8" w:rsidRPr="009C39C2">
        <w:rPr>
          <w:rFonts w:asciiTheme="minorHAnsi" w:hAnsiTheme="minorHAnsi" w:cstheme="minorHAnsi"/>
          <w:szCs w:val="22"/>
        </w:rPr>
        <w:t>zahrnuj</w:t>
      </w:r>
      <w:r w:rsidR="0054235D" w:rsidRPr="009C39C2">
        <w:rPr>
          <w:rFonts w:asciiTheme="minorHAnsi" w:hAnsiTheme="minorHAnsi" w:cstheme="minorHAnsi"/>
          <w:szCs w:val="22"/>
        </w:rPr>
        <w:t>e</w:t>
      </w:r>
      <w:r w:rsidR="00991BF8" w:rsidRPr="009C39C2">
        <w:rPr>
          <w:rFonts w:asciiTheme="minorHAnsi" w:hAnsiTheme="minorHAnsi" w:cstheme="minorHAnsi"/>
          <w:szCs w:val="22"/>
        </w:rPr>
        <w:t xml:space="preserve"> veškeré náklady Prodávajícího spojené se splněním jeho povinností vyplývajících z Kupní smlouvy. Cena tak zahrnuje zejména cenu za odevzdání Předmětu koupě</w:t>
      </w:r>
      <w:r w:rsidR="00A63476">
        <w:rPr>
          <w:rFonts w:asciiTheme="minorHAnsi" w:hAnsiTheme="minorHAnsi" w:cstheme="minorHAnsi"/>
          <w:szCs w:val="22"/>
        </w:rPr>
        <w:t xml:space="preserve"> se všemi jeho součástmi a příslušenstvím</w:t>
      </w:r>
      <w:r>
        <w:rPr>
          <w:rFonts w:asciiTheme="minorHAnsi" w:hAnsiTheme="minorHAnsi" w:cstheme="minorHAnsi"/>
          <w:szCs w:val="22"/>
        </w:rPr>
        <w:t xml:space="preserve"> </w:t>
      </w:r>
      <w:r w:rsidR="00160281" w:rsidRPr="009C39C2">
        <w:rPr>
          <w:rFonts w:asciiTheme="minorHAnsi" w:hAnsiTheme="minorHAnsi" w:cstheme="minorHAnsi"/>
          <w:szCs w:val="22"/>
        </w:rPr>
        <w:t>Kupujícímu</w:t>
      </w:r>
      <w:r w:rsidR="00991BF8" w:rsidRPr="009C39C2">
        <w:rPr>
          <w:rFonts w:asciiTheme="minorHAnsi" w:hAnsiTheme="minorHAnsi" w:cstheme="minorHAnsi"/>
          <w:szCs w:val="22"/>
        </w:rPr>
        <w:t xml:space="preserve"> a</w:t>
      </w:r>
      <w:r w:rsidR="00A76AD3" w:rsidRPr="009C39C2">
        <w:rPr>
          <w:rFonts w:asciiTheme="minorHAnsi" w:hAnsiTheme="minorHAnsi" w:cstheme="minorHAnsi"/>
          <w:szCs w:val="22"/>
        </w:rPr>
        <w:t> </w:t>
      </w:r>
      <w:r w:rsidR="00991BF8" w:rsidRPr="009C39C2">
        <w:rPr>
          <w:rFonts w:asciiTheme="minorHAnsi" w:hAnsiTheme="minorHAnsi" w:cstheme="minorHAnsi"/>
          <w:szCs w:val="22"/>
        </w:rPr>
        <w:t xml:space="preserve">poskytnutí Souvisejících plnění. Kupující není povinen </w:t>
      </w:r>
      <w:r w:rsidR="00991BF8" w:rsidRPr="009C39C2">
        <w:rPr>
          <w:rFonts w:asciiTheme="minorHAnsi" w:hAnsiTheme="minorHAnsi" w:cstheme="minorHAnsi"/>
          <w:szCs w:val="22"/>
        </w:rPr>
        <w:lastRenderedPageBreak/>
        <w:t>hradit v souvislosti s Kupní smlouvou</w:t>
      </w:r>
      <w:r w:rsidR="00A76AD3" w:rsidRPr="009C39C2">
        <w:rPr>
          <w:rFonts w:asciiTheme="minorHAnsi" w:hAnsiTheme="minorHAnsi" w:cstheme="minorHAnsi"/>
          <w:szCs w:val="22"/>
        </w:rPr>
        <w:t xml:space="preserve"> </w:t>
      </w:r>
      <w:r w:rsidR="00991BF8" w:rsidRPr="009C39C2">
        <w:rPr>
          <w:rFonts w:asciiTheme="minorHAnsi" w:hAnsiTheme="minorHAnsi" w:cstheme="minorHAnsi"/>
          <w:szCs w:val="22"/>
        </w:rPr>
        <w:t>žádné jiné finanční částky</w:t>
      </w:r>
      <w:r w:rsidR="0054235D" w:rsidRPr="009C39C2">
        <w:rPr>
          <w:rFonts w:asciiTheme="minorHAnsi" w:hAnsiTheme="minorHAnsi" w:cstheme="minorHAnsi"/>
          <w:szCs w:val="22"/>
        </w:rPr>
        <w:t xml:space="preserve"> </w:t>
      </w:r>
      <w:r w:rsidR="00991BF8" w:rsidRPr="009C39C2">
        <w:rPr>
          <w:rFonts w:asciiTheme="minorHAnsi" w:hAnsiTheme="minorHAnsi" w:cstheme="minorHAnsi"/>
          <w:szCs w:val="22"/>
        </w:rPr>
        <w:t xml:space="preserve">než </w:t>
      </w:r>
      <w:r>
        <w:rPr>
          <w:rFonts w:asciiTheme="minorHAnsi" w:hAnsiTheme="minorHAnsi" w:cstheme="minorHAnsi"/>
          <w:szCs w:val="22"/>
        </w:rPr>
        <w:t>Cenu</w:t>
      </w:r>
      <w:r w:rsidR="00A76AD3" w:rsidRPr="009C39C2">
        <w:rPr>
          <w:rFonts w:asciiTheme="minorHAnsi" w:hAnsiTheme="minorHAnsi" w:cstheme="minorHAnsi"/>
          <w:szCs w:val="22"/>
        </w:rPr>
        <w:t xml:space="preserve"> </w:t>
      </w:r>
      <w:r w:rsidR="00991BF8" w:rsidRPr="009C39C2">
        <w:rPr>
          <w:rFonts w:asciiTheme="minorHAnsi" w:hAnsiTheme="minorHAnsi" w:cstheme="minorHAnsi"/>
          <w:szCs w:val="22"/>
        </w:rPr>
        <w:t>a případně příslušnou DPH. Ujednáním tohoto odstavce není dotčeno právo Prodávajícího na případnou úhradu smluvní pokuty, úroků z prodlení či jiných sankcí a právo na náhradu škody nebo nemajetkové újmy způsobené Kupujícím.</w:t>
      </w:r>
    </w:p>
    <w:p w14:paraId="7AD6FCFD" w14:textId="77777777" w:rsidR="00991BF8" w:rsidRPr="009C39C2" w:rsidRDefault="00991BF8" w:rsidP="00991BF8">
      <w:pPr>
        <w:pStyle w:val="Odstavecseseznamem"/>
        <w:rPr>
          <w:rFonts w:asciiTheme="minorHAnsi" w:hAnsiTheme="minorHAnsi" w:cstheme="minorHAnsi"/>
          <w:sz w:val="22"/>
          <w:szCs w:val="22"/>
        </w:rPr>
      </w:pPr>
    </w:p>
    <w:p w14:paraId="24B463AF" w14:textId="77777777" w:rsidR="00C20D44" w:rsidRPr="009C39C2" w:rsidRDefault="00C20D44" w:rsidP="00C20D44">
      <w:pPr>
        <w:ind w:left="567"/>
        <w:jc w:val="both"/>
        <w:rPr>
          <w:rFonts w:asciiTheme="minorHAnsi" w:hAnsiTheme="minorHAnsi" w:cstheme="minorHAnsi"/>
          <w:szCs w:val="22"/>
        </w:rPr>
      </w:pPr>
    </w:p>
    <w:p w14:paraId="3760E819" w14:textId="77777777" w:rsidR="0010135B" w:rsidRPr="009C39C2" w:rsidRDefault="0010135B" w:rsidP="007D5B10">
      <w:pPr>
        <w:pStyle w:val="Nadpis1"/>
        <w:rPr>
          <w:rFonts w:asciiTheme="minorHAnsi" w:hAnsiTheme="minorHAnsi" w:cstheme="minorHAnsi"/>
          <w:szCs w:val="22"/>
        </w:rPr>
      </w:pPr>
      <w:r w:rsidRPr="009C39C2">
        <w:rPr>
          <w:rFonts w:asciiTheme="minorHAnsi" w:hAnsiTheme="minorHAnsi" w:cstheme="minorHAnsi"/>
          <w:szCs w:val="22"/>
        </w:rPr>
        <w:t>FAKTURACE A PLATEBNÍ PODMÍNKY</w:t>
      </w:r>
    </w:p>
    <w:p w14:paraId="1BB4D16A" w14:textId="77777777" w:rsidR="0010135B" w:rsidRPr="009C39C2" w:rsidRDefault="0010135B" w:rsidP="007D5B10">
      <w:pPr>
        <w:keepNext/>
        <w:rPr>
          <w:rFonts w:asciiTheme="minorHAnsi" w:hAnsiTheme="minorHAnsi" w:cstheme="minorHAnsi"/>
          <w:szCs w:val="22"/>
          <w:lang w:eastAsia="ar-SA"/>
        </w:rPr>
      </w:pPr>
    </w:p>
    <w:p w14:paraId="02D28A2E" w14:textId="130F24E2" w:rsidR="00B63108" w:rsidRPr="009C39C2" w:rsidRDefault="00B6529D"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Je-li Prodávající povinen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w:t>
      </w:r>
      <w:proofErr w:type="spellStart"/>
      <w:r w:rsidR="006F3AC0" w:rsidRPr="009C39C2">
        <w:rPr>
          <w:rFonts w:asciiTheme="minorHAnsi" w:hAnsiTheme="minorHAnsi" w:cstheme="minorHAnsi"/>
          <w:szCs w:val="22"/>
        </w:rPr>
        <w:t>ZoDPH</w:t>
      </w:r>
      <w:proofErr w:type="spellEnd"/>
      <w:r w:rsidRPr="009C39C2">
        <w:rPr>
          <w:rFonts w:asciiTheme="minorHAnsi" w:hAnsiTheme="minorHAnsi" w:cstheme="minorHAnsi"/>
          <w:szCs w:val="22"/>
        </w:rPr>
        <w:t xml:space="preserve"> uhradit v souvislosti s</w:t>
      </w:r>
      <w:r w:rsidR="007710D6" w:rsidRPr="009C39C2">
        <w:rPr>
          <w:rFonts w:asciiTheme="minorHAnsi" w:hAnsiTheme="minorHAnsi" w:cstheme="minorHAnsi"/>
          <w:szCs w:val="22"/>
        </w:rPr>
        <w:t> poskytování</w:t>
      </w:r>
      <w:r w:rsidR="006D0247" w:rsidRPr="009C39C2">
        <w:rPr>
          <w:rFonts w:asciiTheme="minorHAnsi" w:hAnsiTheme="minorHAnsi" w:cstheme="minorHAnsi"/>
          <w:szCs w:val="22"/>
        </w:rPr>
        <w:t>m</w:t>
      </w:r>
      <w:r w:rsidR="007710D6" w:rsidRPr="009C39C2">
        <w:rPr>
          <w:rFonts w:asciiTheme="minorHAnsi" w:hAnsiTheme="minorHAnsi" w:cstheme="minorHAnsi"/>
          <w:szCs w:val="22"/>
        </w:rPr>
        <w:t xml:space="preserve"> plnění </w:t>
      </w:r>
      <w:r w:rsidR="00EF04C1" w:rsidRPr="009C39C2">
        <w:rPr>
          <w:rFonts w:asciiTheme="minorHAnsi" w:hAnsiTheme="minorHAnsi" w:cstheme="minorHAnsi"/>
          <w:szCs w:val="22"/>
        </w:rPr>
        <w:t>podle</w:t>
      </w:r>
      <w:r w:rsidR="007710D6" w:rsidRPr="009C39C2">
        <w:rPr>
          <w:rFonts w:asciiTheme="minorHAnsi" w:hAnsiTheme="minorHAnsi" w:cstheme="minorHAnsi"/>
          <w:szCs w:val="22"/>
        </w:rPr>
        <w:t xml:space="preserve"> Kupní smlouvy </w:t>
      </w:r>
      <w:r w:rsidRPr="009C39C2">
        <w:rPr>
          <w:rFonts w:asciiTheme="minorHAnsi" w:hAnsiTheme="minorHAnsi" w:cstheme="minorHAnsi"/>
          <w:szCs w:val="22"/>
        </w:rPr>
        <w:t xml:space="preserve">DPH, je Kupující povinen Prodávajícímu takovou DPH uhradit vedle </w:t>
      </w:r>
      <w:r w:rsidR="0054235D" w:rsidRPr="009C39C2">
        <w:rPr>
          <w:rFonts w:asciiTheme="minorHAnsi" w:hAnsiTheme="minorHAnsi" w:cstheme="minorHAnsi"/>
          <w:szCs w:val="22"/>
        </w:rPr>
        <w:t>Ceny</w:t>
      </w:r>
      <w:r w:rsidRPr="009C39C2">
        <w:rPr>
          <w:rFonts w:asciiTheme="minorHAnsi" w:hAnsiTheme="minorHAnsi" w:cstheme="minorHAnsi"/>
          <w:szCs w:val="22"/>
        </w:rPr>
        <w:t>.</w:t>
      </w:r>
      <w:r w:rsidR="00B63108" w:rsidRPr="009C39C2">
        <w:rPr>
          <w:rFonts w:asciiTheme="minorHAnsi" w:hAnsiTheme="minorHAnsi" w:cstheme="minorHAnsi"/>
          <w:szCs w:val="22"/>
        </w:rPr>
        <w:t xml:space="preserve"> Prodávající odpovídá za to, že sazba DPH bude ve vztahu ke všem plněním poskytovaným na základě </w:t>
      </w:r>
      <w:r w:rsidR="00186B9B" w:rsidRPr="009C39C2">
        <w:rPr>
          <w:rFonts w:asciiTheme="minorHAnsi" w:hAnsiTheme="minorHAnsi" w:cstheme="minorHAnsi"/>
          <w:szCs w:val="22"/>
        </w:rPr>
        <w:t xml:space="preserve">Kupní </w:t>
      </w:r>
      <w:r w:rsidR="00B63108" w:rsidRPr="009C39C2">
        <w:rPr>
          <w:rFonts w:asciiTheme="minorHAnsi" w:hAnsiTheme="minorHAnsi" w:cstheme="minorHAnsi"/>
          <w:szCs w:val="22"/>
        </w:rPr>
        <w:t>smlouvy stanovena v souladu s právními předpisy platnými a</w:t>
      </w:r>
      <w:r w:rsidR="007F4E11">
        <w:rPr>
          <w:rFonts w:asciiTheme="minorHAnsi" w:hAnsiTheme="minorHAnsi" w:cstheme="minorHAnsi"/>
          <w:szCs w:val="22"/>
        </w:rPr>
        <w:t> </w:t>
      </w:r>
      <w:r w:rsidR="00B63108" w:rsidRPr="009C39C2">
        <w:rPr>
          <w:rFonts w:asciiTheme="minorHAnsi" w:hAnsiTheme="minorHAnsi" w:cstheme="minorHAnsi"/>
          <w:szCs w:val="22"/>
        </w:rPr>
        <w:t>účinnými k okamžiku uskutečnění zdanitelného plnění</w:t>
      </w:r>
      <w:r w:rsidR="00AF7D1D" w:rsidRPr="009C39C2">
        <w:rPr>
          <w:rFonts w:asciiTheme="minorHAnsi" w:hAnsiTheme="minorHAnsi" w:cstheme="minorHAnsi"/>
          <w:szCs w:val="22"/>
        </w:rPr>
        <w:t>.</w:t>
      </w:r>
    </w:p>
    <w:p w14:paraId="620BC2CD" w14:textId="77777777" w:rsidR="008E132D" w:rsidRPr="009C39C2" w:rsidRDefault="008E132D" w:rsidP="0095688C">
      <w:pPr>
        <w:pStyle w:val="Odstavecseseznamem"/>
        <w:rPr>
          <w:rFonts w:asciiTheme="minorHAnsi" w:hAnsiTheme="minorHAnsi" w:cstheme="minorHAnsi"/>
          <w:sz w:val="22"/>
          <w:szCs w:val="22"/>
        </w:rPr>
      </w:pPr>
    </w:p>
    <w:p w14:paraId="783D263C" w14:textId="5ADEEFCE" w:rsidR="00991BF8" w:rsidRPr="009C39C2" w:rsidRDefault="00991BF8" w:rsidP="00936AE9">
      <w:pPr>
        <w:numPr>
          <w:ilvl w:val="0"/>
          <w:numId w:val="1"/>
        </w:numPr>
        <w:tabs>
          <w:tab w:val="left" w:pos="0"/>
        </w:tabs>
        <w:jc w:val="both"/>
        <w:rPr>
          <w:rFonts w:asciiTheme="minorHAnsi" w:hAnsiTheme="minorHAnsi" w:cstheme="minorHAnsi"/>
          <w:color w:val="000000"/>
          <w:szCs w:val="22"/>
        </w:rPr>
      </w:pPr>
      <w:bookmarkStart w:id="15" w:name="_Ref380675481"/>
      <w:r w:rsidRPr="009C39C2">
        <w:rPr>
          <w:rFonts w:asciiTheme="minorHAnsi" w:hAnsiTheme="minorHAnsi" w:cstheme="minorHAnsi"/>
          <w:szCs w:val="22"/>
        </w:rPr>
        <w:t xml:space="preserve">Prodávající vyúčtuje Kupujícímu </w:t>
      </w:r>
      <w:r w:rsidR="00AB433B" w:rsidRPr="009C39C2">
        <w:rPr>
          <w:rFonts w:asciiTheme="minorHAnsi" w:hAnsiTheme="minorHAnsi" w:cstheme="minorHAnsi"/>
          <w:szCs w:val="22"/>
        </w:rPr>
        <w:t xml:space="preserve">Cenu </w:t>
      </w:r>
      <w:r w:rsidRPr="009C39C2">
        <w:rPr>
          <w:rFonts w:asciiTheme="minorHAnsi" w:hAnsiTheme="minorHAnsi" w:cstheme="minorHAnsi"/>
          <w:szCs w:val="22"/>
        </w:rPr>
        <w:t xml:space="preserve">a případnou DPH </w:t>
      </w:r>
      <w:r w:rsidR="00BC7B53" w:rsidRPr="009C39C2">
        <w:rPr>
          <w:rFonts w:asciiTheme="minorHAnsi" w:hAnsiTheme="minorHAnsi" w:cstheme="minorHAnsi"/>
          <w:szCs w:val="22"/>
        </w:rPr>
        <w:t>na základě faktur</w:t>
      </w:r>
      <w:r w:rsidR="007F4E11">
        <w:rPr>
          <w:rFonts w:asciiTheme="minorHAnsi" w:hAnsiTheme="minorHAnsi" w:cstheme="minorHAnsi"/>
          <w:szCs w:val="22"/>
        </w:rPr>
        <w:t xml:space="preserve">y, resp. faktur </w:t>
      </w:r>
      <w:r w:rsidRPr="009C39C2">
        <w:rPr>
          <w:rFonts w:asciiTheme="minorHAnsi" w:hAnsiTheme="minorHAnsi" w:cstheme="minorHAnsi"/>
          <w:szCs w:val="22"/>
        </w:rPr>
        <w:t>(dále jen „</w:t>
      </w:r>
      <w:r w:rsidRPr="009C39C2">
        <w:rPr>
          <w:rFonts w:asciiTheme="minorHAnsi" w:hAnsiTheme="minorHAnsi" w:cstheme="minorHAnsi"/>
          <w:b/>
          <w:i/>
          <w:szCs w:val="22"/>
        </w:rPr>
        <w:t>Faktur</w:t>
      </w:r>
      <w:r w:rsidR="007F4E11">
        <w:rPr>
          <w:rFonts w:asciiTheme="minorHAnsi" w:hAnsiTheme="minorHAnsi" w:cstheme="minorHAnsi"/>
          <w:b/>
          <w:i/>
          <w:szCs w:val="22"/>
        </w:rPr>
        <w:t>a</w:t>
      </w:r>
      <w:r w:rsidRPr="009C39C2">
        <w:rPr>
          <w:rFonts w:asciiTheme="minorHAnsi" w:hAnsiTheme="minorHAnsi" w:cstheme="minorHAnsi"/>
          <w:szCs w:val="22"/>
        </w:rPr>
        <w:t>“</w:t>
      </w:r>
      <w:r w:rsidR="007F4E11">
        <w:rPr>
          <w:rFonts w:asciiTheme="minorHAnsi" w:hAnsiTheme="minorHAnsi" w:cstheme="minorHAnsi"/>
          <w:szCs w:val="22"/>
        </w:rPr>
        <w:t xml:space="preserve"> nebo „</w:t>
      </w:r>
      <w:r w:rsidR="007F4E11" w:rsidRPr="007F4E11">
        <w:rPr>
          <w:rFonts w:asciiTheme="minorHAnsi" w:hAnsiTheme="minorHAnsi" w:cstheme="minorHAnsi"/>
          <w:b/>
          <w:bCs/>
          <w:i/>
          <w:iCs/>
          <w:szCs w:val="22"/>
        </w:rPr>
        <w:t>Faktury</w:t>
      </w:r>
      <w:r w:rsidR="007F4E11">
        <w:rPr>
          <w:rFonts w:asciiTheme="minorHAnsi" w:hAnsiTheme="minorHAnsi" w:cstheme="minorHAnsi"/>
          <w:szCs w:val="22"/>
        </w:rPr>
        <w:t>“</w:t>
      </w:r>
      <w:r w:rsidRPr="009C39C2">
        <w:rPr>
          <w:rFonts w:asciiTheme="minorHAnsi" w:hAnsiTheme="minorHAnsi" w:cstheme="minorHAnsi"/>
          <w:szCs w:val="22"/>
        </w:rPr>
        <w:t>).</w:t>
      </w:r>
      <w:r w:rsidR="00BC7B53" w:rsidRPr="009C39C2">
        <w:rPr>
          <w:rFonts w:asciiTheme="minorHAnsi" w:hAnsiTheme="minorHAnsi" w:cstheme="minorHAnsi"/>
          <w:szCs w:val="22"/>
        </w:rPr>
        <w:t xml:space="preserve"> </w:t>
      </w:r>
      <w:r w:rsidR="00932617" w:rsidRPr="009C39C2">
        <w:rPr>
          <w:rFonts w:asciiTheme="minorHAnsi" w:hAnsiTheme="minorHAnsi" w:cstheme="minorHAnsi"/>
          <w:szCs w:val="22"/>
        </w:rPr>
        <w:t>Cena bude</w:t>
      </w:r>
      <w:r w:rsidR="00D27C0B" w:rsidRPr="009C39C2">
        <w:rPr>
          <w:rFonts w:asciiTheme="minorHAnsi" w:hAnsiTheme="minorHAnsi" w:cstheme="minorHAnsi"/>
          <w:szCs w:val="22"/>
        </w:rPr>
        <w:t xml:space="preserve"> </w:t>
      </w:r>
      <w:r w:rsidR="00932617" w:rsidRPr="009C39C2">
        <w:rPr>
          <w:rFonts w:asciiTheme="minorHAnsi" w:hAnsiTheme="minorHAnsi" w:cstheme="minorHAnsi"/>
          <w:szCs w:val="22"/>
        </w:rPr>
        <w:t xml:space="preserve">rozdělena do </w:t>
      </w:r>
      <w:r w:rsidR="00973763" w:rsidRPr="009C39C2">
        <w:rPr>
          <w:rFonts w:asciiTheme="minorHAnsi" w:hAnsiTheme="minorHAnsi" w:cstheme="minorHAnsi"/>
          <w:szCs w:val="22"/>
        </w:rPr>
        <w:t>jednotlivých</w:t>
      </w:r>
      <w:r w:rsidR="00932617" w:rsidRPr="009C39C2">
        <w:rPr>
          <w:rFonts w:asciiTheme="minorHAnsi" w:hAnsiTheme="minorHAnsi" w:cstheme="minorHAnsi"/>
          <w:szCs w:val="22"/>
        </w:rPr>
        <w:t xml:space="preserve"> Faktur</w:t>
      </w:r>
      <w:r w:rsidR="00C27EA6">
        <w:rPr>
          <w:rFonts w:asciiTheme="minorHAnsi" w:hAnsiTheme="minorHAnsi" w:cstheme="minorHAnsi"/>
          <w:szCs w:val="22"/>
        </w:rPr>
        <w:t xml:space="preserve"> </w:t>
      </w:r>
      <w:bookmarkStart w:id="16" w:name="_Hlk49441043"/>
      <w:r w:rsidR="00E671A7">
        <w:rPr>
          <w:rFonts w:asciiTheme="minorHAnsi" w:hAnsiTheme="minorHAnsi" w:cstheme="minorHAnsi"/>
          <w:szCs w:val="22"/>
        </w:rPr>
        <w:t>dle pracoviš</w:t>
      </w:r>
      <w:r w:rsidR="00C27EA6">
        <w:rPr>
          <w:rFonts w:asciiTheme="minorHAnsi" w:hAnsiTheme="minorHAnsi" w:cstheme="minorHAnsi"/>
          <w:szCs w:val="22"/>
        </w:rPr>
        <w:t>ť</w:t>
      </w:r>
      <w:r w:rsidR="00E671A7">
        <w:rPr>
          <w:rFonts w:asciiTheme="minorHAnsi" w:hAnsiTheme="minorHAnsi" w:cstheme="minorHAnsi"/>
          <w:szCs w:val="22"/>
        </w:rPr>
        <w:t xml:space="preserve"> Kupujícího uveden</w:t>
      </w:r>
      <w:r w:rsidR="00C27EA6">
        <w:rPr>
          <w:rFonts w:asciiTheme="minorHAnsi" w:hAnsiTheme="minorHAnsi" w:cstheme="minorHAnsi"/>
          <w:szCs w:val="22"/>
        </w:rPr>
        <w:t xml:space="preserve">ých </w:t>
      </w:r>
      <w:r w:rsidR="00E671A7">
        <w:rPr>
          <w:rFonts w:asciiTheme="minorHAnsi" w:hAnsiTheme="minorHAnsi" w:cstheme="minorHAnsi"/>
          <w:szCs w:val="22"/>
        </w:rPr>
        <w:t>ve Specifikaci Předmětu koupě</w:t>
      </w:r>
      <w:bookmarkEnd w:id="16"/>
      <w:r w:rsidR="00C27EA6">
        <w:rPr>
          <w:rFonts w:asciiTheme="minorHAnsi" w:hAnsiTheme="minorHAnsi" w:cstheme="minorHAnsi"/>
          <w:szCs w:val="22"/>
        </w:rPr>
        <w:t xml:space="preserve"> a dle </w:t>
      </w:r>
      <w:r w:rsidR="00C27EA6" w:rsidRPr="009C39C2">
        <w:rPr>
          <w:rFonts w:asciiTheme="minorHAnsi" w:hAnsiTheme="minorHAnsi" w:cstheme="minorHAnsi"/>
          <w:szCs w:val="22"/>
        </w:rPr>
        <w:t>zdroj</w:t>
      </w:r>
      <w:r w:rsidR="00C27EA6">
        <w:rPr>
          <w:rFonts w:asciiTheme="minorHAnsi" w:hAnsiTheme="minorHAnsi" w:cstheme="minorHAnsi"/>
          <w:szCs w:val="22"/>
        </w:rPr>
        <w:t>ů</w:t>
      </w:r>
      <w:r w:rsidR="00C27EA6" w:rsidRPr="009C39C2">
        <w:rPr>
          <w:rFonts w:asciiTheme="minorHAnsi" w:hAnsiTheme="minorHAnsi" w:cstheme="minorHAnsi"/>
          <w:szCs w:val="22"/>
        </w:rPr>
        <w:t xml:space="preserve"> financování uveden</w:t>
      </w:r>
      <w:r w:rsidR="00C27EA6">
        <w:rPr>
          <w:rFonts w:asciiTheme="minorHAnsi" w:hAnsiTheme="minorHAnsi" w:cstheme="minorHAnsi"/>
          <w:szCs w:val="22"/>
        </w:rPr>
        <w:t>ých ve Specifikaci Předmětu koupě</w:t>
      </w:r>
      <w:r w:rsidR="00973763" w:rsidRPr="009C39C2">
        <w:rPr>
          <w:rFonts w:asciiTheme="minorHAnsi" w:hAnsiTheme="minorHAnsi" w:cstheme="minorHAnsi"/>
          <w:szCs w:val="22"/>
        </w:rPr>
        <w:t xml:space="preserve">, tzn. </w:t>
      </w:r>
      <w:r w:rsidR="00C27EA6">
        <w:rPr>
          <w:rFonts w:asciiTheme="minorHAnsi" w:hAnsiTheme="minorHAnsi" w:cstheme="minorHAnsi"/>
          <w:szCs w:val="22"/>
        </w:rPr>
        <w:t xml:space="preserve">že pro každé odlišné pracoviště Kupujícího a </w:t>
      </w:r>
      <w:r w:rsidR="000E1694" w:rsidRPr="009C39C2">
        <w:rPr>
          <w:rFonts w:asciiTheme="minorHAnsi" w:hAnsiTheme="minorHAnsi" w:cstheme="minorHAnsi"/>
          <w:szCs w:val="22"/>
        </w:rPr>
        <w:t>pro</w:t>
      </w:r>
      <w:r w:rsidR="003C413B" w:rsidRPr="009C39C2">
        <w:rPr>
          <w:rFonts w:asciiTheme="minorHAnsi" w:hAnsiTheme="minorHAnsi" w:cstheme="minorHAnsi"/>
          <w:szCs w:val="22"/>
        </w:rPr>
        <w:t xml:space="preserve"> </w:t>
      </w:r>
      <w:r w:rsidR="000E1694" w:rsidRPr="009C39C2">
        <w:rPr>
          <w:rFonts w:asciiTheme="minorHAnsi" w:hAnsiTheme="minorHAnsi" w:cstheme="minorHAnsi"/>
          <w:szCs w:val="22"/>
        </w:rPr>
        <w:t xml:space="preserve">každý </w:t>
      </w:r>
      <w:r w:rsidR="009F00D4">
        <w:rPr>
          <w:rFonts w:asciiTheme="minorHAnsi" w:hAnsiTheme="minorHAnsi" w:cstheme="minorHAnsi"/>
          <w:szCs w:val="22"/>
        </w:rPr>
        <w:t xml:space="preserve">odlišný </w:t>
      </w:r>
      <w:r w:rsidR="000E1694" w:rsidRPr="009C39C2">
        <w:rPr>
          <w:rFonts w:asciiTheme="minorHAnsi" w:hAnsiTheme="minorHAnsi" w:cstheme="minorHAnsi"/>
          <w:szCs w:val="22"/>
        </w:rPr>
        <w:t xml:space="preserve">zdroj financování </w:t>
      </w:r>
      <w:r w:rsidR="00973763" w:rsidRPr="009C39C2">
        <w:rPr>
          <w:rFonts w:asciiTheme="minorHAnsi" w:hAnsiTheme="minorHAnsi" w:cstheme="minorHAnsi"/>
          <w:szCs w:val="22"/>
        </w:rPr>
        <w:t>Předmětu koupě</w:t>
      </w:r>
      <w:r w:rsidR="00C27EA6">
        <w:rPr>
          <w:rFonts w:asciiTheme="minorHAnsi" w:hAnsiTheme="minorHAnsi" w:cstheme="minorHAnsi"/>
          <w:szCs w:val="22"/>
        </w:rPr>
        <w:t xml:space="preserve"> </w:t>
      </w:r>
      <w:r w:rsidR="006C7FA1">
        <w:rPr>
          <w:rFonts w:asciiTheme="minorHAnsi" w:hAnsiTheme="minorHAnsi" w:cstheme="minorHAnsi"/>
          <w:szCs w:val="22"/>
        </w:rPr>
        <w:t>bude vystavena samostatná Faktura.</w:t>
      </w:r>
    </w:p>
    <w:p w14:paraId="5CF0D4FD" w14:textId="77777777" w:rsidR="00AE080A" w:rsidRPr="009C39C2" w:rsidRDefault="00AE080A" w:rsidP="00AE080A">
      <w:pPr>
        <w:tabs>
          <w:tab w:val="left" w:pos="0"/>
        </w:tabs>
        <w:suppressAutoHyphens/>
        <w:ind w:left="567"/>
        <w:jc w:val="both"/>
        <w:rPr>
          <w:rFonts w:asciiTheme="minorHAnsi" w:hAnsiTheme="minorHAnsi" w:cstheme="minorHAnsi"/>
          <w:color w:val="365F91"/>
          <w:szCs w:val="22"/>
        </w:rPr>
      </w:pPr>
    </w:p>
    <w:p w14:paraId="1E27DE3B" w14:textId="2E383A08" w:rsidR="00AE080A" w:rsidRPr="009C39C2" w:rsidRDefault="00AE080A" w:rsidP="00936AE9">
      <w:pPr>
        <w:numPr>
          <w:ilvl w:val="0"/>
          <w:numId w:val="1"/>
        </w:numPr>
        <w:tabs>
          <w:tab w:val="left" w:pos="0"/>
        </w:tabs>
        <w:suppressAutoHyphens/>
        <w:jc w:val="both"/>
        <w:rPr>
          <w:rFonts w:asciiTheme="minorHAnsi" w:hAnsiTheme="minorHAnsi" w:cstheme="minorHAnsi"/>
          <w:szCs w:val="22"/>
        </w:rPr>
      </w:pPr>
      <w:r w:rsidRPr="009C39C2">
        <w:rPr>
          <w:rFonts w:asciiTheme="minorHAnsi" w:hAnsiTheme="minorHAnsi" w:cstheme="minorHAnsi"/>
          <w:szCs w:val="22"/>
        </w:rPr>
        <w:t xml:space="preserve">Prodávající je oprávněn vyúčtovat </w:t>
      </w:r>
      <w:r w:rsidR="004C2E28" w:rsidRPr="009C39C2">
        <w:rPr>
          <w:rFonts w:asciiTheme="minorHAnsi" w:hAnsiTheme="minorHAnsi" w:cstheme="minorHAnsi"/>
          <w:szCs w:val="22"/>
        </w:rPr>
        <w:t xml:space="preserve">Cenu </w:t>
      </w:r>
      <w:r w:rsidR="004F4155" w:rsidRPr="009C39C2">
        <w:rPr>
          <w:rFonts w:asciiTheme="minorHAnsi" w:hAnsiTheme="minorHAnsi" w:cstheme="minorHAnsi"/>
          <w:szCs w:val="22"/>
        </w:rPr>
        <w:t xml:space="preserve">a případnou DPH </w:t>
      </w:r>
      <w:r w:rsidRPr="009C39C2">
        <w:rPr>
          <w:rFonts w:asciiTheme="minorHAnsi" w:hAnsiTheme="minorHAnsi" w:cstheme="minorHAnsi"/>
          <w:szCs w:val="22"/>
        </w:rPr>
        <w:t>až po převzetí</w:t>
      </w:r>
      <w:r w:rsidR="00A528A2" w:rsidRPr="009C39C2">
        <w:rPr>
          <w:rFonts w:asciiTheme="minorHAnsi" w:hAnsiTheme="minorHAnsi" w:cstheme="minorHAnsi"/>
          <w:szCs w:val="22"/>
        </w:rPr>
        <w:t xml:space="preserve"> </w:t>
      </w:r>
      <w:r w:rsidRPr="009C39C2">
        <w:rPr>
          <w:rFonts w:asciiTheme="minorHAnsi" w:hAnsiTheme="minorHAnsi" w:cstheme="minorHAnsi"/>
          <w:szCs w:val="22"/>
        </w:rPr>
        <w:t xml:space="preserve">Předmětu koupě </w:t>
      </w:r>
      <w:r w:rsidR="00A528A2" w:rsidRPr="009C39C2">
        <w:rPr>
          <w:rFonts w:asciiTheme="minorHAnsi" w:hAnsiTheme="minorHAnsi" w:cstheme="minorHAnsi"/>
          <w:szCs w:val="22"/>
        </w:rPr>
        <w:t xml:space="preserve">Kupujícím </w:t>
      </w:r>
      <w:r w:rsidRPr="009C39C2">
        <w:rPr>
          <w:rFonts w:asciiTheme="minorHAnsi" w:hAnsiTheme="minorHAnsi" w:cstheme="minorHAnsi"/>
          <w:szCs w:val="22"/>
        </w:rPr>
        <w:t xml:space="preserve">v souladu s článkem </w:t>
      </w:r>
      <w:r w:rsidR="00015B2B">
        <w:rPr>
          <w:rFonts w:asciiTheme="minorHAnsi" w:hAnsiTheme="minorHAnsi" w:cstheme="minorHAnsi"/>
          <w:szCs w:val="22"/>
        </w:rPr>
        <w:t>I</w:t>
      </w:r>
      <w:r w:rsidR="00150A19" w:rsidRPr="009C39C2">
        <w:rPr>
          <w:rFonts w:asciiTheme="minorHAnsi" w:hAnsiTheme="minorHAnsi" w:cstheme="minorHAnsi"/>
          <w:szCs w:val="22"/>
        </w:rPr>
        <w:fldChar w:fldCharType="begin"/>
      </w:r>
      <w:r w:rsidR="00150A19" w:rsidRPr="009C39C2">
        <w:rPr>
          <w:rFonts w:asciiTheme="minorHAnsi" w:hAnsiTheme="minorHAnsi" w:cstheme="minorHAnsi"/>
          <w:szCs w:val="22"/>
        </w:rPr>
        <w:instrText xml:space="preserve"> REF _Ref380600013 \r \h  \* MERGEFORMAT </w:instrText>
      </w:r>
      <w:r w:rsidR="00150A19" w:rsidRPr="009C39C2">
        <w:rPr>
          <w:rFonts w:asciiTheme="minorHAnsi" w:hAnsiTheme="minorHAnsi" w:cstheme="minorHAnsi"/>
          <w:szCs w:val="22"/>
        </w:rPr>
      </w:r>
      <w:r w:rsidR="00150A19" w:rsidRPr="009C39C2">
        <w:rPr>
          <w:rFonts w:asciiTheme="minorHAnsi" w:hAnsiTheme="minorHAnsi" w:cstheme="minorHAnsi"/>
          <w:szCs w:val="22"/>
        </w:rPr>
        <w:fldChar w:fldCharType="separate"/>
      </w:r>
      <w:r w:rsidR="00B70552">
        <w:rPr>
          <w:rFonts w:asciiTheme="minorHAnsi" w:hAnsiTheme="minorHAnsi" w:cstheme="minorHAnsi"/>
          <w:szCs w:val="22"/>
        </w:rPr>
        <w:t>X</w:t>
      </w:r>
      <w:r w:rsidR="00150A19" w:rsidRPr="009C39C2">
        <w:rPr>
          <w:rFonts w:asciiTheme="minorHAnsi" w:hAnsiTheme="minorHAnsi" w:cstheme="minorHAnsi"/>
          <w:szCs w:val="22"/>
        </w:rPr>
        <w:fldChar w:fldCharType="end"/>
      </w:r>
      <w:r w:rsidRPr="009C39C2">
        <w:rPr>
          <w:rFonts w:asciiTheme="minorHAnsi" w:hAnsiTheme="minorHAnsi" w:cstheme="minorHAnsi"/>
          <w:szCs w:val="22"/>
        </w:rPr>
        <w:t xml:space="preserve"> Kupní smlouvy.</w:t>
      </w:r>
    </w:p>
    <w:bookmarkEnd w:id="15"/>
    <w:p w14:paraId="7A853B9F" w14:textId="77777777" w:rsidR="0010135B" w:rsidRPr="009C39C2" w:rsidRDefault="0010135B" w:rsidP="0010135B">
      <w:pPr>
        <w:tabs>
          <w:tab w:val="left" w:pos="0"/>
        </w:tabs>
        <w:ind w:left="567"/>
        <w:jc w:val="both"/>
        <w:rPr>
          <w:rFonts w:asciiTheme="minorHAnsi" w:hAnsiTheme="minorHAnsi" w:cstheme="minorHAnsi"/>
          <w:szCs w:val="22"/>
        </w:rPr>
      </w:pPr>
    </w:p>
    <w:p w14:paraId="644D39D2" w14:textId="7271EA41" w:rsidR="00BE0209" w:rsidRPr="009C39C2" w:rsidRDefault="008F34C0" w:rsidP="00936AE9">
      <w:pPr>
        <w:numPr>
          <w:ilvl w:val="0"/>
          <w:numId w:val="1"/>
        </w:numPr>
        <w:tabs>
          <w:tab w:val="left" w:pos="0"/>
        </w:tabs>
        <w:jc w:val="both"/>
        <w:rPr>
          <w:rFonts w:asciiTheme="minorHAnsi" w:hAnsiTheme="minorHAnsi" w:cstheme="minorHAnsi"/>
          <w:szCs w:val="22"/>
        </w:rPr>
      </w:pPr>
      <w:r w:rsidRPr="009C39C2">
        <w:rPr>
          <w:rFonts w:asciiTheme="minorHAnsi" w:hAnsiTheme="minorHAnsi" w:cstheme="minorHAnsi"/>
          <w:szCs w:val="22"/>
        </w:rPr>
        <w:t xml:space="preserve">Faktura musí splňovat náležitosti daňového dokladu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w:t>
      </w:r>
      <w:proofErr w:type="spellStart"/>
      <w:r w:rsidRPr="009C39C2">
        <w:rPr>
          <w:rFonts w:asciiTheme="minorHAnsi" w:hAnsiTheme="minorHAnsi" w:cstheme="minorHAnsi"/>
          <w:szCs w:val="22"/>
        </w:rPr>
        <w:t>Z</w:t>
      </w:r>
      <w:r w:rsidR="00610E6E" w:rsidRPr="009C39C2">
        <w:rPr>
          <w:rFonts w:asciiTheme="minorHAnsi" w:hAnsiTheme="minorHAnsi" w:cstheme="minorHAnsi"/>
          <w:szCs w:val="22"/>
        </w:rPr>
        <w:t>oDPH</w:t>
      </w:r>
      <w:proofErr w:type="spellEnd"/>
      <w:r w:rsidR="00610E6E" w:rsidRPr="009C39C2">
        <w:rPr>
          <w:rFonts w:asciiTheme="minorHAnsi" w:hAnsiTheme="minorHAnsi" w:cstheme="minorHAnsi"/>
          <w:szCs w:val="22"/>
        </w:rPr>
        <w:t>. V</w:t>
      </w:r>
      <w:r w:rsidR="00ED751F" w:rsidRPr="009C39C2">
        <w:rPr>
          <w:rFonts w:asciiTheme="minorHAnsi" w:hAnsiTheme="minorHAnsi" w:cstheme="minorHAnsi"/>
          <w:szCs w:val="22"/>
        </w:rPr>
        <w:t> </w:t>
      </w:r>
      <w:r w:rsidRPr="009C39C2">
        <w:rPr>
          <w:rFonts w:asciiTheme="minorHAnsi" w:hAnsiTheme="minorHAnsi" w:cstheme="minorHAnsi"/>
          <w:szCs w:val="22"/>
        </w:rPr>
        <w:t>případě</w:t>
      </w:r>
      <w:r w:rsidR="00ED751F" w:rsidRPr="009C39C2">
        <w:rPr>
          <w:rFonts w:asciiTheme="minorHAnsi" w:hAnsiTheme="minorHAnsi" w:cstheme="minorHAnsi"/>
          <w:szCs w:val="22"/>
        </w:rPr>
        <w:t>,</w:t>
      </w:r>
      <w:r w:rsidRPr="009C39C2">
        <w:rPr>
          <w:rFonts w:asciiTheme="minorHAnsi" w:hAnsiTheme="minorHAnsi" w:cstheme="minorHAnsi"/>
          <w:szCs w:val="22"/>
        </w:rPr>
        <w:t xml:space="preserve"> že </w:t>
      </w:r>
      <w:r w:rsidR="00B87986" w:rsidRPr="009C39C2">
        <w:rPr>
          <w:rFonts w:asciiTheme="minorHAnsi" w:hAnsiTheme="minorHAnsi" w:cstheme="minorHAnsi"/>
          <w:szCs w:val="22"/>
        </w:rPr>
        <w:t>P</w:t>
      </w:r>
      <w:r w:rsidRPr="009C39C2">
        <w:rPr>
          <w:rFonts w:asciiTheme="minorHAnsi" w:hAnsiTheme="minorHAnsi" w:cstheme="minorHAnsi"/>
          <w:szCs w:val="22"/>
        </w:rPr>
        <w:t>rodávají</w:t>
      </w:r>
      <w:r w:rsidR="00ED751F" w:rsidRPr="009C39C2">
        <w:rPr>
          <w:rFonts w:asciiTheme="minorHAnsi" w:hAnsiTheme="minorHAnsi" w:cstheme="minorHAnsi"/>
          <w:szCs w:val="22"/>
        </w:rPr>
        <w:t>cí</w:t>
      </w:r>
      <w:r w:rsidRPr="009C39C2">
        <w:rPr>
          <w:rFonts w:asciiTheme="minorHAnsi" w:hAnsiTheme="minorHAnsi" w:cstheme="minorHAnsi"/>
          <w:szCs w:val="22"/>
        </w:rPr>
        <w:t xml:space="preserve"> není</w:t>
      </w:r>
      <w:r w:rsidR="00ED751F" w:rsidRPr="009C39C2">
        <w:rPr>
          <w:rFonts w:asciiTheme="minorHAnsi" w:hAnsiTheme="minorHAnsi" w:cstheme="minorHAnsi"/>
          <w:szCs w:val="22"/>
        </w:rPr>
        <w:t xml:space="preserve"> </w:t>
      </w:r>
      <w:r w:rsidRPr="009C39C2">
        <w:rPr>
          <w:rFonts w:asciiTheme="minorHAnsi" w:hAnsiTheme="minorHAnsi" w:cstheme="minorHAnsi"/>
          <w:szCs w:val="22"/>
        </w:rPr>
        <w:t xml:space="preserve">plátcem DPH, musí </w:t>
      </w:r>
      <w:r w:rsidR="00B87986" w:rsidRPr="009C39C2">
        <w:rPr>
          <w:rFonts w:asciiTheme="minorHAnsi" w:hAnsiTheme="minorHAnsi" w:cstheme="minorHAnsi"/>
          <w:szCs w:val="22"/>
        </w:rPr>
        <w:t>F</w:t>
      </w:r>
      <w:r w:rsidRPr="009C39C2">
        <w:rPr>
          <w:rFonts w:asciiTheme="minorHAnsi" w:hAnsiTheme="minorHAnsi" w:cstheme="minorHAnsi"/>
          <w:szCs w:val="22"/>
        </w:rPr>
        <w:t xml:space="preserve">aktura splňovat náležitosti účetního dokladu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zákona č.</w:t>
      </w:r>
      <w:r w:rsidR="000226A5" w:rsidRPr="009C39C2">
        <w:rPr>
          <w:rFonts w:asciiTheme="minorHAnsi" w:hAnsiTheme="minorHAnsi" w:cstheme="minorHAnsi"/>
          <w:szCs w:val="22"/>
        </w:rPr>
        <w:t> </w:t>
      </w:r>
      <w:r w:rsidRPr="009C39C2">
        <w:rPr>
          <w:rFonts w:asciiTheme="minorHAnsi" w:hAnsiTheme="minorHAnsi" w:cstheme="minorHAnsi"/>
          <w:szCs w:val="22"/>
        </w:rPr>
        <w:t>563/1991 Sb., o účetnictví, ve znění pozdějších předpisů. Faktura musí vždy s</w:t>
      </w:r>
      <w:r w:rsidR="00E72703" w:rsidRPr="009C39C2">
        <w:rPr>
          <w:rFonts w:asciiTheme="minorHAnsi" w:hAnsiTheme="minorHAnsi" w:cstheme="minorHAnsi"/>
          <w:szCs w:val="22"/>
        </w:rPr>
        <w:t>plňovat náležitosti stanovené § </w:t>
      </w:r>
      <w:r w:rsidRPr="009C39C2">
        <w:rPr>
          <w:rFonts w:asciiTheme="minorHAnsi" w:hAnsiTheme="minorHAnsi" w:cstheme="minorHAnsi"/>
          <w:szCs w:val="22"/>
        </w:rPr>
        <w:t xml:space="preserve">435 </w:t>
      </w:r>
      <w:r w:rsidR="00AF7D1D" w:rsidRPr="009C39C2">
        <w:rPr>
          <w:rFonts w:asciiTheme="minorHAnsi" w:hAnsiTheme="minorHAnsi" w:cstheme="minorHAnsi"/>
          <w:szCs w:val="22"/>
        </w:rPr>
        <w:t>O</w:t>
      </w:r>
      <w:r w:rsidRPr="009C39C2">
        <w:rPr>
          <w:rFonts w:asciiTheme="minorHAnsi" w:hAnsiTheme="minorHAnsi" w:cstheme="minorHAnsi"/>
          <w:szCs w:val="22"/>
        </w:rPr>
        <w:t>bčanského zákoníku.</w:t>
      </w:r>
      <w:r w:rsidR="00A7069F" w:rsidRPr="009C39C2">
        <w:rPr>
          <w:rFonts w:asciiTheme="minorHAnsi" w:hAnsiTheme="minorHAnsi" w:cstheme="minorHAnsi"/>
          <w:szCs w:val="22"/>
        </w:rPr>
        <w:t xml:space="preserve"> </w:t>
      </w:r>
      <w:r w:rsidR="001E130D" w:rsidRPr="009C39C2">
        <w:rPr>
          <w:rFonts w:asciiTheme="minorHAnsi" w:hAnsiTheme="minorHAnsi" w:cstheme="minorHAnsi"/>
          <w:szCs w:val="22"/>
        </w:rPr>
        <w:t xml:space="preserve">Datum uskutečnění zdanitelného plnění </w:t>
      </w:r>
      <w:r w:rsidR="000B2EC9" w:rsidRPr="009C39C2">
        <w:rPr>
          <w:rFonts w:asciiTheme="minorHAnsi" w:hAnsiTheme="minorHAnsi" w:cstheme="minorHAnsi"/>
          <w:szCs w:val="22"/>
        </w:rPr>
        <w:t>uveden</w:t>
      </w:r>
      <w:r w:rsidR="0067068B" w:rsidRPr="009C39C2">
        <w:rPr>
          <w:rFonts w:asciiTheme="minorHAnsi" w:hAnsiTheme="minorHAnsi" w:cstheme="minorHAnsi"/>
          <w:szCs w:val="22"/>
        </w:rPr>
        <w:t>é</w:t>
      </w:r>
      <w:r w:rsidR="000B2EC9" w:rsidRPr="009C39C2">
        <w:rPr>
          <w:rFonts w:asciiTheme="minorHAnsi" w:hAnsiTheme="minorHAnsi" w:cstheme="minorHAnsi"/>
          <w:szCs w:val="22"/>
        </w:rPr>
        <w:t xml:space="preserve"> na Faktuře </w:t>
      </w:r>
      <w:r w:rsidR="001E130D" w:rsidRPr="009C39C2">
        <w:rPr>
          <w:rFonts w:asciiTheme="minorHAnsi" w:hAnsiTheme="minorHAnsi" w:cstheme="minorHAnsi"/>
          <w:szCs w:val="22"/>
        </w:rPr>
        <w:t>musí odpovídat datu odevzdání Předmětu koupě</w:t>
      </w:r>
      <w:r w:rsidR="008A3CA9" w:rsidRPr="009C39C2">
        <w:rPr>
          <w:rFonts w:asciiTheme="minorHAnsi" w:hAnsiTheme="minorHAnsi" w:cstheme="minorHAnsi"/>
          <w:szCs w:val="22"/>
        </w:rPr>
        <w:t xml:space="preserve"> Kupujícímu </w:t>
      </w:r>
      <w:r w:rsidR="001E130D" w:rsidRPr="009C39C2">
        <w:rPr>
          <w:rFonts w:asciiTheme="minorHAnsi" w:hAnsiTheme="minorHAnsi" w:cstheme="minorHAnsi"/>
          <w:szCs w:val="22"/>
        </w:rPr>
        <w:t xml:space="preserve">podle odstavce </w:t>
      </w:r>
      <w:r w:rsidR="009A672B">
        <w:rPr>
          <w:rFonts w:asciiTheme="minorHAnsi" w:hAnsiTheme="minorHAnsi" w:cstheme="minorHAnsi"/>
          <w:szCs w:val="22"/>
        </w:rPr>
        <w:t>40</w:t>
      </w:r>
      <w:r w:rsidR="009A672B" w:rsidRPr="009C39C2">
        <w:rPr>
          <w:rFonts w:asciiTheme="minorHAnsi" w:hAnsiTheme="minorHAnsi" w:cstheme="minorHAnsi"/>
          <w:szCs w:val="22"/>
        </w:rPr>
        <w:t xml:space="preserve"> </w:t>
      </w:r>
      <w:r w:rsidR="001E130D" w:rsidRPr="009C39C2">
        <w:rPr>
          <w:rFonts w:asciiTheme="minorHAnsi" w:hAnsiTheme="minorHAnsi" w:cstheme="minorHAnsi"/>
          <w:szCs w:val="22"/>
        </w:rPr>
        <w:t>Kupní smlouvy. Přílohou Faktury musí být kopie předávacího protokolu</w:t>
      </w:r>
      <w:r w:rsidR="007F4E11">
        <w:rPr>
          <w:rFonts w:asciiTheme="minorHAnsi" w:hAnsiTheme="minorHAnsi" w:cstheme="minorHAnsi"/>
          <w:szCs w:val="22"/>
        </w:rPr>
        <w:t xml:space="preserve">, resp. </w:t>
      </w:r>
      <w:r w:rsidR="00D27C0B" w:rsidRPr="009C39C2">
        <w:rPr>
          <w:rFonts w:asciiTheme="minorHAnsi" w:hAnsiTheme="minorHAnsi" w:cstheme="minorHAnsi"/>
          <w:szCs w:val="22"/>
        </w:rPr>
        <w:t>předávacích protokolů</w:t>
      </w:r>
      <w:r w:rsidR="007F4E11">
        <w:rPr>
          <w:rFonts w:asciiTheme="minorHAnsi" w:hAnsiTheme="minorHAnsi" w:cstheme="minorHAnsi"/>
          <w:szCs w:val="22"/>
        </w:rPr>
        <w:t>,</w:t>
      </w:r>
      <w:r w:rsidR="001E130D" w:rsidRPr="009C39C2">
        <w:rPr>
          <w:rFonts w:asciiTheme="minorHAnsi" w:hAnsiTheme="minorHAnsi" w:cstheme="minorHAnsi"/>
          <w:szCs w:val="22"/>
        </w:rPr>
        <w:t xml:space="preserve"> ve smyslu odst</w:t>
      </w:r>
      <w:r w:rsidR="000B2EC9" w:rsidRPr="009C39C2">
        <w:rPr>
          <w:rFonts w:asciiTheme="minorHAnsi" w:hAnsiTheme="minorHAnsi" w:cstheme="minorHAnsi"/>
          <w:szCs w:val="22"/>
        </w:rPr>
        <w:t>avce</w:t>
      </w:r>
      <w:r w:rsidR="001E130D" w:rsidRPr="009C39C2">
        <w:rPr>
          <w:rFonts w:asciiTheme="minorHAnsi" w:hAnsiTheme="minorHAnsi" w:cstheme="minorHAnsi"/>
          <w:szCs w:val="22"/>
        </w:rPr>
        <w:t xml:space="preserve"> </w:t>
      </w:r>
      <w:r w:rsidR="00A63476" w:rsidRPr="009C39C2">
        <w:rPr>
          <w:rFonts w:asciiTheme="minorHAnsi" w:hAnsiTheme="minorHAnsi" w:cstheme="minorHAnsi"/>
          <w:szCs w:val="22"/>
        </w:rPr>
        <w:fldChar w:fldCharType="begin"/>
      </w:r>
      <w:r w:rsidR="00A63476" w:rsidRPr="009C39C2">
        <w:rPr>
          <w:rFonts w:asciiTheme="minorHAnsi" w:hAnsiTheme="minorHAnsi" w:cstheme="minorHAnsi"/>
          <w:szCs w:val="22"/>
        </w:rPr>
        <w:instrText xml:space="preserve"> REF _Ref501095880 \r \h  \* MERGEFORMAT </w:instrText>
      </w:r>
      <w:r w:rsidR="00A63476" w:rsidRPr="009C39C2">
        <w:rPr>
          <w:rFonts w:asciiTheme="minorHAnsi" w:hAnsiTheme="minorHAnsi" w:cstheme="minorHAnsi"/>
          <w:szCs w:val="22"/>
        </w:rPr>
      </w:r>
      <w:r w:rsidR="00A63476" w:rsidRPr="009C39C2">
        <w:rPr>
          <w:rFonts w:asciiTheme="minorHAnsi" w:hAnsiTheme="minorHAnsi" w:cstheme="minorHAnsi"/>
          <w:szCs w:val="22"/>
        </w:rPr>
        <w:fldChar w:fldCharType="separate"/>
      </w:r>
      <w:r w:rsidR="00A63476">
        <w:rPr>
          <w:rFonts w:asciiTheme="minorHAnsi" w:hAnsiTheme="minorHAnsi" w:cstheme="minorHAnsi"/>
          <w:szCs w:val="22"/>
        </w:rPr>
        <w:t>43</w:t>
      </w:r>
      <w:r w:rsidR="00A63476" w:rsidRPr="009C39C2">
        <w:rPr>
          <w:rFonts w:asciiTheme="minorHAnsi" w:hAnsiTheme="minorHAnsi" w:cstheme="minorHAnsi"/>
          <w:szCs w:val="22"/>
        </w:rPr>
        <w:fldChar w:fldCharType="end"/>
      </w:r>
      <w:r w:rsidR="00A63476" w:rsidRPr="009C39C2">
        <w:rPr>
          <w:rFonts w:asciiTheme="minorHAnsi" w:hAnsiTheme="minorHAnsi" w:cstheme="minorHAnsi"/>
          <w:szCs w:val="22"/>
        </w:rPr>
        <w:t xml:space="preserve"> </w:t>
      </w:r>
      <w:r w:rsidR="001E130D" w:rsidRPr="009C39C2">
        <w:rPr>
          <w:rFonts w:asciiTheme="minorHAnsi" w:hAnsiTheme="minorHAnsi" w:cstheme="minorHAnsi"/>
          <w:szCs w:val="22"/>
        </w:rPr>
        <w:t xml:space="preserve">Kupní smlouvy. Faktura musí dále odpovídat požadavkům stanoveným podmínkami pro poskytnutí dotace z Operačního programu, tj. musí obsahovat název </w:t>
      </w:r>
      <w:r w:rsidR="00932617" w:rsidRPr="009C39C2">
        <w:rPr>
          <w:rFonts w:asciiTheme="minorHAnsi" w:hAnsiTheme="minorHAnsi" w:cstheme="minorHAnsi"/>
          <w:szCs w:val="22"/>
        </w:rPr>
        <w:t xml:space="preserve">a registrační číslo příslušného </w:t>
      </w:r>
      <w:r w:rsidR="00F35018" w:rsidRPr="009C39C2">
        <w:rPr>
          <w:rFonts w:asciiTheme="minorHAnsi" w:hAnsiTheme="minorHAnsi" w:cstheme="minorHAnsi"/>
          <w:szCs w:val="22"/>
        </w:rPr>
        <w:t>P</w:t>
      </w:r>
      <w:r w:rsidR="001E130D" w:rsidRPr="009C39C2">
        <w:rPr>
          <w:rFonts w:asciiTheme="minorHAnsi" w:hAnsiTheme="minorHAnsi" w:cstheme="minorHAnsi"/>
          <w:szCs w:val="22"/>
        </w:rPr>
        <w:t>rojektu</w:t>
      </w:r>
      <w:r w:rsidR="002F6B1D" w:rsidRPr="009C39C2">
        <w:rPr>
          <w:rFonts w:asciiTheme="minorHAnsi" w:hAnsiTheme="minorHAnsi" w:cstheme="minorHAnsi"/>
          <w:szCs w:val="22"/>
        </w:rPr>
        <w:t xml:space="preserve">, které specifikují příslušný </w:t>
      </w:r>
      <w:r w:rsidR="004C597E" w:rsidRPr="009C39C2">
        <w:rPr>
          <w:rFonts w:asciiTheme="minorHAnsi" w:hAnsiTheme="minorHAnsi" w:cstheme="minorHAnsi"/>
          <w:szCs w:val="22"/>
        </w:rPr>
        <w:t>zdroj financování</w:t>
      </w:r>
      <w:r w:rsidR="001E130D" w:rsidRPr="009C39C2">
        <w:rPr>
          <w:rFonts w:asciiTheme="minorHAnsi" w:hAnsiTheme="minorHAnsi" w:cstheme="minorHAnsi"/>
          <w:szCs w:val="22"/>
        </w:rPr>
        <w:t>.</w:t>
      </w:r>
      <w:r w:rsidR="00817BD7" w:rsidRPr="009C39C2">
        <w:rPr>
          <w:rFonts w:asciiTheme="minorHAnsi" w:hAnsiTheme="minorHAnsi" w:cstheme="minorHAnsi"/>
          <w:szCs w:val="22"/>
        </w:rPr>
        <w:t xml:space="preserve"> Název a registrační číslo příslušného </w:t>
      </w:r>
      <w:r w:rsidR="00F35018" w:rsidRPr="009C39C2">
        <w:rPr>
          <w:rFonts w:asciiTheme="minorHAnsi" w:hAnsiTheme="minorHAnsi" w:cstheme="minorHAnsi"/>
          <w:szCs w:val="22"/>
        </w:rPr>
        <w:t>P</w:t>
      </w:r>
      <w:r w:rsidR="00817BD7" w:rsidRPr="009C39C2">
        <w:rPr>
          <w:rFonts w:asciiTheme="minorHAnsi" w:hAnsiTheme="minorHAnsi" w:cstheme="minorHAnsi"/>
          <w:szCs w:val="22"/>
        </w:rPr>
        <w:t>rojektu jsou</w:t>
      </w:r>
      <w:r w:rsidR="002F6B1D" w:rsidRPr="009C39C2">
        <w:rPr>
          <w:rFonts w:asciiTheme="minorHAnsi" w:hAnsiTheme="minorHAnsi" w:cstheme="minorHAnsi"/>
          <w:szCs w:val="22"/>
        </w:rPr>
        <w:t xml:space="preserve"> </w:t>
      </w:r>
      <w:r w:rsidR="004C597E" w:rsidRPr="009C39C2">
        <w:rPr>
          <w:rFonts w:asciiTheme="minorHAnsi" w:hAnsiTheme="minorHAnsi" w:cstheme="minorHAnsi"/>
          <w:szCs w:val="22"/>
        </w:rPr>
        <w:t xml:space="preserve">stanoveny </w:t>
      </w:r>
      <w:r w:rsidR="007F4E11">
        <w:rPr>
          <w:rFonts w:asciiTheme="minorHAnsi" w:hAnsiTheme="minorHAnsi" w:cstheme="minorHAnsi"/>
          <w:szCs w:val="22"/>
        </w:rPr>
        <w:t>ve Specifikaci Předmětu koupě</w:t>
      </w:r>
      <w:r w:rsidR="002F6B1D" w:rsidRPr="009C39C2">
        <w:rPr>
          <w:rFonts w:asciiTheme="minorHAnsi" w:hAnsiTheme="minorHAnsi" w:cstheme="minorHAnsi"/>
          <w:szCs w:val="22"/>
        </w:rPr>
        <w:t>.</w:t>
      </w:r>
    </w:p>
    <w:p w14:paraId="01B01F42" w14:textId="77777777" w:rsidR="008F34C0" w:rsidRPr="009C39C2" w:rsidRDefault="008F34C0" w:rsidP="0095688C">
      <w:pPr>
        <w:pStyle w:val="Odstavecseseznamem"/>
        <w:rPr>
          <w:rFonts w:asciiTheme="minorHAnsi" w:hAnsiTheme="minorHAnsi" w:cstheme="minorHAnsi"/>
          <w:sz w:val="22"/>
          <w:szCs w:val="22"/>
        </w:rPr>
      </w:pPr>
    </w:p>
    <w:p w14:paraId="5CABE504" w14:textId="474A5685" w:rsidR="00991BF8" w:rsidRPr="009C39C2" w:rsidRDefault="005B6EF5" w:rsidP="00936AE9">
      <w:pPr>
        <w:numPr>
          <w:ilvl w:val="0"/>
          <w:numId w:val="1"/>
        </w:numPr>
        <w:jc w:val="both"/>
        <w:rPr>
          <w:rFonts w:asciiTheme="minorHAnsi" w:hAnsiTheme="minorHAnsi" w:cstheme="minorHAnsi"/>
          <w:szCs w:val="22"/>
        </w:rPr>
      </w:pPr>
      <w:bookmarkStart w:id="17" w:name="_Ref474476408"/>
      <w:r w:rsidRPr="009C39C2">
        <w:rPr>
          <w:rFonts w:asciiTheme="minorHAnsi" w:hAnsiTheme="minorHAnsi" w:cstheme="minorHAnsi"/>
          <w:szCs w:val="22"/>
        </w:rPr>
        <w:t xml:space="preserve">Cenu </w:t>
      </w:r>
      <w:r w:rsidR="00991BF8" w:rsidRPr="009C39C2">
        <w:rPr>
          <w:rFonts w:asciiTheme="minorHAnsi" w:hAnsiTheme="minorHAnsi" w:cstheme="minorHAnsi"/>
          <w:szCs w:val="22"/>
        </w:rPr>
        <w:t xml:space="preserve">a případnou DPH je Kupující povinen uhradit Prodávajícímu do 30 dnů ode dne </w:t>
      </w:r>
      <w:bookmarkEnd w:id="17"/>
      <w:r w:rsidR="006C7FA1">
        <w:rPr>
          <w:rFonts w:asciiTheme="minorHAnsi" w:hAnsiTheme="minorHAnsi" w:cstheme="minorHAnsi"/>
          <w:szCs w:val="22"/>
        </w:rPr>
        <w:t>doručení Faktury Kupujícímu.</w:t>
      </w:r>
    </w:p>
    <w:p w14:paraId="497DB394" w14:textId="77777777" w:rsidR="00991BF8" w:rsidRPr="009C39C2" w:rsidRDefault="00991BF8" w:rsidP="00991BF8">
      <w:pPr>
        <w:pStyle w:val="Odstavecseseznamem"/>
        <w:rPr>
          <w:rFonts w:asciiTheme="minorHAnsi" w:hAnsiTheme="minorHAnsi" w:cstheme="minorHAnsi"/>
          <w:sz w:val="22"/>
          <w:szCs w:val="22"/>
        </w:rPr>
      </w:pPr>
    </w:p>
    <w:p w14:paraId="05ADB9A3" w14:textId="71DE59A7" w:rsidR="007F22C9" w:rsidRPr="009C39C2" w:rsidRDefault="006C7FA1" w:rsidP="00936AE9">
      <w:pPr>
        <w:numPr>
          <w:ilvl w:val="0"/>
          <w:numId w:val="1"/>
        </w:numPr>
        <w:jc w:val="both"/>
        <w:rPr>
          <w:rFonts w:asciiTheme="minorHAnsi" w:hAnsiTheme="minorHAnsi" w:cstheme="minorHAnsi"/>
          <w:szCs w:val="22"/>
        </w:rPr>
      </w:pPr>
      <w:r>
        <w:rPr>
          <w:rFonts w:asciiTheme="minorHAnsi" w:hAnsiTheme="minorHAnsi" w:cstheme="minorHAnsi"/>
          <w:szCs w:val="22"/>
        </w:rPr>
        <w:t xml:space="preserve">Prodávající je povinen doručit </w:t>
      </w:r>
      <w:r w:rsidR="0003525C">
        <w:rPr>
          <w:rFonts w:asciiTheme="minorHAnsi" w:hAnsiTheme="minorHAnsi" w:cstheme="minorHAnsi"/>
          <w:szCs w:val="22"/>
        </w:rPr>
        <w:t>Faktur</w:t>
      </w:r>
      <w:r w:rsidR="00B955C6">
        <w:rPr>
          <w:rFonts w:asciiTheme="minorHAnsi" w:hAnsiTheme="minorHAnsi" w:cstheme="minorHAnsi"/>
          <w:szCs w:val="22"/>
        </w:rPr>
        <w:t>u</w:t>
      </w:r>
      <w:r w:rsidR="0003525C">
        <w:rPr>
          <w:rFonts w:asciiTheme="minorHAnsi" w:hAnsiTheme="minorHAnsi" w:cstheme="minorHAnsi"/>
          <w:szCs w:val="22"/>
        </w:rPr>
        <w:t xml:space="preserve"> </w:t>
      </w:r>
      <w:r>
        <w:rPr>
          <w:rFonts w:asciiTheme="minorHAnsi" w:hAnsiTheme="minorHAnsi" w:cstheme="minorHAnsi"/>
          <w:szCs w:val="22"/>
        </w:rPr>
        <w:t>Kupujícímu nejpozději do 15 dnů od převzetí Předmětu koupě</w:t>
      </w:r>
      <w:r w:rsidR="00A63476">
        <w:rPr>
          <w:rFonts w:asciiTheme="minorHAnsi" w:hAnsiTheme="minorHAnsi" w:cstheme="minorHAnsi"/>
          <w:szCs w:val="22"/>
        </w:rPr>
        <w:t xml:space="preserve"> </w:t>
      </w:r>
      <w:r>
        <w:rPr>
          <w:rFonts w:asciiTheme="minorHAnsi" w:hAnsiTheme="minorHAnsi" w:cstheme="minorHAnsi"/>
          <w:szCs w:val="22"/>
        </w:rPr>
        <w:t xml:space="preserve">Kupujícím v souladu s článkem </w:t>
      </w:r>
      <w:r w:rsidR="0003525C">
        <w:rPr>
          <w:rFonts w:asciiTheme="minorHAnsi" w:hAnsiTheme="minorHAnsi" w:cstheme="minorHAnsi"/>
          <w:szCs w:val="22"/>
        </w:rPr>
        <w:t>IX</w:t>
      </w:r>
      <w:r>
        <w:rPr>
          <w:rFonts w:asciiTheme="minorHAnsi" w:hAnsiTheme="minorHAnsi" w:cstheme="minorHAnsi"/>
          <w:szCs w:val="22"/>
        </w:rPr>
        <w:t xml:space="preserve"> Kupní smlouvy.</w:t>
      </w:r>
    </w:p>
    <w:p w14:paraId="74B75F5A" w14:textId="77777777" w:rsidR="008F34C0" w:rsidRPr="009C39C2" w:rsidRDefault="008F34C0" w:rsidP="0095688C">
      <w:pPr>
        <w:pStyle w:val="Odstavecseseznamem"/>
        <w:rPr>
          <w:rFonts w:asciiTheme="minorHAnsi" w:hAnsiTheme="minorHAnsi" w:cstheme="minorHAnsi"/>
          <w:sz w:val="22"/>
          <w:szCs w:val="22"/>
        </w:rPr>
      </w:pPr>
    </w:p>
    <w:p w14:paraId="39D2084A" w14:textId="0CB175C1" w:rsidR="00991BF8" w:rsidRPr="009C39C2" w:rsidRDefault="0075767F"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Cena</w:t>
      </w:r>
      <w:r w:rsidR="004B6F82" w:rsidRPr="009C39C2">
        <w:rPr>
          <w:rFonts w:asciiTheme="minorHAnsi" w:hAnsiTheme="minorHAnsi" w:cstheme="minorHAnsi"/>
          <w:szCs w:val="22"/>
        </w:rPr>
        <w:t xml:space="preserve"> </w:t>
      </w:r>
      <w:r w:rsidR="00991BF8" w:rsidRPr="009C39C2">
        <w:rPr>
          <w:rFonts w:asciiTheme="minorHAnsi" w:hAnsiTheme="minorHAnsi" w:cstheme="minorHAnsi"/>
          <w:szCs w:val="22"/>
        </w:rPr>
        <w:t xml:space="preserve">a případná DPH je uhrazena </w:t>
      </w:r>
      <w:r w:rsidR="00CA52C2" w:rsidRPr="009C39C2">
        <w:rPr>
          <w:rFonts w:asciiTheme="minorHAnsi" w:hAnsiTheme="minorHAnsi" w:cstheme="minorHAnsi"/>
          <w:szCs w:val="22"/>
        </w:rPr>
        <w:t xml:space="preserve">vždy </w:t>
      </w:r>
      <w:r w:rsidR="00991BF8" w:rsidRPr="009C39C2">
        <w:rPr>
          <w:rFonts w:asciiTheme="minorHAnsi" w:hAnsiTheme="minorHAnsi" w:cstheme="minorHAnsi"/>
          <w:szCs w:val="22"/>
        </w:rPr>
        <w:t>dnem jejich odepsání z bankovního účtu Kupujícího.</w:t>
      </w:r>
    </w:p>
    <w:p w14:paraId="4994DDD1" w14:textId="77777777" w:rsidR="00991BF8" w:rsidRPr="009C39C2" w:rsidRDefault="00991BF8" w:rsidP="00991BF8">
      <w:pPr>
        <w:ind w:left="567"/>
        <w:jc w:val="both"/>
        <w:rPr>
          <w:rFonts w:asciiTheme="minorHAnsi" w:hAnsiTheme="minorHAnsi" w:cstheme="minorHAnsi"/>
          <w:szCs w:val="22"/>
        </w:rPr>
      </w:pPr>
    </w:p>
    <w:p w14:paraId="6F0E7A15" w14:textId="77777777" w:rsidR="00704243" w:rsidRPr="009C39C2" w:rsidRDefault="00704243"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Vyplývá-li z informací zveřejněných správcem daně ve smyslu </w:t>
      </w:r>
      <w:proofErr w:type="spellStart"/>
      <w:r w:rsidRPr="009C39C2">
        <w:rPr>
          <w:rFonts w:asciiTheme="minorHAnsi" w:hAnsiTheme="minorHAnsi" w:cstheme="minorHAnsi"/>
          <w:szCs w:val="22"/>
        </w:rPr>
        <w:t>ZoDPH</w:t>
      </w:r>
      <w:proofErr w:type="spellEnd"/>
      <w:r w:rsidRPr="009C39C2">
        <w:rPr>
          <w:rFonts w:asciiTheme="minorHAnsi" w:hAnsiTheme="minorHAnsi" w:cstheme="minorHAnsi"/>
          <w:szCs w:val="22"/>
        </w:rPr>
        <w:t>, že Prodávající je nespolehlivým plátcem DPH, je Kupující oprávněn příslušnou DPH uhradit přímo místně a věcně příslušnému správci daně Prodávajícího.</w:t>
      </w:r>
    </w:p>
    <w:p w14:paraId="196E6BB2" w14:textId="77777777" w:rsidR="00704243" w:rsidRPr="009C39C2" w:rsidRDefault="00704243" w:rsidP="00704243">
      <w:pPr>
        <w:pStyle w:val="Odstavecseseznamem"/>
        <w:rPr>
          <w:rFonts w:asciiTheme="minorHAnsi" w:hAnsiTheme="minorHAnsi" w:cstheme="minorHAnsi"/>
          <w:sz w:val="22"/>
          <w:szCs w:val="22"/>
        </w:rPr>
      </w:pPr>
    </w:p>
    <w:p w14:paraId="3C264D14" w14:textId="11E0BA8F"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Bude-li </w:t>
      </w:r>
      <w:r w:rsidR="00AF7D1D" w:rsidRPr="009C39C2">
        <w:rPr>
          <w:rFonts w:asciiTheme="minorHAnsi" w:hAnsiTheme="minorHAnsi" w:cstheme="minorHAnsi"/>
          <w:szCs w:val="22"/>
        </w:rPr>
        <w:t>Faktura</w:t>
      </w:r>
      <w:r w:rsidRPr="009C39C2">
        <w:rPr>
          <w:rFonts w:asciiTheme="minorHAnsi" w:hAnsiTheme="minorHAnsi" w:cstheme="minorHAnsi"/>
          <w:szCs w:val="22"/>
        </w:rPr>
        <w:t xml:space="preserve"> obsahovat číslo bankovního účtu určeného k úhradě </w:t>
      </w:r>
      <w:r w:rsidR="00A63476">
        <w:rPr>
          <w:rFonts w:asciiTheme="minorHAnsi" w:hAnsiTheme="minorHAnsi" w:cstheme="minorHAnsi"/>
          <w:szCs w:val="22"/>
        </w:rPr>
        <w:t>C</w:t>
      </w:r>
      <w:r w:rsidR="004B6F82" w:rsidRPr="009C39C2">
        <w:rPr>
          <w:rFonts w:asciiTheme="minorHAnsi" w:hAnsiTheme="minorHAnsi" w:cstheme="minorHAnsi"/>
          <w:szCs w:val="22"/>
        </w:rPr>
        <w:t>eny</w:t>
      </w:r>
      <w:r w:rsidR="008F34C0" w:rsidRPr="009C39C2">
        <w:rPr>
          <w:rFonts w:asciiTheme="minorHAnsi" w:hAnsiTheme="minorHAnsi" w:cstheme="minorHAnsi"/>
          <w:szCs w:val="22"/>
        </w:rPr>
        <w:t xml:space="preserve"> a případné DPH</w:t>
      </w:r>
      <w:r w:rsidRPr="009C39C2">
        <w:rPr>
          <w:rFonts w:asciiTheme="minorHAnsi" w:hAnsiTheme="minorHAnsi" w:cstheme="minorHAnsi"/>
          <w:szCs w:val="22"/>
        </w:rPr>
        <w:t xml:space="preserve">, které není správcem daně ve smyslu </w:t>
      </w:r>
      <w:proofErr w:type="spellStart"/>
      <w:r w:rsidRPr="009C39C2">
        <w:rPr>
          <w:rFonts w:asciiTheme="minorHAnsi" w:hAnsiTheme="minorHAnsi" w:cstheme="minorHAnsi"/>
          <w:szCs w:val="22"/>
        </w:rPr>
        <w:t>ZoDPH</w:t>
      </w:r>
      <w:proofErr w:type="spellEnd"/>
      <w:r w:rsidRPr="009C39C2">
        <w:rPr>
          <w:rFonts w:asciiTheme="minorHAnsi" w:hAnsiTheme="minorHAnsi" w:cstheme="minorHAnsi"/>
          <w:szCs w:val="22"/>
        </w:rPr>
        <w:t xml:space="preserve"> zveřejněno jako číslo bankovního účtu, které je Prodávajícím používáno pro ekonomickou činnost, je Kupující oprávněn uhradit </w:t>
      </w:r>
      <w:r w:rsidR="00A63476">
        <w:rPr>
          <w:rFonts w:asciiTheme="minorHAnsi" w:hAnsiTheme="minorHAnsi" w:cstheme="minorHAnsi"/>
          <w:szCs w:val="22"/>
        </w:rPr>
        <w:t>C</w:t>
      </w:r>
      <w:r w:rsidR="004B6F82" w:rsidRPr="009C39C2">
        <w:rPr>
          <w:rFonts w:asciiTheme="minorHAnsi" w:hAnsiTheme="minorHAnsi" w:cstheme="minorHAnsi"/>
          <w:szCs w:val="22"/>
        </w:rPr>
        <w:t>enu</w:t>
      </w:r>
      <w:r w:rsidRPr="009C39C2">
        <w:rPr>
          <w:rFonts w:asciiTheme="minorHAnsi" w:hAnsiTheme="minorHAnsi" w:cstheme="minorHAnsi"/>
          <w:szCs w:val="22"/>
        </w:rPr>
        <w:t xml:space="preserve"> </w:t>
      </w:r>
      <w:r w:rsidR="008F34C0" w:rsidRPr="009C39C2">
        <w:rPr>
          <w:rFonts w:asciiTheme="minorHAnsi" w:hAnsiTheme="minorHAnsi" w:cstheme="minorHAnsi"/>
          <w:szCs w:val="22"/>
        </w:rPr>
        <w:t xml:space="preserve">a případnou DPH </w:t>
      </w:r>
      <w:r w:rsidRPr="009C39C2">
        <w:rPr>
          <w:rFonts w:asciiTheme="minorHAnsi" w:hAnsiTheme="minorHAnsi" w:cstheme="minorHAnsi"/>
          <w:szCs w:val="22"/>
        </w:rPr>
        <w:t xml:space="preserve">na bankovní účet zveřejněný správcem daně ve smyslu </w:t>
      </w:r>
      <w:proofErr w:type="spellStart"/>
      <w:r w:rsidRPr="009C39C2">
        <w:rPr>
          <w:rFonts w:asciiTheme="minorHAnsi" w:hAnsiTheme="minorHAnsi" w:cstheme="minorHAnsi"/>
          <w:szCs w:val="22"/>
        </w:rPr>
        <w:t>ZoDPH</w:t>
      </w:r>
      <w:proofErr w:type="spellEnd"/>
      <w:r w:rsidRPr="009C39C2">
        <w:rPr>
          <w:rFonts w:asciiTheme="minorHAnsi" w:hAnsiTheme="minorHAnsi" w:cstheme="minorHAnsi"/>
          <w:szCs w:val="22"/>
        </w:rPr>
        <w:t xml:space="preserve"> jako bankovní účet, který je Prodávajícím používán pro ekonomickou činnost.</w:t>
      </w:r>
    </w:p>
    <w:p w14:paraId="2467C1B3" w14:textId="77777777" w:rsidR="008F34C0" w:rsidRPr="009C39C2" w:rsidRDefault="008F34C0" w:rsidP="0095688C">
      <w:pPr>
        <w:pStyle w:val="Odstavecseseznamem"/>
        <w:rPr>
          <w:rFonts w:asciiTheme="minorHAnsi" w:hAnsiTheme="minorHAnsi" w:cstheme="minorHAnsi"/>
          <w:sz w:val="22"/>
          <w:szCs w:val="22"/>
        </w:rPr>
      </w:pPr>
    </w:p>
    <w:p w14:paraId="3B7EA3CE" w14:textId="7561C09C" w:rsidR="00A7069F" w:rsidRPr="009C39C2" w:rsidRDefault="008F34C0"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lastRenderedPageBreak/>
        <w:t xml:space="preserve">Nebude-li příslušná </w:t>
      </w:r>
      <w:r w:rsidR="00AF7D1D" w:rsidRPr="009C39C2">
        <w:rPr>
          <w:rFonts w:asciiTheme="minorHAnsi" w:hAnsiTheme="minorHAnsi" w:cstheme="minorHAnsi"/>
          <w:szCs w:val="22"/>
        </w:rPr>
        <w:t>F</w:t>
      </w:r>
      <w:r w:rsidRPr="009C39C2">
        <w:rPr>
          <w:rFonts w:asciiTheme="minorHAnsi" w:hAnsiTheme="minorHAnsi" w:cstheme="minorHAnsi"/>
          <w:szCs w:val="22"/>
        </w:rPr>
        <w:t xml:space="preserve">aktura obsahovat některou povinnou nebo dohodnutou náležitost nebo bude-li chybně stanovena </w:t>
      </w:r>
      <w:r w:rsidR="009A672B">
        <w:rPr>
          <w:rFonts w:asciiTheme="minorHAnsi" w:hAnsiTheme="minorHAnsi" w:cstheme="minorHAnsi"/>
          <w:szCs w:val="22"/>
        </w:rPr>
        <w:t>C</w:t>
      </w:r>
      <w:r w:rsidR="004B6F82" w:rsidRPr="009C39C2">
        <w:rPr>
          <w:rFonts w:asciiTheme="minorHAnsi" w:hAnsiTheme="minorHAnsi" w:cstheme="minorHAnsi"/>
          <w:szCs w:val="22"/>
        </w:rPr>
        <w:t>ena</w:t>
      </w:r>
      <w:r w:rsidR="00EF04C1" w:rsidRPr="009C39C2">
        <w:rPr>
          <w:rFonts w:asciiTheme="minorHAnsi" w:hAnsiTheme="minorHAnsi" w:cstheme="minorHAnsi"/>
          <w:szCs w:val="22"/>
        </w:rPr>
        <w:t xml:space="preserve"> či její část</w:t>
      </w:r>
      <w:r w:rsidRPr="009C39C2">
        <w:rPr>
          <w:rFonts w:asciiTheme="minorHAnsi" w:hAnsiTheme="minorHAnsi" w:cstheme="minorHAnsi"/>
          <w:szCs w:val="22"/>
        </w:rPr>
        <w:t xml:space="preserve">, DPH nebo jiná náležitost </w:t>
      </w:r>
      <w:r w:rsidR="00AF7D1D" w:rsidRPr="009C39C2">
        <w:rPr>
          <w:rFonts w:asciiTheme="minorHAnsi" w:hAnsiTheme="minorHAnsi" w:cstheme="minorHAnsi"/>
          <w:szCs w:val="22"/>
        </w:rPr>
        <w:t>F</w:t>
      </w:r>
      <w:r w:rsidRPr="009C39C2">
        <w:rPr>
          <w:rFonts w:asciiTheme="minorHAnsi" w:hAnsiTheme="minorHAnsi" w:cstheme="minorHAnsi"/>
          <w:szCs w:val="22"/>
        </w:rPr>
        <w:t xml:space="preserve">aktury, je Kupující oprávněn tuto </w:t>
      </w:r>
      <w:r w:rsidR="00AF7D1D" w:rsidRPr="009C39C2">
        <w:rPr>
          <w:rFonts w:asciiTheme="minorHAnsi" w:hAnsiTheme="minorHAnsi" w:cstheme="minorHAnsi"/>
          <w:szCs w:val="22"/>
        </w:rPr>
        <w:t>F</w:t>
      </w:r>
      <w:r w:rsidRPr="009C39C2">
        <w:rPr>
          <w:rFonts w:asciiTheme="minorHAnsi" w:hAnsiTheme="minorHAnsi" w:cstheme="minorHAnsi"/>
          <w:szCs w:val="22"/>
        </w:rPr>
        <w:t xml:space="preserve">akturu vrátit Prodávajícímu k provedení opravy s vyznačením důvodu vrácení. Prodávající </w:t>
      </w:r>
      <w:r w:rsidR="00DC487E" w:rsidRPr="009C39C2">
        <w:rPr>
          <w:rFonts w:asciiTheme="minorHAnsi" w:hAnsiTheme="minorHAnsi" w:cstheme="minorHAnsi"/>
          <w:szCs w:val="22"/>
        </w:rPr>
        <w:t xml:space="preserve">je povinen opravit Fakturu </w:t>
      </w:r>
      <w:r w:rsidR="00EF04C1" w:rsidRPr="009C39C2">
        <w:rPr>
          <w:rFonts w:asciiTheme="minorHAnsi" w:hAnsiTheme="minorHAnsi" w:cstheme="minorHAnsi"/>
          <w:szCs w:val="22"/>
        </w:rPr>
        <w:t>podle</w:t>
      </w:r>
      <w:r w:rsidR="00DC487E" w:rsidRPr="009C39C2">
        <w:rPr>
          <w:rFonts w:asciiTheme="minorHAnsi" w:hAnsiTheme="minorHAnsi" w:cstheme="minorHAnsi"/>
          <w:szCs w:val="22"/>
        </w:rPr>
        <w:t xml:space="preserve"> pokynů Kupujícího</w:t>
      </w:r>
      <w:r w:rsidR="00871E7C" w:rsidRPr="009C39C2">
        <w:rPr>
          <w:rFonts w:asciiTheme="minorHAnsi" w:hAnsiTheme="minorHAnsi" w:cstheme="minorHAnsi"/>
          <w:szCs w:val="22"/>
        </w:rPr>
        <w:t xml:space="preserve"> a opravenou Fakturu neprodleně doručit Kupujícímu.</w:t>
      </w:r>
      <w:r w:rsidR="008C0BBB" w:rsidRPr="009C39C2">
        <w:rPr>
          <w:rFonts w:asciiTheme="minorHAnsi" w:hAnsiTheme="minorHAnsi" w:cstheme="minorHAnsi"/>
          <w:szCs w:val="22"/>
        </w:rPr>
        <w:t xml:space="preserve"> Splatnost</w:t>
      </w:r>
      <w:r w:rsidR="00A63476">
        <w:rPr>
          <w:rFonts w:asciiTheme="minorHAnsi" w:hAnsiTheme="minorHAnsi" w:cstheme="minorHAnsi"/>
          <w:szCs w:val="22"/>
        </w:rPr>
        <w:t xml:space="preserve"> Ceny podle</w:t>
      </w:r>
      <w:r w:rsidR="008C0BBB" w:rsidRPr="009C39C2">
        <w:rPr>
          <w:rFonts w:asciiTheme="minorHAnsi" w:hAnsiTheme="minorHAnsi" w:cstheme="minorHAnsi"/>
          <w:szCs w:val="22"/>
        </w:rPr>
        <w:t xml:space="preserve"> opravené Faktury nesmí</w:t>
      </w:r>
      <w:r w:rsidR="00A76AEF" w:rsidRPr="009C39C2">
        <w:rPr>
          <w:rFonts w:asciiTheme="minorHAnsi" w:hAnsiTheme="minorHAnsi" w:cstheme="minorHAnsi"/>
          <w:szCs w:val="22"/>
        </w:rPr>
        <w:t xml:space="preserve"> být stanovena tak, aby nastala dříve než splatnost </w:t>
      </w:r>
      <w:r w:rsidR="00A63476">
        <w:rPr>
          <w:rFonts w:asciiTheme="minorHAnsi" w:hAnsiTheme="minorHAnsi" w:cstheme="minorHAnsi"/>
          <w:szCs w:val="22"/>
        </w:rPr>
        <w:t xml:space="preserve">Ceny podle </w:t>
      </w:r>
      <w:r w:rsidR="00A76AEF" w:rsidRPr="009C39C2">
        <w:rPr>
          <w:rFonts w:asciiTheme="minorHAnsi" w:hAnsiTheme="minorHAnsi" w:cstheme="minorHAnsi"/>
          <w:szCs w:val="22"/>
        </w:rPr>
        <w:t>vrácené Faktury, a nesmí</w:t>
      </w:r>
      <w:r w:rsidR="008C0BBB" w:rsidRPr="009C39C2">
        <w:rPr>
          <w:rFonts w:asciiTheme="minorHAnsi" w:hAnsiTheme="minorHAnsi" w:cstheme="minorHAnsi"/>
          <w:szCs w:val="22"/>
        </w:rPr>
        <w:t xml:space="preserve"> být kratší než 15 dnů od jejího doručení Kupujícímu.</w:t>
      </w:r>
      <w:r w:rsidR="00A63476">
        <w:rPr>
          <w:rFonts w:asciiTheme="minorHAnsi" w:hAnsiTheme="minorHAnsi" w:cstheme="minorHAnsi"/>
          <w:szCs w:val="22"/>
        </w:rPr>
        <w:t xml:space="preserve"> Do splatnosti Ceny podle opravené Faktury není Kupující v prodlení se zaplacením Ceny.</w:t>
      </w:r>
    </w:p>
    <w:p w14:paraId="045EDD06" w14:textId="77777777" w:rsidR="00012BB3" w:rsidRPr="009C39C2" w:rsidRDefault="00012BB3" w:rsidP="0095688C">
      <w:pPr>
        <w:suppressAutoHyphens/>
        <w:ind w:left="567"/>
        <w:jc w:val="both"/>
        <w:rPr>
          <w:rFonts w:asciiTheme="minorHAnsi" w:hAnsiTheme="minorHAnsi" w:cstheme="minorHAnsi"/>
          <w:szCs w:val="22"/>
        </w:rPr>
      </w:pPr>
    </w:p>
    <w:p w14:paraId="4651D1B9" w14:textId="77777777" w:rsidR="00012BB3" w:rsidRPr="009C39C2" w:rsidRDefault="00012BB3" w:rsidP="00936AE9">
      <w:pPr>
        <w:numPr>
          <w:ilvl w:val="0"/>
          <w:numId w:val="1"/>
        </w:numPr>
        <w:suppressAutoHyphens/>
        <w:jc w:val="both"/>
        <w:rPr>
          <w:rFonts w:asciiTheme="minorHAnsi" w:hAnsiTheme="minorHAnsi" w:cstheme="minorHAnsi"/>
          <w:szCs w:val="22"/>
        </w:rPr>
      </w:pPr>
      <w:r w:rsidRPr="009C39C2">
        <w:rPr>
          <w:rFonts w:asciiTheme="minorHAnsi" w:hAnsiTheme="minorHAnsi" w:cstheme="minorHAnsi"/>
          <w:szCs w:val="22"/>
        </w:rPr>
        <w:t xml:space="preserve">Kupující neposkytuje </w:t>
      </w:r>
      <w:r w:rsidR="00781F23" w:rsidRPr="009C39C2">
        <w:rPr>
          <w:rFonts w:asciiTheme="minorHAnsi" w:hAnsiTheme="minorHAnsi" w:cstheme="minorHAnsi"/>
          <w:szCs w:val="22"/>
        </w:rPr>
        <w:t xml:space="preserve">Prodávajícímu </w:t>
      </w:r>
      <w:r w:rsidRPr="009C39C2">
        <w:rPr>
          <w:rFonts w:asciiTheme="minorHAnsi" w:hAnsiTheme="minorHAnsi" w:cstheme="minorHAnsi"/>
          <w:szCs w:val="22"/>
        </w:rPr>
        <w:t>žádné zálohy.</w:t>
      </w:r>
    </w:p>
    <w:p w14:paraId="4BE775EE" w14:textId="77777777" w:rsidR="00012BB3" w:rsidRPr="009C39C2" w:rsidRDefault="00012BB3" w:rsidP="0095688C">
      <w:pPr>
        <w:ind w:left="567"/>
        <w:jc w:val="both"/>
        <w:rPr>
          <w:rFonts w:asciiTheme="minorHAnsi" w:hAnsiTheme="minorHAnsi" w:cstheme="minorHAnsi"/>
          <w:szCs w:val="22"/>
        </w:rPr>
      </w:pPr>
    </w:p>
    <w:p w14:paraId="09A40F7E" w14:textId="640C31A2" w:rsidR="00BE0209" w:rsidRPr="009C39C2" w:rsidRDefault="00BE020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Vzhledem k financování Projekt</w:t>
      </w:r>
      <w:r w:rsidR="00F35018" w:rsidRPr="009C39C2">
        <w:rPr>
          <w:rFonts w:asciiTheme="minorHAnsi" w:hAnsiTheme="minorHAnsi" w:cstheme="minorHAnsi"/>
          <w:szCs w:val="22"/>
        </w:rPr>
        <w:t>ů</w:t>
      </w:r>
      <w:r w:rsidRPr="009C39C2">
        <w:rPr>
          <w:rFonts w:asciiTheme="minorHAnsi" w:hAnsiTheme="minorHAnsi" w:cstheme="minorHAnsi"/>
          <w:szCs w:val="22"/>
        </w:rPr>
        <w:t xml:space="preserve"> z</w:t>
      </w:r>
      <w:r w:rsidR="00A7069F" w:rsidRPr="009C39C2">
        <w:rPr>
          <w:rFonts w:asciiTheme="minorHAnsi" w:hAnsiTheme="minorHAnsi" w:cstheme="minorHAnsi"/>
          <w:szCs w:val="22"/>
        </w:rPr>
        <w:t> Operačního programu</w:t>
      </w:r>
      <w:r w:rsidRPr="009C39C2">
        <w:rPr>
          <w:rFonts w:asciiTheme="minorHAnsi" w:hAnsiTheme="minorHAnsi" w:cstheme="minorHAnsi"/>
          <w:szCs w:val="22"/>
        </w:rPr>
        <w:t xml:space="preserve"> probíhá kontrola vystavených Faktur poskytovatelem dotace. Pokud budou v rámci této kontroly poskytovatelem dotace ve Faktuře nebo dokladech přiložených k Faktuře zjištěny nedostatky, je </w:t>
      </w:r>
      <w:r w:rsidR="00A7069F" w:rsidRPr="009C39C2">
        <w:rPr>
          <w:rFonts w:asciiTheme="minorHAnsi" w:hAnsiTheme="minorHAnsi" w:cstheme="minorHAnsi"/>
          <w:szCs w:val="22"/>
        </w:rPr>
        <w:t>Kupující</w:t>
      </w:r>
      <w:r w:rsidRPr="009C39C2">
        <w:rPr>
          <w:rFonts w:asciiTheme="minorHAnsi" w:hAnsiTheme="minorHAnsi" w:cstheme="minorHAnsi"/>
          <w:szCs w:val="22"/>
        </w:rPr>
        <w:t xml:space="preserve"> rovněž oprávněn tuto Fakturu </w:t>
      </w:r>
      <w:r w:rsidR="00A7069F" w:rsidRPr="009C39C2">
        <w:rPr>
          <w:rFonts w:asciiTheme="minorHAnsi" w:hAnsiTheme="minorHAnsi" w:cstheme="minorHAnsi"/>
          <w:szCs w:val="22"/>
        </w:rPr>
        <w:t>Prodávajícímu</w:t>
      </w:r>
      <w:r w:rsidRPr="009C39C2">
        <w:rPr>
          <w:rFonts w:asciiTheme="minorHAnsi" w:hAnsiTheme="minorHAnsi" w:cstheme="minorHAnsi"/>
          <w:szCs w:val="22"/>
        </w:rPr>
        <w:t xml:space="preserve"> vrátit. </w:t>
      </w:r>
      <w:r w:rsidR="00A7069F" w:rsidRPr="009C39C2">
        <w:rPr>
          <w:rFonts w:asciiTheme="minorHAnsi" w:hAnsiTheme="minorHAnsi" w:cstheme="minorHAnsi"/>
          <w:szCs w:val="22"/>
        </w:rPr>
        <w:t>Prodávající</w:t>
      </w:r>
      <w:r w:rsidRPr="009C39C2">
        <w:rPr>
          <w:rFonts w:asciiTheme="minorHAnsi" w:hAnsiTheme="minorHAnsi" w:cstheme="minorHAnsi"/>
          <w:szCs w:val="22"/>
        </w:rPr>
        <w:t xml:space="preserve"> je povinen t</w:t>
      </w:r>
      <w:r w:rsidR="00A7069F" w:rsidRPr="009C39C2">
        <w:rPr>
          <w:rFonts w:asciiTheme="minorHAnsi" w:hAnsiTheme="minorHAnsi" w:cstheme="minorHAnsi"/>
          <w:szCs w:val="22"/>
        </w:rPr>
        <w:t>akovou</w:t>
      </w:r>
      <w:r w:rsidRPr="009C39C2">
        <w:rPr>
          <w:rFonts w:asciiTheme="minorHAnsi" w:hAnsiTheme="minorHAnsi" w:cstheme="minorHAnsi"/>
          <w:szCs w:val="22"/>
        </w:rPr>
        <w:t xml:space="preserve"> Fakturu, příp. její přílohy, </w:t>
      </w:r>
      <w:r w:rsidR="00D57AEB" w:rsidRPr="009C39C2">
        <w:rPr>
          <w:rFonts w:asciiTheme="minorHAnsi" w:hAnsiTheme="minorHAnsi" w:cstheme="minorHAnsi"/>
          <w:szCs w:val="22"/>
        </w:rPr>
        <w:t xml:space="preserve">opravit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pokynů </w:t>
      </w:r>
      <w:r w:rsidR="00A7069F" w:rsidRPr="009C39C2">
        <w:rPr>
          <w:rFonts w:asciiTheme="minorHAnsi" w:hAnsiTheme="minorHAnsi" w:cstheme="minorHAnsi"/>
          <w:szCs w:val="22"/>
        </w:rPr>
        <w:t>Kupujícího</w:t>
      </w:r>
      <w:r w:rsidR="00871E7C" w:rsidRPr="009C39C2">
        <w:rPr>
          <w:rFonts w:asciiTheme="minorHAnsi" w:hAnsiTheme="minorHAnsi" w:cstheme="minorHAnsi"/>
          <w:szCs w:val="22"/>
        </w:rPr>
        <w:t xml:space="preserve"> a opravenou Fakturu neprodleně doručit Kupujícímu</w:t>
      </w:r>
      <w:r w:rsidRPr="009C39C2">
        <w:rPr>
          <w:rFonts w:asciiTheme="minorHAnsi" w:hAnsiTheme="minorHAnsi" w:cstheme="minorHAnsi"/>
          <w:szCs w:val="22"/>
        </w:rPr>
        <w:t>.</w:t>
      </w:r>
    </w:p>
    <w:p w14:paraId="75F31B0E" w14:textId="77777777" w:rsidR="00BE0209" w:rsidRPr="009C39C2" w:rsidRDefault="00BE0209" w:rsidP="0095688C">
      <w:pPr>
        <w:ind w:left="567"/>
        <w:jc w:val="both"/>
        <w:rPr>
          <w:rFonts w:asciiTheme="minorHAnsi" w:hAnsiTheme="minorHAnsi" w:cstheme="minorHAnsi"/>
          <w:szCs w:val="22"/>
        </w:rPr>
      </w:pPr>
    </w:p>
    <w:p w14:paraId="0A61D077" w14:textId="77777777" w:rsidR="00020C8E" w:rsidRPr="009C39C2" w:rsidRDefault="00020C8E" w:rsidP="0095688C">
      <w:pPr>
        <w:ind w:left="567"/>
        <w:jc w:val="both"/>
        <w:rPr>
          <w:rFonts w:asciiTheme="minorHAnsi" w:hAnsiTheme="minorHAnsi" w:cstheme="minorHAnsi"/>
          <w:szCs w:val="22"/>
        </w:rPr>
      </w:pPr>
    </w:p>
    <w:p w14:paraId="658719C1" w14:textId="42D8F8EE" w:rsidR="00020C8E" w:rsidRPr="009C39C2" w:rsidRDefault="007F22C9" w:rsidP="00EF04C1">
      <w:pPr>
        <w:pStyle w:val="Nadpis1"/>
        <w:keepLines w:val="0"/>
        <w:rPr>
          <w:rFonts w:asciiTheme="minorHAnsi" w:hAnsiTheme="minorHAnsi" w:cstheme="minorHAnsi"/>
          <w:szCs w:val="22"/>
        </w:rPr>
      </w:pPr>
      <w:bookmarkStart w:id="18" w:name="_Toc380671102"/>
      <w:bookmarkStart w:id="19" w:name="_Toc383117514"/>
      <w:r w:rsidRPr="009C39C2">
        <w:rPr>
          <w:rFonts w:asciiTheme="minorHAnsi" w:hAnsiTheme="minorHAnsi" w:cstheme="minorHAnsi"/>
          <w:szCs w:val="22"/>
        </w:rPr>
        <w:t>MÍST</w:t>
      </w:r>
      <w:r w:rsidR="00372357" w:rsidRPr="009C39C2">
        <w:rPr>
          <w:rFonts w:asciiTheme="minorHAnsi" w:hAnsiTheme="minorHAnsi" w:cstheme="minorHAnsi"/>
          <w:szCs w:val="22"/>
        </w:rPr>
        <w:t>A</w:t>
      </w:r>
      <w:r w:rsidRPr="009C39C2">
        <w:rPr>
          <w:rFonts w:asciiTheme="minorHAnsi" w:hAnsiTheme="minorHAnsi" w:cstheme="minorHAnsi"/>
          <w:szCs w:val="22"/>
        </w:rPr>
        <w:t xml:space="preserve"> </w:t>
      </w:r>
      <w:bookmarkEnd w:id="18"/>
      <w:bookmarkEnd w:id="19"/>
      <w:r w:rsidR="00A13ABB" w:rsidRPr="009C39C2">
        <w:rPr>
          <w:rFonts w:asciiTheme="minorHAnsi" w:hAnsiTheme="minorHAnsi" w:cstheme="minorHAnsi"/>
          <w:szCs w:val="22"/>
        </w:rPr>
        <w:t>PLNĚNÍ</w:t>
      </w:r>
    </w:p>
    <w:p w14:paraId="0AF3E79E" w14:textId="77777777" w:rsidR="00020C8E" w:rsidRPr="009C39C2" w:rsidRDefault="00020C8E" w:rsidP="00EF04C1">
      <w:pPr>
        <w:keepNext/>
        <w:rPr>
          <w:rFonts w:asciiTheme="minorHAnsi" w:hAnsiTheme="minorHAnsi" w:cstheme="minorHAnsi"/>
          <w:szCs w:val="22"/>
          <w:lang w:eastAsia="ar-SA"/>
        </w:rPr>
      </w:pPr>
    </w:p>
    <w:p w14:paraId="4A095E75" w14:textId="18B3BBF5" w:rsidR="00FB0936" w:rsidRPr="009C39C2" w:rsidRDefault="00FB0936" w:rsidP="004A7117">
      <w:pPr>
        <w:numPr>
          <w:ilvl w:val="0"/>
          <w:numId w:val="1"/>
        </w:numPr>
        <w:jc w:val="both"/>
        <w:rPr>
          <w:rFonts w:asciiTheme="minorHAnsi" w:hAnsiTheme="minorHAnsi" w:cstheme="minorHAnsi"/>
          <w:szCs w:val="22"/>
          <w:lang w:eastAsia="en-US" w:bidi="en-US"/>
        </w:rPr>
      </w:pPr>
      <w:bookmarkStart w:id="20" w:name="_Ref500848973"/>
      <w:bookmarkStart w:id="21" w:name="_Ref47536604"/>
      <w:r w:rsidRPr="009C39C2">
        <w:rPr>
          <w:rFonts w:asciiTheme="minorHAnsi" w:hAnsiTheme="minorHAnsi" w:cstheme="minorHAnsi"/>
          <w:szCs w:val="22"/>
        </w:rPr>
        <w:t xml:space="preserve">Prodávající je povinen odevzdat </w:t>
      </w:r>
      <w:r w:rsidR="004B6F82" w:rsidRPr="009C39C2">
        <w:rPr>
          <w:rFonts w:asciiTheme="minorHAnsi" w:hAnsiTheme="minorHAnsi" w:cstheme="minorHAnsi"/>
          <w:szCs w:val="22"/>
        </w:rPr>
        <w:t>Kupujícímu</w:t>
      </w:r>
      <w:r w:rsidR="00E24A09" w:rsidRPr="009C39C2">
        <w:rPr>
          <w:rFonts w:asciiTheme="minorHAnsi" w:hAnsiTheme="minorHAnsi" w:cstheme="minorHAnsi"/>
          <w:szCs w:val="22"/>
        </w:rPr>
        <w:t xml:space="preserve"> </w:t>
      </w:r>
      <w:r w:rsidR="00372357" w:rsidRPr="009C39C2">
        <w:rPr>
          <w:rFonts w:asciiTheme="minorHAnsi" w:hAnsiTheme="minorHAnsi" w:cstheme="minorHAnsi"/>
          <w:szCs w:val="22"/>
        </w:rPr>
        <w:t>Předmět koupě</w:t>
      </w:r>
      <w:r w:rsidR="00AB433B" w:rsidRPr="009C39C2">
        <w:rPr>
          <w:rFonts w:asciiTheme="minorHAnsi" w:hAnsiTheme="minorHAnsi" w:cstheme="minorHAnsi"/>
          <w:szCs w:val="22"/>
          <w:lang w:eastAsia="en-US" w:bidi="en-US"/>
        </w:rPr>
        <w:t xml:space="preserve"> </w:t>
      </w:r>
      <w:r w:rsidR="00372357" w:rsidRPr="009C39C2">
        <w:rPr>
          <w:rFonts w:asciiTheme="minorHAnsi" w:hAnsiTheme="minorHAnsi" w:cstheme="minorHAnsi"/>
          <w:szCs w:val="22"/>
          <w:lang w:eastAsia="en-US" w:bidi="en-US"/>
        </w:rPr>
        <w:t>v místech plnění, kterými se rozumí jednotlivá pracoviště Kupujícího</w:t>
      </w:r>
      <w:r w:rsidR="00E24A09" w:rsidRPr="009C39C2">
        <w:rPr>
          <w:rFonts w:asciiTheme="minorHAnsi" w:hAnsiTheme="minorHAnsi" w:cstheme="minorHAnsi"/>
          <w:szCs w:val="22"/>
          <w:lang w:eastAsia="en-US" w:bidi="en-US"/>
        </w:rPr>
        <w:t xml:space="preserve">. </w:t>
      </w:r>
      <w:bookmarkEnd w:id="20"/>
      <w:bookmarkEnd w:id="21"/>
      <w:r w:rsidR="006C7FA1" w:rsidRPr="006C7FA1">
        <w:rPr>
          <w:rFonts w:asciiTheme="minorHAnsi" w:hAnsiTheme="minorHAnsi" w:cstheme="minorHAnsi"/>
          <w:szCs w:val="22"/>
          <w:lang w:eastAsia="en-US" w:bidi="en-US"/>
        </w:rPr>
        <w:t xml:space="preserve">Adresy jednotlivých pracovišť Kupujícího, příslušný Předmět koupě specifikovaný druhem, velikostí balení a množstvím </w:t>
      </w:r>
      <w:r w:rsidR="00975284">
        <w:rPr>
          <w:rFonts w:asciiTheme="minorHAnsi" w:hAnsiTheme="minorHAnsi" w:cstheme="minorHAnsi"/>
          <w:szCs w:val="22"/>
          <w:lang w:eastAsia="en-US" w:bidi="en-US"/>
        </w:rPr>
        <w:t>suplementů</w:t>
      </w:r>
      <w:r w:rsidR="006C7FA1" w:rsidRPr="006C7FA1">
        <w:rPr>
          <w:rFonts w:asciiTheme="minorHAnsi" w:hAnsiTheme="minorHAnsi" w:cstheme="minorHAnsi"/>
          <w:szCs w:val="22"/>
          <w:lang w:eastAsia="en-US" w:bidi="en-US"/>
        </w:rPr>
        <w:t>, který má být Kupujícímu odevzdán na jednotlivých pracovištích Kupujícího, jsou uvedeny ve Specifikaci Předmětu koupě. Pro více pracovišť Kupujícího může být ve Specifikaci Předmětu koupě stanovena jednotná adresa. Kontaktní osoba pro odevzdání příslušného Předmětu koupě na jednotlivých pracovištích Kupujícího bude uvedena</w:t>
      </w:r>
      <w:r w:rsidR="00226F3C">
        <w:rPr>
          <w:rFonts w:asciiTheme="minorHAnsi" w:hAnsiTheme="minorHAnsi" w:cstheme="minorHAnsi"/>
          <w:szCs w:val="22"/>
          <w:lang w:eastAsia="en-US" w:bidi="en-US"/>
        </w:rPr>
        <w:t xml:space="preserve"> ve Specifikaci Předmětu koupě (Příloha č. 1 Kupní smlouvy).</w:t>
      </w:r>
    </w:p>
    <w:p w14:paraId="030D751B" w14:textId="77777777" w:rsidR="00226F3C" w:rsidRPr="009C39C2" w:rsidRDefault="00226F3C" w:rsidP="00CF39BB">
      <w:pPr>
        <w:jc w:val="both"/>
        <w:rPr>
          <w:rFonts w:asciiTheme="minorHAnsi" w:hAnsiTheme="minorHAnsi" w:cstheme="minorHAnsi"/>
          <w:szCs w:val="22"/>
          <w:lang w:eastAsia="en-US" w:bidi="en-US"/>
        </w:rPr>
      </w:pPr>
    </w:p>
    <w:p w14:paraId="47306943" w14:textId="77777777" w:rsidR="007F22C9" w:rsidRPr="009C39C2" w:rsidRDefault="007F22C9" w:rsidP="0095688C">
      <w:pPr>
        <w:pStyle w:val="Nadpis1"/>
        <w:rPr>
          <w:rFonts w:asciiTheme="minorHAnsi" w:hAnsiTheme="minorHAnsi" w:cstheme="minorHAnsi"/>
          <w:szCs w:val="22"/>
        </w:rPr>
      </w:pPr>
      <w:bookmarkStart w:id="22" w:name="_Toc380671103"/>
      <w:bookmarkStart w:id="23" w:name="_Toc383117515"/>
      <w:bookmarkStart w:id="24" w:name="_Ref489625289"/>
      <w:r w:rsidRPr="009C39C2">
        <w:rPr>
          <w:rFonts w:asciiTheme="minorHAnsi" w:hAnsiTheme="minorHAnsi" w:cstheme="minorHAnsi"/>
          <w:szCs w:val="22"/>
        </w:rPr>
        <w:t xml:space="preserve">DOBA </w:t>
      </w:r>
      <w:r w:rsidR="00541DFE" w:rsidRPr="009C39C2">
        <w:rPr>
          <w:rFonts w:asciiTheme="minorHAnsi" w:hAnsiTheme="minorHAnsi" w:cstheme="minorHAnsi"/>
          <w:szCs w:val="22"/>
        </w:rPr>
        <w:t>PLNĚNÍ</w:t>
      </w:r>
      <w:bookmarkEnd w:id="22"/>
      <w:bookmarkEnd w:id="23"/>
      <w:bookmarkEnd w:id="24"/>
    </w:p>
    <w:p w14:paraId="27430416" w14:textId="77777777" w:rsidR="00020C8E" w:rsidRPr="009C39C2" w:rsidRDefault="00020C8E" w:rsidP="0095688C">
      <w:pPr>
        <w:keepNext/>
        <w:rPr>
          <w:rFonts w:asciiTheme="minorHAnsi" w:hAnsiTheme="minorHAnsi" w:cstheme="minorHAnsi"/>
          <w:szCs w:val="22"/>
          <w:lang w:eastAsia="ar-SA"/>
        </w:rPr>
      </w:pPr>
    </w:p>
    <w:p w14:paraId="55F78110" w14:textId="0EACB151" w:rsidR="00444192" w:rsidRPr="00126B41" w:rsidRDefault="00444192" w:rsidP="00444192">
      <w:pPr>
        <w:numPr>
          <w:ilvl w:val="0"/>
          <w:numId w:val="1"/>
        </w:numPr>
        <w:jc w:val="both"/>
        <w:rPr>
          <w:rFonts w:asciiTheme="minorHAnsi" w:hAnsiTheme="minorHAnsi" w:cstheme="minorHAnsi"/>
          <w:szCs w:val="22"/>
        </w:rPr>
      </w:pPr>
      <w:bookmarkStart w:id="25" w:name="_Ref47535467"/>
      <w:bookmarkStart w:id="26" w:name="_Ref383091804"/>
      <w:r w:rsidRPr="00126B41">
        <w:rPr>
          <w:rFonts w:asciiTheme="minorHAnsi" w:hAnsiTheme="minorHAnsi" w:cstheme="minorHAnsi"/>
          <w:szCs w:val="22"/>
        </w:rPr>
        <w:t xml:space="preserve">Prodávající je povinen splnit povinnost odevzdat Kupujícímu Předmět koupě dle Kupní smlouvy do </w:t>
      </w:r>
      <w:r w:rsidR="00361BBF">
        <w:rPr>
          <w:rFonts w:asciiTheme="minorHAnsi" w:hAnsiTheme="minorHAnsi" w:cstheme="minorHAnsi"/>
          <w:b/>
          <w:bCs/>
          <w:szCs w:val="22"/>
        </w:rPr>
        <w:t>21</w:t>
      </w:r>
      <w:r w:rsidRPr="00546747">
        <w:rPr>
          <w:rFonts w:asciiTheme="minorHAnsi" w:hAnsiTheme="minorHAnsi" w:cstheme="minorHAnsi"/>
          <w:b/>
          <w:bCs/>
          <w:szCs w:val="22"/>
        </w:rPr>
        <w:t xml:space="preserve"> kalendářních dnů</w:t>
      </w:r>
      <w:r w:rsidRPr="00126B41">
        <w:rPr>
          <w:rFonts w:asciiTheme="minorHAnsi" w:hAnsiTheme="minorHAnsi" w:cstheme="minorHAnsi"/>
          <w:szCs w:val="22"/>
        </w:rPr>
        <w:t xml:space="preserve"> ode dne nabytí účinnosti Kupní smlouvy.</w:t>
      </w:r>
    </w:p>
    <w:bookmarkEnd w:id="25"/>
    <w:bookmarkEnd w:id="26"/>
    <w:p w14:paraId="1BDB976E" w14:textId="77777777" w:rsidR="007968C1" w:rsidRPr="009C39C2" w:rsidRDefault="007968C1" w:rsidP="0095688C">
      <w:pPr>
        <w:ind w:left="567"/>
        <w:jc w:val="both"/>
        <w:rPr>
          <w:rFonts w:asciiTheme="minorHAnsi" w:hAnsiTheme="minorHAnsi" w:cstheme="minorHAnsi"/>
          <w:szCs w:val="22"/>
        </w:rPr>
      </w:pPr>
    </w:p>
    <w:p w14:paraId="524D0BB6" w14:textId="2CC72C9F" w:rsidR="00493C26" w:rsidRPr="009C39C2" w:rsidRDefault="00493C26" w:rsidP="002354A7">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Prodávající je povinen splnit povinnost poskytnout </w:t>
      </w:r>
      <w:r w:rsidR="008507CB" w:rsidRPr="009C39C2">
        <w:rPr>
          <w:rFonts w:asciiTheme="minorHAnsi" w:hAnsiTheme="minorHAnsi" w:cstheme="minorHAnsi"/>
          <w:szCs w:val="22"/>
        </w:rPr>
        <w:t>Související</w:t>
      </w:r>
      <w:r w:rsidRPr="009C39C2">
        <w:rPr>
          <w:rFonts w:asciiTheme="minorHAnsi" w:hAnsiTheme="minorHAnsi" w:cstheme="minorHAnsi"/>
          <w:szCs w:val="22"/>
        </w:rPr>
        <w:t xml:space="preserve"> plnění</w:t>
      </w:r>
      <w:r w:rsidR="00B6154B" w:rsidRPr="009C39C2">
        <w:rPr>
          <w:rFonts w:asciiTheme="minorHAnsi" w:hAnsiTheme="minorHAnsi" w:cstheme="minorHAnsi"/>
          <w:szCs w:val="22"/>
        </w:rPr>
        <w:t xml:space="preserve"> nejpozději při odevzdání Předmětu koupě Kupujícímu, </w:t>
      </w:r>
      <w:r w:rsidR="008C0BBB" w:rsidRPr="009C39C2">
        <w:rPr>
          <w:rFonts w:asciiTheme="minorHAnsi" w:hAnsiTheme="minorHAnsi" w:cstheme="minorHAnsi"/>
          <w:szCs w:val="22"/>
        </w:rPr>
        <w:t xml:space="preserve">nevyplývá-li z povahy Souvisejícího plnění nebo </w:t>
      </w:r>
      <w:r w:rsidR="00B6154B" w:rsidRPr="009C39C2">
        <w:rPr>
          <w:rFonts w:asciiTheme="minorHAnsi" w:hAnsiTheme="minorHAnsi" w:cstheme="minorHAnsi"/>
          <w:szCs w:val="22"/>
        </w:rPr>
        <w:t xml:space="preserve">není-li </w:t>
      </w:r>
      <w:r w:rsidR="002354A7" w:rsidRPr="009C39C2">
        <w:rPr>
          <w:rFonts w:asciiTheme="minorHAnsi" w:hAnsiTheme="minorHAnsi" w:cstheme="minorHAnsi"/>
          <w:szCs w:val="22"/>
        </w:rPr>
        <w:t>výslovně stanoveno jinak</w:t>
      </w:r>
      <w:r w:rsidR="00A341B5" w:rsidRPr="009C39C2">
        <w:rPr>
          <w:rFonts w:asciiTheme="minorHAnsi" w:hAnsiTheme="minorHAnsi" w:cstheme="minorHAnsi"/>
          <w:szCs w:val="22"/>
        </w:rPr>
        <w:t>.</w:t>
      </w:r>
    </w:p>
    <w:p w14:paraId="70C71A28" w14:textId="77777777" w:rsidR="00A753FF" w:rsidRPr="009C39C2" w:rsidRDefault="00A753FF" w:rsidP="0095688C">
      <w:pPr>
        <w:ind w:left="567"/>
        <w:jc w:val="both"/>
        <w:rPr>
          <w:rFonts w:asciiTheme="minorHAnsi" w:hAnsiTheme="minorHAnsi" w:cstheme="minorHAnsi"/>
          <w:szCs w:val="22"/>
        </w:rPr>
      </w:pPr>
    </w:p>
    <w:p w14:paraId="214376F4" w14:textId="18885200" w:rsidR="00A753FF" w:rsidRPr="009C39C2" w:rsidRDefault="00A753FF" w:rsidP="00936AE9">
      <w:pPr>
        <w:numPr>
          <w:ilvl w:val="0"/>
          <w:numId w:val="1"/>
        </w:numPr>
        <w:jc w:val="both"/>
        <w:rPr>
          <w:rFonts w:asciiTheme="minorHAnsi" w:hAnsiTheme="minorHAnsi" w:cstheme="minorHAnsi"/>
          <w:szCs w:val="22"/>
        </w:rPr>
      </w:pPr>
      <w:bookmarkStart w:id="27" w:name="_Ref383438569"/>
      <w:r w:rsidRPr="009C39C2">
        <w:rPr>
          <w:rFonts w:asciiTheme="minorHAnsi" w:hAnsiTheme="minorHAnsi" w:cstheme="minorHAnsi"/>
          <w:szCs w:val="22"/>
        </w:rPr>
        <w:t>Prodávající je povinen oznámit</w:t>
      </w:r>
      <w:r w:rsidR="001A4BC1" w:rsidRPr="009C39C2">
        <w:rPr>
          <w:rFonts w:asciiTheme="minorHAnsi" w:hAnsiTheme="minorHAnsi" w:cstheme="minorHAnsi"/>
          <w:szCs w:val="22"/>
        </w:rPr>
        <w:t xml:space="preserve"> Kupujícímu</w:t>
      </w:r>
      <w:r w:rsidRPr="009C39C2">
        <w:rPr>
          <w:rFonts w:asciiTheme="minorHAnsi" w:hAnsiTheme="minorHAnsi" w:cstheme="minorHAnsi"/>
          <w:szCs w:val="22"/>
        </w:rPr>
        <w:t xml:space="preserve"> termín </w:t>
      </w:r>
      <w:r w:rsidR="00DB2FC5" w:rsidRPr="009C39C2">
        <w:rPr>
          <w:rFonts w:asciiTheme="minorHAnsi" w:hAnsiTheme="minorHAnsi" w:cstheme="minorHAnsi"/>
          <w:szCs w:val="22"/>
        </w:rPr>
        <w:t>odevzdání Předmětu koupě</w:t>
      </w:r>
      <w:r w:rsidR="00BC77C6" w:rsidRPr="009C39C2">
        <w:rPr>
          <w:rFonts w:asciiTheme="minorHAnsi" w:hAnsiTheme="minorHAnsi" w:cstheme="minorHAnsi"/>
          <w:szCs w:val="22"/>
        </w:rPr>
        <w:t xml:space="preserve"> </w:t>
      </w:r>
      <w:r w:rsidRPr="009C39C2">
        <w:rPr>
          <w:rFonts w:asciiTheme="minorHAnsi" w:hAnsiTheme="minorHAnsi" w:cstheme="minorHAnsi"/>
          <w:szCs w:val="22"/>
        </w:rPr>
        <w:t xml:space="preserve">alespoň </w:t>
      </w:r>
      <w:r w:rsidR="00444192">
        <w:rPr>
          <w:rFonts w:asciiTheme="minorHAnsi" w:hAnsiTheme="minorHAnsi" w:cstheme="minorHAnsi"/>
          <w:szCs w:val="22"/>
        </w:rPr>
        <w:t>3</w:t>
      </w:r>
      <w:r w:rsidR="009B63CE" w:rsidRPr="009C39C2">
        <w:rPr>
          <w:rFonts w:asciiTheme="minorHAnsi" w:hAnsiTheme="minorHAnsi" w:cstheme="minorHAnsi"/>
          <w:szCs w:val="22"/>
          <w:lang w:eastAsia="en-US" w:bidi="en-US"/>
        </w:rPr>
        <w:t> </w:t>
      </w:r>
      <w:r w:rsidR="00ED3FE8" w:rsidRPr="009C39C2">
        <w:rPr>
          <w:rFonts w:asciiTheme="minorHAnsi" w:hAnsiTheme="minorHAnsi" w:cstheme="minorHAnsi"/>
          <w:szCs w:val="22"/>
        </w:rPr>
        <w:t>kalendářní dn</w:t>
      </w:r>
      <w:r w:rsidR="00444192">
        <w:rPr>
          <w:rFonts w:asciiTheme="minorHAnsi" w:hAnsiTheme="minorHAnsi" w:cstheme="minorHAnsi"/>
          <w:szCs w:val="22"/>
        </w:rPr>
        <w:t>y</w:t>
      </w:r>
      <w:r w:rsidR="00ED3FE8" w:rsidRPr="009C39C2">
        <w:rPr>
          <w:rFonts w:asciiTheme="minorHAnsi" w:hAnsiTheme="minorHAnsi" w:cstheme="minorHAnsi"/>
          <w:szCs w:val="22"/>
        </w:rPr>
        <w:t xml:space="preserve"> </w:t>
      </w:r>
      <w:r w:rsidRPr="009C39C2">
        <w:rPr>
          <w:rFonts w:asciiTheme="minorHAnsi" w:hAnsiTheme="minorHAnsi" w:cstheme="minorHAnsi"/>
          <w:szCs w:val="22"/>
        </w:rPr>
        <w:t>předem.</w:t>
      </w:r>
      <w:bookmarkEnd w:id="27"/>
    </w:p>
    <w:p w14:paraId="34374363" w14:textId="77777777" w:rsidR="000D099E" w:rsidRPr="009C39C2" w:rsidRDefault="000D099E" w:rsidP="000D099E">
      <w:pPr>
        <w:ind w:left="567"/>
        <w:jc w:val="both"/>
        <w:rPr>
          <w:rFonts w:asciiTheme="minorHAnsi" w:hAnsiTheme="minorHAnsi" w:cstheme="minorHAnsi"/>
          <w:szCs w:val="22"/>
        </w:rPr>
      </w:pPr>
    </w:p>
    <w:p w14:paraId="4720F126" w14:textId="77777777" w:rsidR="00DB2FC5" w:rsidRPr="009C39C2" w:rsidRDefault="006204A7"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Smluvní strany se dohodly, že </w:t>
      </w:r>
      <w:r w:rsidR="00DB2FC5" w:rsidRPr="009C39C2">
        <w:rPr>
          <w:rFonts w:asciiTheme="minorHAnsi" w:hAnsiTheme="minorHAnsi" w:cstheme="minorHAnsi"/>
          <w:szCs w:val="22"/>
        </w:rPr>
        <w:t>§</w:t>
      </w:r>
      <w:r w:rsidRPr="009C39C2">
        <w:rPr>
          <w:rFonts w:asciiTheme="minorHAnsi" w:hAnsiTheme="minorHAnsi" w:cstheme="minorHAnsi"/>
          <w:szCs w:val="22"/>
        </w:rPr>
        <w:t xml:space="preserve"> </w:t>
      </w:r>
      <w:r w:rsidR="00DB2FC5" w:rsidRPr="009C39C2">
        <w:rPr>
          <w:rFonts w:asciiTheme="minorHAnsi" w:hAnsiTheme="minorHAnsi" w:cstheme="minorHAnsi"/>
          <w:szCs w:val="22"/>
        </w:rPr>
        <w:t xml:space="preserve">1912 Občanského zákoníku </w:t>
      </w:r>
      <w:r w:rsidR="00E00545" w:rsidRPr="009C39C2">
        <w:rPr>
          <w:rFonts w:asciiTheme="minorHAnsi" w:hAnsiTheme="minorHAnsi" w:cstheme="minorHAnsi"/>
          <w:szCs w:val="22"/>
        </w:rPr>
        <w:t>a rovněž obchodní zvyklosti, jež jsou svým smyslem nebo účinky stejné nebo obdobné uvedenému ustanovení, se ne</w:t>
      </w:r>
      <w:r w:rsidRPr="009C39C2">
        <w:rPr>
          <w:rFonts w:asciiTheme="minorHAnsi" w:hAnsiTheme="minorHAnsi" w:cstheme="minorHAnsi"/>
          <w:szCs w:val="22"/>
        </w:rPr>
        <w:t>po</w:t>
      </w:r>
      <w:r w:rsidR="00E00545" w:rsidRPr="009C39C2">
        <w:rPr>
          <w:rFonts w:asciiTheme="minorHAnsi" w:hAnsiTheme="minorHAnsi" w:cstheme="minorHAnsi"/>
          <w:szCs w:val="22"/>
        </w:rPr>
        <w:t>užijí</w:t>
      </w:r>
      <w:r w:rsidR="00DB2FC5" w:rsidRPr="009C39C2">
        <w:rPr>
          <w:rFonts w:asciiTheme="minorHAnsi" w:hAnsiTheme="minorHAnsi" w:cstheme="minorHAnsi"/>
          <w:szCs w:val="22"/>
        </w:rPr>
        <w:t>.</w:t>
      </w:r>
    </w:p>
    <w:p w14:paraId="55D023E2" w14:textId="77777777" w:rsidR="00020C8E" w:rsidRPr="009C39C2" w:rsidRDefault="00020C8E" w:rsidP="0095688C">
      <w:pPr>
        <w:ind w:left="567"/>
        <w:jc w:val="both"/>
        <w:rPr>
          <w:rFonts w:asciiTheme="minorHAnsi" w:hAnsiTheme="minorHAnsi" w:cstheme="minorHAnsi"/>
          <w:szCs w:val="22"/>
        </w:rPr>
      </w:pPr>
    </w:p>
    <w:p w14:paraId="2CFD7037" w14:textId="77777777" w:rsidR="00020C8E" w:rsidRPr="009C39C2" w:rsidRDefault="00020C8E" w:rsidP="0095688C">
      <w:pPr>
        <w:ind w:left="567"/>
        <w:jc w:val="both"/>
        <w:rPr>
          <w:rFonts w:asciiTheme="minorHAnsi" w:hAnsiTheme="minorHAnsi" w:cstheme="minorHAnsi"/>
          <w:szCs w:val="22"/>
        </w:rPr>
      </w:pPr>
    </w:p>
    <w:p w14:paraId="11C6C307" w14:textId="77777777" w:rsidR="007F22C9" w:rsidRPr="009C39C2" w:rsidRDefault="00AF2E6C" w:rsidP="0095688C">
      <w:pPr>
        <w:pStyle w:val="Nadpis1"/>
        <w:rPr>
          <w:rFonts w:asciiTheme="minorHAnsi" w:hAnsiTheme="minorHAnsi" w:cstheme="minorHAnsi"/>
          <w:szCs w:val="22"/>
        </w:rPr>
      </w:pPr>
      <w:bookmarkStart w:id="28" w:name="_Ref380600013"/>
      <w:bookmarkStart w:id="29" w:name="_Ref380654090"/>
      <w:bookmarkStart w:id="30" w:name="_Toc380671106"/>
      <w:bookmarkStart w:id="31" w:name="_Toc383117518"/>
      <w:r w:rsidRPr="009C39C2">
        <w:rPr>
          <w:rFonts w:asciiTheme="minorHAnsi" w:hAnsiTheme="minorHAnsi" w:cstheme="minorHAnsi"/>
          <w:szCs w:val="22"/>
        </w:rPr>
        <w:t>ODEVZDÁNÍ</w:t>
      </w:r>
      <w:r w:rsidR="007F22C9" w:rsidRPr="009C39C2">
        <w:rPr>
          <w:rFonts w:asciiTheme="minorHAnsi" w:hAnsiTheme="minorHAnsi" w:cstheme="minorHAnsi"/>
          <w:szCs w:val="22"/>
        </w:rPr>
        <w:t xml:space="preserve"> A PŘEVZETÍ PŘEDMĚTU KOUPĚ</w:t>
      </w:r>
      <w:bookmarkEnd w:id="28"/>
      <w:bookmarkEnd w:id="29"/>
      <w:bookmarkEnd w:id="30"/>
      <w:bookmarkEnd w:id="31"/>
    </w:p>
    <w:p w14:paraId="11349D3E" w14:textId="77777777" w:rsidR="00020C8E" w:rsidRPr="009C39C2" w:rsidRDefault="00020C8E" w:rsidP="0095688C">
      <w:pPr>
        <w:rPr>
          <w:rFonts w:asciiTheme="minorHAnsi" w:hAnsiTheme="minorHAnsi" w:cstheme="minorHAnsi"/>
          <w:szCs w:val="22"/>
          <w:lang w:eastAsia="ar-SA"/>
        </w:rPr>
      </w:pPr>
    </w:p>
    <w:p w14:paraId="2A8101C1" w14:textId="77777777" w:rsidR="00AF2E6C" w:rsidRPr="009C39C2" w:rsidRDefault="00AF2E6C" w:rsidP="00936AE9">
      <w:pPr>
        <w:numPr>
          <w:ilvl w:val="0"/>
          <w:numId w:val="1"/>
        </w:numPr>
        <w:jc w:val="both"/>
        <w:rPr>
          <w:rFonts w:asciiTheme="minorHAnsi" w:hAnsiTheme="minorHAnsi" w:cstheme="minorHAnsi"/>
          <w:szCs w:val="22"/>
        </w:rPr>
      </w:pPr>
      <w:bookmarkStart w:id="32" w:name="_Ref383124412"/>
      <w:r w:rsidRPr="009C39C2">
        <w:rPr>
          <w:rFonts w:asciiTheme="minorHAnsi" w:hAnsiTheme="minorHAnsi" w:cstheme="minorHAnsi"/>
          <w:szCs w:val="22"/>
        </w:rPr>
        <w:t>Prodávající splní povinnost odevzdat Předmět koupě</w:t>
      </w:r>
      <w:r w:rsidR="00160281" w:rsidRPr="009C39C2">
        <w:rPr>
          <w:rFonts w:asciiTheme="minorHAnsi" w:hAnsiTheme="minorHAnsi" w:cstheme="minorHAnsi"/>
          <w:szCs w:val="22"/>
        </w:rPr>
        <w:t xml:space="preserve"> Kupujícímu</w:t>
      </w:r>
      <w:r w:rsidRPr="009C39C2">
        <w:rPr>
          <w:rFonts w:asciiTheme="minorHAnsi" w:hAnsiTheme="minorHAnsi" w:cstheme="minorHAnsi"/>
          <w:szCs w:val="22"/>
        </w:rPr>
        <w:t>:</w:t>
      </w:r>
      <w:bookmarkEnd w:id="32"/>
    </w:p>
    <w:p w14:paraId="322D25BA" w14:textId="77777777" w:rsidR="00AF2E6C" w:rsidRPr="009C39C2" w:rsidRDefault="00AF2E6C" w:rsidP="00936AE9">
      <w:pPr>
        <w:numPr>
          <w:ilvl w:val="1"/>
          <w:numId w:val="1"/>
        </w:numPr>
        <w:tabs>
          <w:tab w:val="clear" w:pos="851"/>
        </w:tabs>
        <w:jc w:val="both"/>
        <w:rPr>
          <w:rFonts w:asciiTheme="minorHAnsi" w:hAnsiTheme="minorHAnsi" w:cstheme="minorHAnsi"/>
          <w:szCs w:val="22"/>
        </w:rPr>
      </w:pPr>
      <w:r w:rsidRPr="009C39C2">
        <w:rPr>
          <w:rFonts w:asciiTheme="minorHAnsi" w:hAnsiTheme="minorHAnsi" w:cstheme="minorHAnsi"/>
          <w:szCs w:val="22"/>
        </w:rPr>
        <w:t>převezme-li Kupující Předmět koupě, nebo</w:t>
      </w:r>
    </w:p>
    <w:p w14:paraId="090D1788" w14:textId="4CB94A5B" w:rsidR="00AF2E6C" w:rsidRPr="009C39C2" w:rsidRDefault="00AF2E6C"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umožní-li Kupujícímu nakládat s Předmětem koupě </w:t>
      </w:r>
      <w:r w:rsidR="00A13ABB" w:rsidRPr="009C39C2">
        <w:rPr>
          <w:rFonts w:asciiTheme="minorHAnsi" w:hAnsiTheme="minorHAnsi" w:cstheme="minorHAnsi"/>
          <w:szCs w:val="22"/>
        </w:rPr>
        <w:t>v</w:t>
      </w:r>
      <w:r w:rsidR="00AF10D0">
        <w:rPr>
          <w:rFonts w:asciiTheme="minorHAnsi" w:hAnsiTheme="minorHAnsi" w:cstheme="minorHAnsi"/>
          <w:szCs w:val="22"/>
        </w:rPr>
        <w:t xml:space="preserve"> příslušném </w:t>
      </w:r>
      <w:r w:rsidR="00A13ABB" w:rsidRPr="009C39C2">
        <w:rPr>
          <w:rFonts w:asciiTheme="minorHAnsi" w:hAnsiTheme="minorHAnsi" w:cstheme="minorHAnsi"/>
          <w:szCs w:val="22"/>
        </w:rPr>
        <w:t xml:space="preserve">místě plnění uvedeném v odstavci </w:t>
      </w:r>
      <w:r w:rsidR="00444192">
        <w:rPr>
          <w:rFonts w:asciiTheme="minorHAnsi" w:hAnsiTheme="minorHAnsi" w:cstheme="minorHAnsi"/>
          <w:szCs w:val="22"/>
        </w:rPr>
        <w:t>35</w:t>
      </w:r>
      <w:r w:rsidR="00151755" w:rsidRPr="009C39C2">
        <w:rPr>
          <w:rFonts w:asciiTheme="minorHAnsi" w:hAnsiTheme="minorHAnsi" w:cstheme="minorHAnsi"/>
          <w:szCs w:val="22"/>
        </w:rPr>
        <w:t xml:space="preserve"> </w:t>
      </w:r>
      <w:r w:rsidR="00A13ABB" w:rsidRPr="009C39C2">
        <w:rPr>
          <w:rFonts w:asciiTheme="minorHAnsi" w:hAnsiTheme="minorHAnsi" w:cstheme="minorHAnsi"/>
          <w:szCs w:val="22"/>
        </w:rPr>
        <w:t xml:space="preserve">Kupní smlouvy </w:t>
      </w:r>
      <w:r w:rsidR="00404D20" w:rsidRPr="009C39C2">
        <w:rPr>
          <w:rFonts w:asciiTheme="minorHAnsi" w:hAnsiTheme="minorHAnsi" w:cstheme="minorHAnsi"/>
          <w:szCs w:val="22"/>
        </w:rPr>
        <w:t xml:space="preserve">a v době plnění uvedené v odstavci </w:t>
      </w:r>
      <w:r w:rsidR="00444192">
        <w:rPr>
          <w:rFonts w:asciiTheme="minorHAnsi" w:hAnsiTheme="minorHAnsi" w:cstheme="minorHAnsi"/>
          <w:szCs w:val="22"/>
        </w:rPr>
        <w:t>36</w:t>
      </w:r>
      <w:r w:rsidR="00CD632F" w:rsidRPr="009C39C2">
        <w:rPr>
          <w:rFonts w:asciiTheme="minorHAnsi" w:hAnsiTheme="minorHAnsi" w:cstheme="minorHAnsi"/>
          <w:szCs w:val="22"/>
        </w:rPr>
        <w:t xml:space="preserve"> </w:t>
      </w:r>
      <w:r w:rsidR="00404D20" w:rsidRPr="009C39C2">
        <w:rPr>
          <w:rFonts w:asciiTheme="minorHAnsi" w:hAnsiTheme="minorHAnsi" w:cstheme="minorHAnsi"/>
          <w:szCs w:val="22"/>
        </w:rPr>
        <w:t xml:space="preserve">Kupní smlouvy </w:t>
      </w:r>
      <w:r w:rsidR="00A13ABB" w:rsidRPr="009C39C2">
        <w:rPr>
          <w:rFonts w:asciiTheme="minorHAnsi" w:hAnsiTheme="minorHAnsi" w:cstheme="minorHAnsi"/>
          <w:szCs w:val="22"/>
        </w:rPr>
        <w:lastRenderedPageBreak/>
        <w:t>a</w:t>
      </w:r>
      <w:r w:rsidR="00522D30">
        <w:rPr>
          <w:rFonts w:asciiTheme="minorHAnsi" w:hAnsiTheme="minorHAnsi" w:cstheme="minorHAnsi"/>
          <w:szCs w:val="22"/>
        </w:rPr>
        <w:t> </w:t>
      </w:r>
      <w:r w:rsidR="00A13ABB" w:rsidRPr="009C39C2">
        <w:rPr>
          <w:rFonts w:asciiTheme="minorHAnsi" w:hAnsiTheme="minorHAnsi" w:cstheme="minorHAnsi"/>
          <w:szCs w:val="22"/>
        </w:rPr>
        <w:t xml:space="preserve">Kupující </w:t>
      </w:r>
      <w:r w:rsidR="002E373A" w:rsidRPr="009C39C2">
        <w:rPr>
          <w:rFonts w:asciiTheme="minorHAnsi" w:hAnsiTheme="minorHAnsi" w:cstheme="minorHAnsi"/>
          <w:szCs w:val="22"/>
        </w:rPr>
        <w:t xml:space="preserve">v rozporu s odstavcem </w:t>
      </w:r>
      <w:r w:rsidR="00444192">
        <w:rPr>
          <w:rFonts w:asciiTheme="minorHAnsi" w:hAnsiTheme="minorHAnsi" w:cstheme="minorHAnsi"/>
          <w:szCs w:val="22"/>
        </w:rPr>
        <w:t>44</w:t>
      </w:r>
      <w:r w:rsidR="00AA309A" w:rsidRPr="009C39C2">
        <w:rPr>
          <w:rFonts w:asciiTheme="minorHAnsi" w:hAnsiTheme="minorHAnsi" w:cstheme="minorHAnsi"/>
          <w:szCs w:val="22"/>
        </w:rPr>
        <w:t xml:space="preserve"> </w:t>
      </w:r>
      <w:r w:rsidR="00F5362B" w:rsidRPr="009C39C2">
        <w:rPr>
          <w:rFonts w:asciiTheme="minorHAnsi" w:hAnsiTheme="minorHAnsi" w:cstheme="minorHAnsi"/>
          <w:szCs w:val="22"/>
        </w:rPr>
        <w:t xml:space="preserve">Kupní smlouvy </w:t>
      </w:r>
      <w:r w:rsidR="00AA309A" w:rsidRPr="009C39C2">
        <w:rPr>
          <w:rFonts w:asciiTheme="minorHAnsi" w:hAnsiTheme="minorHAnsi" w:cstheme="minorHAnsi"/>
          <w:szCs w:val="22"/>
        </w:rPr>
        <w:t>odmítne Předmět koupě převzít</w:t>
      </w:r>
      <w:r w:rsidR="0076447C" w:rsidRPr="009C39C2">
        <w:rPr>
          <w:rFonts w:asciiTheme="minorHAnsi" w:hAnsiTheme="minorHAnsi" w:cstheme="minorHAnsi"/>
          <w:szCs w:val="22"/>
        </w:rPr>
        <w:t xml:space="preserve"> nebo v rozporu s odstavcem </w:t>
      </w:r>
      <w:r w:rsidR="00444192">
        <w:rPr>
          <w:rFonts w:asciiTheme="minorHAnsi" w:hAnsiTheme="minorHAnsi" w:cstheme="minorHAnsi"/>
          <w:szCs w:val="22"/>
        </w:rPr>
        <w:t>44</w:t>
      </w:r>
      <w:r w:rsidR="0076447C" w:rsidRPr="009C39C2">
        <w:rPr>
          <w:rFonts w:asciiTheme="minorHAnsi" w:hAnsiTheme="minorHAnsi" w:cstheme="minorHAnsi"/>
          <w:szCs w:val="22"/>
        </w:rPr>
        <w:t xml:space="preserve"> </w:t>
      </w:r>
      <w:r w:rsidR="00F5362B" w:rsidRPr="009C39C2">
        <w:rPr>
          <w:rFonts w:asciiTheme="minorHAnsi" w:hAnsiTheme="minorHAnsi" w:cstheme="minorHAnsi"/>
          <w:szCs w:val="22"/>
        </w:rPr>
        <w:t xml:space="preserve">Kupní smlouvy </w:t>
      </w:r>
      <w:r w:rsidR="0076447C" w:rsidRPr="009C39C2">
        <w:rPr>
          <w:rFonts w:asciiTheme="minorHAnsi" w:hAnsiTheme="minorHAnsi" w:cstheme="minorHAnsi"/>
          <w:szCs w:val="22"/>
        </w:rPr>
        <w:t>neposkytne potřebnou součinnost</w:t>
      </w:r>
      <w:r w:rsidR="00A13ABB" w:rsidRPr="009C39C2">
        <w:rPr>
          <w:rFonts w:asciiTheme="minorHAnsi" w:hAnsiTheme="minorHAnsi" w:cstheme="minorHAnsi"/>
          <w:szCs w:val="22"/>
        </w:rPr>
        <w:t>.</w:t>
      </w:r>
    </w:p>
    <w:p w14:paraId="564C7068" w14:textId="77777777" w:rsidR="00AF2E6C" w:rsidRPr="009C39C2" w:rsidRDefault="00AF2E6C" w:rsidP="0095688C">
      <w:pPr>
        <w:ind w:left="567"/>
        <w:jc w:val="both"/>
        <w:rPr>
          <w:rFonts w:asciiTheme="minorHAnsi" w:hAnsiTheme="minorHAnsi" w:cstheme="minorHAnsi"/>
          <w:szCs w:val="22"/>
        </w:rPr>
      </w:pPr>
    </w:p>
    <w:p w14:paraId="4D8121DE" w14:textId="62C52B84" w:rsidR="00106371" w:rsidRPr="009C39C2" w:rsidRDefault="00106371" w:rsidP="00586BA5">
      <w:pPr>
        <w:numPr>
          <w:ilvl w:val="0"/>
          <w:numId w:val="1"/>
        </w:numPr>
        <w:jc w:val="both"/>
        <w:rPr>
          <w:rFonts w:asciiTheme="minorHAnsi" w:hAnsiTheme="minorHAnsi" w:cstheme="minorHAnsi"/>
          <w:szCs w:val="22"/>
        </w:rPr>
      </w:pPr>
      <w:bookmarkStart w:id="33" w:name="_Ref500857408"/>
      <w:r w:rsidRPr="009C39C2">
        <w:rPr>
          <w:rFonts w:asciiTheme="minorHAnsi" w:hAnsiTheme="minorHAnsi" w:cstheme="minorHAnsi"/>
          <w:szCs w:val="22"/>
        </w:rPr>
        <w:t>Prodávající je povinen před samotným odevzdáním Předmětu koupě Předmět koupě před Kupujícím překontrolovat.</w:t>
      </w:r>
      <w:bookmarkEnd w:id="33"/>
    </w:p>
    <w:p w14:paraId="216577DE" w14:textId="77777777" w:rsidR="00AB2CD8" w:rsidRPr="009C39C2" w:rsidRDefault="00AB2CD8" w:rsidP="00AB2CD8">
      <w:pPr>
        <w:suppressAutoHyphens/>
        <w:ind w:left="567"/>
        <w:jc w:val="both"/>
        <w:rPr>
          <w:rFonts w:asciiTheme="minorHAnsi" w:hAnsiTheme="minorHAnsi" w:cstheme="minorHAnsi"/>
          <w:szCs w:val="22"/>
        </w:rPr>
      </w:pPr>
    </w:p>
    <w:p w14:paraId="4CB43572" w14:textId="77777777" w:rsidR="00B83F1D" w:rsidRPr="009C39C2" w:rsidRDefault="00B83F1D" w:rsidP="00936AE9">
      <w:pPr>
        <w:numPr>
          <w:ilvl w:val="0"/>
          <w:numId w:val="1"/>
        </w:numPr>
        <w:suppressAutoHyphens/>
        <w:jc w:val="both"/>
        <w:rPr>
          <w:rFonts w:asciiTheme="minorHAnsi" w:hAnsiTheme="minorHAnsi" w:cstheme="minorHAnsi"/>
          <w:szCs w:val="22"/>
        </w:rPr>
      </w:pPr>
      <w:r w:rsidRPr="009C39C2">
        <w:rPr>
          <w:rFonts w:asciiTheme="minorHAnsi" w:hAnsiTheme="minorHAnsi" w:cstheme="minorHAnsi"/>
          <w:szCs w:val="22"/>
        </w:rPr>
        <w:t xml:space="preserve">Kupující je oprávněn před samotným převzetím Předmětu koupě </w:t>
      </w:r>
      <w:r w:rsidR="000D0471" w:rsidRPr="009C39C2">
        <w:rPr>
          <w:rFonts w:asciiTheme="minorHAnsi" w:hAnsiTheme="minorHAnsi" w:cstheme="minorHAnsi"/>
          <w:szCs w:val="22"/>
        </w:rPr>
        <w:t xml:space="preserve">provést </w:t>
      </w:r>
      <w:r w:rsidRPr="009C39C2">
        <w:rPr>
          <w:rFonts w:asciiTheme="minorHAnsi" w:hAnsiTheme="minorHAnsi" w:cstheme="minorHAnsi"/>
          <w:szCs w:val="22"/>
        </w:rPr>
        <w:t xml:space="preserve">kontrolu, zda Předmět koupě </w:t>
      </w:r>
      <w:r w:rsidR="00B6368C" w:rsidRPr="009C39C2">
        <w:rPr>
          <w:rFonts w:asciiTheme="minorHAnsi" w:hAnsiTheme="minorHAnsi" w:cstheme="minorHAnsi"/>
          <w:szCs w:val="22"/>
        </w:rPr>
        <w:t>má</w:t>
      </w:r>
      <w:r w:rsidRPr="009C39C2">
        <w:rPr>
          <w:rFonts w:asciiTheme="minorHAnsi" w:hAnsiTheme="minorHAnsi" w:cstheme="minorHAnsi"/>
          <w:szCs w:val="22"/>
        </w:rPr>
        <w:t xml:space="preserve"> veškeré požadované vlastnosti a </w:t>
      </w:r>
      <w:r w:rsidR="00B6368C" w:rsidRPr="009C39C2">
        <w:rPr>
          <w:rFonts w:asciiTheme="minorHAnsi" w:hAnsiTheme="minorHAnsi" w:cstheme="minorHAnsi"/>
          <w:szCs w:val="22"/>
        </w:rPr>
        <w:t xml:space="preserve">splňuje veškeré </w:t>
      </w:r>
      <w:r w:rsidRPr="009C39C2">
        <w:rPr>
          <w:rFonts w:asciiTheme="minorHAnsi" w:hAnsiTheme="minorHAnsi" w:cstheme="minorHAnsi"/>
          <w:szCs w:val="22"/>
        </w:rPr>
        <w:t xml:space="preserve">požadavky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platných </w:t>
      </w:r>
      <w:r w:rsidR="00B6368C" w:rsidRPr="009C39C2">
        <w:rPr>
          <w:rFonts w:asciiTheme="minorHAnsi" w:hAnsiTheme="minorHAnsi" w:cstheme="minorHAnsi"/>
          <w:szCs w:val="22"/>
        </w:rPr>
        <w:t xml:space="preserve">a účinných </w:t>
      </w:r>
      <w:r w:rsidRPr="009C39C2">
        <w:rPr>
          <w:rFonts w:asciiTheme="minorHAnsi" w:hAnsiTheme="minorHAnsi" w:cstheme="minorHAnsi"/>
          <w:szCs w:val="22"/>
        </w:rPr>
        <w:t xml:space="preserve">právních předpisů </w:t>
      </w:r>
      <w:r w:rsidR="00FE2831" w:rsidRPr="009C39C2">
        <w:rPr>
          <w:rFonts w:asciiTheme="minorHAnsi" w:hAnsiTheme="minorHAnsi" w:cstheme="minorHAnsi"/>
          <w:szCs w:val="22"/>
        </w:rPr>
        <w:t xml:space="preserve">nebo technických norem </w:t>
      </w:r>
      <w:r w:rsidRPr="009C39C2">
        <w:rPr>
          <w:rFonts w:asciiTheme="minorHAnsi" w:hAnsiTheme="minorHAnsi" w:cstheme="minorHAnsi"/>
          <w:szCs w:val="22"/>
        </w:rPr>
        <w:t>a Kupní smlouvy.</w:t>
      </w:r>
    </w:p>
    <w:p w14:paraId="3873404A" w14:textId="77777777" w:rsidR="00B83F1D" w:rsidRPr="009C39C2" w:rsidRDefault="00B83F1D" w:rsidP="0095688C">
      <w:pPr>
        <w:ind w:left="567"/>
        <w:jc w:val="both"/>
        <w:rPr>
          <w:rFonts w:asciiTheme="minorHAnsi" w:hAnsiTheme="minorHAnsi" w:cstheme="minorHAnsi"/>
          <w:szCs w:val="22"/>
        </w:rPr>
      </w:pPr>
    </w:p>
    <w:p w14:paraId="600E9F60" w14:textId="76BFAD3F" w:rsidR="008E3C15" w:rsidRPr="009C39C2" w:rsidRDefault="008D02AF" w:rsidP="00482A9B">
      <w:pPr>
        <w:numPr>
          <w:ilvl w:val="0"/>
          <w:numId w:val="1"/>
        </w:numPr>
        <w:jc w:val="both"/>
        <w:rPr>
          <w:rFonts w:asciiTheme="minorHAnsi" w:hAnsiTheme="minorHAnsi" w:cstheme="minorHAnsi"/>
          <w:szCs w:val="22"/>
        </w:rPr>
      </w:pPr>
      <w:bookmarkStart w:id="34" w:name="_Ref501095880"/>
      <w:r w:rsidRPr="009C39C2">
        <w:rPr>
          <w:rFonts w:asciiTheme="minorHAnsi" w:hAnsiTheme="minorHAnsi" w:cstheme="minorHAnsi"/>
          <w:szCs w:val="22"/>
        </w:rPr>
        <w:t>O předání Předmětu koupě</w:t>
      </w:r>
      <w:r w:rsidR="001B0072" w:rsidRPr="009C39C2">
        <w:rPr>
          <w:rFonts w:asciiTheme="minorHAnsi" w:hAnsiTheme="minorHAnsi" w:cstheme="minorHAnsi"/>
          <w:szCs w:val="22"/>
        </w:rPr>
        <w:t xml:space="preserve"> Kupujícímu</w:t>
      </w:r>
      <w:r w:rsidRPr="009C39C2">
        <w:rPr>
          <w:rFonts w:asciiTheme="minorHAnsi" w:hAnsiTheme="minorHAnsi" w:cstheme="minorHAnsi"/>
          <w:szCs w:val="22"/>
        </w:rPr>
        <w:t xml:space="preserve"> je Prodávající povinen sepsat </w:t>
      </w:r>
      <w:r w:rsidR="00C23491" w:rsidRPr="009C39C2">
        <w:rPr>
          <w:rFonts w:asciiTheme="minorHAnsi" w:hAnsiTheme="minorHAnsi" w:cstheme="minorHAnsi"/>
          <w:szCs w:val="22"/>
        </w:rPr>
        <w:t>s Kupujícím písemný protokol</w:t>
      </w:r>
      <w:r w:rsidR="00AA309A" w:rsidRPr="009C39C2">
        <w:rPr>
          <w:rFonts w:asciiTheme="minorHAnsi" w:hAnsiTheme="minorHAnsi" w:cstheme="minorHAnsi"/>
          <w:szCs w:val="22"/>
        </w:rPr>
        <w:t xml:space="preserve"> o předání</w:t>
      </w:r>
      <w:r w:rsidR="005F5B39" w:rsidRPr="009C39C2">
        <w:rPr>
          <w:rFonts w:asciiTheme="minorHAnsi" w:hAnsiTheme="minorHAnsi" w:cstheme="minorHAnsi"/>
          <w:szCs w:val="22"/>
        </w:rPr>
        <w:t xml:space="preserve"> (dále jen „</w:t>
      </w:r>
      <w:r w:rsidR="005F5B39" w:rsidRPr="009C39C2">
        <w:rPr>
          <w:rFonts w:asciiTheme="minorHAnsi" w:hAnsiTheme="minorHAnsi" w:cstheme="minorHAnsi"/>
          <w:b/>
          <w:i/>
          <w:szCs w:val="22"/>
        </w:rPr>
        <w:t>Předávací protokol</w:t>
      </w:r>
      <w:r w:rsidR="005F5B39" w:rsidRPr="009C39C2">
        <w:rPr>
          <w:rFonts w:asciiTheme="minorHAnsi" w:hAnsiTheme="minorHAnsi" w:cstheme="minorHAnsi"/>
          <w:szCs w:val="22"/>
        </w:rPr>
        <w:t>“)</w:t>
      </w:r>
      <w:r w:rsidR="00B56BE6" w:rsidRPr="009C39C2">
        <w:rPr>
          <w:rFonts w:asciiTheme="minorHAnsi" w:hAnsiTheme="minorHAnsi" w:cstheme="minorHAnsi"/>
          <w:szCs w:val="22"/>
        </w:rPr>
        <w:t>, a to</w:t>
      </w:r>
      <w:r w:rsidR="00AF10D0">
        <w:rPr>
          <w:rFonts w:asciiTheme="minorHAnsi" w:hAnsiTheme="minorHAnsi" w:cstheme="minorHAnsi"/>
          <w:szCs w:val="22"/>
        </w:rPr>
        <w:t xml:space="preserve"> vždy</w:t>
      </w:r>
      <w:r w:rsidR="00B56BE6" w:rsidRPr="009C39C2">
        <w:rPr>
          <w:rFonts w:asciiTheme="minorHAnsi" w:hAnsiTheme="minorHAnsi" w:cstheme="minorHAnsi"/>
          <w:szCs w:val="22"/>
        </w:rPr>
        <w:t xml:space="preserve"> samostatný Předávací protokol pro každé </w:t>
      </w:r>
      <w:r w:rsidR="00DA5B74">
        <w:rPr>
          <w:rFonts w:asciiTheme="minorHAnsi" w:hAnsiTheme="minorHAnsi" w:cstheme="minorHAnsi"/>
          <w:szCs w:val="22"/>
        </w:rPr>
        <w:t>pracoviště Kupujícího uvedené ve Specifikaci Předmětu koupě</w:t>
      </w:r>
      <w:r w:rsidR="00E671A7">
        <w:rPr>
          <w:rFonts w:asciiTheme="minorHAnsi" w:hAnsiTheme="minorHAnsi" w:cstheme="minorHAnsi"/>
          <w:szCs w:val="22"/>
        </w:rPr>
        <w:t xml:space="preserve"> </w:t>
      </w:r>
      <w:r w:rsidR="006C7FA1">
        <w:rPr>
          <w:rFonts w:asciiTheme="minorHAnsi" w:hAnsiTheme="minorHAnsi" w:cstheme="minorHAnsi"/>
          <w:szCs w:val="22"/>
        </w:rPr>
        <w:t>a pro každý zdroj financování</w:t>
      </w:r>
      <w:r w:rsidR="003600C5">
        <w:rPr>
          <w:rFonts w:asciiTheme="minorHAnsi" w:hAnsiTheme="minorHAnsi" w:cstheme="minorHAnsi"/>
          <w:szCs w:val="22"/>
        </w:rPr>
        <w:t xml:space="preserve"> Předmětu koupě</w:t>
      </w:r>
      <w:r w:rsidR="003218BC">
        <w:rPr>
          <w:rFonts w:asciiTheme="minorHAnsi" w:hAnsiTheme="minorHAnsi" w:cstheme="minorHAnsi"/>
          <w:szCs w:val="22"/>
        </w:rPr>
        <w:t xml:space="preserve"> uvedený ve Specifikaci Předmětu koupě</w:t>
      </w:r>
      <w:r w:rsidR="006C7FA1">
        <w:rPr>
          <w:rFonts w:asciiTheme="minorHAnsi" w:hAnsiTheme="minorHAnsi" w:cstheme="minorHAnsi"/>
          <w:szCs w:val="22"/>
        </w:rPr>
        <w:t>, tzn.</w:t>
      </w:r>
      <w:r w:rsidR="003600C5">
        <w:rPr>
          <w:rFonts w:asciiTheme="minorHAnsi" w:hAnsiTheme="minorHAnsi" w:cstheme="minorHAnsi"/>
          <w:szCs w:val="22"/>
        </w:rPr>
        <w:t xml:space="preserve"> </w:t>
      </w:r>
      <w:r w:rsidR="00E671A7">
        <w:rPr>
          <w:rFonts w:asciiTheme="minorHAnsi" w:hAnsiTheme="minorHAnsi" w:cstheme="minorHAnsi"/>
          <w:szCs w:val="22"/>
        </w:rPr>
        <w:t>že</w:t>
      </w:r>
      <w:r w:rsidR="00E671A7" w:rsidRPr="006C7FA1">
        <w:rPr>
          <w:rFonts w:asciiTheme="minorHAnsi" w:hAnsiTheme="minorHAnsi" w:cstheme="minorHAnsi"/>
          <w:szCs w:val="22"/>
        </w:rPr>
        <w:t xml:space="preserve"> pro každé odlišné pracoviště Kupujícího </w:t>
      </w:r>
      <w:r w:rsidR="00E671A7">
        <w:rPr>
          <w:rFonts w:asciiTheme="minorHAnsi" w:hAnsiTheme="minorHAnsi" w:cstheme="minorHAnsi"/>
          <w:szCs w:val="22"/>
        </w:rPr>
        <w:t xml:space="preserve">a pro </w:t>
      </w:r>
      <w:r w:rsidR="003600C5">
        <w:rPr>
          <w:rFonts w:asciiTheme="minorHAnsi" w:hAnsiTheme="minorHAnsi" w:cstheme="minorHAnsi"/>
          <w:szCs w:val="22"/>
        </w:rPr>
        <w:t xml:space="preserve">každý odlišný zdroj financování Předmětu koupě bude sepsán samostatný Předávací protokol. </w:t>
      </w:r>
      <w:r w:rsidR="006C7FA1" w:rsidRPr="006C7FA1">
        <w:rPr>
          <w:rFonts w:asciiTheme="minorHAnsi" w:hAnsiTheme="minorHAnsi" w:cstheme="minorHAnsi"/>
          <w:szCs w:val="22"/>
        </w:rPr>
        <w:t>Z hlediska formálního označení může být Předávací protokol označen jako dodací list apod., bude-li dodací list splňovat všechny náležitosti a respektovat všechny postupy stanovené pro Předávací protokol dle Kupní smlouvy.</w:t>
      </w:r>
      <w:r w:rsidR="00482A9B" w:rsidRPr="009C39C2">
        <w:rPr>
          <w:rFonts w:asciiTheme="minorHAnsi" w:hAnsiTheme="minorHAnsi" w:cstheme="minorHAnsi"/>
          <w:szCs w:val="22"/>
        </w:rPr>
        <w:t xml:space="preserve"> </w:t>
      </w:r>
      <w:r w:rsidR="001D2059" w:rsidRPr="009C39C2">
        <w:rPr>
          <w:rFonts w:asciiTheme="minorHAnsi" w:hAnsiTheme="minorHAnsi" w:cstheme="minorHAnsi"/>
          <w:szCs w:val="22"/>
        </w:rPr>
        <w:t>Předávací protokol bude obsahovat</w:t>
      </w:r>
      <w:r w:rsidR="005F5B39" w:rsidRPr="009C39C2">
        <w:rPr>
          <w:rFonts w:asciiTheme="minorHAnsi" w:hAnsiTheme="minorHAnsi" w:cstheme="minorHAnsi"/>
          <w:szCs w:val="22"/>
        </w:rPr>
        <w:t xml:space="preserve"> </w:t>
      </w:r>
      <w:r w:rsidR="00482A9B" w:rsidRPr="009C39C2">
        <w:rPr>
          <w:rFonts w:asciiTheme="minorHAnsi" w:hAnsiTheme="minorHAnsi" w:cstheme="minorHAnsi"/>
          <w:szCs w:val="22"/>
        </w:rPr>
        <w:t>alespoň následující náležitosti</w:t>
      </w:r>
      <w:r w:rsidR="008E3C15" w:rsidRPr="009C39C2">
        <w:rPr>
          <w:rFonts w:asciiTheme="minorHAnsi" w:hAnsiTheme="minorHAnsi" w:cstheme="minorHAnsi"/>
          <w:szCs w:val="22"/>
        </w:rPr>
        <w:t>:</w:t>
      </w:r>
    </w:p>
    <w:p w14:paraId="087AFD16" w14:textId="4CF1B666" w:rsidR="00482A9B" w:rsidRPr="009C39C2" w:rsidRDefault="00482A9B" w:rsidP="009C39C2">
      <w:pPr>
        <w:numPr>
          <w:ilvl w:val="1"/>
          <w:numId w:val="1"/>
        </w:numPr>
        <w:jc w:val="both"/>
        <w:rPr>
          <w:rFonts w:asciiTheme="minorHAnsi" w:hAnsiTheme="minorHAnsi" w:cstheme="minorHAnsi"/>
          <w:szCs w:val="22"/>
        </w:rPr>
      </w:pPr>
      <w:r w:rsidRPr="009C39C2">
        <w:rPr>
          <w:rFonts w:asciiTheme="minorHAnsi" w:hAnsiTheme="minorHAnsi" w:cstheme="minorHAnsi"/>
          <w:szCs w:val="22"/>
        </w:rPr>
        <w:t>označení Předmětu koupě dle Specifikace Předmětu koupě;</w:t>
      </w:r>
    </w:p>
    <w:p w14:paraId="0EE049D3" w14:textId="0608CC60" w:rsidR="00482A9B" w:rsidRPr="009C39C2" w:rsidRDefault="00482A9B" w:rsidP="00482A9B">
      <w:pPr>
        <w:numPr>
          <w:ilvl w:val="1"/>
          <w:numId w:val="1"/>
        </w:numPr>
        <w:jc w:val="both"/>
        <w:rPr>
          <w:rFonts w:asciiTheme="minorHAnsi" w:hAnsiTheme="minorHAnsi" w:cstheme="minorHAnsi"/>
          <w:szCs w:val="22"/>
        </w:rPr>
      </w:pPr>
      <w:r w:rsidRPr="009C39C2">
        <w:rPr>
          <w:rFonts w:asciiTheme="minorHAnsi" w:hAnsiTheme="minorHAnsi" w:cstheme="minorHAnsi"/>
          <w:szCs w:val="22"/>
        </w:rPr>
        <w:t>označení</w:t>
      </w:r>
      <w:r w:rsidR="005F5B39" w:rsidRPr="009C39C2">
        <w:rPr>
          <w:rFonts w:asciiTheme="minorHAnsi" w:hAnsiTheme="minorHAnsi" w:cstheme="minorHAnsi"/>
          <w:szCs w:val="22"/>
        </w:rPr>
        <w:t xml:space="preserve"> Kupujícího</w:t>
      </w:r>
      <w:r w:rsidRPr="009C39C2">
        <w:rPr>
          <w:rFonts w:asciiTheme="minorHAnsi" w:hAnsiTheme="minorHAnsi" w:cstheme="minorHAnsi"/>
          <w:szCs w:val="22"/>
        </w:rPr>
        <w:t>;</w:t>
      </w:r>
    </w:p>
    <w:p w14:paraId="4743426F" w14:textId="1A952265" w:rsidR="008E3C15" w:rsidRPr="009C39C2" w:rsidRDefault="00482A9B" w:rsidP="004A7117">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označení </w:t>
      </w:r>
      <w:r w:rsidR="005F5B39" w:rsidRPr="009C39C2">
        <w:rPr>
          <w:rFonts w:asciiTheme="minorHAnsi" w:hAnsiTheme="minorHAnsi" w:cstheme="minorHAnsi"/>
          <w:szCs w:val="22"/>
        </w:rPr>
        <w:t>Prodávajícího</w:t>
      </w:r>
      <w:r w:rsidR="008E3C15" w:rsidRPr="009C39C2">
        <w:rPr>
          <w:rFonts w:asciiTheme="minorHAnsi" w:hAnsiTheme="minorHAnsi" w:cstheme="minorHAnsi"/>
          <w:szCs w:val="22"/>
        </w:rPr>
        <w:t>;</w:t>
      </w:r>
    </w:p>
    <w:p w14:paraId="086D7CA1" w14:textId="665533E9" w:rsidR="008E3C15" w:rsidRPr="009C39C2" w:rsidRDefault="008E3C15" w:rsidP="008E3C15">
      <w:pPr>
        <w:numPr>
          <w:ilvl w:val="1"/>
          <w:numId w:val="1"/>
        </w:numPr>
        <w:jc w:val="both"/>
        <w:rPr>
          <w:rFonts w:asciiTheme="minorHAnsi" w:hAnsiTheme="minorHAnsi" w:cstheme="minorHAnsi"/>
          <w:szCs w:val="22"/>
        </w:rPr>
      </w:pPr>
      <w:r w:rsidRPr="009C39C2">
        <w:rPr>
          <w:rFonts w:asciiTheme="minorHAnsi" w:hAnsiTheme="minorHAnsi" w:cstheme="minorHAnsi"/>
          <w:szCs w:val="22"/>
        </w:rPr>
        <w:t>označení místa plnění</w:t>
      </w:r>
      <w:r w:rsidR="00674DF9" w:rsidRPr="009C39C2">
        <w:rPr>
          <w:rFonts w:asciiTheme="minorHAnsi" w:hAnsiTheme="minorHAnsi" w:cstheme="minorHAnsi"/>
          <w:szCs w:val="22"/>
        </w:rPr>
        <w:t>;</w:t>
      </w:r>
    </w:p>
    <w:p w14:paraId="160DEB9E" w14:textId="2F14D2E8" w:rsidR="00482A9B" w:rsidRPr="009C39C2" w:rsidRDefault="00482A9B" w:rsidP="004A7117">
      <w:pPr>
        <w:numPr>
          <w:ilvl w:val="1"/>
          <w:numId w:val="1"/>
        </w:numPr>
        <w:jc w:val="both"/>
        <w:rPr>
          <w:rFonts w:asciiTheme="minorHAnsi" w:hAnsiTheme="minorHAnsi" w:cstheme="minorHAnsi"/>
          <w:szCs w:val="22"/>
        </w:rPr>
      </w:pPr>
      <w:r w:rsidRPr="009C39C2">
        <w:rPr>
          <w:rFonts w:asciiTheme="minorHAnsi" w:hAnsiTheme="minorHAnsi" w:cstheme="minorHAnsi"/>
          <w:szCs w:val="22"/>
        </w:rPr>
        <w:t>datum odevzdání a převzetí Předmětu koupě;</w:t>
      </w:r>
    </w:p>
    <w:p w14:paraId="48960133" w14:textId="51DF5EFA" w:rsidR="00674DF9" w:rsidRPr="009C39C2" w:rsidRDefault="005F5B39" w:rsidP="008E3C15">
      <w:pPr>
        <w:numPr>
          <w:ilvl w:val="1"/>
          <w:numId w:val="1"/>
        </w:numPr>
        <w:jc w:val="both"/>
        <w:rPr>
          <w:rFonts w:asciiTheme="minorHAnsi" w:hAnsiTheme="minorHAnsi" w:cstheme="minorHAnsi"/>
          <w:szCs w:val="22"/>
        </w:rPr>
      </w:pPr>
      <w:r w:rsidRPr="009C39C2">
        <w:rPr>
          <w:rFonts w:asciiTheme="minorHAnsi" w:hAnsiTheme="minorHAnsi" w:cstheme="minorHAnsi"/>
          <w:szCs w:val="22"/>
        </w:rPr>
        <w:t>označení</w:t>
      </w:r>
      <w:r w:rsidR="00482A9B" w:rsidRPr="009C39C2">
        <w:rPr>
          <w:rFonts w:asciiTheme="minorHAnsi" w:hAnsiTheme="minorHAnsi" w:cstheme="minorHAnsi"/>
          <w:szCs w:val="22"/>
        </w:rPr>
        <w:t xml:space="preserve">, </w:t>
      </w:r>
      <w:r w:rsidRPr="009C39C2">
        <w:rPr>
          <w:rFonts w:asciiTheme="minorHAnsi" w:hAnsiTheme="minorHAnsi" w:cstheme="minorHAnsi"/>
          <w:szCs w:val="22"/>
        </w:rPr>
        <w:t>popis</w:t>
      </w:r>
      <w:r w:rsidR="00482A9B" w:rsidRPr="009C39C2">
        <w:rPr>
          <w:rFonts w:asciiTheme="minorHAnsi" w:hAnsiTheme="minorHAnsi" w:cstheme="minorHAnsi"/>
          <w:szCs w:val="22"/>
        </w:rPr>
        <w:t xml:space="preserve">, </w:t>
      </w:r>
      <w:r w:rsidR="00541B6E">
        <w:rPr>
          <w:rFonts w:asciiTheme="minorHAnsi" w:hAnsiTheme="minorHAnsi" w:cstheme="minorHAnsi"/>
          <w:szCs w:val="22"/>
        </w:rPr>
        <w:t>druh</w:t>
      </w:r>
      <w:r w:rsidR="00DF55F5" w:rsidRPr="009C39C2">
        <w:rPr>
          <w:rFonts w:asciiTheme="minorHAnsi" w:hAnsiTheme="minorHAnsi" w:cstheme="minorHAnsi"/>
          <w:szCs w:val="22"/>
        </w:rPr>
        <w:t xml:space="preserve">, </w:t>
      </w:r>
      <w:r w:rsidR="00541B6E">
        <w:rPr>
          <w:rFonts w:asciiTheme="minorHAnsi" w:hAnsiTheme="minorHAnsi" w:cstheme="minorHAnsi"/>
          <w:szCs w:val="22"/>
        </w:rPr>
        <w:t>velikost balení</w:t>
      </w:r>
      <w:r w:rsidR="00DF55F5" w:rsidRPr="009C39C2">
        <w:rPr>
          <w:rFonts w:asciiTheme="minorHAnsi" w:hAnsiTheme="minorHAnsi" w:cstheme="minorHAnsi"/>
          <w:szCs w:val="22"/>
        </w:rPr>
        <w:t xml:space="preserve">, </w:t>
      </w:r>
      <w:r w:rsidR="00541B6E">
        <w:rPr>
          <w:rFonts w:asciiTheme="minorHAnsi" w:hAnsiTheme="minorHAnsi" w:cstheme="minorHAnsi"/>
          <w:szCs w:val="22"/>
        </w:rPr>
        <w:t>množství</w:t>
      </w:r>
      <w:r w:rsidR="00DF55F5" w:rsidRPr="009C39C2">
        <w:rPr>
          <w:rFonts w:asciiTheme="minorHAnsi" w:hAnsiTheme="minorHAnsi" w:cstheme="minorHAnsi"/>
          <w:szCs w:val="22"/>
        </w:rPr>
        <w:t xml:space="preserve"> jednotlivých</w:t>
      </w:r>
      <w:r w:rsidR="00755506">
        <w:rPr>
          <w:rFonts w:asciiTheme="minorHAnsi" w:hAnsiTheme="minorHAnsi" w:cstheme="minorHAnsi"/>
          <w:szCs w:val="22"/>
        </w:rPr>
        <w:t xml:space="preserve"> </w:t>
      </w:r>
      <w:r w:rsidR="00975284">
        <w:rPr>
          <w:rFonts w:asciiTheme="minorHAnsi" w:hAnsiTheme="minorHAnsi" w:cstheme="minorHAnsi"/>
          <w:szCs w:val="22"/>
        </w:rPr>
        <w:t xml:space="preserve">suplementů </w:t>
      </w:r>
      <w:r w:rsidR="00755506">
        <w:rPr>
          <w:rFonts w:asciiTheme="minorHAnsi" w:hAnsiTheme="minorHAnsi" w:cstheme="minorHAnsi"/>
          <w:szCs w:val="22"/>
        </w:rPr>
        <w:t xml:space="preserve">odevzdaných v rámci Předmětu koupě </w:t>
      </w:r>
      <w:r w:rsidR="00DF55F5" w:rsidRPr="009C39C2">
        <w:rPr>
          <w:rFonts w:asciiTheme="minorHAnsi" w:hAnsiTheme="minorHAnsi" w:cstheme="minorHAnsi"/>
          <w:szCs w:val="22"/>
        </w:rPr>
        <w:t>dle Specifikace Předmětu koupě</w:t>
      </w:r>
      <w:r w:rsidR="00674DF9" w:rsidRPr="009C39C2">
        <w:rPr>
          <w:rFonts w:asciiTheme="minorHAnsi" w:hAnsiTheme="minorHAnsi" w:cstheme="minorHAnsi"/>
          <w:szCs w:val="22"/>
        </w:rPr>
        <w:t>;</w:t>
      </w:r>
    </w:p>
    <w:bookmarkEnd w:id="34"/>
    <w:p w14:paraId="5DC34237" w14:textId="0AEA94B4" w:rsidR="00BF663E" w:rsidRPr="009C39C2" w:rsidRDefault="00BF663E" w:rsidP="00482A9B">
      <w:pPr>
        <w:numPr>
          <w:ilvl w:val="1"/>
          <w:numId w:val="1"/>
        </w:numPr>
        <w:jc w:val="both"/>
        <w:rPr>
          <w:rFonts w:asciiTheme="minorHAnsi" w:hAnsiTheme="minorHAnsi" w:cstheme="minorHAnsi"/>
          <w:szCs w:val="22"/>
        </w:rPr>
      </w:pPr>
      <w:r w:rsidRPr="009C39C2">
        <w:rPr>
          <w:rFonts w:asciiTheme="minorHAnsi" w:hAnsiTheme="minorHAnsi" w:cstheme="minorHAnsi"/>
          <w:szCs w:val="22"/>
        </w:rPr>
        <w:t>název a registrační číslo Projektu;</w:t>
      </w:r>
    </w:p>
    <w:p w14:paraId="44033183" w14:textId="7AD94CC6" w:rsidR="00BF663E" w:rsidRPr="009C39C2" w:rsidRDefault="00BF663E" w:rsidP="00482A9B">
      <w:pPr>
        <w:numPr>
          <w:ilvl w:val="1"/>
          <w:numId w:val="1"/>
        </w:numPr>
        <w:jc w:val="both"/>
        <w:rPr>
          <w:rFonts w:asciiTheme="minorHAnsi" w:hAnsiTheme="minorHAnsi" w:cstheme="minorHAnsi"/>
          <w:szCs w:val="22"/>
        </w:rPr>
      </w:pPr>
      <w:r w:rsidRPr="009C39C2">
        <w:rPr>
          <w:rFonts w:asciiTheme="minorHAnsi" w:hAnsiTheme="minorHAnsi" w:cstheme="minorHAnsi"/>
          <w:szCs w:val="22"/>
        </w:rPr>
        <w:t>případné výhrady Kupujícího k přebíranému Předmětu koupě</w:t>
      </w:r>
      <w:r w:rsidR="00444192">
        <w:rPr>
          <w:rFonts w:asciiTheme="minorHAnsi" w:hAnsiTheme="minorHAnsi" w:cstheme="minorHAnsi"/>
          <w:szCs w:val="22"/>
        </w:rPr>
        <w:t>.</w:t>
      </w:r>
    </w:p>
    <w:p w14:paraId="2740F183" w14:textId="77777777" w:rsidR="00AA309A" w:rsidRPr="009C39C2" w:rsidRDefault="00AA309A" w:rsidP="0095688C">
      <w:pPr>
        <w:pStyle w:val="Odstavecseseznamem"/>
        <w:rPr>
          <w:rFonts w:asciiTheme="minorHAnsi" w:hAnsiTheme="minorHAnsi" w:cstheme="minorHAnsi"/>
          <w:sz w:val="22"/>
          <w:szCs w:val="22"/>
        </w:rPr>
      </w:pPr>
    </w:p>
    <w:p w14:paraId="017E0044" w14:textId="77777777" w:rsidR="00284869" w:rsidRPr="009C39C2" w:rsidRDefault="001D0F7C" w:rsidP="00936AE9">
      <w:pPr>
        <w:pStyle w:val="Odstavecseseznamem"/>
        <w:numPr>
          <w:ilvl w:val="0"/>
          <w:numId w:val="1"/>
        </w:numPr>
        <w:tabs>
          <w:tab w:val="left" w:pos="567"/>
        </w:tabs>
        <w:jc w:val="both"/>
        <w:rPr>
          <w:rFonts w:asciiTheme="minorHAnsi" w:hAnsiTheme="minorHAnsi" w:cstheme="minorHAnsi"/>
          <w:sz w:val="22"/>
          <w:szCs w:val="22"/>
        </w:rPr>
      </w:pPr>
      <w:bookmarkStart w:id="35" w:name="_Ref383175914"/>
      <w:r w:rsidRPr="009C39C2">
        <w:rPr>
          <w:rFonts w:asciiTheme="minorHAnsi" w:hAnsiTheme="minorHAnsi" w:cstheme="minorHAnsi"/>
          <w:sz w:val="22"/>
          <w:szCs w:val="22"/>
        </w:rPr>
        <w:t xml:space="preserve">Kupující </w:t>
      </w:r>
      <w:r w:rsidR="00A13ABB" w:rsidRPr="009C39C2">
        <w:rPr>
          <w:rFonts w:asciiTheme="minorHAnsi" w:hAnsiTheme="minorHAnsi" w:cstheme="minorHAnsi"/>
          <w:sz w:val="22"/>
          <w:szCs w:val="22"/>
        </w:rPr>
        <w:t xml:space="preserve">je oprávněn odmítnout </w:t>
      </w:r>
      <w:r w:rsidRPr="009C39C2">
        <w:rPr>
          <w:rFonts w:asciiTheme="minorHAnsi" w:hAnsiTheme="minorHAnsi" w:cstheme="minorHAnsi"/>
          <w:sz w:val="22"/>
          <w:szCs w:val="22"/>
        </w:rPr>
        <w:t xml:space="preserve">převzít </w:t>
      </w:r>
      <w:r w:rsidR="00A13ABB" w:rsidRPr="009C39C2">
        <w:rPr>
          <w:rFonts w:asciiTheme="minorHAnsi" w:hAnsiTheme="minorHAnsi" w:cstheme="minorHAnsi"/>
          <w:sz w:val="22"/>
          <w:szCs w:val="22"/>
        </w:rPr>
        <w:t>P</w:t>
      </w:r>
      <w:r w:rsidRPr="009C39C2">
        <w:rPr>
          <w:rFonts w:asciiTheme="minorHAnsi" w:hAnsiTheme="minorHAnsi" w:cstheme="minorHAnsi"/>
          <w:sz w:val="22"/>
          <w:szCs w:val="22"/>
        </w:rPr>
        <w:t xml:space="preserve">ředmět koupě </w:t>
      </w:r>
      <w:r w:rsidR="0076447C" w:rsidRPr="009C39C2">
        <w:rPr>
          <w:rFonts w:asciiTheme="minorHAnsi" w:hAnsiTheme="minorHAnsi" w:cstheme="minorHAnsi"/>
          <w:sz w:val="22"/>
          <w:szCs w:val="22"/>
        </w:rPr>
        <w:t xml:space="preserve">nebo </w:t>
      </w:r>
      <w:r w:rsidR="00A30146" w:rsidRPr="009C39C2">
        <w:rPr>
          <w:rFonts w:asciiTheme="minorHAnsi" w:hAnsiTheme="minorHAnsi" w:cstheme="minorHAnsi"/>
          <w:sz w:val="22"/>
          <w:szCs w:val="22"/>
        </w:rPr>
        <w:t xml:space="preserve">neposkytnout </w:t>
      </w:r>
      <w:r w:rsidR="0076447C" w:rsidRPr="009C39C2">
        <w:rPr>
          <w:rFonts w:asciiTheme="minorHAnsi" w:hAnsiTheme="minorHAnsi" w:cstheme="minorHAnsi"/>
          <w:sz w:val="22"/>
          <w:szCs w:val="22"/>
        </w:rPr>
        <w:t xml:space="preserve">součinnost </w:t>
      </w:r>
      <w:r w:rsidR="00E305F2" w:rsidRPr="009C39C2">
        <w:rPr>
          <w:rFonts w:asciiTheme="minorHAnsi" w:hAnsiTheme="minorHAnsi" w:cstheme="minorHAnsi"/>
          <w:sz w:val="22"/>
          <w:szCs w:val="22"/>
        </w:rPr>
        <w:t xml:space="preserve">k jeho převzetí </w:t>
      </w:r>
      <w:r w:rsidR="00B83F1D" w:rsidRPr="009C39C2">
        <w:rPr>
          <w:rFonts w:asciiTheme="minorHAnsi" w:hAnsiTheme="minorHAnsi" w:cstheme="minorHAnsi"/>
          <w:sz w:val="22"/>
          <w:szCs w:val="22"/>
        </w:rPr>
        <w:t xml:space="preserve">zejména </w:t>
      </w:r>
      <w:r w:rsidRPr="009C39C2">
        <w:rPr>
          <w:rFonts w:asciiTheme="minorHAnsi" w:hAnsiTheme="minorHAnsi" w:cstheme="minorHAnsi"/>
          <w:sz w:val="22"/>
          <w:szCs w:val="22"/>
        </w:rPr>
        <w:t>v následujících případech:</w:t>
      </w:r>
      <w:bookmarkEnd w:id="35"/>
    </w:p>
    <w:p w14:paraId="59DCE3BA" w14:textId="77777777" w:rsidR="00284869" w:rsidRPr="009C39C2" w:rsidRDefault="00284869" w:rsidP="00936AE9">
      <w:pPr>
        <w:pStyle w:val="Odstavecseseznamem"/>
        <w:numPr>
          <w:ilvl w:val="1"/>
          <w:numId w:val="1"/>
        </w:numPr>
        <w:tabs>
          <w:tab w:val="left" w:pos="426"/>
        </w:tabs>
        <w:jc w:val="both"/>
        <w:rPr>
          <w:rFonts w:asciiTheme="minorHAnsi" w:hAnsiTheme="minorHAnsi" w:cstheme="minorHAnsi"/>
          <w:sz w:val="22"/>
          <w:szCs w:val="22"/>
        </w:rPr>
      </w:pPr>
      <w:r w:rsidRPr="009C39C2">
        <w:rPr>
          <w:rFonts w:asciiTheme="minorHAnsi" w:hAnsiTheme="minorHAnsi" w:cstheme="minorHAnsi"/>
          <w:sz w:val="22"/>
          <w:szCs w:val="22"/>
        </w:rPr>
        <w:t>P</w:t>
      </w:r>
      <w:r w:rsidR="001D0F7C" w:rsidRPr="009C39C2">
        <w:rPr>
          <w:rFonts w:asciiTheme="minorHAnsi" w:hAnsiTheme="minorHAnsi" w:cstheme="minorHAnsi"/>
          <w:sz w:val="22"/>
          <w:szCs w:val="22"/>
        </w:rPr>
        <w:t>ředmět koupě ne</w:t>
      </w:r>
      <w:r w:rsidR="00AA309A" w:rsidRPr="009C39C2">
        <w:rPr>
          <w:rFonts w:asciiTheme="minorHAnsi" w:hAnsiTheme="minorHAnsi" w:cstheme="minorHAnsi"/>
          <w:sz w:val="22"/>
          <w:szCs w:val="22"/>
        </w:rPr>
        <w:t>bude mít</w:t>
      </w:r>
      <w:r w:rsidR="001D0F7C" w:rsidRPr="009C39C2">
        <w:rPr>
          <w:rFonts w:asciiTheme="minorHAnsi" w:hAnsiTheme="minorHAnsi" w:cstheme="minorHAnsi"/>
          <w:sz w:val="22"/>
          <w:szCs w:val="22"/>
        </w:rPr>
        <w:t xml:space="preserve"> vlastnosti </w:t>
      </w:r>
      <w:r w:rsidR="00A13ABB" w:rsidRPr="009C39C2">
        <w:rPr>
          <w:rFonts w:asciiTheme="minorHAnsi" w:hAnsiTheme="minorHAnsi" w:cstheme="minorHAnsi"/>
          <w:sz w:val="22"/>
          <w:szCs w:val="22"/>
        </w:rPr>
        <w:t>požadované Kupní smlouvou</w:t>
      </w:r>
      <w:r w:rsidR="00E7710D" w:rsidRPr="009C39C2">
        <w:rPr>
          <w:rFonts w:asciiTheme="minorHAnsi" w:hAnsiTheme="minorHAnsi" w:cstheme="minorHAnsi"/>
          <w:sz w:val="22"/>
          <w:szCs w:val="22"/>
        </w:rPr>
        <w:t xml:space="preserve"> nebo</w:t>
      </w:r>
    </w:p>
    <w:p w14:paraId="0A194B2A" w14:textId="77777777" w:rsidR="00177F42" w:rsidRPr="009C39C2" w:rsidRDefault="00177F42" w:rsidP="00936AE9">
      <w:pPr>
        <w:pStyle w:val="Odstavecseseznamem"/>
        <w:numPr>
          <w:ilvl w:val="1"/>
          <w:numId w:val="1"/>
        </w:numPr>
        <w:tabs>
          <w:tab w:val="left" w:pos="426"/>
        </w:tabs>
        <w:suppressAutoHyphens/>
        <w:jc w:val="both"/>
        <w:rPr>
          <w:rFonts w:asciiTheme="minorHAnsi" w:hAnsiTheme="minorHAnsi" w:cstheme="minorHAnsi"/>
          <w:sz w:val="22"/>
          <w:szCs w:val="22"/>
        </w:rPr>
      </w:pPr>
      <w:r w:rsidRPr="009C39C2">
        <w:rPr>
          <w:rFonts w:asciiTheme="minorHAnsi" w:hAnsiTheme="minorHAnsi" w:cstheme="minorHAnsi"/>
          <w:sz w:val="22"/>
          <w:szCs w:val="22"/>
        </w:rPr>
        <w:t>Předmět koupě nebude mít vlastnosti požadované platnými a účinnými právními předpisy nebo technickými normami nebo</w:t>
      </w:r>
    </w:p>
    <w:p w14:paraId="07653B1D" w14:textId="77777777" w:rsidR="00AA309A" w:rsidRPr="009C39C2" w:rsidRDefault="00AA309A" w:rsidP="00936AE9">
      <w:pPr>
        <w:pStyle w:val="Odstavecseseznamem"/>
        <w:numPr>
          <w:ilvl w:val="1"/>
          <w:numId w:val="1"/>
        </w:numPr>
        <w:tabs>
          <w:tab w:val="left" w:pos="426"/>
        </w:tabs>
        <w:jc w:val="both"/>
        <w:rPr>
          <w:rFonts w:asciiTheme="minorHAnsi" w:hAnsiTheme="minorHAnsi" w:cstheme="minorHAnsi"/>
          <w:sz w:val="22"/>
          <w:szCs w:val="22"/>
        </w:rPr>
      </w:pPr>
      <w:r w:rsidRPr="009C39C2">
        <w:rPr>
          <w:rFonts w:asciiTheme="minorHAnsi" w:hAnsiTheme="minorHAnsi" w:cstheme="minorHAnsi"/>
          <w:sz w:val="22"/>
          <w:szCs w:val="22"/>
        </w:rPr>
        <w:t>Předmět koupě bude vykazovat znaky zjevného poškození</w:t>
      </w:r>
      <w:r w:rsidR="00403099" w:rsidRPr="009C39C2">
        <w:rPr>
          <w:rFonts w:asciiTheme="minorHAnsi" w:hAnsiTheme="minorHAnsi" w:cstheme="minorHAnsi"/>
          <w:sz w:val="22"/>
          <w:szCs w:val="22"/>
        </w:rPr>
        <w:t xml:space="preserve"> </w:t>
      </w:r>
      <w:r w:rsidR="00E7710D" w:rsidRPr="009C39C2">
        <w:rPr>
          <w:rFonts w:asciiTheme="minorHAnsi" w:hAnsiTheme="minorHAnsi" w:cstheme="minorHAnsi"/>
          <w:sz w:val="22"/>
          <w:szCs w:val="22"/>
        </w:rPr>
        <w:t>nebo</w:t>
      </w:r>
    </w:p>
    <w:p w14:paraId="51998B7F" w14:textId="7B5C5FD5" w:rsidR="00284869" w:rsidRPr="009C39C2" w:rsidRDefault="00284869" w:rsidP="00936AE9">
      <w:pPr>
        <w:pStyle w:val="Odstavecseseznamem"/>
        <w:numPr>
          <w:ilvl w:val="1"/>
          <w:numId w:val="1"/>
        </w:numPr>
        <w:tabs>
          <w:tab w:val="left" w:pos="426"/>
        </w:tabs>
        <w:jc w:val="both"/>
        <w:rPr>
          <w:rFonts w:asciiTheme="minorHAnsi" w:hAnsiTheme="minorHAnsi" w:cstheme="minorHAnsi"/>
          <w:sz w:val="22"/>
          <w:szCs w:val="22"/>
        </w:rPr>
      </w:pPr>
      <w:r w:rsidRPr="009C39C2">
        <w:rPr>
          <w:rFonts w:asciiTheme="minorHAnsi" w:hAnsiTheme="minorHAnsi" w:cstheme="minorHAnsi"/>
          <w:sz w:val="22"/>
          <w:szCs w:val="22"/>
        </w:rPr>
        <w:t>P</w:t>
      </w:r>
      <w:r w:rsidR="001D0F7C" w:rsidRPr="009C39C2">
        <w:rPr>
          <w:rFonts w:asciiTheme="minorHAnsi" w:hAnsiTheme="minorHAnsi" w:cstheme="minorHAnsi"/>
          <w:sz w:val="22"/>
          <w:szCs w:val="22"/>
        </w:rPr>
        <w:t>rodávající dod</w:t>
      </w:r>
      <w:r w:rsidR="00AA309A" w:rsidRPr="009C39C2">
        <w:rPr>
          <w:rFonts w:asciiTheme="minorHAnsi" w:hAnsiTheme="minorHAnsi" w:cstheme="minorHAnsi"/>
          <w:sz w:val="22"/>
          <w:szCs w:val="22"/>
        </w:rPr>
        <w:t>á</w:t>
      </w:r>
      <w:r w:rsidR="001D0F7C" w:rsidRPr="009C39C2">
        <w:rPr>
          <w:rFonts w:asciiTheme="minorHAnsi" w:hAnsiTheme="minorHAnsi" w:cstheme="minorHAnsi"/>
          <w:sz w:val="22"/>
          <w:szCs w:val="22"/>
        </w:rPr>
        <w:t xml:space="preserve"> </w:t>
      </w:r>
      <w:r w:rsidRPr="009C39C2">
        <w:rPr>
          <w:rFonts w:asciiTheme="minorHAnsi" w:hAnsiTheme="minorHAnsi" w:cstheme="minorHAnsi"/>
          <w:sz w:val="22"/>
          <w:szCs w:val="22"/>
        </w:rPr>
        <w:t>P</w:t>
      </w:r>
      <w:r w:rsidR="001D0F7C" w:rsidRPr="009C39C2">
        <w:rPr>
          <w:rFonts w:asciiTheme="minorHAnsi" w:hAnsiTheme="minorHAnsi" w:cstheme="minorHAnsi"/>
          <w:sz w:val="22"/>
          <w:szCs w:val="22"/>
        </w:rPr>
        <w:t>ředmět koupě do jiného místa</w:t>
      </w:r>
      <w:r w:rsidR="00F86C43" w:rsidRPr="009C39C2">
        <w:rPr>
          <w:rFonts w:asciiTheme="minorHAnsi" w:hAnsiTheme="minorHAnsi" w:cstheme="minorHAnsi"/>
          <w:sz w:val="22"/>
          <w:szCs w:val="22"/>
        </w:rPr>
        <w:t xml:space="preserve"> plnění</w:t>
      </w:r>
      <w:r w:rsidR="001D0F7C" w:rsidRPr="009C39C2">
        <w:rPr>
          <w:rFonts w:asciiTheme="minorHAnsi" w:hAnsiTheme="minorHAnsi" w:cstheme="minorHAnsi"/>
          <w:sz w:val="22"/>
          <w:szCs w:val="22"/>
        </w:rPr>
        <w:t>, než jak je sjednáno v</w:t>
      </w:r>
      <w:r w:rsidR="00F86C43" w:rsidRPr="009C39C2">
        <w:rPr>
          <w:rFonts w:asciiTheme="minorHAnsi" w:hAnsiTheme="minorHAnsi" w:cstheme="minorHAnsi"/>
          <w:sz w:val="22"/>
          <w:szCs w:val="22"/>
        </w:rPr>
        <w:t xml:space="preserve"> odstavci </w:t>
      </w:r>
      <w:r w:rsidR="00444192">
        <w:rPr>
          <w:rFonts w:asciiTheme="minorHAnsi" w:hAnsiTheme="minorHAnsi" w:cstheme="minorHAnsi"/>
          <w:sz w:val="22"/>
          <w:szCs w:val="22"/>
        </w:rPr>
        <w:t>35</w:t>
      </w:r>
      <w:r w:rsidR="00151755" w:rsidRPr="009C39C2">
        <w:rPr>
          <w:rFonts w:asciiTheme="minorHAnsi" w:hAnsiTheme="minorHAnsi" w:cstheme="minorHAnsi"/>
          <w:sz w:val="22"/>
          <w:szCs w:val="22"/>
        </w:rPr>
        <w:t xml:space="preserve"> Kupní smlouvy</w:t>
      </w:r>
      <w:r w:rsidR="00E7710D" w:rsidRPr="009C39C2">
        <w:rPr>
          <w:rFonts w:asciiTheme="minorHAnsi" w:hAnsiTheme="minorHAnsi" w:cstheme="minorHAnsi"/>
          <w:sz w:val="22"/>
          <w:szCs w:val="22"/>
        </w:rPr>
        <w:t xml:space="preserve"> nebo</w:t>
      </w:r>
    </w:p>
    <w:p w14:paraId="75AF3C4E" w14:textId="4A820CE1" w:rsidR="00F86C43" w:rsidRPr="009C39C2" w:rsidRDefault="00F86C43" w:rsidP="00936AE9">
      <w:pPr>
        <w:pStyle w:val="Odstavecseseznamem"/>
        <w:numPr>
          <w:ilvl w:val="1"/>
          <w:numId w:val="1"/>
        </w:numPr>
        <w:tabs>
          <w:tab w:val="left" w:pos="426"/>
        </w:tabs>
        <w:jc w:val="both"/>
        <w:rPr>
          <w:rFonts w:asciiTheme="minorHAnsi" w:hAnsiTheme="minorHAnsi" w:cstheme="minorHAnsi"/>
          <w:sz w:val="22"/>
          <w:szCs w:val="22"/>
        </w:rPr>
      </w:pPr>
      <w:r w:rsidRPr="009C39C2">
        <w:rPr>
          <w:rFonts w:asciiTheme="minorHAnsi" w:hAnsiTheme="minorHAnsi" w:cstheme="minorHAnsi"/>
          <w:sz w:val="22"/>
          <w:szCs w:val="22"/>
        </w:rPr>
        <w:t xml:space="preserve">Prodávající dodá Předmět koupě mimo dobu sjednanou v odstavci </w:t>
      </w:r>
      <w:r w:rsidR="00A63476">
        <w:rPr>
          <w:rFonts w:asciiTheme="minorHAnsi" w:hAnsiTheme="minorHAnsi" w:cstheme="minorHAnsi"/>
          <w:sz w:val="22"/>
          <w:szCs w:val="22"/>
        </w:rPr>
        <w:t>36</w:t>
      </w:r>
      <w:r w:rsidR="00A63476" w:rsidRPr="009C39C2">
        <w:rPr>
          <w:rFonts w:asciiTheme="minorHAnsi" w:hAnsiTheme="minorHAnsi" w:cstheme="minorHAnsi"/>
          <w:sz w:val="22"/>
          <w:szCs w:val="22"/>
        </w:rPr>
        <w:t xml:space="preserve"> </w:t>
      </w:r>
      <w:r w:rsidRPr="009C39C2">
        <w:rPr>
          <w:rFonts w:asciiTheme="minorHAnsi" w:hAnsiTheme="minorHAnsi" w:cstheme="minorHAnsi"/>
          <w:sz w:val="22"/>
          <w:szCs w:val="22"/>
        </w:rPr>
        <w:t>Kupní smlouvy nebo</w:t>
      </w:r>
    </w:p>
    <w:p w14:paraId="26891AE4" w14:textId="74D95373" w:rsidR="00F86C43" w:rsidRPr="009C39C2" w:rsidRDefault="00F86C43" w:rsidP="00936AE9">
      <w:pPr>
        <w:pStyle w:val="Odstavecseseznamem"/>
        <w:numPr>
          <w:ilvl w:val="1"/>
          <w:numId w:val="1"/>
        </w:numPr>
        <w:tabs>
          <w:tab w:val="left" w:pos="426"/>
        </w:tabs>
        <w:jc w:val="both"/>
        <w:rPr>
          <w:rFonts w:asciiTheme="minorHAnsi" w:hAnsiTheme="minorHAnsi" w:cstheme="minorHAnsi"/>
          <w:sz w:val="22"/>
          <w:szCs w:val="22"/>
        </w:rPr>
      </w:pPr>
      <w:r w:rsidRPr="009C39C2">
        <w:rPr>
          <w:rFonts w:asciiTheme="minorHAnsi" w:hAnsiTheme="minorHAnsi" w:cstheme="minorHAnsi"/>
          <w:sz w:val="22"/>
          <w:szCs w:val="22"/>
        </w:rPr>
        <w:t>Prodávající dodá Předmět koupě v porušeném obalu nebo balení nebo</w:t>
      </w:r>
    </w:p>
    <w:p w14:paraId="0A895750" w14:textId="77777777" w:rsidR="00177F42" w:rsidRPr="009C39C2" w:rsidRDefault="00177F42" w:rsidP="00936AE9">
      <w:pPr>
        <w:pStyle w:val="Odstavecseseznamem"/>
        <w:numPr>
          <w:ilvl w:val="1"/>
          <w:numId w:val="1"/>
        </w:numPr>
        <w:tabs>
          <w:tab w:val="left" w:pos="426"/>
        </w:tabs>
        <w:suppressAutoHyphens/>
        <w:jc w:val="both"/>
        <w:rPr>
          <w:rFonts w:asciiTheme="minorHAnsi" w:hAnsiTheme="minorHAnsi" w:cstheme="minorHAnsi"/>
          <w:sz w:val="22"/>
          <w:szCs w:val="22"/>
        </w:rPr>
      </w:pPr>
      <w:r w:rsidRPr="009C39C2">
        <w:rPr>
          <w:rFonts w:asciiTheme="minorHAnsi" w:hAnsiTheme="minorHAnsi" w:cstheme="minorHAnsi"/>
          <w:sz w:val="22"/>
          <w:szCs w:val="22"/>
        </w:rPr>
        <w:t>Prodávající dodá Předmět koupě za cenu v rozporu s Kupní smlouvou nebo</w:t>
      </w:r>
    </w:p>
    <w:p w14:paraId="51E7592D" w14:textId="0CDD9BC1" w:rsidR="001D0F7C" w:rsidRPr="009C39C2" w:rsidRDefault="00284869" w:rsidP="00936AE9">
      <w:pPr>
        <w:pStyle w:val="Odstavecseseznamem"/>
        <w:numPr>
          <w:ilvl w:val="1"/>
          <w:numId w:val="1"/>
        </w:numPr>
        <w:tabs>
          <w:tab w:val="left" w:pos="426"/>
        </w:tabs>
        <w:jc w:val="both"/>
        <w:rPr>
          <w:rFonts w:asciiTheme="minorHAnsi" w:hAnsiTheme="minorHAnsi" w:cstheme="minorHAnsi"/>
          <w:sz w:val="22"/>
          <w:szCs w:val="22"/>
        </w:rPr>
      </w:pPr>
      <w:bookmarkStart w:id="36" w:name="_Ref383438877"/>
      <w:r w:rsidRPr="009C39C2">
        <w:rPr>
          <w:rFonts w:asciiTheme="minorHAnsi" w:hAnsiTheme="minorHAnsi" w:cstheme="minorHAnsi"/>
          <w:sz w:val="22"/>
          <w:szCs w:val="22"/>
        </w:rPr>
        <w:t>P</w:t>
      </w:r>
      <w:r w:rsidR="008A1865" w:rsidRPr="009C39C2">
        <w:rPr>
          <w:rFonts w:asciiTheme="minorHAnsi" w:hAnsiTheme="minorHAnsi" w:cstheme="minorHAnsi"/>
          <w:sz w:val="22"/>
          <w:szCs w:val="22"/>
        </w:rPr>
        <w:t>rodávající nesplní</w:t>
      </w:r>
      <w:r w:rsidR="001D0F7C" w:rsidRPr="009C39C2">
        <w:rPr>
          <w:rFonts w:asciiTheme="minorHAnsi" w:hAnsiTheme="minorHAnsi" w:cstheme="minorHAnsi"/>
          <w:sz w:val="22"/>
          <w:szCs w:val="22"/>
        </w:rPr>
        <w:t xml:space="preserve"> některou ze svých povinností </w:t>
      </w:r>
      <w:r w:rsidR="00EF04C1" w:rsidRPr="009C39C2">
        <w:rPr>
          <w:rFonts w:asciiTheme="minorHAnsi" w:hAnsiTheme="minorHAnsi" w:cstheme="minorHAnsi"/>
          <w:sz w:val="22"/>
          <w:szCs w:val="22"/>
        </w:rPr>
        <w:t>podle</w:t>
      </w:r>
      <w:r w:rsidR="001D0F7C" w:rsidRPr="009C39C2">
        <w:rPr>
          <w:rFonts w:asciiTheme="minorHAnsi" w:hAnsiTheme="minorHAnsi" w:cstheme="minorHAnsi"/>
          <w:sz w:val="22"/>
          <w:szCs w:val="22"/>
        </w:rPr>
        <w:t xml:space="preserve"> odst</w:t>
      </w:r>
      <w:r w:rsidR="00F86C43" w:rsidRPr="009C39C2">
        <w:rPr>
          <w:rFonts w:asciiTheme="minorHAnsi" w:hAnsiTheme="minorHAnsi" w:cstheme="minorHAnsi"/>
          <w:sz w:val="22"/>
          <w:szCs w:val="22"/>
        </w:rPr>
        <w:t>avce</w:t>
      </w:r>
      <w:r w:rsidR="001D0F7C" w:rsidRPr="009C39C2">
        <w:rPr>
          <w:rFonts w:asciiTheme="minorHAnsi" w:hAnsiTheme="minorHAnsi" w:cstheme="minorHAnsi"/>
          <w:sz w:val="22"/>
          <w:szCs w:val="22"/>
        </w:rPr>
        <w:t xml:space="preserve"> </w:t>
      </w:r>
      <w:r w:rsidR="00444192">
        <w:rPr>
          <w:rFonts w:asciiTheme="minorHAnsi" w:hAnsiTheme="minorHAnsi" w:cstheme="minorHAnsi"/>
          <w:sz w:val="22"/>
          <w:szCs w:val="22"/>
        </w:rPr>
        <w:t>15, 16, 38 nebo 41</w:t>
      </w:r>
      <w:r w:rsidR="00541DFE" w:rsidRPr="009C39C2">
        <w:rPr>
          <w:rFonts w:asciiTheme="minorHAnsi" w:hAnsiTheme="minorHAnsi" w:cstheme="minorHAnsi"/>
          <w:sz w:val="22"/>
          <w:szCs w:val="22"/>
        </w:rPr>
        <w:t xml:space="preserve"> </w:t>
      </w:r>
      <w:r w:rsidRPr="009C39C2">
        <w:rPr>
          <w:rFonts w:asciiTheme="minorHAnsi" w:hAnsiTheme="minorHAnsi" w:cstheme="minorHAnsi"/>
          <w:sz w:val="22"/>
          <w:szCs w:val="22"/>
        </w:rPr>
        <w:t>Kupní</w:t>
      </w:r>
      <w:r w:rsidR="001D0F7C" w:rsidRPr="009C39C2">
        <w:rPr>
          <w:rFonts w:asciiTheme="minorHAnsi" w:hAnsiTheme="minorHAnsi" w:cstheme="minorHAnsi"/>
          <w:sz w:val="22"/>
          <w:szCs w:val="22"/>
        </w:rPr>
        <w:t xml:space="preserve"> smlouvy.</w:t>
      </w:r>
      <w:bookmarkEnd w:id="36"/>
    </w:p>
    <w:p w14:paraId="3354E745" w14:textId="77777777" w:rsidR="001D0F7C" w:rsidRPr="009C39C2" w:rsidRDefault="001D0F7C" w:rsidP="0095688C">
      <w:pPr>
        <w:ind w:left="709"/>
        <w:jc w:val="both"/>
        <w:rPr>
          <w:rFonts w:asciiTheme="minorHAnsi" w:hAnsiTheme="minorHAnsi" w:cstheme="minorHAnsi"/>
          <w:szCs w:val="22"/>
        </w:rPr>
      </w:pPr>
    </w:p>
    <w:p w14:paraId="5B390653" w14:textId="31BD644E" w:rsidR="001D0F7C" w:rsidRPr="009C39C2" w:rsidRDefault="001D0F7C"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V případě, že </w:t>
      </w:r>
      <w:r w:rsidR="00284869" w:rsidRPr="009C39C2">
        <w:rPr>
          <w:rFonts w:asciiTheme="minorHAnsi" w:hAnsiTheme="minorHAnsi" w:cstheme="minorHAnsi"/>
          <w:szCs w:val="22"/>
        </w:rPr>
        <w:t>K</w:t>
      </w:r>
      <w:r w:rsidRPr="009C39C2">
        <w:rPr>
          <w:rFonts w:asciiTheme="minorHAnsi" w:hAnsiTheme="minorHAnsi" w:cstheme="minorHAnsi"/>
          <w:szCs w:val="22"/>
        </w:rPr>
        <w:t xml:space="preserve">upující </w:t>
      </w:r>
      <w:r w:rsidR="00284869" w:rsidRPr="009C39C2">
        <w:rPr>
          <w:rFonts w:asciiTheme="minorHAnsi" w:hAnsiTheme="minorHAnsi" w:cstheme="minorHAnsi"/>
          <w:szCs w:val="22"/>
        </w:rPr>
        <w:t>P</w:t>
      </w:r>
      <w:r w:rsidRPr="009C39C2">
        <w:rPr>
          <w:rFonts w:asciiTheme="minorHAnsi" w:hAnsiTheme="minorHAnsi" w:cstheme="minorHAnsi"/>
          <w:szCs w:val="22"/>
        </w:rPr>
        <w:t xml:space="preserve">ředmět koupě odmítne převzít, bude mezi Smluvními stranami sepsán záznam s uvedením důvodu nepřevzetí </w:t>
      </w:r>
      <w:r w:rsidR="00284869" w:rsidRPr="009C39C2">
        <w:rPr>
          <w:rFonts w:asciiTheme="minorHAnsi" w:hAnsiTheme="minorHAnsi" w:cstheme="minorHAnsi"/>
          <w:szCs w:val="22"/>
        </w:rPr>
        <w:t>P</w:t>
      </w:r>
      <w:r w:rsidRPr="009C39C2">
        <w:rPr>
          <w:rFonts w:asciiTheme="minorHAnsi" w:hAnsiTheme="minorHAnsi" w:cstheme="minorHAnsi"/>
          <w:szCs w:val="22"/>
        </w:rPr>
        <w:t xml:space="preserve">ředmětu koupě a s uvedením stanovisek </w:t>
      </w:r>
      <w:r w:rsidR="00284869" w:rsidRPr="009C39C2">
        <w:rPr>
          <w:rFonts w:asciiTheme="minorHAnsi" w:hAnsiTheme="minorHAnsi" w:cstheme="minorHAnsi"/>
          <w:szCs w:val="22"/>
        </w:rPr>
        <w:t>S</w:t>
      </w:r>
      <w:r w:rsidRPr="009C39C2">
        <w:rPr>
          <w:rFonts w:asciiTheme="minorHAnsi" w:hAnsiTheme="minorHAnsi" w:cstheme="minorHAnsi"/>
          <w:szCs w:val="22"/>
        </w:rPr>
        <w:t xml:space="preserve">mluvních stran. Zpracování záznamu zajistí </w:t>
      </w:r>
      <w:r w:rsidR="00284869" w:rsidRPr="009C39C2">
        <w:rPr>
          <w:rFonts w:asciiTheme="minorHAnsi" w:hAnsiTheme="minorHAnsi" w:cstheme="minorHAnsi"/>
          <w:szCs w:val="22"/>
        </w:rPr>
        <w:t>Prodávajíc</w:t>
      </w:r>
      <w:r w:rsidR="00541DFE" w:rsidRPr="009C39C2">
        <w:rPr>
          <w:rFonts w:asciiTheme="minorHAnsi" w:hAnsiTheme="minorHAnsi" w:cstheme="minorHAnsi"/>
          <w:szCs w:val="22"/>
        </w:rPr>
        <w:t>í</w:t>
      </w:r>
      <w:r w:rsidRPr="009C39C2">
        <w:rPr>
          <w:rFonts w:asciiTheme="minorHAnsi" w:hAnsiTheme="minorHAnsi" w:cstheme="minorHAnsi"/>
          <w:szCs w:val="22"/>
        </w:rPr>
        <w:t xml:space="preserve">. </w:t>
      </w:r>
      <w:r w:rsidR="00541DFE" w:rsidRPr="009C39C2">
        <w:rPr>
          <w:rFonts w:asciiTheme="minorHAnsi" w:hAnsiTheme="minorHAnsi" w:cstheme="minorHAnsi"/>
          <w:szCs w:val="22"/>
        </w:rPr>
        <w:t xml:space="preserve">Nebude-li záznam </w:t>
      </w:r>
      <w:r w:rsidR="00EF04C1" w:rsidRPr="009C39C2">
        <w:rPr>
          <w:rFonts w:asciiTheme="minorHAnsi" w:hAnsiTheme="minorHAnsi" w:cstheme="minorHAnsi"/>
          <w:szCs w:val="22"/>
        </w:rPr>
        <w:t>podle</w:t>
      </w:r>
      <w:r w:rsidR="00541DFE" w:rsidRPr="009C39C2">
        <w:rPr>
          <w:rFonts w:asciiTheme="minorHAnsi" w:hAnsiTheme="minorHAnsi" w:cstheme="minorHAnsi"/>
          <w:szCs w:val="22"/>
        </w:rPr>
        <w:t xml:space="preserve"> tohoto odstavce sepsán, sdělí Kupující důvody pro odmítnutí převzetí Předmětu koupě Prodávajícímu na jeho žádost. </w:t>
      </w:r>
      <w:r w:rsidRPr="009C39C2">
        <w:rPr>
          <w:rFonts w:asciiTheme="minorHAnsi" w:hAnsiTheme="minorHAnsi" w:cstheme="minorHAnsi"/>
          <w:szCs w:val="22"/>
        </w:rPr>
        <w:t xml:space="preserve">Poté, co </w:t>
      </w:r>
      <w:r w:rsidR="00284869" w:rsidRPr="009C39C2">
        <w:rPr>
          <w:rFonts w:asciiTheme="minorHAnsi" w:hAnsiTheme="minorHAnsi" w:cstheme="minorHAnsi"/>
          <w:szCs w:val="22"/>
        </w:rPr>
        <w:t>P</w:t>
      </w:r>
      <w:r w:rsidRPr="009C39C2">
        <w:rPr>
          <w:rFonts w:asciiTheme="minorHAnsi" w:hAnsiTheme="minorHAnsi" w:cstheme="minorHAnsi"/>
          <w:szCs w:val="22"/>
        </w:rPr>
        <w:t xml:space="preserve">rodávající odstraní </w:t>
      </w:r>
      <w:r w:rsidR="00284869" w:rsidRPr="009C39C2">
        <w:rPr>
          <w:rFonts w:asciiTheme="minorHAnsi" w:hAnsiTheme="minorHAnsi" w:cstheme="minorHAnsi"/>
          <w:szCs w:val="22"/>
        </w:rPr>
        <w:t xml:space="preserve">vytknuté vady, </w:t>
      </w:r>
      <w:r w:rsidRPr="009C39C2">
        <w:rPr>
          <w:rFonts w:asciiTheme="minorHAnsi" w:hAnsiTheme="minorHAnsi" w:cstheme="minorHAnsi"/>
          <w:szCs w:val="22"/>
        </w:rPr>
        <w:t xml:space="preserve">dohodnou </w:t>
      </w:r>
      <w:r w:rsidR="00284869" w:rsidRPr="009C39C2">
        <w:rPr>
          <w:rFonts w:asciiTheme="minorHAnsi" w:hAnsiTheme="minorHAnsi" w:cstheme="minorHAnsi"/>
          <w:szCs w:val="22"/>
        </w:rPr>
        <w:t xml:space="preserve">se Smluvní strany </w:t>
      </w:r>
      <w:r w:rsidRPr="009C39C2">
        <w:rPr>
          <w:rFonts w:asciiTheme="minorHAnsi" w:hAnsiTheme="minorHAnsi" w:cstheme="minorHAnsi"/>
          <w:szCs w:val="22"/>
        </w:rPr>
        <w:t xml:space="preserve">na opětovném termínu odevzdání </w:t>
      </w:r>
      <w:r w:rsidR="00284869" w:rsidRPr="009C39C2">
        <w:rPr>
          <w:rFonts w:asciiTheme="minorHAnsi" w:hAnsiTheme="minorHAnsi" w:cstheme="minorHAnsi"/>
          <w:szCs w:val="22"/>
        </w:rPr>
        <w:t>P</w:t>
      </w:r>
      <w:r w:rsidRPr="009C39C2">
        <w:rPr>
          <w:rFonts w:asciiTheme="minorHAnsi" w:hAnsiTheme="minorHAnsi" w:cstheme="minorHAnsi"/>
          <w:szCs w:val="22"/>
        </w:rPr>
        <w:t>ředmětu koupě</w:t>
      </w:r>
      <w:r w:rsidR="00160281" w:rsidRPr="009C39C2">
        <w:rPr>
          <w:rFonts w:asciiTheme="minorHAnsi" w:hAnsiTheme="minorHAnsi" w:cstheme="minorHAnsi"/>
          <w:szCs w:val="22"/>
        </w:rPr>
        <w:t xml:space="preserve"> Kupujícímu</w:t>
      </w:r>
      <w:r w:rsidRPr="009C39C2">
        <w:rPr>
          <w:rFonts w:asciiTheme="minorHAnsi" w:hAnsiTheme="minorHAnsi" w:cstheme="minorHAnsi"/>
          <w:szCs w:val="22"/>
        </w:rPr>
        <w:t xml:space="preserve">. Dohodou na opětovném termínu odevzdání </w:t>
      </w:r>
      <w:r w:rsidR="00284869" w:rsidRPr="009C39C2">
        <w:rPr>
          <w:rFonts w:asciiTheme="minorHAnsi" w:hAnsiTheme="minorHAnsi" w:cstheme="minorHAnsi"/>
          <w:szCs w:val="22"/>
        </w:rPr>
        <w:t>P</w:t>
      </w:r>
      <w:r w:rsidRPr="009C39C2">
        <w:rPr>
          <w:rFonts w:asciiTheme="minorHAnsi" w:hAnsiTheme="minorHAnsi" w:cstheme="minorHAnsi"/>
          <w:szCs w:val="22"/>
        </w:rPr>
        <w:t>ředmětu koupě</w:t>
      </w:r>
      <w:r w:rsidR="00160281" w:rsidRPr="009C39C2">
        <w:rPr>
          <w:rFonts w:asciiTheme="minorHAnsi" w:hAnsiTheme="minorHAnsi" w:cstheme="minorHAnsi"/>
          <w:szCs w:val="22"/>
        </w:rPr>
        <w:t xml:space="preserve"> Kupujícímu</w:t>
      </w:r>
      <w:r w:rsidRPr="009C39C2">
        <w:rPr>
          <w:rFonts w:asciiTheme="minorHAnsi" w:hAnsiTheme="minorHAnsi" w:cstheme="minorHAnsi"/>
          <w:szCs w:val="22"/>
        </w:rPr>
        <w:t xml:space="preserve"> nedochází ke změně doby plnění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w:t>
      </w:r>
      <w:r w:rsidR="00284869" w:rsidRPr="009C39C2">
        <w:rPr>
          <w:rFonts w:asciiTheme="minorHAnsi" w:hAnsiTheme="minorHAnsi" w:cstheme="minorHAnsi"/>
          <w:szCs w:val="22"/>
        </w:rPr>
        <w:t>odstavce</w:t>
      </w:r>
      <w:r w:rsidR="00CD632F" w:rsidRPr="009C39C2">
        <w:rPr>
          <w:rFonts w:asciiTheme="minorHAnsi" w:hAnsiTheme="minorHAnsi" w:cstheme="minorHAnsi"/>
          <w:szCs w:val="22"/>
        </w:rPr>
        <w:t xml:space="preserve"> </w:t>
      </w:r>
      <w:r w:rsidR="00444192">
        <w:rPr>
          <w:rFonts w:asciiTheme="minorHAnsi" w:hAnsiTheme="minorHAnsi" w:cstheme="minorHAnsi"/>
          <w:szCs w:val="22"/>
        </w:rPr>
        <w:t>36</w:t>
      </w:r>
      <w:r w:rsidRPr="009C39C2">
        <w:rPr>
          <w:rFonts w:asciiTheme="minorHAnsi" w:hAnsiTheme="minorHAnsi" w:cstheme="minorHAnsi"/>
          <w:szCs w:val="22"/>
        </w:rPr>
        <w:t xml:space="preserve"> </w:t>
      </w:r>
      <w:r w:rsidR="00284869" w:rsidRPr="009C39C2">
        <w:rPr>
          <w:rFonts w:asciiTheme="minorHAnsi" w:hAnsiTheme="minorHAnsi" w:cstheme="minorHAnsi"/>
          <w:szCs w:val="22"/>
        </w:rPr>
        <w:t xml:space="preserve">Kupní </w:t>
      </w:r>
      <w:r w:rsidRPr="009C39C2">
        <w:rPr>
          <w:rFonts w:asciiTheme="minorHAnsi" w:hAnsiTheme="minorHAnsi" w:cstheme="minorHAnsi"/>
          <w:szCs w:val="22"/>
        </w:rPr>
        <w:t>smlouvy.</w:t>
      </w:r>
    </w:p>
    <w:p w14:paraId="35B48A33" w14:textId="77777777" w:rsidR="001D0F7C" w:rsidRPr="009C39C2" w:rsidRDefault="001D0F7C" w:rsidP="0095688C">
      <w:pPr>
        <w:rPr>
          <w:rFonts w:asciiTheme="minorHAnsi" w:hAnsiTheme="minorHAnsi" w:cstheme="minorHAnsi"/>
          <w:szCs w:val="22"/>
        </w:rPr>
      </w:pPr>
      <w:bookmarkStart w:id="37" w:name="_Toc380671107"/>
    </w:p>
    <w:p w14:paraId="6A269D84" w14:textId="77777777" w:rsidR="001D0F7C" w:rsidRPr="009C39C2" w:rsidRDefault="001D0F7C" w:rsidP="0095688C">
      <w:pPr>
        <w:rPr>
          <w:rFonts w:asciiTheme="minorHAnsi" w:hAnsiTheme="minorHAnsi" w:cstheme="minorHAnsi"/>
          <w:szCs w:val="22"/>
        </w:rPr>
      </w:pPr>
    </w:p>
    <w:p w14:paraId="6675CCBC" w14:textId="77777777" w:rsidR="007F22C9" w:rsidRPr="009C39C2" w:rsidRDefault="00E070C1" w:rsidP="00177F42">
      <w:pPr>
        <w:pStyle w:val="Nadpis1"/>
        <w:keepLines w:val="0"/>
        <w:rPr>
          <w:rFonts w:asciiTheme="minorHAnsi" w:hAnsiTheme="minorHAnsi" w:cstheme="minorHAnsi"/>
          <w:szCs w:val="22"/>
        </w:rPr>
      </w:pPr>
      <w:bookmarkStart w:id="38" w:name="_Toc383117519"/>
      <w:r w:rsidRPr="009C39C2">
        <w:rPr>
          <w:rFonts w:asciiTheme="minorHAnsi" w:hAnsiTheme="minorHAnsi" w:cstheme="minorHAnsi"/>
          <w:szCs w:val="22"/>
        </w:rPr>
        <w:lastRenderedPageBreak/>
        <w:t xml:space="preserve">NABYTÍ </w:t>
      </w:r>
      <w:r w:rsidR="007F22C9" w:rsidRPr="009C39C2">
        <w:rPr>
          <w:rFonts w:asciiTheme="minorHAnsi" w:hAnsiTheme="minorHAnsi" w:cstheme="minorHAnsi"/>
          <w:szCs w:val="22"/>
        </w:rPr>
        <w:t>VLASTNICKÉHO PRÁVA A</w:t>
      </w:r>
      <w:r w:rsidRPr="009C39C2">
        <w:rPr>
          <w:rFonts w:asciiTheme="minorHAnsi" w:hAnsiTheme="minorHAnsi" w:cstheme="minorHAnsi"/>
          <w:szCs w:val="22"/>
        </w:rPr>
        <w:t xml:space="preserve"> PŘECHOD</w:t>
      </w:r>
      <w:r w:rsidR="007F22C9" w:rsidRPr="009C39C2">
        <w:rPr>
          <w:rFonts w:asciiTheme="minorHAnsi" w:hAnsiTheme="minorHAnsi" w:cstheme="minorHAnsi"/>
          <w:szCs w:val="22"/>
        </w:rPr>
        <w:t xml:space="preserve"> NEBEZPEČÍ ŠKODY</w:t>
      </w:r>
      <w:bookmarkEnd w:id="37"/>
      <w:bookmarkEnd w:id="38"/>
    </w:p>
    <w:p w14:paraId="503C24D5" w14:textId="77777777" w:rsidR="002248D0" w:rsidRPr="009C39C2" w:rsidRDefault="002248D0" w:rsidP="00177F42">
      <w:pPr>
        <w:keepNext/>
        <w:rPr>
          <w:rFonts w:asciiTheme="minorHAnsi" w:hAnsiTheme="minorHAnsi" w:cstheme="minorHAnsi"/>
          <w:szCs w:val="22"/>
          <w:lang w:eastAsia="ar-SA"/>
        </w:rPr>
      </w:pPr>
    </w:p>
    <w:p w14:paraId="2E5DE5BB" w14:textId="49BDDFD3" w:rsidR="007F22C9" w:rsidRPr="009C39C2" w:rsidRDefault="00CD4D23"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Vlastnické právo k Předmětu koupě Kupující nabývá okamžikem, kdy Prodávající splní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odstavce </w:t>
      </w:r>
      <w:r w:rsidR="00444192">
        <w:rPr>
          <w:rFonts w:asciiTheme="minorHAnsi" w:hAnsiTheme="minorHAnsi" w:cstheme="minorHAnsi"/>
          <w:szCs w:val="22"/>
        </w:rPr>
        <w:t>40</w:t>
      </w:r>
      <w:r w:rsidRPr="009C39C2">
        <w:rPr>
          <w:rFonts w:asciiTheme="minorHAnsi" w:hAnsiTheme="minorHAnsi" w:cstheme="minorHAnsi"/>
          <w:szCs w:val="22"/>
        </w:rPr>
        <w:t xml:space="preserve"> Kupní smlouvy povinnost odevzdat Předmět koupě</w:t>
      </w:r>
      <w:r w:rsidR="00160281" w:rsidRPr="009C39C2">
        <w:rPr>
          <w:rFonts w:asciiTheme="minorHAnsi" w:hAnsiTheme="minorHAnsi" w:cstheme="minorHAnsi"/>
          <w:szCs w:val="22"/>
        </w:rPr>
        <w:t xml:space="preserve"> Kupujícímu</w:t>
      </w:r>
      <w:r w:rsidRPr="009C39C2">
        <w:rPr>
          <w:rFonts w:asciiTheme="minorHAnsi" w:hAnsiTheme="minorHAnsi" w:cstheme="minorHAnsi"/>
          <w:szCs w:val="22"/>
        </w:rPr>
        <w:t>.</w:t>
      </w:r>
    </w:p>
    <w:p w14:paraId="6343156B" w14:textId="77777777" w:rsidR="00D1779D" w:rsidRPr="009C39C2" w:rsidRDefault="00D1779D" w:rsidP="0095688C">
      <w:pPr>
        <w:ind w:left="567"/>
        <w:jc w:val="both"/>
        <w:rPr>
          <w:rFonts w:asciiTheme="minorHAnsi" w:hAnsiTheme="minorHAnsi" w:cstheme="minorHAnsi"/>
          <w:szCs w:val="22"/>
        </w:rPr>
      </w:pPr>
    </w:p>
    <w:p w14:paraId="1F998596" w14:textId="1440732D" w:rsidR="008D02AF"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Nebezpečí škody na Předmětu koupě přechází na Kupujícího okamžikem, kdy </w:t>
      </w:r>
      <w:r w:rsidR="008D02AF" w:rsidRPr="009C39C2">
        <w:rPr>
          <w:rFonts w:asciiTheme="minorHAnsi" w:hAnsiTheme="minorHAnsi" w:cstheme="minorHAnsi"/>
          <w:szCs w:val="22"/>
        </w:rPr>
        <w:t xml:space="preserve">Prodávající splní </w:t>
      </w:r>
      <w:r w:rsidR="00EF04C1" w:rsidRPr="009C39C2">
        <w:rPr>
          <w:rFonts w:asciiTheme="minorHAnsi" w:hAnsiTheme="minorHAnsi" w:cstheme="minorHAnsi"/>
          <w:szCs w:val="22"/>
        </w:rPr>
        <w:t>podle</w:t>
      </w:r>
      <w:r w:rsidR="008D02AF" w:rsidRPr="009C39C2">
        <w:rPr>
          <w:rFonts w:asciiTheme="minorHAnsi" w:hAnsiTheme="minorHAnsi" w:cstheme="minorHAnsi"/>
          <w:szCs w:val="22"/>
        </w:rPr>
        <w:t xml:space="preserve"> odstavce </w:t>
      </w:r>
      <w:r w:rsidR="00444192">
        <w:rPr>
          <w:rFonts w:asciiTheme="minorHAnsi" w:hAnsiTheme="minorHAnsi" w:cstheme="minorHAnsi"/>
          <w:szCs w:val="22"/>
        </w:rPr>
        <w:t>40</w:t>
      </w:r>
      <w:r w:rsidR="008D02AF" w:rsidRPr="009C39C2">
        <w:rPr>
          <w:rFonts w:asciiTheme="minorHAnsi" w:hAnsiTheme="minorHAnsi" w:cstheme="minorHAnsi"/>
          <w:szCs w:val="22"/>
        </w:rPr>
        <w:t xml:space="preserve"> </w:t>
      </w:r>
      <w:r w:rsidR="00A1097B" w:rsidRPr="009C39C2">
        <w:rPr>
          <w:rFonts w:asciiTheme="minorHAnsi" w:hAnsiTheme="minorHAnsi" w:cstheme="minorHAnsi"/>
          <w:szCs w:val="22"/>
        </w:rPr>
        <w:t xml:space="preserve">Kupní smlouvy </w:t>
      </w:r>
      <w:r w:rsidR="008D02AF" w:rsidRPr="009C39C2">
        <w:rPr>
          <w:rFonts w:asciiTheme="minorHAnsi" w:hAnsiTheme="minorHAnsi" w:cstheme="minorHAnsi"/>
          <w:szCs w:val="22"/>
        </w:rPr>
        <w:t>povinnost odevzdat Předmět koupě</w:t>
      </w:r>
      <w:r w:rsidR="00160281" w:rsidRPr="009C39C2">
        <w:rPr>
          <w:rFonts w:asciiTheme="minorHAnsi" w:hAnsiTheme="minorHAnsi" w:cstheme="minorHAnsi"/>
          <w:szCs w:val="22"/>
        </w:rPr>
        <w:t xml:space="preserve"> Kupujícímu</w:t>
      </w:r>
      <w:r w:rsidR="008D02AF" w:rsidRPr="009C39C2">
        <w:rPr>
          <w:rFonts w:asciiTheme="minorHAnsi" w:hAnsiTheme="minorHAnsi" w:cstheme="minorHAnsi"/>
          <w:szCs w:val="22"/>
        </w:rPr>
        <w:t>.</w:t>
      </w:r>
    </w:p>
    <w:p w14:paraId="5FA68B8E" w14:textId="77777777" w:rsidR="00382EF0" w:rsidRPr="009C39C2" w:rsidRDefault="00382EF0" w:rsidP="0095688C">
      <w:pPr>
        <w:pStyle w:val="Odstavecseseznamem"/>
        <w:rPr>
          <w:rFonts w:asciiTheme="minorHAnsi" w:hAnsiTheme="minorHAnsi" w:cstheme="minorHAnsi"/>
          <w:sz w:val="22"/>
          <w:szCs w:val="22"/>
        </w:rPr>
      </w:pPr>
    </w:p>
    <w:p w14:paraId="1344AC0B" w14:textId="77777777" w:rsidR="00382EF0" w:rsidRPr="009C39C2" w:rsidRDefault="006204A7"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Smluvní strany se dohodly, že </w:t>
      </w:r>
      <w:r w:rsidR="00382EF0" w:rsidRPr="009C39C2">
        <w:rPr>
          <w:rFonts w:asciiTheme="minorHAnsi" w:hAnsiTheme="minorHAnsi" w:cstheme="minorHAnsi"/>
          <w:szCs w:val="22"/>
        </w:rPr>
        <w:t xml:space="preserve">§ </w:t>
      </w:r>
      <w:proofErr w:type="gramStart"/>
      <w:r w:rsidR="00382EF0" w:rsidRPr="009C39C2">
        <w:rPr>
          <w:rFonts w:asciiTheme="minorHAnsi" w:hAnsiTheme="minorHAnsi" w:cstheme="minorHAnsi"/>
          <w:szCs w:val="22"/>
        </w:rPr>
        <w:t>2121 – 2123</w:t>
      </w:r>
      <w:proofErr w:type="gramEnd"/>
      <w:r w:rsidR="00382EF0" w:rsidRPr="009C39C2">
        <w:rPr>
          <w:rFonts w:asciiTheme="minorHAnsi" w:hAnsiTheme="minorHAnsi" w:cstheme="minorHAnsi"/>
          <w:szCs w:val="22"/>
        </w:rPr>
        <w:t xml:space="preserve"> Občanského zákoníku a rovněž obchodní zvyklosti, jež jsou svým smyslem nebo účinky stejné nebo obdobné uvedeným ustanovením, se ne</w:t>
      </w:r>
      <w:r w:rsidRPr="009C39C2">
        <w:rPr>
          <w:rFonts w:asciiTheme="minorHAnsi" w:hAnsiTheme="minorHAnsi" w:cstheme="minorHAnsi"/>
          <w:szCs w:val="22"/>
        </w:rPr>
        <w:t>po</w:t>
      </w:r>
      <w:r w:rsidR="00382EF0" w:rsidRPr="009C39C2">
        <w:rPr>
          <w:rFonts w:asciiTheme="minorHAnsi" w:hAnsiTheme="minorHAnsi" w:cstheme="minorHAnsi"/>
          <w:szCs w:val="22"/>
        </w:rPr>
        <w:t>užijí.</w:t>
      </w:r>
    </w:p>
    <w:p w14:paraId="4C88D339" w14:textId="77777777" w:rsidR="002248D0" w:rsidRPr="009C39C2" w:rsidRDefault="002248D0" w:rsidP="0095688C">
      <w:pPr>
        <w:rPr>
          <w:rFonts w:asciiTheme="minorHAnsi" w:hAnsiTheme="minorHAnsi" w:cstheme="minorHAnsi"/>
          <w:szCs w:val="22"/>
        </w:rPr>
      </w:pPr>
      <w:bookmarkStart w:id="39" w:name="_Toc380671108"/>
    </w:p>
    <w:p w14:paraId="381C1882" w14:textId="77777777" w:rsidR="002248D0" w:rsidRPr="009C39C2" w:rsidRDefault="002248D0" w:rsidP="0095688C">
      <w:pPr>
        <w:rPr>
          <w:rFonts w:asciiTheme="minorHAnsi" w:hAnsiTheme="minorHAnsi" w:cstheme="minorHAnsi"/>
          <w:szCs w:val="22"/>
        </w:rPr>
      </w:pPr>
    </w:p>
    <w:p w14:paraId="28E51529" w14:textId="28A6D80A" w:rsidR="007F22C9" w:rsidRPr="009C39C2" w:rsidRDefault="007F22C9" w:rsidP="007A1222">
      <w:pPr>
        <w:pStyle w:val="Nadpis1"/>
        <w:rPr>
          <w:rFonts w:asciiTheme="minorHAnsi" w:hAnsiTheme="minorHAnsi" w:cstheme="minorHAnsi"/>
          <w:szCs w:val="22"/>
        </w:rPr>
      </w:pPr>
      <w:bookmarkStart w:id="40" w:name="_Toc383117520"/>
      <w:r w:rsidRPr="009C39C2">
        <w:rPr>
          <w:rFonts w:asciiTheme="minorHAnsi" w:hAnsiTheme="minorHAnsi" w:cstheme="minorHAnsi"/>
          <w:szCs w:val="22"/>
        </w:rPr>
        <w:t>VADY PLNĚNÍ A ZÁRUKA</w:t>
      </w:r>
      <w:bookmarkEnd w:id="39"/>
      <w:bookmarkEnd w:id="40"/>
    </w:p>
    <w:p w14:paraId="776988E1" w14:textId="77777777" w:rsidR="002248D0" w:rsidRPr="009C39C2" w:rsidRDefault="002248D0" w:rsidP="007A1222">
      <w:pPr>
        <w:keepNext/>
        <w:rPr>
          <w:rFonts w:asciiTheme="minorHAnsi" w:hAnsiTheme="minorHAnsi" w:cstheme="minorHAnsi"/>
          <w:szCs w:val="22"/>
          <w:lang w:eastAsia="ar-SA"/>
        </w:rPr>
      </w:pPr>
    </w:p>
    <w:p w14:paraId="26B5086A" w14:textId="77777777" w:rsidR="007F22C9" w:rsidRPr="009C39C2" w:rsidRDefault="007F22C9" w:rsidP="00936AE9">
      <w:pPr>
        <w:numPr>
          <w:ilvl w:val="0"/>
          <w:numId w:val="1"/>
        </w:numPr>
        <w:jc w:val="both"/>
        <w:rPr>
          <w:rFonts w:asciiTheme="minorHAnsi" w:hAnsiTheme="minorHAnsi" w:cstheme="minorHAnsi"/>
          <w:szCs w:val="22"/>
        </w:rPr>
      </w:pPr>
      <w:bookmarkStart w:id="41" w:name="_Ref380659949"/>
      <w:r w:rsidRPr="009C39C2">
        <w:rPr>
          <w:rFonts w:asciiTheme="minorHAnsi" w:hAnsiTheme="minorHAnsi" w:cstheme="minorHAnsi"/>
          <w:szCs w:val="22"/>
        </w:rPr>
        <w:t>Předmět koupě</w:t>
      </w:r>
      <w:r w:rsidR="00483D68" w:rsidRPr="009C39C2">
        <w:rPr>
          <w:rFonts w:asciiTheme="minorHAnsi" w:hAnsiTheme="minorHAnsi" w:cstheme="minorHAnsi"/>
          <w:szCs w:val="22"/>
        </w:rPr>
        <w:t xml:space="preserve"> </w:t>
      </w:r>
      <w:r w:rsidRPr="009C39C2">
        <w:rPr>
          <w:rFonts w:asciiTheme="minorHAnsi" w:hAnsiTheme="minorHAnsi" w:cstheme="minorHAnsi"/>
          <w:szCs w:val="22"/>
        </w:rPr>
        <w:t>musí být prost</w:t>
      </w:r>
      <w:r w:rsidR="00A8118C" w:rsidRPr="009C39C2">
        <w:rPr>
          <w:rFonts w:asciiTheme="minorHAnsi" w:hAnsiTheme="minorHAnsi" w:cstheme="minorHAnsi"/>
          <w:szCs w:val="22"/>
        </w:rPr>
        <w:t>ý</w:t>
      </w:r>
      <w:r w:rsidRPr="009C39C2">
        <w:rPr>
          <w:rFonts w:asciiTheme="minorHAnsi" w:hAnsiTheme="minorHAnsi" w:cstheme="minorHAnsi"/>
          <w:szCs w:val="22"/>
        </w:rPr>
        <w:t xml:space="preserve"> všech faktických a právních vad a Prodávající je povinen zajistit, aby dodáním a užíváním Předmětu koupě nebyla porušena práva Prodávajícího nebo </w:t>
      </w:r>
      <w:r w:rsidR="003F5744" w:rsidRPr="009C39C2">
        <w:rPr>
          <w:rFonts w:asciiTheme="minorHAnsi" w:hAnsiTheme="minorHAnsi" w:cstheme="minorHAnsi"/>
          <w:szCs w:val="22"/>
        </w:rPr>
        <w:t>jiných</w:t>
      </w:r>
      <w:r w:rsidRPr="009C39C2">
        <w:rPr>
          <w:rFonts w:asciiTheme="minorHAnsi" w:hAnsiTheme="minorHAnsi" w:cstheme="minorHAnsi"/>
          <w:szCs w:val="22"/>
        </w:rPr>
        <w:t xml:space="preserve"> osob vyplývající z práv duševního vlastnictví.</w:t>
      </w:r>
      <w:bookmarkEnd w:id="41"/>
      <w:r w:rsidRPr="009C39C2">
        <w:rPr>
          <w:rFonts w:asciiTheme="minorHAnsi" w:hAnsiTheme="minorHAnsi" w:cstheme="minorHAnsi"/>
          <w:szCs w:val="22"/>
        </w:rPr>
        <w:t xml:space="preserve"> </w:t>
      </w:r>
      <w:r w:rsidR="008834C9" w:rsidRPr="009C39C2">
        <w:rPr>
          <w:rFonts w:asciiTheme="minorHAnsi" w:hAnsiTheme="minorHAnsi" w:cstheme="minorHAnsi"/>
          <w:szCs w:val="22"/>
        </w:rPr>
        <w:t xml:space="preserve">Předmět </w:t>
      </w:r>
      <w:r w:rsidR="006332C8" w:rsidRPr="009C39C2">
        <w:rPr>
          <w:rFonts w:asciiTheme="minorHAnsi" w:hAnsiTheme="minorHAnsi" w:cstheme="minorHAnsi"/>
          <w:szCs w:val="22"/>
        </w:rPr>
        <w:t xml:space="preserve">koupě </w:t>
      </w:r>
      <w:r w:rsidRPr="009C39C2">
        <w:rPr>
          <w:rFonts w:asciiTheme="minorHAnsi" w:hAnsiTheme="minorHAnsi" w:cstheme="minorHAnsi"/>
          <w:szCs w:val="22"/>
        </w:rPr>
        <w:t xml:space="preserve">má právní vadu, pokud k němu uplatňuje právo </w:t>
      </w:r>
      <w:r w:rsidR="004E6BAB" w:rsidRPr="009C39C2">
        <w:rPr>
          <w:rFonts w:asciiTheme="minorHAnsi" w:hAnsiTheme="minorHAnsi" w:cstheme="minorHAnsi"/>
          <w:szCs w:val="22"/>
        </w:rPr>
        <w:t>jiná</w:t>
      </w:r>
      <w:r w:rsidR="005C6B5F" w:rsidRPr="009C39C2">
        <w:rPr>
          <w:rFonts w:asciiTheme="minorHAnsi" w:hAnsiTheme="minorHAnsi" w:cstheme="minorHAnsi"/>
          <w:szCs w:val="22"/>
        </w:rPr>
        <w:t xml:space="preserve"> </w:t>
      </w:r>
      <w:r w:rsidRPr="009C39C2">
        <w:rPr>
          <w:rFonts w:asciiTheme="minorHAnsi" w:hAnsiTheme="minorHAnsi" w:cstheme="minorHAnsi"/>
          <w:szCs w:val="22"/>
        </w:rPr>
        <w:t>osoba.</w:t>
      </w:r>
    </w:p>
    <w:p w14:paraId="0A109AE9" w14:textId="77777777" w:rsidR="00483D68" w:rsidRPr="009C39C2" w:rsidRDefault="00483D68" w:rsidP="0095688C">
      <w:pPr>
        <w:ind w:left="567"/>
        <w:jc w:val="both"/>
        <w:rPr>
          <w:rFonts w:asciiTheme="minorHAnsi" w:hAnsiTheme="minorHAnsi" w:cstheme="minorHAnsi"/>
          <w:szCs w:val="22"/>
        </w:rPr>
      </w:pPr>
    </w:p>
    <w:p w14:paraId="79BAD74E" w14:textId="59F8AA8B" w:rsidR="00D26267" w:rsidRPr="009C39C2" w:rsidRDefault="00D26267" w:rsidP="00936AE9">
      <w:pPr>
        <w:numPr>
          <w:ilvl w:val="0"/>
          <w:numId w:val="1"/>
        </w:numPr>
        <w:jc w:val="both"/>
        <w:rPr>
          <w:rFonts w:asciiTheme="minorHAnsi" w:hAnsiTheme="minorHAnsi" w:cstheme="minorHAnsi"/>
          <w:szCs w:val="22"/>
        </w:rPr>
      </w:pPr>
      <w:bookmarkStart w:id="42" w:name="_Ref380659994"/>
      <w:r w:rsidRPr="009C39C2">
        <w:rPr>
          <w:rFonts w:asciiTheme="minorHAnsi" w:hAnsiTheme="minorHAnsi" w:cstheme="minorHAnsi"/>
          <w:szCs w:val="22"/>
        </w:rPr>
        <w:t xml:space="preserve">Prodávající poskytuje Kupujícímu záruku za jakost Předmětu koupě, jíž se Prodávající zaručuje, že Předmět koupě bude po </w:t>
      </w:r>
      <w:r w:rsidR="000B2DAF" w:rsidRPr="009C39C2">
        <w:rPr>
          <w:rFonts w:asciiTheme="minorHAnsi" w:hAnsiTheme="minorHAnsi" w:cstheme="minorHAnsi"/>
          <w:szCs w:val="22"/>
        </w:rPr>
        <w:t>dobu použitelnosti (expirace)</w:t>
      </w:r>
      <w:r w:rsidRPr="009C39C2">
        <w:rPr>
          <w:rFonts w:asciiTheme="minorHAnsi" w:hAnsiTheme="minorHAnsi" w:cstheme="minorHAnsi"/>
          <w:szCs w:val="22"/>
        </w:rPr>
        <w:t xml:space="preserve"> způsobilý pro použití k účelu stanovenému Kupní smlouvou a že si zachová </w:t>
      </w:r>
      <w:r w:rsidR="00A63476">
        <w:rPr>
          <w:rFonts w:asciiTheme="minorHAnsi" w:hAnsiTheme="minorHAnsi" w:cstheme="minorHAnsi"/>
          <w:szCs w:val="22"/>
        </w:rPr>
        <w:t xml:space="preserve">jakost a </w:t>
      </w:r>
      <w:r w:rsidRPr="009C39C2">
        <w:rPr>
          <w:rFonts w:asciiTheme="minorHAnsi" w:hAnsiTheme="minorHAnsi" w:cstheme="minorHAnsi"/>
          <w:szCs w:val="22"/>
        </w:rPr>
        <w:t>vlastnosti sjednané Kupní smlouvou a nebude mít právní vady</w:t>
      </w:r>
      <w:r w:rsidR="009A672B">
        <w:rPr>
          <w:rFonts w:asciiTheme="minorHAnsi" w:hAnsiTheme="minorHAnsi" w:cstheme="minorHAnsi"/>
          <w:szCs w:val="22"/>
        </w:rPr>
        <w:t xml:space="preserve"> (dále jen </w:t>
      </w:r>
      <w:r w:rsidR="009A672B" w:rsidRPr="008E5251">
        <w:rPr>
          <w:rFonts w:asciiTheme="minorHAnsi" w:hAnsiTheme="minorHAnsi" w:cstheme="minorHAnsi"/>
          <w:b/>
          <w:bCs/>
          <w:i/>
          <w:iCs/>
          <w:szCs w:val="22"/>
        </w:rPr>
        <w:t>„Záruční doba“</w:t>
      </w:r>
      <w:r w:rsidR="009A672B">
        <w:rPr>
          <w:rFonts w:asciiTheme="minorHAnsi" w:hAnsiTheme="minorHAnsi" w:cstheme="minorHAnsi"/>
          <w:szCs w:val="22"/>
        </w:rPr>
        <w:t>)</w:t>
      </w:r>
      <w:r w:rsidRPr="009C39C2">
        <w:rPr>
          <w:rFonts w:asciiTheme="minorHAnsi" w:hAnsiTheme="minorHAnsi" w:cstheme="minorHAnsi"/>
          <w:szCs w:val="22"/>
        </w:rPr>
        <w:t xml:space="preserve">. </w:t>
      </w:r>
      <w:r w:rsidR="000B2DAF" w:rsidRPr="009C39C2">
        <w:rPr>
          <w:rFonts w:asciiTheme="minorHAnsi" w:hAnsiTheme="minorHAnsi" w:cstheme="minorHAnsi"/>
          <w:szCs w:val="22"/>
        </w:rPr>
        <w:t>Doba použitelnosti (expirace)</w:t>
      </w:r>
      <w:r w:rsidRPr="009C39C2">
        <w:rPr>
          <w:rFonts w:asciiTheme="minorHAnsi" w:hAnsiTheme="minorHAnsi" w:cstheme="minorHAnsi"/>
          <w:szCs w:val="22"/>
        </w:rPr>
        <w:t xml:space="preserve"> </w:t>
      </w:r>
      <w:r w:rsidR="000D2ECC" w:rsidRPr="009C39C2">
        <w:rPr>
          <w:rFonts w:asciiTheme="minorHAnsi" w:hAnsiTheme="minorHAnsi" w:cstheme="minorHAnsi"/>
          <w:szCs w:val="22"/>
        </w:rPr>
        <w:t>Předmět</w:t>
      </w:r>
      <w:r w:rsidR="00FA363A" w:rsidRPr="009C39C2">
        <w:rPr>
          <w:rFonts w:asciiTheme="minorHAnsi" w:hAnsiTheme="minorHAnsi" w:cstheme="minorHAnsi"/>
          <w:szCs w:val="22"/>
        </w:rPr>
        <w:t>u</w:t>
      </w:r>
      <w:r w:rsidR="000D2ECC" w:rsidRPr="009C39C2">
        <w:rPr>
          <w:rFonts w:asciiTheme="minorHAnsi" w:hAnsiTheme="minorHAnsi" w:cstheme="minorHAnsi"/>
          <w:szCs w:val="22"/>
        </w:rPr>
        <w:t xml:space="preserve"> koupě</w:t>
      </w:r>
      <w:r w:rsidR="003600C5">
        <w:rPr>
          <w:rFonts w:asciiTheme="minorHAnsi" w:hAnsiTheme="minorHAnsi" w:cstheme="minorHAnsi"/>
          <w:szCs w:val="22"/>
        </w:rPr>
        <w:t xml:space="preserve"> </w:t>
      </w:r>
      <w:r w:rsidRPr="009C39C2">
        <w:rPr>
          <w:rFonts w:asciiTheme="minorHAnsi" w:hAnsiTheme="minorHAnsi" w:cstheme="minorHAnsi"/>
          <w:szCs w:val="22"/>
        </w:rPr>
        <w:t xml:space="preserve">činí </w:t>
      </w:r>
      <w:r w:rsidR="000B2DAF" w:rsidRPr="00E62625">
        <w:rPr>
          <w:rFonts w:asciiTheme="minorHAnsi" w:hAnsiTheme="minorHAnsi" w:cstheme="minorHAnsi"/>
          <w:b/>
          <w:szCs w:val="22"/>
          <w:u w:val="single"/>
          <w:lang w:eastAsia="en-US"/>
        </w:rPr>
        <w:t>6</w:t>
      </w:r>
      <w:r w:rsidR="000B2DAF" w:rsidRPr="00E62625">
        <w:rPr>
          <w:rFonts w:asciiTheme="minorHAnsi" w:hAnsiTheme="minorHAnsi" w:cstheme="minorHAnsi"/>
          <w:szCs w:val="22"/>
          <w:u w:val="single"/>
        </w:rPr>
        <w:t xml:space="preserve"> </w:t>
      </w:r>
      <w:r w:rsidRPr="00E62625">
        <w:rPr>
          <w:rFonts w:asciiTheme="minorHAnsi" w:hAnsiTheme="minorHAnsi" w:cstheme="minorHAnsi"/>
          <w:b/>
          <w:szCs w:val="22"/>
          <w:u w:val="single"/>
        </w:rPr>
        <w:t>měsíců</w:t>
      </w:r>
      <w:r w:rsidRPr="009C39C2">
        <w:rPr>
          <w:rFonts w:asciiTheme="minorHAnsi" w:hAnsiTheme="minorHAnsi" w:cstheme="minorHAnsi"/>
          <w:szCs w:val="22"/>
        </w:rPr>
        <w:t xml:space="preserve"> (dále jen „</w:t>
      </w:r>
      <w:r w:rsidR="000B2DAF" w:rsidRPr="009C39C2">
        <w:rPr>
          <w:rFonts w:asciiTheme="minorHAnsi" w:hAnsiTheme="minorHAnsi" w:cstheme="minorHAnsi"/>
          <w:b/>
          <w:i/>
          <w:szCs w:val="22"/>
        </w:rPr>
        <w:t>Doba použitelnosti</w:t>
      </w:r>
      <w:r w:rsidRPr="009C39C2">
        <w:rPr>
          <w:rFonts w:asciiTheme="minorHAnsi" w:hAnsiTheme="minorHAnsi" w:cstheme="minorHAnsi"/>
          <w:szCs w:val="22"/>
        </w:rPr>
        <w:t xml:space="preserve">“). </w:t>
      </w:r>
      <w:r w:rsidR="000B2DAF" w:rsidRPr="009C39C2">
        <w:rPr>
          <w:rFonts w:asciiTheme="minorHAnsi" w:hAnsiTheme="minorHAnsi" w:cstheme="minorHAnsi"/>
          <w:szCs w:val="22"/>
        </w:rPr>
        <w:t>Doba použitelnosti</w:t>
      </w:r>
      <w:r w:rsidRPr="009C39C2">
        <w:rPr>
          <w:rFonts w:asciiTheme="minorHAnsi" w:hAnsiTheme="minorHAnsi" w:cstheme="minorHAnsi"/>
          <w:szCs w:val="22"/>
        </w:rPr>
        <w:t xml:space="preserve"> k </w:t>
      </w:r>
      <w:r w:rsidR="00981BF1">
        <w:rPr>
          <w:rFonts w:asciiTheme="minorHAnsi" w:hAnsiTheme="minorHAnsi" w:cstheme="minorHAnsi"/>
          <w:szCs w:val="22"/>
        </w:rPr>
        <w:t>odevzdanému</w:t>
      </w:r>
      <w:r w:rsidRPr="009C39C2">
        <w:rPr>
          <w:rFonts w:asciiTheme="minorHAnsi" w:hAnsiTheme="minorHAnsi" w:cstheme="minorHAnsi"/>
          <w:szCs w:val="22"/>
        </w:rPr>
        <w:t xml:space="preserve"> Předmětu koupě začíná běžet dnem, kdy Prodávající splní podle odstavce </w:t>
      </w:r>
      <w:r w:rsidR="00444192">
        <w:rPr>
          <w:rFonts w:asciiTheme="minorHAnsi" w:hAnsiTheme="minorHAnsi" w:cstheme="minorHAnsi"/>
          <w:szCs w:val="22"/>
        </w:rPr>
        <w:t>40</w:t>
      </w:r>
      <w:r w:rsidRPr="009C39C2">
        <w:rPr>
          <w:rFonts w:asciiTheme="minorHAnsi" w:hAnsiTheme="minorHAnsi" w:cstheme="minorHAnsi"/>
          <w:szCs w:val="22"/>
        </w:rPr>
        <w:t xml:space="preserve"> Kupní smlouvy povinnost </w:t>
      </w:r>
      <w:r w:rsidR="00E74F9B">
        <w:rPr>
          <w:rFonts w:asciiTheme="minorHAnsi" w:hAnsiTheme="minorHAnsi" w:cstheme="minorHAnsi"/>
          <w:szCs w:val="22"/>
        </w:rPr>
        <w:t xml:space="preserve">řádně </w:t>
      </w:r>
      <w:r w:rsidRPr="009C39C2">
        <w:rPr>
          <w:rFonts w:asciiTheme="minorHAnsi" w:hAnsiTheme="minorHAnsi" w:cstheme="minorHAnsi"/>
          <w:szCs w:val="22"/>
        </w:rPr>
        <w:t>odevzdat Předmět koupě Kupujícímu.</w:t>
      </w:r>
      <w:r w:rsidR="00E74F9B">
        <w:rPr>
          <w:rFonts w:asciiTheme="minorHAnsi" w:hAnsiTheme="minorHAnsi" w:cstheme="minorHAnsi"/>
          <w:szCs w:val="22"/>
        </w:rPr>
        <w:t xml:space="preserve"> V případě záruční (nebo podle práv z vadného plnění) výměny Předmětu koupě či jeho části se tatáž </w:t>
      </w:r>
      <w:r w:rsidR="009A672B">
        <w:rPr>
          <w:rFonts w:asciiTheme="minorHAnsi" w:hAnsiTheme="minorHAnsi" w:cstheme="minorHAnsi"/>
          <w:szCs w:val="22"/>
        </w:rPr>
        <w:t>D</w:t>
      </w:r>
      <w:r w:rsidR="00E74F9B">
        <w:rPr>
          <w:rFonts w:asciiTheme="minorHAnsi" w:hAnsiTheme="minorHAnsi" w:cstheme="minorHAnsi"/>
          <w:szCs w:val="22"/>
        </w:rPr>
        <w:t xml:space="preserve">oba použitelnosti </w:t>
      </w:r>
      <w:r w:rsidR="00827BCF">
        <w:rPr>
          <w:rFonts w:asciiTheme="minorHAnsi" w:hAnsiTheme="minorHAnsi" w:cstheme="minorHAnsi"/>
          <w:szCs w:val="22"/>
        </w:rPr>
        <w:t xml:space="preserve">a Záruční doba </w:t>
      </w:r>
      <w:r w:rsidR="00E74F9B">
        <w:rPr>
          <w:rFonts w:asciiTheme="minorHAnsi" w:hAnsiTheme="minorHAnsi" w:cstheme="minorHAnsi"/>
          <w:szCs w:val="22"/>
        </w:rPr>
        <w:t>vztahuje i na každou vyměněnou část ode dne provedení výměny.</w:t>
      </w:r>
    </w:p>
    <w:p w14:paraId="0FE2B391" w14:textId="77777777" w:rsidR="00D26267" w:rsidRPr="009C39C2" w:rsidRDefault="00D26267" w:rsidP="00D26267">
      <w:pPr>
        <w:pStyle w:val="Odstavecseseznamem"/>
        <w:rPr>
          <w:rFonts w:asciiTheme="minorHAnsi" w:hAnsiTheme="minorHAnsi" w:cstheme="minorHAnsi"/>
          <w:sz w:val="22"/>
          <w:szCs w:val="22"/>
        </w:rPr>
      </w:pPr>
    </w:p>
    <w:bookmarkEnd w:id="42"/>
    <w:p w14:paraId="4BCE0365" w14:textId="77777777" w:rsidR="00EB0402" w:rsidRPr="009C39C2" w:rsidRDefault="0043528D" w:rsidP="00ED3FE8">
      <w:pPr>
        <w:keepNext/>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Předmět koupě bude </w:t>
      </w:r>
      <w:r w:rsidR="007F4F3B" w:rsidRPr="009C39C2">
        <w:rPr>
          <w:rFonts w:asciiTheme="minorHAnsi" w:hAnsiTheme="minorHAnsi" w:cstheme="minorHAnsi"/>
          <w:szCs w:val="22"/>
        </w:rPr>
        <w:t xml:space="preserve">vadný, </w:t>
      </w:r>
      <w:r w:rsidRPr="009C39C2">
        <w:rPr>
          <w:rFonts w:asciiTheme="minorHAnsi" w:hAnsiTheme="minorHAnsi" w:cstheme="minorHAnsi"/>
          <w:szCs w:val="22"/>
        </w:rPr>
        <w:t>nebude-li:</w:t>
      </w:r>
    </w:p>
    <w:p w14:paraId="39651DDF" w14:textId="33B37189" w:rsidR="00301B3F" w:rsidRPr="009C39C2" w:rsidRDefault="0043528D"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při převzetí Kupujícím</w:t>
      </w:r>
      <w:r w:rsidR="006E09CE" w:rsidRPr="009C39C2">
        <w:rPr>
          <w:rFonts w:asciiTheme="minorHAnsi" w:hAnsiTheme="minorHAnsi" w:cstheme="minorHAnsi"/>
          <w:szCs w:val="22"/>
        </w:rPr>
        <w:t xml:space="preserve"> </w:t>
      </w:r>
      <w:r w:rsidR="009712FA" w:rsidRPr="009C39C2">
        <w:rPr>
          <w:rFonts w:asciiTheme="minorHAnsi" w:hAnsiTheme="minorHAnsi" w:cstheme="minorHAnsi"/>
          <w:szCs w:val="22"/>
        </w:rPr>
        <w:t xml:space="preserve">nebo kdykoli v průběhu </w:t>
      </w:r>
      <w:r w:rsidR="009A672B">
        <w:rPr>
          <w:rFonts w:asciiTheme="minorHAnsi" w:hAnsiTheme="minorHAnsi" w:cstheme="minorHAnsi"/>
          <w:szCs w:val="22"/>
        </w:rPr>
        <w:t>Záruční doby</w:t>
      </w:r>
      <w:r w:rsidR="009712FA" w:rsidRPr="009C39C2">
        <w:rPr>
          <w:rFonts w:asciiTheme="minorHAnsi" w:hAnsiTheme="minorHAnsi" w:cstheme="minorHAnsi"/>
          <w:szCs w:val="22"/>
        </w:rPr>
        <w:t xml:space="preserve"> </w:t>
      </w:r>
      <w:r w:rsidR="00301B3F" w:rsidRPr="009C39C2">
        <w:rPr>
          <w:rFonts w:asciiTheme="minorHAnsi" w:hAnsiTheme="minorHAnsi" w:cstheme="minorHAnsi"/>
          <w:szCs w:val="22"/>
        </w:rPr>
        <w:t xml:space="preserve">mít vlastnosti </w:t>
      </w:r>
      <w:r w:rsidR="009712FA" w:rsidRPr="009C39C2">
        <w:rPr>
          <w:rFonts w:asciiTheme="minorHAnsi" w:hAnsiTheme="minorHAnsi" w:cstheme="minorHAnsi"/>
          <w:szCs w:val="22"/>
        </w:rPr>
        <w:t>sjednané</w:t>
      </w:r>
      <w:r w:rsidR="00301B3F" w:rsidRPr="009C39C2">
        <w:rPr>
          <w:rFonts w:asciiTheme="minorHAnsi" w:hAnsiTheme="minorHAnsi" w:cstheme="minorHAnsi"/>
          <w:szCs w:val="22"/>
        </w:rPr>
        <w:t xml:space="preserve"> Kupní smlouvou </w:t>
      </w:r>
      <w:r w:rsidR="006E09CE" w:rsidRPr="009C39C2">
        <w:rPr>
          <w:rFonts w:asciiTheme="minorHAnsi" w:hAnsiTheme="minorHAnsi" w:cstheme="minorHAnsi"/>
          <w:szCs w:val="22"/>
        </w:rPr>
        <w:t>nebo</w:t>
      </w:r>
    </w:p>
    <w:p w14:paraId="7737C83A" w14:textId="061762D9" w:rsidR="00301B3F" w:rsidRPr="009C39C2" w:rsidRDefault="009712FA"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při převzetí Kupujícím nebo kdykoli v průběhu </w:t>
      </w:r>
      <w:r w:rsidR="009A672B">
        <w:rPr>
          <w:rFonts w:asciiTheme="minorHAnsi" w:hAnsiTheme="minorHAnsi" w:cstheme="minorHAnsi"/>
          <w:szCs w:val="22"/>
        </w:rPr>
        <w:t>Záruční doby</w:t>
      </w:r>
      <w:r w:rsidRPr="009C39C2">
        <w:rPr>
          <w:rFonts w:asciiTheme="minorHAnsi" w:hAnsiTheme="minorHAnsi" w:cstheme="minorHAnsi"/>
          <w:szCs w:val="22"/>
        </w:rPr>
        <w:t xml:space="preserve"> </w:t>
      </w:r>
      <w:r w:rsidR="00301B3F" w:rsidRPr="009C39C2">
        <w:rPr>
          <w:rFonts w:asciiTheme="minorHAnsi" w:hAnsiTheme="minorHAnsi" w:cstheme="minorHAnsi"/>
          <w:szCs w:val="22"/>
        </w:rPr>
        <w:t>způsobilý pro použití k účelu stanovenému Kupní smlouvou nebo</w:t>
      </w:r>
    </w:p>
    <w:p w14:paraId="32095F91" w14:textId="4A37DCA6" w:rsidR="0043528D" w:rsidRPr="009C39C2" w:rsidRDefault="009712FA"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při převzetí Kupujícím nebo kdykoli v průběhu </w:t>
      </w:r>
      <w:r w:rsidR="009A672B">
        <w:rPr>
          <w:rFonts w:asciiTheme="minorHAnsi" w:hAnsiTheme="minorHAnsi" w:cstheme="minorHAnsi"/>
          <w:szCs w:val="22"/>
        </w:rPr>
        <w:t>Záruční doby</w:t>
      </w:r>
      <w:r w:rsidRPr="009C39C2">
        <w:rPr>
          <w:rFonts w:asciiTheme="minorHAnsi" w:hAnsiTheme="minorHAnsi" w:cstheme="minorHAnsi"/>
          <w:szCs w:val="22"/>
        </w:rPr>
        <w:t xml:space="preserve"> prostý právních vad</w:t>
      </w:r>
      <w:r w:rsidR="0043528D" w:rsidRPr="009C39C2">
        <w:rPr>
          <w:rFonts w:asciiTheme="minorHAnsi" w:hAnsiTheme="minorHAnsi" w:cstheme="minorHAnsi"/>
          <w:szCs w:val="22"/>
        </w:rPr>
        <w:t>.</w:t>
      </w:r>
    </w:p>
    <w:p w14:paraId="2CA41951" w14:textId="77777777" w:rsidR="0043528D" w:rsidRPr="009C39C2" w:rsidRDefault="0043528D" w:rsidP="0095688C">
      <w:pPr>
        <w:ind w:left="567"/>
        <w:jc w:val="both"/>
        <w:rPr>
          <w:rFonts w:asciiTheme="minorHAnsi" w:hAnsiTheme="minorHAnsi" w:cstheme="minorHAnsi"/>
          <w:szCs w:val="22"/>
        </w:rPr>
      </w:pPr>
    </w:p>
    <w:p w14:paraId="2E6BF186" w14:textId="4A8A3647" w:rsidR="008F1066" w:rsidRPr="009C39C2" w:rsidRDefault="00A31AA2"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Související </w:t>
      </w:r>
      <w:r w:rsidR="00DF4D32" w:rsidRPr="009C39C2">
        <w:rPr>
          <w:rFonts w:asciiTheme="minorHAnsi" w:hAnsiTheme="minorHAnsi" w:cstheme="minorHAnsi"/>
          <w:szCs w:val="22"/>
        </w:rPr>
        <w:t>plnění musí být prosta faktický</w:t>
      </w:r>
      <w:r w:rsidR="00D46DB3" w:rsidRPr="009C39C2">
        <w:rPr>
          <w:rFonts w:asciiTheme="minorHAnsi" w:hAnsiTheme="minorHAnsi" w:cstheme="minorHAnsi"/>
          <w:szCs w:val="22"/>
        </w:rPr>
        <w:t>ch</w:t>
      </w:r>
      <w:r w:rsidR="00DF4D32" w:rsidRPr="009C39C2">
        <w:rPr>
          <w:rFonts w:asciiTheme="minorHAnsi" w:hAnsiTheme="minorHAnsi" w:cstheme="minorHAnsi"/>
          <w:szCs w:val="22"/>
        </w:rPr>
        <w:t xml:space="preserve"> a právních vad. </w:t>
      </w:r>
      <w:r w:rsidR="0062741D" w:rsidRPr="009C39C2">
        <w:rPr>
          <w:rFonts w:asciiTheme="minorHAnsi" w:hAnsiTheme="minorHAnsi" w:cstheme="minorHAnsi"/>
          <w:szCs w:val="22"/>
        </w:rPr>
        <w:t xml:space="preserve">Související </w:t>
      </w:r>
      <w:r w:rsidR="00DF4D32" w:rsidRPr="009C39C2">
        <w:rPr>
          <w:rFonts w:asciiTheme="minorHAnsi" w:hAnsiTheme="minorHAnsi" w:cstheme="minorHAnsi"/>
          <w:szCs w:val="22"/>
        </w:rPr>
        <w:t>plnění budou vadná, nebudou-li v souladu s pokyny Kupujícího, Kupní smlouvou nebo právními předpisy.</w:t>
      </w:r>
      <w:r w:rsidR="008F1066" w:rsidRPr="009C39C2">
        <w:rPr>
          <w:rFonts w:asciiTheme="minorHAnsi" w:hAnsiTheme="minorHAnsi" w:cstheme="minorHAnsi"/>
          <w:szCs w:val="22"/>
        </w:rPr>
        <w:t xml:space="preserve"> Týká-li se vada </w:t>
      </w:r>
      <w:r w:rsidR="0062741D" w:rsidRPr="009C39C2">
        <w:rPr>
          <w:rFonts w:asciiTheme="minorHAnsi" w:hAnsiTheme="minorHAnsi" w:cstheme="minorHAnsi"/>
          <w:szCs w:val="22"/>
        </w:rPr>
        <w:t xml:space="preserve">Souvisejícího </w:t>
      </w:r>
      <w:r w:rsidR="008F1066" w:rsidRPr="009C39C2">
        <w:rPr>
          <w:rFonts w:asciiTheme="minorHAnsi" w:hAnsiTheme="minorHAnsi" w:cstheme="minorHAnsi"/>
          <w:szCs w:val="22"/>
        </w:rPr>
        <w:t xml:space="preserve">plnění, </w:t>
      </w:r>
      <w:r w:rsidR="006204A7" w:rsidRPr="009C39C2">
        <w:rPr>
          <w:rFonts w:asciiTheme="minorHAnsi" w:hAnsiTheme="minorHAnsi" w:cstheme="minorHAnsi"/>
          <w:szCs w:val="22"/>
        </w:rPr>
        <w:t>po</w:t>
      </w:r>
      <w:r w:rsidR="008F1066" w:rsidRPr="009C39C2">
        <w:rPr>
          <w:rFonts w:asciiTheme="minorHAnsi" w:hAnsiTheme="minorHAnsi" w:cstheme="minorHAnsi"/>
          <w:szCs w:val="22"/>
        </w:rPr>
        <w:t>užijí se u</w:t>
      </w:r>
      <w:r w:rsidR="006204A7" w:rsidRPr="009C39C2">
        <w:rPr>
          <w:rFonts w:asciiTheme="minorHAnsi" w:hAnsiTheme="minorHAnsi" w:cstheme="minorHAnsi"/>
          <w:szCs w:val="22"/>
        </w:rPr>
        <w:t>jednání</w:t>
      </w:r>
      <w:r w:rsidR="008F1066" w:rsidRPr="009C39C2">
        <w:rPr>
          <w:rFonts w:asciiTheme="minorHAnsi" w:hAnsiTheme="minorHAnsi" w:cstheme="minorHAnsi"/>
          <w:szCs w:val="22"/>
        </w:rPr>
        <w:t xml:space="preserve"> odstavců </w:t>
      </w:r>
      <w:proofErr w:type="gramStart"/>
      <w:r w:rsidR="00772B52">
        <w:rPr>
          <w:rFonts w:asciiTheme="minorHAnsi" w:hAnsiTheme="minorHAnsi" w:cstheme="minorHAnsi"/>
          <w:szCs w:val="22"/>
        </w:rPr>
        <w:t>63 - 70</w:t>
      </w:r>
      <w:proofErr w:type="gramEnd"/>
      <w:r w:rsidR="00772B52">
        <w:rPr>
          <w:rFonts w:asciiTheme="minorHAnsi" w:hAnsiTheme="minorHAnsi" w:cstheme="minorHAnsi"/>
          <w:szCs w:val="22"/>
        </w:rPr>
        <w:t xml:space="preserve"> </w:t>
      </w:r>
      <w:r w:rsidR="006D0AC8" w:rsidRPr="009C39C2">
        <w:rPr>
          <w:rFonts w:asciiTheme="minorHAnsi" w:hAnsiTheme="minorHAnsi" w:cstheme="minorHAnsi"/>
          <w:szCs w:val="22"/>
        </w:rPr>
        <w:t xml:space="preserve">Kupní smlouvy </w:t>
      </w:r>
      <w:r w:rsidR="008F1066" w:rsidRPr="009C39C2">
        <w:rPr>
          <w:rFonts w:asciiTheme="minorHAnsi" w:hAnsiTheme="minorHAnsi" w:cstheme="minorHAnsi"/>
          <w:szCs w:val="22"/>
        </w:rPr>
        <w:t>obdobně.</w:t>
      </w:r>
    </w:p>
    <w:p w14:paraId="7E1D64E3" w14:textId="77777777" w:rsidR="00DF4D32" w:rsidRPr="009C39C2" w:rsidRDefault="00DF4D32" w:rsidP="0095688C">
      <w:pPr>
        <w:ind w:left="567"/>
        <w:jc w:val="both"/>
        <w:rPr>
          <w:rFonts w:asciiTheme="minorHAnsi" w:hAnsiTheme="minorHAnsi" w:cstheme="minorHAnsi"/>
          <w:szCs w:val="22"/>
        </w:rPr>
      </w:pPr>
    </w:p>
    <w:p w14:paraId="48B4560B" w14:textId="77777777" w:rsidR="007F22C9" w:rsidRPr="009C39C2" w:rsidRDefault="003F35EE"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Kupující má práva z vadného plnění i v případě, jedná-li se o vadu, kterou musel s vynaložením obvyklé pozornosti poznat již při uzavření Kupní smlouvy nebo při převzetí Předmětu koupě.</w:t>
      </w:r>
    </w:p>
    <w:p w14:paraId="4955CE52" w14:textId="77777777" w:rsidR="00CE3E03" w:rsidRPr="009C39C2" w:rsidRDefault="00CE3E03" w:rsidP="0095688C">
      <w:pPr>
        <w:pStyle w:val="Odstavecseseznamem"/>
        <w:rPr>
          <w:rFonts w:asciiTheme="minorHAnsi" w:hAnsiTheme="minorHAnsi" w:cstheme="minorHAnsi"/>
          <w:sz w:val="22"/>
          <w:szCs w:val="22"/>
        </w:rPr>
      </w:pPr>
    </w:p>
    <w:p w14:paraId="7BD8EFF6"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Prodávající nenese odpovědnost za vady způsobené Kupujícím nebo </w:t>
      </w:r>
      <w:r w:rsidR="003F5744" w:rsidRPr="009C39C2">
        <w:rPr>
          <w:rFonts w:asciiTheme="minorHAnsi" w:hAnsiTheme="minorHAnsi" w:cstheme="minorHAnsi"/>
          <w:szCs w:val="22"/>
        </w:rPr>
        <w:t>jinými</w:t>
      </w:r>
      <w:r w:rsidRPr="009C39C2">
        <w:rPr>
          <w:rFonts w:asciiTheme="minorHAnsi" w:hAnsiTheme="minorHAnsi" w:cstheme="minorHAnsi"/>
          <w:szCs w:val="22"/>
        </w:rPr>
        <w:t xml:space="preserve"> osobami, ledaže Kupující nebo takové osoby postupovaly v souladu s </w:t>
      </w:r>
      <w:r w:rsidR="00CE3E03" w:rsidRPr="009C39C2">
        <w:rPr>
          <w:rFonts w:asciiTheme="minorHAnsi" w:hAnsiTheme="minorHAnsi" w:cstheme="minorHAnsi"/>
          <w:szCs w:val="22"/>
        </w:rPr>
        <w:t>dokumenty</w:t>
      </w:r>
      <w:r w:rsidRPr="009C39C2">
        <w:rPr>
          <w:rFonts w:asciiTheme="minorHAnsi" w:hAnsiTheme="minorHAnsi" w:cstheme="minorHAnsi"/>
          <w:szCs w:val="22"/>
        </w:rPr>
        <w:t xml:space="preserve"> nebo pokyny, k</w:t>
      </w:r>
      <w:r w:rsidR="00CE3E03" w:rsidRPr="009C39C2">
        <w:rPr>
          <w:rFonts w:asciiTheme="minorHAnsi" w:hAnsiTheme="minorHAnsi" w:cstheme="minorHAnsi"/>
          <w:szCs w:val="22"/>
        </w:rPr>
        <w:t>teré obdržel</w:t>
      </w:r>
      <w:r w:rsidR="00177F42" w:rsidRPr="009C39C2">
        <w:rPr>
          <w:rFonts w:asciiTheme="minorHAnsi" w:hAnsiTheme="minorHAnsi" w:cstheme="minorHAnsi"/>
          <w:szCs w:val="22"/>
        </w:rPr>
        <w:t>i</w:t>
      </w:r>
      <w:r w:rsidR="00CE3E03" w:rsidRPr="009C39C2">
        <w:rPr>
          <w:rFonts w:asciiTheme="minorHAnsi" w:hAnsiTheme="minorHAnsi" w:cstheme="minorHAnsi"/>
          <w:szCs w:val="22"/>
        </w:rPr>
        <w:t xml:space="preserve"> od Prodávajícího.</w:t>
      </w:r>
    </w:p>
    <w:p w14:paraId="4C7A97D8" w14:textId="77777777" w:rsidR="00CE3E03" w:rsidRPr="009C39C2" w:rsidRDefault="00CE3E03" w:rsidP="0095688C">
      <w:pPr>
        <w:pStyle w:val="Odstavecseseznamem"/>
        <w:rPr>
          <w:rFonts w:asciiTheme="minorHAnsi" w:hAnsiTheme="minorHAnsi" w:cstheme="minorHAnsi"/>
          <w:sz w:val="22"/>
          <w:szCs w:val="22"/>
        </w:rPr>
      </w:pPr>
    </w:p>
    <w:p w14:paraId="16200D77" w14:textId="35187B61"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nemá práva z vadného plnění, způsobila-li vadu po přechodu nebezpečí škody na věci na Kupujícího vnější událost. To neplatí, způsobil-li vadu Prodávající nebo jakákoliv </w:t>
      </w:r>
      <w:r w:rsidR="003F5744" w:rsidRPr="009C39C2">
        <w:rPr>
          <w:rFonts w:asciiTheme="minorHAnsi" w:hAnsiTheme="minorHAnsi" w:cstheme="minorHAnsi"/>
          <w:szCs w:val="22"/>
        </w:rPr>
        <w:t>jiná</w:t>
      </w:r>
      <w:r w:rsidRPr="009C39C2">
        <w:rPr>
          <w:rFonts w:asciiTheme="minorHAnsi" w:hAnsiTheme="minorHAnsi" w:cstheme="minorHAnsi"/>
          <w:szCs w:val="22"/>
        </w:rPr>
        <w:t xml:space="preserve"> osoba, jejímž prostřednictvím plnil své povinnosti vyplývající z Kupní smlouvy</w:t>
      </w:r>
      <w:r w:rsidR="00E74F9B">
        <w:rPr>
          <w:rFonts w:asciiTheme="minorHAnsi" w:hAnsiTheme="minorHAnsi" w:cstheme="minorHAnsi"/>
          <w:szCs w:val="22"/>
        </w:rPr>
        <w:t xml:space="preserve"> nebo vznikla-li vada z důvodů na straně Prodávajícího</w:t>
      </w:r>
      <w:r w:rsidRPr="009C39C2">
        <w:rPr>
          <w:rFonts w:asciiTheme="minorHAnsi" w:hAnsiTheme="minorHAnsi" w:cstheme="minorHAnsi"/>
          <w:szCs w:val="22"/>
        </w:rPr>
        <w:t>.</w:t>
      </w:r>
    </w:p>
    <w:p w14:paraId="70BFE453" w14:textId="77777777" w:rsidR="00CE3E03" w:rsidRPr="009C39C2" w:rsidRDefault="00CE3E03" w:rsidP="0095688C">
      <w:pPr>
        <w:rPr>
          <w:rFonts w:asciiTheme="minorHAnsi" w:hAnsiTheme="minorHAnsi" w:cstheme="minorHAnsi"/>
          <w:szCs w:val="22"/>
        </w:rPr>
      </w:pPr>
    </w:p>
    <w:p w14:paraId="0CA73C6A" w14:textId="77777777" w:rsidR="002248D0" w:rsidRPr="009C39C2" w:rsidRDefault="002248D0" w:rsidP="0095688C">
      <w:pPr>
        <w:rPr>
          <w:rFonts w:asciiTheme="minorHAnsi" w:hAnsiTheme="minorHAnsi" w:cstheme="minorHAnsi"/>
          <w:szCs w:val="22"/>
        </w:rPr>
      </w:pPr>
      <w:bookmarkStart w:id="43" w:name="_Toc380671109"/>
    </w:p>
    <w:p w14:paraId="06C57685" w14:textId="77777777" w:rsidR="007F22C9" w:rsidRPr="009C39C2" w:rsidRDefault="007F22C9" w:rsidP="0095688C">
      <w:pPr>
        <w:pStyle w:val="Nadpis1"/>
        <w:rPr>
          <w:rFonts w:asciiTheme="minorHAnsi" w:hAnsiTheme="minorHAnsi" w:cstheme="minorHAnsi"/>
          <w:szCs w:val="22"/>
        </w:rPr>
      </w:pPr>
      <w:bookmarkStart w:id="44" w:name="_Toc383117521"/>
      <w:r w:rsidRPr="009C39C2">
        <w:rPr>
          <w:rFonts w:asciiTheme="minorHAnsi" w:hAnsiTheme="minorHAnsi" w:cstheme="minorHAnsi"/>
          <w:szCs w:val="22"/>
        </w:rPr>
        <w:t>UPLATNĚNÍ PRÁV Z VADNÉHO PLNĚNÍ</w:t>
      </w:r>
      <w:bookmarkEnd w:id="43"/>
      <w:bookmarkEnd w:id="44"/>
    </w:p>
    <w:p w14:paraId="60606EC8" w14:textId="77777777" w:rsidR="002248D0" w:rsidRPr="009C39C2" w:rsidRDefault="002248D0" w:rsidP="0095688C">
      <w:pPr>
        <w:rPr>
          <w:rFonts w:asciiTheme="minorHAnsi" w:hAnsiTheme="minorHAnsi" w:cstheme="minorHAnsi"/>
          <w:szCs w:val="22"/>
          <w:lang w:eastAsia="ar-SA"/>
        </w:rPr>
      </w:pPr>
    </w:p>
    <w:p w14:paraId="6E86DDC6" w14:textId="77777777" w:rsidR="007F22C9" w:rsidRPr="009C39C2" w:rsidRDefault="003D3828" w:rsidP="00936AE9">
      <w:pPr>
        <w:numPr>
          <w:ilvl w:val="0"/>
          <w:numId w:val="1"/>
        </w:numPr>
        <w:jc w:val="both"/>
        <w:rPr>
          <w:rFonts w:asciiTheme="minorHAnsi" w:hAnsiTheme="minorHAnsi" w:cstheme="minorHAnsi"/>
          <w:szCs w:val="22"/>
        </w:rPr>
      </w:pPr>
      <w:bookmarkStart w:id="45" w:name="_Ref380414033"/>
      <w:r w:rsidRPr="009C39C2">
        <w:rPr>
          <w:rFonts w:asciiTheme="minorHAnsi" w:hAnsiTheme="minorHAnsi" w:cstheme="minorHAnsi"/>
          <w:szCs w:val="22"/>
        </w:rPr>
        <w:t>Má-li Předmět koupě vad</w:t>
      </w:r>
      <w:r w:rsidR="00894E39" w:rsidRPr="009C39C2">
        <w:rPr>
          <w:rFonts w:asciiTheme="minorHAnsi" w:hAnsiTheme="minorHAnsi" w:cstheme="minorHAnsi"/>
          <w:szCs w:val="22"/>
        </w:rPr>
        <w:t>u</w:t>
      </w:r>
      <w:r w:rsidRPr="009C39C2">
        <w:rPr>
          <w:rFonts w:asciiTheme="minorHAnsi" w:hAnsiTheme="minorHAnsi" w:cstheme="minorHAnsi"/>
          <w:szCs w:val="22"/>
        </w:rPr>
        <w:t xml:space="preserve"> a o</w:t>
      </w:r>
      <w:r w:rsidR="007F22C9" w:rsidRPr="009C39C2">
        <w:rPr>
          <w:rFonts w:asciiTheme="minorHAnsi" w:hAnsiTheme="minorHAnsi" w:cstheme="minorHAnsi"/>
          <w:szCs w:val="22"/>
        </w:rPr>
        <w:t>dpovídá-li Prodávající za</w:t>
      </w:r>
      <w:r w:rsidRPr="009C39C2">
        <w:rPr>
          <w:rFonts w:asciiTheme="minorHAnsi" w:hAnsiTheme="minorHAnsi" w:cstheme="minorHAnsi"/>
          <w:szCs w:val="22"/>
        </w:rPr>
        <w:t xml:space="preserve"> </w:t>
      </w:r>
      <w:r w:rsidR="00716398" w:rsidRPr="009C39C2">
        <w:rPr>
          <w:rFonts w:asciiTheme="minorHAnsi" w:hAnsiTheme="minorHAnsi" w:cstheme="minorHAnsi"/>
          <w:szCs w:val="22"/>
        </w:rPr>
        <w:t xml:space="preserve">tuto vadu </w:t>
      </w:r>
      <w:r w:rsidR="007F22C9" w:rsidRPr="009C39C2">
        <w:rPr>
          <w:rFonts w:asciiTheme="minorHAnsi" w:hAnsiTheme="minorHAnsi" w:cstheme="minorHAnsi"/>
          <w:szCs w:val="22"/>
        </w:rPr>
        <w:t>Předmětu koupě, má Kupující práva z vadného plnění.</w:t>
      </w:r>
      <w:bookmarkEnd w:id="45"/>
    </w:p>
    <w:p w14:paraId="46F6DD14" w14:textId="77777777" w:rsidR="00CE3E03" w:rsidRPr="009C39C2" w:rsidRDefault="00CE3E03" w:rsidP="0095688C">
      <w:pPr>
        <w:ind w:left="567"/>
        <w:jc w:val="both"/>
        <w:rPr>
          <w:rFonts w:asciiTheme="minorHAnsi" w:hAnsiTheme="minorHAnsi" w:cstheme="minorHAnsi"/>
          <w:szCs w:val="22"/>
        </w:rPr>
      </w:pPr>
    </w:p>
    <w:p w14:paraId="078C34B1" w14:textId="5C18A086"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je oprávněn reklamovat </w:t>
      </w:r>
      <w:r w:rsidR="006C2990" w:rsidRPr="009C39C2">
        <w:rPr>
          <w:rFonts w:asciiTheme="minorHAnsi" w:hAnsiTheme="minorHAnsi" w:cstheme="minorHAnsi"/>
          <w:szCs w:val="22"/>
        </w:rPr>
        <w:t xml:space="preserve">vady </w:t>
      </w:r>
      <w:r w:rsidRPr="009C39C2">
        <w:rPr>
          <w:rFonts w:asciiTheme="minorHAnsi" w:hAnsiTheme="minorHAnsi" w:cstheme="minorHAnsi"/>
          <w:szCs w:val="22"/>
        </w:rPr>
        <w:t xml:space="preserve">u Prodávajícího jakýmkoliv způsobem. Prodávající je povinen přijetí reklamace </w:t>
      </w:r>
      <w:r w:rsidR="00C73A89" w:rsidRPr="009C39C2">
        <w:rPr>
          <w:rFonts w:asciiTheme="minorHAnsi" w:hAnsiTheme="minorHAnsi" w:cstheme="minorHAnsi"/>
          <w:szCs w:val="22"/>
        </w:rPr>
        <w:t xml:space="preserve">písemně </w:t>
      </w:r>
      <w:r w:rsidRPr="009C39C2">
        <w:rPr>
          <w:rFonts w:asciiTheme="minorHAnsi" w:hAnsiTheme="minorHAnsi" w:cstheme="minorHAnsi"/>
          <w:szCs w:val="22"/>
        </w:rPr>
        <w:t>potvrdit</w:t>
      </w:r>
      <w:r w:rsidR="00E96D23" w:rsidRPr="009C39C2">
        <w:rPr>
          <w:rFonts w:asciiTheme="minorHAnsi" w:hAnsiTheme="minorHAnsi" w:cstheme="minorHAnsi"/>
          <w:szCs w:val="22"/>
        </w:rPr>
        <w:t>, a to nejpozději do 24 hodin od doručení reklamace</w:t>
      </w:r>
      <w:r w:rsidR="00591888" w:rsidRPr="009C39C2">
        <w:rPr>
          <w:rFonts w:asciiTheme="minorHAnsi" w:hAnsiTheme="minorHAnsi" w:cstheme="minorHAnsi"/>
          <w:szCs w:val="22"/>
        </w:rPr>
        <w:t xml:space="preserve"> Prodávajícímu</w:t>
      </w:r>
      <w:r w:rsidRPr="009C39C2">
        <w:rPr>
          <w:rFonts w:asciiTheme="minorHAnsi" w:hAnsiTheme="minorHAnsi" w:cstheme="minorHAnsi"/>
          <w:szCs w:val="22"/>
        </w:rPr>
        <w:t>. V reklamaci Kupující uvede popis vady nebo uvede, jak se vada projevuje.</w:t>
      </w:r>
      <w:r w:rsidR="008437B6" w:rsidRPr="009C39C2">
        <w:rPr>
          <w:rFonts w:asciiTheme="minorHAnsi" w:hAnsiTheme="minorHAnsi" w:cstheme="minorHAnsi"/>
          <w:szCs w:val="22"/>
        </w:rPr>
        <w:t xml:space="preserve"> Prodávající je povinen v souvislosti s uplatňováním práv z vadného plnění</w:t>
      </w:r>
      <w:r w:rsidR="00E74F9B">
        <w:rPr>
          <w:rFonts w:asciiTheme="minorHAnsi" w:hAnsiTheme="minorHAnsi" w:cstheme="minorHAnsi"/>
          <w:szCs w:val="22"/>
        </w:rPr>
        <w:t xml:space="preserve"> a ze záruky</w:t>
      </w:r>
      <w:r w:rsidR="008437B6" w:rsidRPr="009C39C2">
        <w:rPr>
          <w:rFonts w:asciiTheme="minorHAnsi" w:hAnsiTheme="minorHAnsi" w:cstheme="minorHAnsi"/>
          <w:szCs w:val="22"/>
        </w:rPr>
        <w:t xml:space="preserve"> podle Kupní smlouvy komunikovat </w:t>
      </w:r>
      <w:r w:rsidR="00133D88" w:rsidRPr="009C39C2">
        <w:rPr>
          <w:rFonts w:asciiTheme="minorHAnsi" w:hAnsiTheme="minorHAnsi" w:cstheme="minorHAnsi"/>
          <w:szCs w:val="22"/>
        </w:rPr>
        <w:t xml:space="preserve">s Kupujícím </w:t>
      </w:r>
      <w:r w:rsidR="008437B6" w:rsidRPr="009C39C2">
        <w:rPr>
          <w:rFonts w:asciiTheme="minorHAnsi" w:hAnsiTheme="minorHAnsi" w:cstheme="minorHAnsi"/>
          <w:szCs w:val="22"/>
        </w:rPr>
        <w:t xml:space="preserve">výhradně v českém jazyce; to platí i pro jakékoli jiné osoby pověřené Prodávajícím k jednání </w:t>
      </w:r>
      <w:r w:rsidR="00133D88" w:rsidRPr="009C39C2">
        <w:rPr>
          <w:rFonts w:asciiTheme="minorHAnsi" w:hAnsiTheme="minorHAnsi" w:cstheme="minorHAnsi"/>
          <w:szCs w:val="22"/>
        </w:rPr>
        <w:t xml:space="preserve">s Kupujícím </w:t>
      </w:r>
      <w:r w:rsidR="008437B6" w:rsidRPr="009C39C2">
        <w:rPr>
          <w:rFonts w:asciiTheme="minorHAnsi" w:hAnsiTheme="minorHAnsi" w:cstheme="minorHAnsi"/>
          <w:szCs w:val="22"/>
        </w:rPr>
        <w:t xml:space="preserve">v souvislosti s uplatňováním práv z vadného plnění </w:t>
      </w:r>
      <w:r w:rsidR="00E74F9B">
        <w:rPr>
          <w:rFonts w:asciiTheme="minorHAnsi" w:hAnsiTheme="minorHAnsi" w:cstheme="minorHAnsi"/>
          <w:szCs w:val="22"/>
        </w:rPr>
        <w:t xml:space="preserve">a ze záruky </w:t>
      </w:r>
      <w:r w:rsidR="008437B6" w:rsidRPr="009C39C2">
        <w:rPr>
          <w:rFonts w:asciiTheme="minorHAnsi" w:hAnsiTheme="minorHAnsi" w:cstheme="minorHAnsi"/>
          <w:szCs w:val="22"/>
        </w:rPr>
        <w:t>podle Kupní smlouvy.</w:t>
      </w:r>
    </w:p>
    <w:p w14:paraId="28CE1769" w14:textId="77777777" w:rsidR="00CE3E03" w:rsidRPr="009C39C2" w:rsidRDefault="00CE3E03" w:rsidP="0095688C">
      <w:pPr>
        <w:pStyle w:val="Odstavecseseznamem"/>
        <w:rPr>
          <w:rFonts w:asciiTheme="minorHAnsi" w:hAnsiTheme="minorHAnsi" w:cstheme="minorHAnsi"/>
          <w:sz w:val="22"/>
          <w:szCs w:val="22"/>
        </w:rPr>
      </w:pPr>
    </w:p>
    <w:p w14:paraId="0564D7F6" w14:textId="1998E31E"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Vada je uplatněna včas, je-li písemná forma reklamace odeslána Prodávajícímu nejpozději v poslední den </w:t>
      </w:r>
      <w:r w:rsidR="009A672B">
        <w:rPr>
          <w:rFonts w:asciiTheme="minorHAnsi" w:hAnsiTheme="minorHAnsi" w:cstheme="minorHAnsi"/>
          <w:szCs w:val="22"/>
        </w:rPr>
        <w:t>Záruční doby</w:t>
      </w:r>
      <w:r w:rsidR="003D3828" w:rsidRPr="009C39C2">
        <w:rPr>
          <w:rFonts w:asciiTheme="minorHAnsi" w:hAnsiTheme="minorHAnsi" w:cstheme="minorHAnsi"/>
          <w:szCs w:val="22"/>
        </w:rPr>
        <w:t xml:space="preserve"> nebo je-li mu reklamace sdělena jakoukoli jinou formou v poslední den </w:t>
      </w:r>
      <w:r w:rsidR="009A672B">
        <w:rPr>
          <w:rFonts w:asciiTheme="minorHAnsi" w:hAnsiTheme="minorHAnsi" w:cstheme="minorHAnsi"/>
          <w:szCs w:val="22"/>
        </w:rPr>
        <w:t>Záruční doby</w:t>
      </w:r>
      <w:r w:rsidRPr="009C39C2">
        <w:rPr>
          <w:rFonts w:asciiTheme="minorHAnsi" w:hAnsiTheme="minorHAnsi" w:cstheme="minorHAnsi"/>
          <w:szCs w:val="22"/>
        </w:rPr>
        <w:t xml:space="preserve">. Připadne-li konec </w:t>
      </w:r>
      <w:r w:rsidR="009A672B">
        <w:rPr>
          <w:rFonts w:asciiTheme="minorHAnsi" w:hAnsiTheme="minorHAnsi" w:cstheme="minorHAnsi"/>
          <w:szCs w:val="22"/>
        </w:rPr>
        <w:t>Záruční doby</w:t>
      </w:r>
      <w:r w:rsidRPr="009C39C2">
        <w:rPr>
          <w:rFonts w:asciiTheme="minorHAnsi" w:hAnsiTheme="minorHAnsi" w:cstheme="minorHAnsi"/>
          <w:szCs w:val="22"/>
        </w:rPr>
        <w:t xml:space="preserve"> na sobotu, neděli nebo svátek, je vada včas uplatněna, je-li písemná forma reklamace odeslána Prodávajícímu nejblíže následující pracovní den</w:t>
      </w:r>
      <w:r w:rsidR="00C73A89" w:rsidRPr="009C39C2">
        <w:rPr>
          <w:rFonts w:asciiTheme="minorHAnsi" w:hAnsiTheme="minorHAnsi" w:cstheme="minorHAnsi"/>
          <w:szCs w:val="22"/>
        </w:rPr>
        <w:t>,</w:t>
      </w:r>
      <w:r w:rsidR="003D3828" w:rsidRPr="009C39C2">
        <w:rPr>
          <w:rFonts w:asciiTheme="minorHAnsi" w:hAnsiTheme="minorHAnsi" w:cstheme="minorHAnsi"/>
          <w:szCs w:val="22"/>
        </w:rPr>
        <w:t xml:space="preserve"> nebo je-li mu reklamace sdělena jakoukoli jinou formou nejblíže následující pracovní den</w:t>
      </w:r>
      <w:r w:rsidRPr="009C39C2">
        <w:rPr>
          <w:rFonts w:asciiTheme="minorHAnsi" w:hAnsiTheme="minorHAnsi" w:cstheme="minorHAnsi"/>
          <w:szCs w:val="22"/>
        </w:rPr>
        <w:t>.</w:t>
      </w:r>
      <w:r w:rsidR="00E74F9B">
        <w:rPr>
          <w:rFonts w:asciiTheme="minorHAnsi" w:hAnsiTheme="minorHAnsi" w:cstheme="minorHAnsi"/>
          <w:szCs w:val="22"/>
        </w:rPr>
        <w:t xml:space="preserve"> Vady, které má Předmět koupě při dodání, je Kupující povinen uplatnit u Prodávajícího bez zbytečného odkladu poté, co je zjistí. V ostatním se použijí ustanovení odstavců 57 a 59 Kupní smlouvy přiměřeně.</w:t>
      </w:r>
    </w:p>
    <w:p w14:paraId="08BDB06B" w14:textId="77777777" w:rsidR="00CE3E03" w:rsidRPr="009C39C2" w:rsidRDefault="00CE3E03" w:rsidP="0095688C">
      <w:pPr>
        <w:pStyle w:val="Odstavecseseznamem"/>
        <w:rPr>
          <w:rFonts w:asciiTheme="minorHAnsi" w:hAnsiTheme="minorHAnsi" w:cstheme="minorHAnsi"/>
          <w:sz w:val="22"/>
          <w:szCs w:val="22"/>
        </w:rPr>
      </w:pPr>
    </w:p>
    <w:p w14:paraId="7025A740" w14:textId="77777777" w:rsidR="007F22C9" w:rsidRPr="009C39C2" w:rsidRDefault="007F22C9" w:rsidP="00D92144">
      <w:pPr>
        <w:keepNext/>
        <w:numPr>
          <w:ilvl w:val="0"/>
          <w:numId w:val="1"/>
        </w:numPr>
        <w:jc w:val="both"/>
        <w:rPr>
          <w:rFonts w:asciiTheme="minorHAnsi" w:hAnsiTheme="minorHAnsi" w:cstheme="minorHAnsi"/>
          <w:szCs w:val="22"/>
        </w:rPr>
      </w:pPr>
      <w:bookmarkStart w:id="46" w:name="_Ref380667242"/>
      <w:r w:rsidRPr="009C39C2">
        <w:rPr>
          <w:rFonts w:asciiTheme="minorHAnsi" w:hAnsiTheme="minorHAnsi" w:cstheme="minorHAnsi"/>
          <w:szCs w:val="22"/>
        </w:rPr>
        <w:t>Má-li Předmět koupě vady, za které Prodávající odpovídá, má Kupující právo</w:t>
      </w:r>
      <w:bookmarkEnd w:id="46"/>
      <w:r w:rsidR="005C0E92" w:rsidRPr="009C39C2">
        <w:rPr>
          <w:rFonts w:asciiTheme="minorHAnsi" w:hAnsiTheme="minorHAnsi" w:cstheme="minorHAnsi"/>
          <w:szCs w:val="22"/>
        </w:rPr>
        <w:t>:</w:t>
      </w:r>
    </w:p>
    <w:p w14:paraId="6F8E2CCC" w14:textId="396BC6AF" w:rsidR="00867B5F" w:rsidRPr="009C39C2" w:rsidRDefault="00867B5F"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na dodání nového </w:t>
      </w:r>
      <w:r w:rsidR="00E43C8A">
        <w:rPr>
          <w:rFonts w:asciiTheme="minorHAnsi" w:hAnsiTheme="minorHAnsi" w:cstheme="minorHAnsi"/>
          <w:szCs w:val="22"/>
        </w:rPr>
        <w:t xml:space="preserve">příslušného </w:t>
      </w:r>
      <w:r w:rsidRPr="009C39C2">
        <w:rPr>
          <w:rFonts w:asciiTheme="minorHAnsi" w:hAnsiTheme="minorHAnsi" w:cstheme="minorHAnsi"/>
          <w:szCs w:val="22"/>
        </w:rPr>
        <w:t>Předmětu koupě</w:t>
      </w:r>
      <w:r w:rsidR="00F83B29" w:rsidRPr="009C39C2">
        <w:rPr>
          <w:rFonts w:asciiTheme="minorHAnsi" w:hAnsiTheme="minorHAnsi" w:cstheme="minorHAnsi"/>
          <w:szCs w:val="22"/>
        </w:rPr>
        <w:t xml:space="preserve"> v</w:t>
      </w:r>
      <w:r w:rsidR="00981BF1">
        <w:rPr>
          <w:rFonts w:asciiTheme="minorHAnsi" w:hAnsiTheme="minorHAnsi" w:cstheme="minorHAnsi"/>
          <w:szCs w:val="22"/>
        </w:rPr>
        <w:t> druzích, velikostech balení</w:t>
      </w:r>
      <w:r w:rsidR="00F83B29" w:rsidRPr="009C39C2">
        <w:rPr>
          <w:rFonts w:asciiTheme="minorHAnsi" w:hAnsiTheme="minorHAnsi" w:cstheme="minorHAnsi"/>
          <w:szCs w:val="22"/>
        </w:rPr>
        <w:t xml:space="preserve"> a množství stanovených pro </w:t>
      </w:r>
      <w:r w:rsidR="00E43C8A">
        <w:rPr>
          <w:rFonts w:asciiTheme="minorHAnsi" w:hAnsiTheme="minorHAnsi" w:cstheme="minorHAnsi"/>
          <w:szCs w:val="22"/>
        </w:rPr>
        <w:t>příslušný</w:t>
      </w:r>
      <w:r w:rsidR="00F83B29" w:rsidRPr="009C39C2">
        <w:rPr>
          <w:rFonts w:asciiTheme="minorHAnsi" w:hAnsiTheme="minorHAnsi" w:cstheme="minorHAnsi"/>
          <w:szCs w:val="22"/>
        </w:rPr>
        <w:t xml:space="preserve"> Předmět </w:t>
      </w:r>
      <w:r w:rsidR="00981BF1">
        <w:rPr>
          <w:rFonts w:asciiTheme="minorHAnsi" w:hAnsiTheme="minorHAnsi" w:cstheme="minorHAnsi"/>
          <w:szCs w:val="22"/>
        </w:rPr>
        <w:t>koupě</w:t>
      </w:r>
      <w:r w:rsidRPr="009C39C2">
        <w:rPr>
          <w:rFonts w:asciiTheme="minorHAnsi" w:hAnsiTheme="minorHAnsi" w:cstheme="minorHAnsi"/>
          <w:szCs w:val="22"/>
        </w:rPr>
        <w:t xml:space="preserve"> bez vad,</w:t>
      </w:r>
    </w:p>
    <w:p w14:paraId="3C597357" w14:textId="77777777" w:rsidR="00867B5F" w:rsidRPr="009C39C2" w:rsidRDefault="00867B5F" w:rsidP="00936AE9">
      <w:pPr>
        <w:numPr>
          <w:ilvl w:val="1"/>
          <w:numId w:val="1"/>
        </w:numPr>
        <w:jc w:val="both"/>
        <w:rPr>
          <w:rFonts w:asciiTheme="minorHAnsi" w:hAnsiTheme="minorHAnsi" w:cstheme="minorHAnsi"/>
          <w:color w:val="000000"/>
          <w:szCs w:val="22"/>
        </w:rPr>
      </w:pPr>
      <w:r w:rsidRPr="009C39C2">
        <w:rPr>
          <w:rFonts w:asciiTheme="minorHAnsi" w:hAnsiTheme="minorHAnsi" w:cstheme="minorHAnsi"/>
          <w:color w:val="000000"/>
          <w:szCs w:val="22"/>
        </w:rPr>
        <w:t>na dodání chybějící části Předmětu koupě,</w:t>
      </w:r>
      <w:r w:rsidR="0030394F" w:rsidRPr="009C39C2">
        <w:rPr>
          <w:rFonts w:asciiTheme="minorHAnsi" w:hAnsiTheme="minorHAnsi" w:cstheme="minorHAnsi"/>
          <w:color w:val="000000"/>
          <w:szCs w:val="22"/>
        </w:rPr>
        <w:t xml:space="preserve"> nebo</w:t>
      </w:r>
    </w:p>
    <w:p w14:paraId="00E450EC" w14:textId="194DBD3C" w:rsidR="007F22C9"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na přiměřenou slevu z </w:t>
      </w:r>
      <w:r w:rsidR="00E74F9B">
        <w:rPr>
          <w:rFonts w:asciiTheme="minorHAnsi" w:hAnsiTheme="minorHAnsi" w:cstheme="minorHAnsi"/>
          <w:szCs w:val="22"/>
        </w:rPr>
        <w:t>C</w:t>
      </w:r>
      <w:r w:rsidR="004A7117" w:rsidRPr="009C39C2">
        <w:rPr>
          <w:rFonts w:asciiTheme="minorHAnsi" w:hAnsiTheme="minorHAnsi" w:cstheme="minorHAnsi"/>
          <w:szCs w:val="22"/>
        </w:rPr>
        <w:t>eny</w:t>
      </w:r>
      <w:r w:rsidRPr="009C39C2">
        <w:rPr>
          <w:rFonts w:asciiTheme="minorHAnsi" w:hAnsiTheme="minorHAnsi" w:cstheme="minorHAnsi"/>
          <w:szCs w:val="22"/>
        </w:rPr>
        <w:t>, nebo</w:t>
      </w:r>
    </w:p>
    <w:p w14:paraId="5201240E" w14:textId="77777777" w:rsidR="007F22C9"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odstoupit od Kupní smlouvy.</w:t>
      </w:r>
    </w:p>
    <w:p w14:paraId="38B2C593" w14:textId="77777777" w:rsidR="00CE3E03" w:rsidRPr="009C39C2" w:rsidRDefault="00CE3E03" w:rsidP="009C39C2">
      <w:pPr>
        <w:rPr>
          <w:rFonts w:asciiTheme="minorHAnsi" w:hAnsiTheme="minorHAnsi" w:cstheme="minorHAnsi"/>
          <w:szCs w:val="22"/>
        </w:rPr>
      </w:pPr>
    </w:p>
    <w:p w14:paraId="3D526714" w14:textId="56615746"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sdělí Prodávajícímu volbu nároku z vady </w:t>
      </w:r>
      <w:r w:rsidR="00E74F9B">
        <w:rPr>
          <w:rFonts w:asciiTheme="minorHAnsi" w:hAnsiTheme="minorHAnsi" w:cstheme="minorHAnsi"/>
          <w:szCs w:val="22"/>
        </w:rPr>
        <w:t xml:space="preserve">při uplatnění vady, </w:t>
      </w:r>
      <w:r w:rsidRPr="009C39C2">
        <w:rPr>
          <w:rFonts w:asciiTheme="minorHAnsi" w:hAnsiTheme="minorHAnsi" w:cstheme="minorHAnsi"/>
          <w:szCs w:val="22"/>
        </w:rPr>
        <w:t>v reklamaci, nebo bez zbytečného odkladu po</w:t>
      </w:r>
      <w:r w:rsidR="00E74F9B">
        <w:rPr>
          <w:rFonts w:asciiTheme="minorHAnsi" w:hAnsiTheme="minorHAnsi" w:cstheme="minorHAnsi"/>
          <w:szCs w:val="22"/>
        </w:rPr>
        <w:t>té</w:t>
      </w:r>
      <w:r w:rsidRPr="009C39C2">
        <w:rPr>
          <w:rFonts w:asciiTheme="minorHAnsi" w:hAnsiTheme="minorHAnsi" w:cstheme="minorHAnsi"/>
          <w:szCs w:val="22"/>
        </w:rPr>
        <w:t>. Provedenou volbu nemůže Kupující změnit bez souhlasu Prodávajícího</w:t>
      </w:r>
      <w:r w:rsidR="004A7117" w:rsidRPr="009C39C2">
        <w:rPr>
          <w:rFonts w:asciiTheme="minorHAnsi" w:hAnsiTheme="minorHAnsi" w:cstheme="minorHAnsi"/>
          <w:szCs w:val="22"/>
        </w:rPr>
        <w:t>.</w:t>
      </w:r>
    </w:p>
    <w:p w14:paraId="1D493978" w14:textId="77777777" w:rsidR="00CE3E03" w:rsidRPr="009C39C2" w:rsidRDefault="00CE3E03" w:rsidP="0095688C">
      <w:pPr>
        <w:pStyle w:val="Odstavecseseznamem"/>
        <w:rPr>
          <w:rFonts w:asciiTheme="minorHAnsi" w:hAnsiTheme="minorHAnsi" w:cstheme="minorHAnsi"/>
          <w:sz w:val="22"/>
          <w:szCs w:val="22"/>
        </w:rPr>
      </w:pPr>
    </w:p>
    <w:p w14:paraId="1D2E63D9" w14:textId="327AB98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Nesdělí-li Kupující Prodávajícímu, jaké právo si zvolil ani bez zbytečného odkladu poté, co jej k tomu Prodávající vyzval, </w:t>
      </w:r>
      <w:r w:rsidR="009C31D6" w:rsidRPr="009C39C2">
        <w:rPr>
          <w:rFonts w:asciiTheme="minorHAnsi" w:hAnsiTheme="minorHAnsi" w:cstheme="minorHAnsi"/>
          <w:szCs w:val="22"/>
        </w:rPr>
        <w:t>musí</w:t>
      </w:r>
      <w:r w:rsidRPr="009C39C2">
        <w:rPr>
          <w:rFonts w:asciiTheme="minorHAnsi" w:hAnsiTheme="minorHAnsi" w:cstheme="minorHAnsi"/>
          <w:szCs w:val="22"/>
        </w:rPr>
        <w:t xml:space="preserve"> Prodávající odstranit vady</w:t>
      </w:r>
      <w:r w:rsidR="009C31D6" w:rsidRPr="009C39C2">
        <w:rPr>
          <w:rFonts w:asciiTheme="minorHAnsi" w:hAnsiTheme="minorHAnsi" w:cstheme="minorHAnsi"/>
          <w:szCs w:val="22"/>
        </w:rPr>
        <w:t>, a to</w:t>
      </w:r>
      <w:r w:rsidR="004A7117" w:rsidRPr="009C39C2">
        <w:rPr>
          <w:rFonts w:asciiTheme="minorHAnsi" w:hAnsiTheme="minorHAnsi" w:cstheme="minorHAnsi"/>
          <w:szCs w:val="22"/>
        </w:rPr>
        <w:t xml:space="preserve"> </w:t>
      </w:r>
      <w:r w:rsidRPr="009C39C2">
        <w:rPr>
          <w:rFonts w:asciiTheme="minorHAnsi" w:hAnsiTheme="minorHAnsi" w:cstheme="minorHAnsi"/>
          <w:szCs w:val="22"/>
        </w:rPr>
        <w:t>dodáním nového</w:t>
      </w:r>
      <w:r w:rsidR="00E43C8A">
        <w:rPr>
          <w:rFonts w:asciiTheme="minorHAnsi" w:hAnsiTheme="minorHAnsi" w:cstheme="minorHAnsi"/>
          <w:szCs w:val="22"/>
        </w:rPr>
        <w:t xml:space="preserve"> příslušného </w:t>
      </w:r>
      <w:r w:rsidRPr="009C39C2">
        <w:rPr>
          <w:rFonts w:asciiTheme="minorHAnsi" w:hAnsiTheme="minorHAnsi" w:cstheme="minorHAnsi"/>
          <w:szCs w:val="22"/>
        </w:rPr>
        <w:t>Předmětu koupě</w:t>
      </w:r>
      <w:r w:rsidR="0094548F" w:rsidRPr="009C39C2">
        <w:rPr>
          <w:rFonts w:asciiTheme="minorHAnsi" w:hAnsiTheme="minorHAnsi" w:cstheme="minorHAnsi"/>
          <w:szCs w:val="22"/>
        </w:rPr>
        <w:t xml:space="preserve"> </w:t>
      </w:r>
      <w:r w:rsidR="00981BF1" w:rsidRPr="009C39C2">
        <w:rPr>
          <w:rFonts w:asciiTheme="minorHAnsi" w:hAnsiTheme="minorHAnsi" w:cstheme="minorHAnsi"/>
          <w:szCs w:val="22"/>
        </w:rPr>
        <w:t>v</w:t>
      </w:r>
      <w:r w:rsidR="00981BF1">
        <w:rPr>
          <w:rFonts w:asciiTheme="minorHAnsi" w:hAnsiTheme="minorHAnsi" w:cstheme="minorHAnsi"/>
          <w:szCs w:val="22"/>
        </w:rPr>
        <w:t> druzích, velikostech balení</w:t>
      </w:r>
      <w:r w:rsidR="00981BF1" w:rsidRPr="009C39C2">
        <w:rPr>
          <w:rFonts w:asciiTheme="minorHAnsi" w:hAnsiTheme="minorHAnsi" w:cstheme="minorHAnsi"/>
          <w:szCs w:val="22"/>
        </w:rPr>
        <w:t xml:space="preserve"> a množství</w:t>
      </w:r>
      <w:r w:rsidR="0094548F" w:rsidRPr="009C39C2">
        <w:rPr>
          <w:rFonts w:asciiTheme="minorHAnsi" w:hAnsiTheme="minorHAnsi" w:cstheme="minorHAnsi"/>
          <w:szCs w:val="22"/>
        </w:rPr>
        <w:t xml:space="preserve"> stanovených pro </w:t>
      </w:r>
      <w:r w:rsidR="00E43C8A">
        <w:rPr>
          <w:rFonts w:asciiTheme="minorHAnsi" w:hAnsiTheme="minorHAnsi" w:cstheme="minorHAnsi"/>
          <w:szCs w:val="22"/>
        </w:rPr>
        <w:t>příslušný</w:t>
      </w:r>
      <w:r w:rsidR="0094548F" w:rsidRPr="009C39C2">
        <w:rPr>
          <w:rFonts w:asciiTheme="minorHAnsi" w:hAnsiTheme="minorHAnsi" w:cstheme="minorHAnsi"/>
          <w:szCs w:val="22"/>
        </w:rPr>
        <w:t xml:space="preserve"> Předmět</w:t>
      </w:r>
      <w:r w:rsidR="00E43C8A">
        <w:rPr>
          <w:rFonts w:asciiTheme="minorHAnsi" w:hAnsiTheme="minorHAnsi" w:cstheme="minorHAnsi"/>
          <w:szCs w:val="22"/>
        </w:rPr>
        <w:t xml:space="preserve"> </w:t>
      </w:r>
      <w:r w:rsidR="00981BF1">
        <w:rPr>
          <w:rFonts w:asciiTheme="minorHAnsi" w:hAnsiTheme="minorHAnsi" w:cstheme="minorHAnsi"/>
          <w:szCs w:val="22"/>
        </w:rPr>
        <w:t>koupě</w:t>
      </w:r>
      <w:r w:rsidR="00F83B29" w:rsidRPr="009C39C2">
        <w:rPr>
          <w:rFonts w:asciiTheme="minorHAnsi" w:hAnsiTheme="minorHAnsi" w:cstheme="minorHAnsi"/>
          <w:szCs w:val="22"/>
        </w:rPr>
        <w:t>, a to do 14 kalendářních dnů od okamžiku oznámení vady Prodávajícímu.</w:t>
      </w:r>
    </w:p>
    <w:p w14:paraId="17B9389A" w14:textId="77777777" w:rsidR="00CE3E03" w:rsidRPr="009C39C2" w:rsidRDefault="00CE3E03" w:rsidP="0095688C">
      <w:pPr>
        <w:pStyle w:val="Odstavecseseznamem"/>
        <w:rPr>
          <w:rFonts w:asciiTheme="minorHAnsi" w:hAnsiTheme="minorHAnsi" w:cstheme="minorHAnsi"/>
          <w:sz w:val="22"/>
          <w:szCs w:val="22"/>
        </w:rPr>
      </w:pPr>
    </w:p>
    <w:p w14:paraId="37BD2B56"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má </w:t>
      </w:r>
      <w:r w:rsidR="002B2D24" w:rsidRPr="009C39C2">
        <w:rPr>
          <w:rFonts w:asciiTheme="minorHAnsi" w:hAnsiTheme="minorHAnsi" w:cstheme="minorHAnsi"/>
          <w:szCs w:val="22"/>
        </w:rPr>
        <w:t>právo</w:t>
      </w:r>
      <w:r w:rsidRPr="009C39C2">
        <w:rPr>
          <w:rFonts w:asciiTheme="minorHAnsi" w:hAnsiTheme="minorHAnsi" w:cstheme="minorHAnsi"/>
          <w:szCs w:val="22"/>
        </w:rPr>
        <w:t xml:space="preserve"> na náhradu nákladů účelně vynaložených v souvislosti s oznámením vad Prodávajícímu.</w:t>
      </w:r>
    </w:p>
    <w:p w14:paraId="6F344F57" w14:textId="77777777" w:rsidR="002248D0" w:rsidRPr="009C39C2" w:rsidRDefault="002248D0" w:rsidP="0095688C">
      <w:pPr>
        <w:rPr>
          <w:rFonts w:asciiTheme="minorHAnsi" w:hAnsiTheme="minorHAnsi" w:cstheme="minorHAnsi"/>
          <w:szCs w:val="22"/>
        </w:rPr>
      </w:pPr>
      <w:bookmarkStart w:id="47" w:name="_Toc380671110"/>
    </w:p>
    <w:p w14:paraId="44D4B949" w14:textId="77777777" w:rsidR="002248D0" w:rsidRPr="009C39C2" w:rsidRDefault="002248D0" w:rsidP="0095688C">
      <w:pPr>
        <w:rPr>
          <w:rFonts w:asciiTheme="minorHAnsi" w:hAnsiTheme="minorHAnsi" w:cstheme="minorHAnsi"/>
          <w:szCs w:val="22"/>
        </w:rPr>
      </w:pPr>
    </w:p>
    <w:p w14:paraId="2FD508F3" w14:textId="77777777" w:rsidR="007F22C9" w:rsidRPr="009C39C2" w:rsidRDefault="007F22C9" w:rsidP="0095688C">
      <w:pPr>
        <w:pStyle w:val="Nadpis1"/>
        <w:rPr>
          <w:rFonts w:asciiTheme="minorHAnsi" w:hAnsiTheme="minorHAnsi" w:cstheme="minorHAnsi"/>
          <w:szCs w:val="22"/>
        </w:rPr>
      </w:pPr>
      <w:bookmarkStart w:id="48" w:name="_Toc383117522"/>
      <w:r w:rsidRPr="009C39C2">
        <w:rPr>
          <w:rFonts w:asciiTheme="minorHAnsi" w:hAnsiTheme="minorHAnsi" w:cstheme="minorHAnsi"/>
          <w:szCs w:val="22"/>
        </w:rPr>
        <w:t>PODMÍNKY ODSTRANĚNÍ VAD</w:t>
      </w:r>
      <w:bookmarkEnd w:id="47"/>
      <w:bookmarkEnd w:id="48"/>
    </w:p>
    <w:p w14:paraId="1AC52D8B" w14:textId="77777777" w:rsidR="002248D0" w:rsidRPr="009C39C2" w:rsidRDefault="002248D0" w:rsidP="0095688C">
      <w:pPr>
        <w:keepNext/>
        <w:rPr>
          <w:rFonts w:asciiTheme="minorHAnsi" w:hAnsiTheme="minorHAnsi" w:cstheme="minorHAnsi"/>
          <w:szCs w:val="22"/>
          <w:lang w:eastAsia="ar-SA"/>
        </w:rPr>
      </w:pPr>
    </w:p>
    <w:p w14:paraId="30BD6134" w14:textId="05239036" w:rsidR="002B2D24" w:rsidRPr="009C39C2" w:rsidRDefault="00C5510C" w:rsidP="009C39C2">
      <w:pPr>
        <w:numPr>
          <w:ilvl w:val="0"/>
          <w:numId w:val="1"/>
        </w:numPr>
        <w:jc w:val="both"/>
        <w:rPr>
          <w:rFonts w:asciiTheme="minorHAnsi" w:hAnsiTheme="minorHAnsi" w:cstheme="minorHAnsi"/>
          <w:szCs w:val="22"/>
        </w:rPr>
      </w:pPr>
      <w:bookmarkStart w:id="49" w:name="_Ref474502467"/>
      <w:r w:rsidRPr="009C39C2">
        <w:rPr>
          <w:rFonts w:asciiTheme="minorHAnsi" w:hAnsiTheme="minorHAnsi" w:cstheme="minorHAnsi"/>
          <w:szCs w:val="22"/>
        </w:rPr>
        <w:t xml:space="preserve">Prodávající je povinen odstranit Kupujícím </w:t>
      </w:r>
      <w:r w:rsidR="00E74F9B">
        <w:rPr>
          <w:rFonts w:asciiTheme="minorHAnsi" w:hAnsiTheme="minorHAnsi" w:cstheme="minorHAnsi"/>
          <w:szCs w:val="22"/>
        </w:rPr>
        <w:t xml:space="preserve">uplatněnou či </w:t>
      </w:r>
      <w:r w:rsidRPr="009C39C2">
        <w:rPr>
          <w:rFonts w:asciiTheme="minorHAnsi" w:hAnsiTheme="minorHAnsi" w:cstheme="minorHAnsi"/>
          <w:szCs w:val="22"/>
        </w:rPr>
        <w:t xml:space="preserve">reklamovanou vadu nejpozději do </w:t>
      </w:r>
      <w:r w:rsidRPr="009C39C2">
        <w:rPr>
          <w:rFonts w:asciiTheme="minorHAnsi" w:hAnsiTheme="minorHAnsi" w:cstheme="minorHAnsi"/>
          <w:szCs w:val="22"/>
          <w:lang w:eastAsia="en-US" w:bidi="en-US"/>
        </w:rPr>
        <w:t>15</w:t>
      </w:r>
      <w:r w:rsidRPr="009C39C2">
        <w:rPr>
          <w:rFonts w:asciiTheme="minorHAnsi" w:hAnsiTheme="minorHAnsi" w:cstheme="minorHAnsi"/>
          <w:szCs w:val="22"/>
        </w:rPr>
        <w:t xml:space="preserve"> </w:t>
      </w:r>
      <w:r w:rsidRPr="009C39C2">
        <w:rPr>
          <w:rFonts w:asciiTheme="minorHAnsi" w:hAnsiTheme="minorHAnsi" w:cstheme="minorHAnsi"/>
          <w:szCs w:val="22"/>
          <w:lang w:eastAsia="en-US" w:bidi="en-US"/>
        </w:rPr>
        <w:t xml:space="preserve">kalendářních </w:t>
      </w:r>
      <w:r w:rsidRPr="009C39C2">
        <w:rPr>
          <w:rFonts w:asciiTheme="minorHAnsi" w:hAnsiTheme="minorHAnsi" w:cstheme="minorHAnsi"/>
          <w:szCs w:val="22"/>
        </w:rPr>
        <w:t xml:space="preserve">dnů ode dne </w:t>
      </w:r>
      <w:r w:rsidR="00E74F9B">
        <w:rPr>
          <w:rFonts w:asciiTheme="minorHAnsi" w:hAnsiTheme="minorHAnsi" w:cstheme="minorHAnsi"/>
          <w:szCs w:val="22"/>
        </w:rPr>
        <w:t xml:space="preserve">doručení uplatnění </w:t>
      </w:r>
      <w:r w:rsidRPr="009C39C2">
        <w:rPr>
          <w:rFonts w:asciiTheme="minorHAnsi" w:hAnsiTheme="minorHAnsi" w:cstheme="minorHAnsi"/>
          <w:szCs w:val="22"/>
        </w:rPr>
        <w:t>vady</w:t>
      </w:r>
      <w:r w:rsidR="00E74F9B" w:rsidRPr="00E74F9B">
        <w:rPr>
          <w:rFonts w:asciiTheme="minorHAnsi" w:hAnsiTheme="minorHAnsi" w:cstheme="minorHAnsi"/>
          <w:szCs w:val="22"/>
        </w:rPr>
        <w:t xml:space="preserve"> </w:t>
      </w:r>
      <w:r w:rsidR="00E74F9B">
        <w:rPr>
          <w:rFonts w:asciiTheme="minorHAnsi" w:hAnsiTheme="minorHAnsi" w:cstheme="minorHAnsi"/>
          <w:szCs w:val="22"/>
        </w:rPr>
        <w:t>či reklamace Prodávajícímu</w:t>
      </w:r>
      <w:r w:rsidRPr="009C39C2">
        <w:rPr>
          <w:rFonts w:asciiTheme="minorHAnsi" w:hAnsiTheme="minorHAnsi" w:cstheme="minorHAnsi"/>
          <w:szCs w:val="22"/>
        </w:rPr>
        <w:t>, nedohodnou-li se Kupující s Prodávajícím písemně jinak.</w:t>
      </w:r>
      <w:bookmarkEnd w:id="49"/>
    </w:p>
    <w:p w14:paraId="730CFA1B" w14:textId="77777777" w:rsidR="00BA7457" w:rsidRPr="009C39C2" w:rsidRDefault="00BA7457" w:rsidP="00BA7457">
      <w:pPr>
        <w:ind w:left="567"/>
        <w:jc w:val="both"/>
        <w:rPr>
          <w:rFonts w:asciiTheme="minorHAnsi" w:hAnsiTheme="minorHAnsi" w:cstheme="minorHAnsi"/>
          <w:szCs w:val="22"/>
        </w:rPr>
      </w:pPr>
      <w:bookmarkStart w:id="50" w:name="_Ref396897615"/>
    </w:p>
    <w:p w14:paraId="53E3E368" w14:textId="7C390C04" w:rsidR="007F22C9" w:rsidRPr="009C39C2" w:rsidRDefault="00E7710D" w:rsidP="00667F6F">
      <w:pPr>
        <w:keepNext/>
        <w:numPr>
          <w:ilvl w:val="0"/>
          <w:numId w:val="1"/>
        </w:numPr>
        <w:jc w:val="both"/>
        <w:rPr>
          <w:rFonts w:asciiTheme="minorHAnsi" w:hAnsiTheme="minorHAnsi" w:cstheme="minorHAnsi"/>
          <w:szCs w:val="22"/>
        </w:rPr>
      </w:pPr>
      <w:bookmarkStart w:id="51" w:name="_Ref501105792"/>
      <w:r w:rsidRPr="009C39C2">
        <w:rPr>
          <w:rFonts w:asciiTheme="minorHAnsi" w:hAnsiTheme="minorHAnsi" w:cstheme="minorHAnsi"/>
          <w:szCs w:val="22"/>
        </w:rPr>
        <w:t>N</w:t>
      </w:r>
      <w:r w:rsidR="007F22C9" w:rsidRPr="009C39C2">
        <w:rPr>
          <w:rFonts w:asciiTheme="minorHAnsi" w:hAnsiTheme="minorHAnsi" w:cstheme="minorHAnsi"/>
          <w:szCs w:val="22"/>
        </w:rPr>
        <w:t xml:space="preserve">ebude-li vada odstraněna ve lhůtě </w:t>
      </w:r>
      <w:r w:rsidR="00EF04C1" w:rsidRPr="009C39C2">
        <w:rPr>
          <w:rFonts w:asciiTheme="minorHAnsi" w:hAnsiTheme="minorHAnsi" w:cstheme="minorHAnsi"/>
          <w:szCs w:val="22"/>
        </w:rPr>
        <w:t>podle</w:t>
      </w:r>
      <w:r w:rsidR="007F22C9" w:rsidRPr="009C39C2">
        <w:rPr>
          <w:rFonts w:asciiTheme="minorHAnsi" w:hAnsiTheme="minorHAnsi" w:cstheme="minorHAnsi"/>
          <w:szCs w:val="22"/>
        </w:rPr>
        <w:t xml:space="preserve"> </w:t>
      </w:r>
      <w:r w:rsidR="0094548F" w:rsidRPr="009C39C2">
        <w:rPr>
          <w:rFonts w:asciiTheme="minorHAnsi" w:hAnsiTheme="minorHAnsi" w:cstheme="minorHAnsi"/>
          <w:szCs w:val="22"/>
        </w:rPr>
        <w:t xml:space="preserve">předchozího </w:t>
      </w:r>
      <w:r w:rsidR="007F22C9" w:rsidRPr="009C39C2">
        <w:rPr>
          <w:rFonts w:asciiTheme="minorHAnsi" w:hAnsiTheme="minorHAnsi" w:cstheme="minorHAnsi"/>
          <w:szCs w:val="22"/>
        </w:rPr>
        <w:t>odstavce</w:t>
      </w:r>
      <w:r w:rsidR="0094548F" w:rsidRPr="009C39C2">
        <w:rPr>
          <w:rFonts w:asciiTheme="minorHAnsi" w:hAnsiTheme="minorHAnsi" w:cstheme="minorHAnsi"/>
          <w:szCs w:val="22"/>
        </w:rPr>
        <w:t xml:space="preserve"> </w:t>
      </w:r>
      <w:r w:rsidR="000F2E3F" w:rsidRPr="009C39C2">
        <w:rPr>
          <w:rFonts w:asciiTheme="minorHAnsi" w:hAnsiTheme="minorHAnsi" w:cstheme="minorHAnsi"/>
          <w:szCs w:val="22"/>
        </w:rPr>
        <w:t>Kupní smlouvy</w:t>
      </w:r>
      <w:r w:rsidR="007F22C9" w:rsidRPr="009C39C2">
        <w:rPr>
          <w:rFonts w:asciiTheme="minorHAnsi" w:hAnsiTheme="minorHAnsi" w:cstheme="minorHAnsi"/>
          <w:szCs w:val="22"/>
        </w:rPr>
        <w:t>, je Kupující oprávněn</w:t>
      </w:r>
      <w:bookmarkEnd w:id="50"/>
      <w:r w:rsidR="00667F6F" w:rsidRPr="009C39C2">
        <w:rPr>
          <w:rFonts w:asciiTheme="minorHAnsi" w:hAnsiTheme="minorHAnsi" w:cstheme="minorHAnsi"/>
          <w:szCs w:val="22"/>
        </w:rPr>
        <w:t>:</w:t>
      </w:r>
      <w:bookmarkEnd w:id="51"/>
    </w:p>
    <w:p w14:paraId="25B3BC3B" w14:textId="77777777" w:rsidR="00433E0B" w:rsidRPr="009C39C2" w:rsidRDefault="00433E0B" w:rsidP="00936AE9">
      <w:pPr>
        <w:numPr>
          <w:ilvl w:val="1"/>
          <w:numId w:val="1"/>
        </w:numPr>
        <w:jc w:val="both"/>
        <w:rPr>
          <w:rFonts w:asciiTheme="minorHAnsi" w:hAnsiTheme="minorHAnsi" w:cstheme="minorHAnsi"/>
          <w:szCs w:val="22"/>
        </w:rPr>
      </w:pPr>
      <w:bookmarkStart w:id="52" w:name="_Ref446599584"/>
      <w:r w:rsidRPr="009C39C2">
        <w:rPr>
          <w:rFonts w:asciiTheme="minorHAnsi" w:hAnsiTheme="minorHAnsi" w:cstheme="minorHAnsi"/>
          <w:szCs w:val="22"/>
        </w:rPr>
        <w:t>zajistit obstarání náhradního plnění</w:t>
      </w:r>
      <w:r w:rsidR="00A23493" w:rsidRPr="009C39C2">
        <w:rPr>
          <w:rFonts w:asciiTheme="minorHAnsi" w:hAnsiTheme="minorHAnsi" w:cstheme="minorHAnsi"/>
          <w:szCs w:val="22"/>
        </w:rPr>
        <w:t xml:space="preserve"> jinou odborně způsobilou osobou</w:t>
      </w:r>
      <w:r w:rsidRPr="009C39C2">
        <w:rPr>
          <w:rFonts w:asciiTheme="minorHAnsi" w:hAnsiTheme="minorHAnsi" w:cstheme="minorHAnsi"/>
          <w:szCs w:val="22"/>
        </w:rPr>
        <w:t>, nebo</w:t>
      </w:r>
      <w:bookmarkEnd w:id="52"/>
    </w:p>
    <w:p w14:paraId="7B48E225" w14:textId="406026EF" w:rsidR="007F22C9"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lastRenderedPageBreak/>
        <w:t xml:space="preserve">požadovat </w:t>
      </w:r>
      <w:r w:rsidR="0094548F" w:rsidRPr="009C39C2">
        <w:rPr>
          <w:rFonts w:asciiTheme="minorHAnsi" w:hAnsiTheme="minorHAnsi" w:cstheme="minorHAnsi"/>
          <w:szCs w:val="22"/>
        </w:rPr>
        <w:t xml:space="preserve">přiměřenou </w:t>
      </w:r>
      <w:r w:rsidRPr="009C39C2">
        <w:rPr>
          <w:rFonts w:asciiTheme="minorHAnsi" w:hAnsiTheme="minorHAnsi" w:cstheme="minorHAnsi"/>
          <w:szCs w:val="22"/>
        </w:rPr>
        <w:t>slevu z </w:t>
      </w:r>
      <w:r w:rsidR="00E74F9B">
        <w:rPr>
          <w:rFonts w:asciiTheme="minorHAnsi" w:hAnsiTheme="minorHAnsi" w:cstheme="minorHAnsi"/>
          <w:szCs w:val="22"/>
        </w:rPr>
        <w:t>C</w:t>
      </w:r>
      <w:r w:rsidRPr="009C39C2">
        <w:rPr>
          <w:rFonts w:asciiTheme="minorHAnsi" w:hAnsiTheme="minorHAnsi" w:cstheme="minorHAnsi"/>
          <w:szCs w:val="22"/>
        </w:rPr>
        <w:t>eny, nebo</w:t>
      </w:r>
    </w:p>
    <w:p w14:paraId="3618A6EB" w14:textId="77777777" w:rsidR="007F22C9"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od Kupní smlouvy odstoupit.</w:t>
      </w:r>
    </w:p>
    <w:p w14:paraId="6AC85A6A" w14:textId="77777777" w:rsidR="002B2D24" w:rsidRPr="009C39C2" w:rsidRDefault="002B2D24" w:rsidP="0095688C">
      <w:pPr>
        <w:ind w:left="1134"/>
        <w:jc w:val="both"/>
        <w:rPr>
          <w:rFonts w:asciiTheme="minorHAnsi" w:hAnsiTheme="minorHAnsi" w:cstheme="minorHAnsi"/>
          <w:szCs w:val="22"/>
        </w:rPr>
      </w:pPr>
    </w:p>
    <w:p w14:paraId="23417491" w14:textId="43C264F5" w:rsidR="00E7710D"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Veškeré náklady vzniklé Kupujícímu v souvislosti s odstranění</w:t>
      </w:r>
      <w:r w:rsidR="009F1DE9" w:rsidRPr="009C39C2">
        <w:rPr>
          <w:rFonts w:asciiTheme="minorHAnsi" w:hAnsiTheme="minorHAnsi" w:cstheme="minorHAnsi"/>
          <w:szCs w:val="22"/>
        </w:rPr>
        <w:t>m</w:t>
      </w:r>
      <w:r w:rsidRPr="009C39C2">
        <w:rPr>
          <w:rFonts w:asciiTheme="minorHAnsi" w:hAnsiTheme="minorHAnsi" w:cstheme="minorHAnsi"/>
          <w:szCs w:val="22"/>
        </w:rPr>
        <w:t xml:space="preserve"> vady způsobem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předchozího odstavce</w:t>
      </w:r>
      <w:r w:rsidR="0094548F" w:rsidRPr="009C39C2">
        <w:rPr>
          <w:rFonts w:asciiTheme="minorHAnsi" w:hAnsiTheme="minorHAnsi" w:cstheme="minorHAnsi"/>
          <w:szCs w:val="22"/>
        </w:rPr>
        <w:t xml:space="preserve"> Kupní smlouvy</w:t>
      </w:r>
      <w:r w:rsidRPr="009C39C2">
        <w:rPr>
          <w:rFonts w:asciiTheme="minorHAnsi" w:hAnsiTheme="minorHAnsi" w:cstheme="minorHAnsi"/>
          <w:szCs w:val="22"/>
        </w:rPr>
        <w:t xml:space="preserve"> je Prodávající povinen Kupujícímu </w:t>
      </w:r>
      <w:r w:rsidR="00E74F9B">
        <w:rPr>
          <w:rFonts w:asciiTheme="minorHAnsi" w:hAnsiTheme="minorHAnsi" w:cstheme="minorHAnsi"/>
          <w:szCs w:val="22"/>
        </w:rPr>
        <w:t>na</w:t>
      </w:r>
      <w:r w:rsidRPr="009C39C2">
        <w:rPr>
          <w:rFonts w:asciiTheme="minorHAnsi" w:hAnsiTheme="minorHAnsi" w:cstheme="minorHAnsi"/>
          <w:szCs w:val="22"/>
        </w:rPr>
        <w:t>hradit</w:t>
      </w:r>
      <w:r w:rsidR="00E7710D" w:rsidRPr="009C39C2">
        <w:rPr>
          <w:rFonts w:asciiTheme="minorHAnsi" w:hAnsiTheme="minorHAnsi" w:cstheme="minorHAnsi"/>
          <w:szCs w:val="22"/>
        </w:rPr>
        <w:t xml:space="preserve">. Prodávající se tak zejména zavazuje uhradit cenu účtovanou </w:t>
      </w:r>
      <w:r w:rsidR="00C87238" w:rsidRPr="009C39C2">
        <w:rPr>
          <w:rFonts w:asciiTheme="minorHAnsi" w:hAnsiTheme="minorHAnsi" w:cstheme="minorHAnsi"/>
          <w:szCs w:val="22"/>
        </w:rPr>
        <w:t xml:space="preserve">Kupujícímu </w:t>
      </w:r>
      <w:r w:rsidR="00E7710D" w:rsidRPr="009C39C2">
        <w:rPr>
          <w:rFonts w:asciiTheme="minorHAnsi" w:hAnsiTheme="minorHAnsi" w:cstheme="minorHAnsi"/>
          <w:szCs w:val="22"/>
        </w:rPr>
        <w:t xml:space="preserve">jinou odborně způsobilou osobou </w:t>
      </w:r>
      <w:r w:rsidR="00EF04C1" w:rsidRPr="009C39C2">
        <w:rPr>
          <w:rFonts w:asciiTheme="minorHAnsi" w:hAnsiTheme="minorHAnsi" w:cstheme="minorHAnsi"/>
          <w:szCs w:val="22"/>
        </w:rPr>
        <w:t>podle</w:t>
      </w:r>
      <w:r w:rsidR="00C87238" w:rsidRPr="009C39C2">
        <w:rPr>
          <w:rFonts w:asciiTheme="minorHAnsi" w:hAnsiTheme="minorHAnsi" w:cstheme="minorHAnsi"/>
          <w:szCs w:val="22"/>
        </w:rPr>
        <w:t xml:space="preserve"> odstavce</w:t>
      </w:r>
      <w:r w:rsidR="0094548F" w:rsidRPr="009C39C2">
        <w:rPr>
          <w:rFonts w:asciiTheme="minorHAnsi" w:hAnsiTheme="minorHAnsi" w:cstheme="minorHAnsi"/>
          <w:szCs w:val="22"/>
        </w:rPr>
        <w:t xml:space="preserve"> </w:t>
      </w:r>
      <w:r w:rsidR="00772B52">
        <w:rPr>
          <w:rFonts w:asciiTheme="minorHAnsi" w:hAnsiTheme="minorHAnsi" w:cstheme="minorHAnsi"/>
          <w:szCs w:val="22"/>
        </w:rPr>
        <w:t>64.1</w:t>
      </w:r>
      <w:r w:rsidR="00C87238" w:rsidRPr="009C39C2">
        <w:rPr>
          <w:rFonts w:asciiTheme="minorHAnsi" w:hAnsiTheme="minorHAnsi" w:cstheme="minorHAnsi"/>
          <w:szCs w:val="22"/>
        </w:rPr>
        <w:t xml:space="preserve"> Kupní smlouvy.</w:t>
      </w:r>
    </w:p>
    <w:p w14:paraId="2121B36C" w14:textId="77777777" w:rsidR="002B2D24" w:rsidRPr="009C39C2" w:rsidRDefault="00E7710D" w:rsidP="0095688C">
      <w:pPr>
        <w:ind w:left="567"/>
        <w:jc w:val="both"/>
        <w:rPr>
          <w:rFonts w:asciiTheme="minorHAnsi" w:hAnsiTheme="minorHAnsi" w:cstheme="minorHAnsi"/>
          <w:szCs w:val="22"/>
        </w:rPr>
      </w:pPr>
      <w:r w:rsidRPr="009C39C2">
        <w:rPr>
          <w:rFonts w:asciiTheme="minorHAnsi" w:hAnsiTheme="minorHAnsi" w:cstheme="minorHAnsi"/>
          <w:szCs w:val="22"/>
        </w:rPr>
        <w:t xml:space="preserve"> </w:t>
      </w:r>
    </w:p>
    <w:p w14:paraId="24ECFA6C" w14:textId="13A7E572"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Prodávající je povinen odstranit vadu bez ohledu na to, zda je uplatnění vady oprávněné či nikoli. Prokáže-li se však kdykoli později, že uplatnění vady Kupujícím nebylo oprávněné, tj. že Prodávající za vadu neodpovídal, je Kupující povinen </w:t>
      </w:r>
      <w:r w:rsidR="00E74F9B">
        <w:rPr>
          <w:rFonts w:asciiTheme="minorHAnsi" w:hAnsiTheme="minorHAnsi" w:cstheme="minorHAnsi"/>
          <w:szCs w:val="22"/>
        </w:rPr>
        <w:t>na</w:t>
      </w:r>
      <w:r w:rsidRPr="009C39C2">
        <w:rPr>
          <w:rFonts w:asciiTheme="minorHAnsi" w:hAnsiTheme="minorHAnsi" w:cstheme="minorHAnsi"/>
          <w:szCs w:val="22"/>
        </w:rPr>
        <w:t>hradit Prodávajícímu veškeré jím účelně vynaložené náklady v souvislosti s odstraněním vady.</w:t>
      </w:r>
    </w:p>
    <w:p w14:paraId="324FBFF3" w14:textId="77777777" w:rsidR="002B2D24" w:rsidRPr="009C39C2" w:rsidRDefault="002B2D24" w:rsidP="0095688C">
      <w:pPr>
        <w:pStyle w:val="Odstavecseseznamem"/>
        <w:rPr>
          <w:rFonts w:asciiTheme="minorHAnsi" w:hAnsiTheme="minorHAnsi" w:cstheme="minorHAnsi"/>
          <w:sz w:val="22"/>
          <w:szCs w:val="22"/>
        </w:rPr>
      </w:pPr>
    </w:p>
    <w:p w14:paraId="3883A864"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Kupující je povinen poskytnout Prodávajícímu součinnost nezbytnou k odstranění vady.</w:t>
      </w:r>
    </w:p>
    <w:p w14:paraId="2DDFD960" w14:textId="77777777" w:rsidR="002B2D24" w:rsidRPr="009C39C2" w:rsidRDefault="002B2D24" w:rsidP="0075276A">
      <w:pPr>
        <w:pStyle w:val="Odstavecseseznamem"/>
        <w:tabs>
          <w:tab w:val="left" w:pos="2404"/>
        </w:tabs>
        <w:rPr>
          <w:rFonts w:asciiTheme="minorHAnsi" w:hAnsiTheme="minorHAnsi" w:cstheme="minorHAnsi"/>
          <w:sz w:val="22"/>
          <w:szCs w:val="22"/>
        </w:rPr>
      </w:pPr>
    </w:p>
    <w:p w14:paraId="7FA2F191" w14:textId="2B1A031C"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Do odstranění vady nemusí Kupující platit dosud nezaplacenou část </w:t>
      </w:r>
      <w:r w:rsidR="00E74F9B">
        <w:rPr>
          <w:rFonts w:asciiTheme="minorHAnsi" w:hAnsiTheme="minorHAnsi" w:cstheme="minorHAnsi"/>
          <w:szCs w:val="22"/>
        </w:rPr>
        <w:t>C</w:t>
      </w:r>
      <w:r w:rsidRPr="009C39C2">
        <w:rPr>
          <w:rFonts w:asciiTheme="minorHAnsi" w:hAnsiTheme="minorHAnsi" w:cstheme="minorHAnsi"/>
          <w:szCs w:val="22"/>
        </w:rPr>
        <w:t>eny a případnou příslušnou DPH odhadem přiměřeně odpovídající jeho právu na slevu</w:t>
      </w:r>
      <w:r w:rsidR="00E74F9B">
        <w:rPr>
          <w:rFonts w:asciiTheme="minorHAnsi" w:hAnsiTheme="minorHAnsi" w:cstheme="minorHAnsi"/>
          <w:szCs w:val="22"/>
        </w:rPr>
        <w:t xml:space="preserve"> z Ceny</w:t>
      </w:r>
      <w:r w:rsidRPr="009C39C2">
        <w:rPr>
          <w:rFonts w:asciiTheme="minorHAnsi" w:hAnsiTheme="minorHAnsi" w:cstheme="minorHAnsi"/>
          <w:szCs w:val="22"/>
        </w:rPr>
        <w:t>.</w:t>
      </w:r>
    </w:p>
    <w:p w14:paraId="291A42A3" w14:textId="77777777" w:rsidR="00CA1884" w:rsidRPr="009C39C2" w:rsidRDefault="00CA1884" w:rsidP="0095688C">
      <w:pPr>
        <w:ind w:left="567"/>
        <w:jc w:val="both"/>
        <w:rPr>
          <w:rFonts w:asciiTheme="minorHAnsi" w:hAnsiTheme="minorHAnsi" w:cstheme="minorHAnsi"/>
          <w:szCs w:val="22"/>
        </w:rPr>
      </w:pPr>
      <w:bookmarkStart w:id="53" w:name="_Ref380669256"/>
    </w:p>
    <w:p w14:paraId="6F7B1D89"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Při dodání nového Předmětu koupě nebo jeho části vrátí Kupující Prodávajícímu na náklady Prodávajícího Předmět koupě nebo jeho část původně dodanou.</w:t>
      </w:r>
      <w:bookmarkEnd w:id="53"/>
    </w:p>
    <w:p w14:paraId="6129050E" w14:textId="77777777" w:rsidR="008F1066" w:rsidRPr="009C39C2" w:rsidRDefault="008F1066" w:rsidP="0095688C">
      <w:pPr>
        <w:pStyle w:val="Odstavecseseznamem"/>
        <w:rPr>
          <w:rFonts w:asciiTheme="minorHAnsi" w:hAnsiTheme="minorHAnsi" w:cstheme="minorHAnsi"/>
          <w:sz w:val="22"/>
          <w:szCs w:val="22"/>
        </w:rPr>
      </w:pPr>
    </w:p>
    <w:p w14:paraId="7DB3E6B0" w14:textId="14093D1D" w:rsidR="008F1066" w:rsidRPr="009C39C2" w:rsidRDefault="008F1066" w:rsidP="00936AE9">
      <w:pPr>
        <w:numPr>
          <w:ilvl w:val="0"/>
          <w:numId w:val="1"/>
        </w:numPr>
        <w:jc w:val="both"/>
        <w:rPr>
          <w:rFonts w:asciiTheme="minorHAnsi" w:hAnsiTheme="minorHAnsi" w:cstheme="minorHAnsi"/>
          <w:szCs w:val="22"/>
        </w:rPr>
      </w:pPr>
      <w:bookmarkStart w:id="54" w:name="_Ref383156095"/>
      <w:r w:rsidRPr="009C39C2">
        <w:rPr>
          <w:rFonts w:asciiTheme="minorHAnsi" w:hAnsiTheme="minorHAnsi" w:cstheme="minorHAnsi"/>
          <w:szCs w:val="22"/>
        </w:rPr>
        <w:t xml:space="preserve">Prodávající je po odstranění vady povinen </w:t>
      </w:r>
      <w:r w:rsidR="00331AA0" w:rsidRPr="009C39C2">
        <w:rPr>
          <w:rFonts w:asciiTheme="minorHAnsi" w:hAnsiTheme="minorHAnsi" w:cstheme="minorHAnsi"/>
          <w:szCs w:val="22"/>
        </w:rPr>
        <w:t xml:space="preserve">Kupujícímu </w:t>
      </w:r>
      <w:r w:rsidRPr="009C39C2">
        <w:rPr>
          <w:rFonts w:asciiTheme="minorHAnsi" w:hAnsiTheme="minorHAnsi" w:cstheme="minorHAnsi"/>
          <w:szCs w:val="22"/>
        </w:rPr>
        <w:t>písemně potvrdit, že došlo k odstranění vady, uvést způsob jejího odstranění a dobu, po kterou byla vada odstraňována.</w:t>
      </w:r>
      <w:bookmarkEnd w:id="54"/>
      <w:r w:rsidR="009A672B">
        <w:rPr>
          <w:rFonts w:asciiTheme="minorHAnsi" w:hAnsiTheme="minorHAnsi" w:cstheme="minorHAnsi"/>
          <w:szCs w:val="22"/>
        </w:rPr>
        <w:t xml:space="preserve"> Záruční doba neběží od okamžiku uplatnění vady nebo reklamace Prodávajícímu do okamžiku odstranění vady. Odstraněním vady se rozumí zjednání nápravy Prodávajícím nebo uplatnění některého z práv podle odstavce 64 Kupní smlouvy Kupujícím.</w:t>
      </w:r>
    </w:p>
    <w:p w14:paraId="4E6F5521" w14:textId="77777777" w:rsidR="00CE483E" w:rsidRPr="009C39C2" w:rsidRDefault="00CE483E" w:rsidP="009C39C2">
      <w:pPr>
        <w:rPr>
          <w:rFonts w:asciiTheme="minorHAnsi" w:hAnsiTheme="minorHAnsi" w:cstheme="minorHAnsi"/>
          <w:szCs w:val="22"/>
        </w:rPr>
      </w:pPr>
    </w:p>
    <w:p w14:paraId="2021AD21" w14:textId="7F44EF86" w:rsidR="004A7C11" w:rsidRPr="009C39C2" w:rsidRDefault="004A7C11"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Prodávající je povinen </w:t>
      </w:r>
      <w:r w:rsidR="00E74F9B">
        <w:rPr>
          <w:rFonts w:asciiTheme="minorHAnsi" w:hAnsiTheme="minorHAnsi" w:cstheme="minorHAnsi"/>
          <w:szCs w:val="22"/>
        </w:rPr>
        <w:t xml:space="preserve">na svůj náklad </w:t>
      </w:r>
      <w:r w:rsidRPr="009C39C2">
        <w:rPr>
          <w:rFonts w:asciiTheme="minorHAnsi" w:hAnsiTheme="minorHAnsi" w:cstheme="minorHAnsi"/>
          <w:szCs w:val="22"/>
        </w:rPr>
        <w:t xml:space="preserve">převzít a odvézt Předmět koupě dodaný v rozporu s podmínkami </w:t>
      </w:r>
      <w:r w:rsidR="00E84E55" w:rsidRPr="009C39C2">
        <w:rPr>
          <w:rFonts w:asciiTheme="minorHAnsi" w:hAnsiTheme="minorHAnsi" w:cstheme="minorHAnsi"/>
          <w:szCs w:val="22"/>
        </w:rPr>
        <w:t xml:space="preserve">sjednanými </w:t>
      </w:r>
      <w:r w:rsidRPr="009C39C2">
        <w:rPr>
          <w:rFonts w:asciiTheme="minorHAnsi" w:hAnsiTheme="minorHAnsi" w:cstheme="minorHAnsi"/>
          <w:szCs w:val="22"/>
        </w:rPr>
        <w:t>v Kupní smlouvě</w:t>
      </w:r>
      <w:r w:rsidR="00A427ED" w:rsidRPr="009C39C2">
        <w:rPr>
          <w:rFonts w:asciiTheme="minorHAnsi" w:hAnsiTheme="minorHAnsi" w:cstheme="minorHAnsi"/>
          <w:szCs w:val="22"/>
        </w:rPr>
        <w:t>, nebo nesplňující požadavky právních předpisů</w:t>
      </w:r>
      <w:r w:rsidR="00B41EA0" w:rsidRPr="009C39C2">
        <w:rPr>
          <w:rFonts w:asciiTheme="minorHAnsi" w:hAnsiTheme="minorHAnsi" w:cstheme="minorHAnsi"/>
          <w:szCs w:val="22"/>
        </w:rPr>
        <w:t xml:space="preserve"> nebo technických norem</w:t>
      </w:r>
      <w:r w:rsidR="002316C9" w:rsidRPr="009C39C2">
        <w:rPr>
          <w:rFonts w:asciiTheme="minorHAnsi" w:hAnsiTheme="minorHAnsi" w:cstheme="minorHAnsi"/>
          <w:szCs w:val="22"/>
        </w:rPr>
        <w:t xml:space="preserve"> platných a účinných ke dni odevzdání Předmětu koupě Kupujícímu</w:t>
      </w:r>
      <w:r w:rsidR="00A427ED" w:rsidRPr="009C39C2">
        <w:rPr>
          <w:rFonts w:asciiTheme="minorHAnsi" w:hAnsiTheme="minorHAnsi" w:cstheme="minorHAnsi"/>
          <w:szCs w:val="22"/>
        </w:rPr>
        <w:t>.</w:t>
      </w:r>
    </w:p>
    <w:p w14:paraId="46FB922C" w14:textId="77777777" w:rsidR="004A7C11" w:rsidRPr="009C39C2" w:rsidRDefault="004A7C11" w:rsidP="0095688C">
      <w:pPr>
        <w:ind w:left="567"/>
        <w:jc w:val="both"/>
        <w:rPr>
          <w:rFonts w:asciiTheme="minorHAnsi" w:hAnsiTheme="minorHAnsi" w:cstheme="minorHAnsi"/>
          <w:szCs w:val="22"/>
        </w:rPr>
      </w:pPr>
    </w:p>
    <w:p w14:paraId="3C236AE4" w14:textId="77777777" w:rsidR="007F22C9" w:rsidRPr="009C39C2" w:rsidRDefault="006204A7"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Smluvní strany se dohodly, že </w:t>
      </w:r>
      <w:r w:rsidR="007F22C9" w:rsidRPr="009C39C2">
        <w:rPr>
          <w:rFonts w:asciiTheme="minorHAnsi" w:hAnsiTheme="minorHAnsi" w:cstheme="minorHAnsi"/>
          <w:szCs w:val="22"/>
        </w:rPr>
        <w:t xml:space="preserve">§ </w:t>
      </w:r>
      <w:proofErr w:type="gramStart"/>
      <w:r w:rsidR="007F22C9" w:rsidRPr="009C39C2">
        <w:rPr>
          <w:rFonts w:asciiTheme="minorHAnsi" w:hAnsiTheme="minorHAnsi" w:cstheme="minorHAnsi"/>
          <w:szCs w:val="22"/>
        </w:rPr>
        <w:t>1917 - 1924</w:t>
      </w:r>
      <w:proofErr w:type="gramEnd"/>
      <w:r w:rsidR="007F22C9" w:rsidRPr="009C39C2">
        <w:rPr>
          <w:rFonts w:asciiTheme="minorHAnsi" w:hAnsiTheme="minorHAnsi" w:cstheme="minorHAnsi"/>
          <w:szCs w:val="22"/>
        </w:rPr>
        <w:t>, §</w:t>
      </w:r>
      <w:r w:rsidR="00433E0B" w:rsidRPr="009C39C2">
        <w:rPr>
          <w:rFonts w:asciiTheme="minorHAnsi" w:hAnsiTheme="minorHAnsi" w:cstheme="minorHAnsi"/>
          <w:szCs w:val="22"/>
        </w:rPr>
        <w:t xml:space="preserve"> </w:t>
      </w:r>
      <w:r w:rsidR="00F817AC" w:rsidRPr="009C39C2">
        <w:rPr>
          <w:rFonts w:asciiTheme="minorHAnsi" w:hAnsiTheme="minorHAnsi" w:cstheme="minorHAnsi"/>
          <w:szCs w:val="22"/>
        </w:rPr>
        <w:t>2099 -</w:t>
      </w:r>
      <w:r w:rsidR="007F22C9" w:rsidRPr="009C39C2">
        <w:rPr>
          <w:rFonts w:asciiTheme="minorHAnsi" w:hAnsiTheme="minorHAnsi" w:cstheme="minorHAnsi"/>
          <w:szCs w:val="22"/>
        </w:rPr>
        <w:t xml:space="preserve"> 2101, §</w:t>
      </w:r>
      <w:r w:rsidR="00433E0B" w:rsidRPr="009C39C2">
        <w:rPr>
          <w:rFonts w:asciiTheme="minorHAnsi" w:hAnsiTheme="minorHAnsi" w:cstheme="minorHAnsi"/>
          <w:szCs w:val="22"/>
        </w:rPr>
        <w:t xml:space="preserve"> </w:t>
      </w:r>
      <w:r w:rsidR="007F22C9" w:rsidRPr="009C39C2">
        <w:rPr>
          <w:rFonts w:asciiTheme="minorHAnsi" w:hAnsiTheme="minorHAnsi" w:cstheme="minorHAnsi"/>
          <w:szCs w:val="22"/>
        </w:rPr>
        <w:t>2103 - 2117 a §</w:t>
      </w:r>
      <w:r w:rsidR="00433E0B" w:rsidRPr="009C39C2">
        <w:rPr>
          <w:rFonts w:asciiTheme="minorHAnsi" w:hAnsiTheme="minorHAnsi" w:cstheme="minorHAnsi"/>
          <w:szCs w:val="22"/>
        </w:rPr>
        <w:t xml:space="preserve"> </w:t>
      </w:r>
      <w:r w:rsidR="007F22C9" w:rsidRPr="009C39C2">
        <w:rPr>
          <w:rFonts w:asciiTheme="minorHAnsi" w:hAnsiTheme="minorHAnsi" w:cstheme="minorHAnsi"/>
          <w:szCs w:val="22"/>
        </w:rPr>
        <w:t xml:space="preserve">2165 - 2172 Občanského zákoníku </w:t>
      </w:r>
      <w:r w:rsidRPr="009C39C2">
        <w:rPr>
          <w:rFonts w:asciiTheme="minorHAnsi" w:hAnsiTheme="minorHAnsi" w:cstheme="minorHAnsi"/>
          <w:szCs w:val="22"/>
        </w:rPr>
        <w:t>a rovněž obchodní zvyklosti, jež jsou svým smyslem nebo účinky stejné nebo obdobné uvedeným ustanovením, se nepoužijí</w:t>
      </w:r>
      <w:r w:rsidR="007F22C9" w:rsidRPr="009C39C2">
        <w:rPr>
          <w:rFonts w:asciiTheme="minorHAnsi" w:hAnsiTheme="minorHAnsi" w:cstheme="minorHAnsi"/>
          <w:szCs w:val="22"/>
        </w:rPr>
        <w:t>.</w:t>
      </w:r>
    </w:p>
    <w:p w14:paraId="35C87C8E" w14:textId="77777777" w:rsidR="002248D0" w:rsidRPr="009C39C2" w:rsidRDefault="002248D0" w:rsidP="0095688C">
      <w:pPr>
        <w:rPr>
          <w:rFonts w:asciiTheme="minorHAnsi" w:hAnsiTheme="minorHAnsi" w:cstheme="minorHAnsi"/>
          <w:szCs w:val="22"/>
        </w:rPr>
      </w:pPr>
      <w:bookmarkStart w:id="55" w:name="_Toc380671111"/>
    </w:p>
    <w:p w14:paraId="675F1140" w14:textId="77777777" w:rsidR="002248D0" w:rsidRPr="009C39C2" w:rsidRDefault="002248D0" w:rsidP="0095688C">
      <w:pPr>
        <w:rPr>
          <w:rFonts w:asciiTheme="minorHAnsi" w:hAnsiTheme="minorHAnsi" w:cstheme="minorHAnsi"/>
          <w:szCs w:val="22"/>
        </w:rPr>
      </w:pPr>
    </w:p>
    <w:p w14:paraId="4525B0E5" w14:textId="77777777" w:rsidR="007F22C9" w:rsidRPr="009C39C2" w:rsidRDefault="007F22C9" w:rsidP="00500D39">
      <w:pPr>
        <w:pStyle w:val="Nadpis1"/>
        <w:rPr>
          <w:rFonts w:asciiTheme="minorHAnsi" w:hAnsiTheme="minorHAnsi" w:cstheme="minorHAnsi"/>
          <w:szCs w:val="22"/>
        </w:rPr>
      </w:pPr>
      <w:bookmarkStart w:id="56" w:name="_Toc383117523"/>
      <w:r w:rsidRPr="009C39C2">
        <w:rPr>
          <w:rFonts w:asciiTheme="minorHAnsi" w:hAnsiTheme="minorHAnsi" w:cstheme="minorHAnsi"/>
          <w:szCs w:val="22"/>
        </w:rPr>
        <w:t>SANKCE</w:t>
      </w:r>
      <w:bookmarkEnd w:id="55"/>
      <w:bookmarkEnd w:id="56"/>
    </w:p>
    <w:p w14:paraId="52002991" w14:textId="77777777" w:rsidR="002248D0" w:rsidRPr="009C39C2" w:rsidRDefault="002248D0" w:rsidP="00500D39">
      <w:pPr>
        <w:keepNext/>
        <w:rPr>
          <w:rFonts w:asciiTheme="minorHAnsi" w:hAnsiTheme="minorHAnsi" w:cstheme="minorHAnsi"/>
          <w:szCs w:val="22"/>
          <w:lang w:eastAsia="ar-SA"/>
        </w:rPr>
      </w:pPr>
    </w:p>
    <w:p w14:paraId="6B477A7D" w14:textId="3BA7F571" w:rsidR="00F817AC" w:rsidRPr="009C39C2" w:rsidRDefault="0016437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Prodávající bere na vědomí, že Předmět koupě je součástí Projekt</w:t>
      </w:r>
      <w:r w:rsidR="00F35018" w:rsidRPr="009C39C2">
        <w:rPr>
          <w:rFonts w:asciiTheme="minorHAnsi" w:hAnsiTheme="minorHAnsi" w:cstheme="minorHAnsi"/>
          <w:szCs w:val="22"/>
        </w:rPr>
        <w:t>ů</w:t>
      </w:r>
      <w:r w:rsidRPr="009C39C2">
        <w:rPr>
          <w:rFonts w:asciiTheme="minorHAnsi" w:hAnsiTheme="minorHAnsi" w:cstheme="minorHAnsi"/>
          <w:szCs w:val="22"/>
        </w:rPr>
        <w:t xml:space="preserve"> a je nezbytný pro provoz Kupujícího jakožto </w:t>
      </w:r>
      <w:r w:rsidRPr="009C39C2">
        <w:rPr>
          <w:rFonts w:asciiTheme="minorHAnsi" w:hAnsiTheme="minorHAnsi" w:cstheme="minorHAnsi"/>
          <w:szCs w:val="22"/>
          <w:lang w:eastAsia="en-US" w:bidi="en-US"/>
        </w:rPr>
        <w:t>vzdělávací a vědecko-výzkumnou instituci</w:t>
      </w:r>
      <w:r w:rsidRPr="009C39C2">
        <w:rPr>
          <w:rFonts w:asciiTheme="minorHAnsi" w:hAnsiTheme="minorHAnsi" w:cstheme="minorHAnsi"/>
          <w:szCs w:val="22"/>
        </w:rPr>
        <w:t xml:space="preserve"> a pro zajištění poskytování </w:t>
      </w:r>
      <w:r w:rsidRPr="009C39C2">
        <w:rPr>
          <w:rFonts w:asciiTheme="minorHAnsi" w:hAnsiTheme="minorHAnsi" w:cstheme="minorHAnsi"/>
          <w:szCs w:val="22"/>
          <w:lang w:eastAsia="en-US" w:bidi="en-US"/>
        </w:rPr>
        <w:t>vysokoškolského vzdělání a provádění vědy a výzkumu</w:t>
      </w:r>
      <w:r w:rsidRPr="009C39C2">
        <w:rPr>
          <w:rFonts w:asciiTheme="minorHAnsi" w:hAnsiTheme="minorHAnsi" w:cstheme="minorHAnsi"/>
          <w:szCs w:val="22"/>
        </w:rPr>
        <w:t>. Z tohoto důvodu je kladen zvýšený důraz na dodržení vlastností</w:t>
      </w:r>
      <w:r w:rsidR="00E74F9B">
        <w:rPr>
          <w:rFonts w:asciiTheme="minorHAnsi" w:hAnsiTheme="minorHAnsi" w:cstheme="minorHAnsi"/>
          <w:szCs w:val="22"/>
        </w:rPr>
        <w:t xml:space="preserve"> a</w:t>
      </w:r>
      <w:r w:rsidR="00E74F9B" w:rsidRPr="009C39C2">
        <w:rPr>
          <w:rFonts w:asciiTheme="minorHAnsi" w:hAnsiTheme="minorHAnsi" w:cstheme="minorHAnsi"/>
          <w:szCs w:val="22"/>
        </w:rPr>
        <w:t xml:space="preserve"> </w:t>
      </w:r>
      <w:r w:rsidRPr="009C39C2">
        <w:rPr>
          <w:rFonts w:asciiTheme="minorHAnsi" w:hAnsiTheme="minorHAnsi" w:cstheme="minorHAnsi"/>
          <w:szCs w:val="22"/>
        </w:rPr>
        <w:t>jakosti Předmětu koupě a doby plnění.</w:t>
      </w:r>
    </w:p>
    <w:p w14:paraId="3032ECF2" w14:textId="77777777" w:rsidR="00F817AC" w:rsidRPr="009C39C2" w:rsidRDefault="00F817AC" w:rsidP="00F817AC">
      <w:pPr>
        <w:ind w:left="567"/>
        <w:jc w:val="both"/>
        <w:rPr>
          <w:rFonts w:asciiTheme="minorHAnsi" w:hAnsiTheme="minorHAnsi" w:cstheme="minorHAnsi"/>
          <w:szCs w:val="22"/>
        </w:rPr>
      </w:pPr>
    </w:p>
    <w:p w14:paraId="2CB8CA2B" w14:textId="01DB883B"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Poruší-li Prodávající povinnost </w:t>
      </w:r>
      <w:r w:rsidR="004E5ABA" w:rsidRPr="009C39C2">
        <w:rPr>
          <w:rFonts w:asciiTheme="minorHAnsi" w:hAnsiTheme="minorHAnsi" w:cstheme="minorHAnsi"/>
          <w:szCs w:val="22"/>
        </w:rPr>
        <w:t>odevzdat</w:t>
      </w:r>
      <w:r w:rsidRPr="009C39C2">
        <w:rPr>
          <w:rFonts w:asciiTheme="minorHAnsi" w:hAnsiTheme="minorHAnsi" w:cstheme="minorHAnsi"/>
          <w:szCs w:val="22"/>
        </w:rPr>
        <w:t xml:space="preserve"> Předmět koupě </w:t>
      </w:r>
      <w:r w:rsidR="00160281" w:rsidRPr="009C39C2">
        <w:rPr>
          <w:rFonts w:asciiTheme="minorHAnsi" w:hAnsiTheme="minorHAnsi" w:cstheme="minorHAnsi"/>
          <w:szCs w:val="22"/>
        </w:rPr>
        <w:t xml:space="preserve">Kupujícímu </w:t>
      </w:r>
      <w:r w:rsidRPr="009C39C2">
        <w:rPr>
          <w:rFonts w:asciiTheme="minorHAnsi" w:hAnsiTheme="minorHAnsi" w:cstheme="minorHAnsi"/>
          <w:szCs w:val="22"/>
        </w:rPr>
        <w:t>ve sjednané</w:t>
      </w:r>
      <w:r w:rsidR="00F35018" w:rsidRPr="009C39C2">
        <w:rPr>
          <w:rFonts w:asciiTheme="minorHAnsi" w:hAnsiTheme="minorHAnsi" w:cstheme="minorHAnsi"/>
          <w:szCs w:val="22"/>
        </w:rPr>
        <w:t xml:space="preserve"> nebo stanovené</w:t>
      </w:r>
      <w:r w:rsidRPr="009C39C2">
        <w:rPr>
          <w:rFonts w:asciiTheme="minorHAnsi" w:hAnsiTheme="minorHAnsi" w:cstheme="minorHAnsi"/>
          <w:szCs w:val="22"/>
        </w:rPr>
        <w:t xml:space="preserve"> době, je Prodávající povinen uhradit Kupujícímu smluvní pokutu ve výši </w:t>
      </w:r>
      <w:r w:rsidR="00390297" w:rsidRPr="009C39C2">
        <w:rPr>
          <w:rFonts w:asciiTheme="minorHAnsi" w:hAnsiTheme="minorHAnsi" w:cstheme="minorHAnsi"/>
          <w:szCs w:val="22"/>
          <w:lang w:eastAsia="en-US" w:bidi="en-US"/>
        </w:rPr>
        <w:t>0,5</w:t>
      </w:r>
      <w:r w:rsidR="00665837" w:rsidRPr="009C39C2">
        <w:rPr>
          <w:rFonts w:asciiTheme="minorHAnsi" w:hAnsiTheme="minorHAnsi" w:cstheme="minorHAnsi"/>
          <w:szCs w:val="22"/>
          <w:lang w:eastAsia="en-US" w:bidi="en-US"/>
        </w:rPr>
        <w:t xml:space="preserve"> </w:t>
      </w:r>
      <w:r w:rsidRPr="009C39C2">
        <w:rPr>
          <w:rFonts w:asciiTheme="minorHAnsi" w:hAnsiTheme="minorHAnsi" w:cstheme="minorHAnsi"/>
          <w:szCs w:val="22"/>
        </w:rPr>
        <w:t>% z</w:t>
      </w:r>
      <w:r w:rsidR="00443593" w:rsidRPr="009C39C2">
        <w:rPr>
          <w:rFonts w:asciiTheme="minorHAnsi" w:hAnsiTheme="minorHAnsi" w:cstheme="minorHAnsi"/>
          <w:szCs w:val="22"/>
        </w:rPr>
        <w:t> </w:t>
      </w:r>
      <w:r w:rsidR="00F35018" w:rsidRPr="009C39C2">
        <w:rPr>
          <w:rFonts w:asciiTheme="minorHAnsi" w:hAnsiTheme="minorHAnsi" w:cstheme="minorHAnsi"/>
          <w:szCs w:val="22"/>
        </w:rPr>
        <w:t>Ceny</w:t>
      </w:r>
      <w:r w:rsidR="00E74F9B">
        <w:rPr>
          <w:rFonts w:asciiTheme="minorHAnsi" w:hAnsiTheme="minorHAnsi" w:cstheme="minorHAnsi"/>
          <w:szCs w:val="22"/>
        </w:rPr>
        <w:t xml:space="preserve"> Předmětu koupě, se kterým je Prodávající v prodlení</w:t>
      </w:r>
      <w:r w:rsidR="00443593" w:rsidRPr="009C39C2">
        <w:rPr>
          <w:rFonts w:asciiTheme="minorHAnsi" w:hAnsiTheme="minorHAnsi" w:cstheme="minorHAnsi"/>
          <w:szCs w:val="22"/>
        </w:rPr>
        <w:t>, a to</w:t>
      </w:r>
      <w:r w:rsidRPr="009C39C2">
        <w:rPr>
          <w:rFonts w:asciiTheme="minorHAnsi" w:hAnsiTheme="minorHAnsi" w:cstheme="minorHAnsi"/>
          <w:szCs w:val="22"/>
        </w:rPr>
        <w:t xml:space="preserve"> za každý den prodlení.</w:t>
      </w:r>
      <w:r w:rsidR="00F35018" w:rsidRPr="009C39C2">
        <w:rPr>
          <w:rFonts w:asciiTheme="minorHAnsi" w:hAnsiTheme="minorHAnsi" w:cstheme="minorHAnsi"/>
          <w:szCs w:val="22"/>
        </w:rPr>
        <w:t xml:space="preserve"> Prodlení s plněním povinnosti podle předchozí věty je ukončeno dnem, kdy bude zjednána náprava Prodávajícím nebo obstaráním náhradního plnění Kupujícím na náklady Prodávajícího postupem podle odstavce </w:t>
      </w:r>
      <w:r w:rsidR="00772B52">
        <w:rPr>
          <w:rFonts w:asciiTheme="minorHAnsi" w:hAnsiTheme="minorHAnsi" w:cstheme="minorHAnsi"/>
          <w:szCs w:val="22"/>
        </w:rPr>
        <w:t>93</w:t>
      </w:r>
      <w:r w:rsidR="00F35018" w:rsidRPr="009C39C2">
        <w:rPr>
          <w:rFonts w:asciiTheme="minorHAnsi" w:hAnsiTheme="minorHAnsi" w:cstheme="minorHAnsi"/>
          <w:szCs w:val="22"/>
        </w:rPr>
        <w:t xml:space="preserve"> Kupní smlouvy.</w:t>
      </w:r>
    </w:p>
    <w:p w14:paraId="4830ADAF" w14:textId="77777777" w:rsidR="004F7C62" w:rsidRPr="009C39C2" w:rsidRDefault="004F7C62" w:rsidP="0095688C">
      <w:pPr>
        <w:ind w:left="567"/>
        <w:jc w:val="both"/>
        <w:rPr>
          <w:rFonts w:asciiTheme="minorHAnsi" w:hAnsiTheme="minorHAnsi" w:cstheme="minorHAnsi"/>
          <w:szCs w:val="22"/>
        </w:rPr>
      </w:pPr>
    </w:p>
    <w:p w14:paraId="0E83F928" w14:textId="121B2D58" w:rsidR="004F7C62" w:rsidRPr="009C39C2" w:rsidRDefault="004F7C62"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Poruší-li Prodávající povinnost poskytnout </w:t>
      </w:r>
      <w:r w:rsidR="00E74F9B">
        <w:rPr>
          <w:rFonts w:asciiTheme="minorHAnsi" w:hAnsiTheme="minorHAnsi" w:cstheme="minorHAnsi"/>
          <w:szCs w:val="22"/>
        </w:rPr>
        <w:t xml:space="preserve">příslušenství Předmětu koupě nebo </w:t>
      </w:r>
      <w:r w:rsidR="00834084" w:rsidRPr="009C39C2">
        <w:rPr>
          <w:rFonts w:asciiTheme="minorHAnsi" w:hAnsiTheme="minorHAnsi" w:cstheme="minorHAnsi"/>
          <w:szCs w:val="22"/>
        </w:rPr>
        <w:t>Související</w:t>
      </w:r>
      <w:r w:rsidRPr="009C39C2">
        <w:rPr>
          <w:rFonts w:asciiTheme="minorHAnsi" w:hAnsiTheme="minorHAnsi" w:cstheme="minorHAnsi"/>
          <w:szCs w:val="22"/>
        </w:rPr>
        <w:t xml:space="preserve"> plnění ve sjednané nebo stanovené době, je Prodávající povinen uhradit Kupujícímu smluvní pokutu ve </w:t>
      </w:r>
      <w:r w:rsidRPr="00546747">
        <w:rPr>
          <w:rFonts w:asciiTheme="minorHAnsi" w:hAnsiTheme="minorHAnsi" w:cstheme="minorHAnsi"/>
          <w:szCs w:val="22"/>
        </w:rPr>
        <w:lastRenderedPageBreak/>
        <w:t>výši</w:t>
      </w:r>
      <w:r w:rsidR="00361BBF">
        <w:rPr>
          <w:rFonts w:asciiTheme="minorHAnsi" w:hAnsiTheme="minorHAnsi" w:cstheme="minorHAnsi"/>
          <w:szCs w:val="22"/>
        </w:rPr>
        <w:t xml:space="preserve"> </w:t>
      </w:r>
      <w:r w:rsidR="00B955C6" w:rsidRPr="00546747">
        <w:rPr>
          <w:rFonts w:asciiTheme="minorHAnsi" w:hAnsiTheme="minorHAnsi" w:cstheme="minorHAnsi"/>
          <w:szCs w:val="22"/>
        </w:rPr>
        <w:t xml:space="preserve">0,05 % z Ceny Předmětu </w:t>
      </w:r>
      <w:r w:rsidR="00B955C6" w:rsidRPr="00361BBF">
        <w:rPr>
          <w:rFonts w:asciiTheme="minorHAnsi" w:hAnsiTheme="minorHAnsi" w:cstheme="minorHAnsi"/>
          <w:szCs w:val="22"/>
        </w:rPr>
        <w:t xml:space="preserve">koupě, s jehož příslušenstvím nebo Souvisejícím plnění </w:t>
      </w:r>
      <w:r w:rsidR="00B955C6" w:rsidRPr="00546747">
        <w:rPr>
          <w:rFonts w:asciiTheme="minorHAnsi" w:hAnsiTheme="minorHAnsi" w:cstheme="minorHAnsi"/>
          <w:szCs w:val="22"/>
        </w:rPr>
        <w:t>je Prodávající v prodlení</w:t>
      </w:r>
      <w:r w:rsidR="00D40282" w:rsidRPr="009C39C2">
        <w:rPr>
          <w:rFonts w:asciiTheme="minorHAnsi" w:hAnsiTheme="minorHAnsi" w:cstheme="minorHAnsi"/>
          <w:szCs w:val="22"/>
        </w:rPr>
        <w:t>, a to</w:t>
      </w:r>
      <w:r w:rsidRPr="009C39C2">
        <w:rPr>
          <w:rFonts w:asciiTheme="minorHAnsi" w:hAnsiTheme="minorHAnsi" w:cstheme="minorHAnsi"/>
          <w:szCs w:val="22"/>
        </w:rPr>
        <w:t xml:space="preserve"> za každý den prodlení.</w:t>
      </w:r>
      <w:r w:rsidR="00F35018" w:rsidRPr="009C39C2">
        <w:rPr>
          <w:rFonts w:asciiTheme="minorHAnsi" w:hAnsiTheme="minorHAnsi" w:cstheme="minorHAnsi"/>
          <w:szCs w:val="22"/>
        </w:rPr>
        <w:t xml:space="preserve"> Prodlení s plněním povinnosti podle předchozí věty je ukončeno dnem, kdy bude zjednána náprava Prodávajícím nebo obstaráním náhradního plnění Kupujícím na náklady Prodávajícího postupem podle odstavce </w:t>
      </w:r>
      <w:r w:rsidR="00772B52">
        <w:rPr>
          <w:rFonts w:asciiTheme="minorHAnsi" w:hAnsiTheme="minorHAnsi" w:cstheme="minorHAnsi"/>
          <w:szCs w:val="22"/>
        </w:rPr>
        <w:t>93</w:t>
      </w:r>
      <w:r w:rsidR="00F35018" w:rsidRPr="009C39C2">
        <w:rPr>
          <w:rFonts w:asciiTheme="minorHAnsi" w:hAnsiTheme="minorHAnsi" w:cstheme="minorHAnsi"/>
          <w:szCs w:val="22"/>
        </w:rPr>
        <w:t xml:space="preserve"> Kupní smlouvy.</w:t>
      </w:r>
    </w:p>
    <w:p w14:paraId="77FA1A31" w14:textId="77777777" w:rsidR="004E5ABA" w:rsidRPr="009C39C2" w:rsidRDefault="004E5ABA" w:rsidP="0095688C">
      <w:pPr>
        <w:ind w:left="567"/>
        <w:jc w:val="both"/>
        <w:rPr>
          <w:rFonts w:asciiTheme="minorHAnsi" w:hAnsiTheme="minorHAnsi" w:cstheme="minorHAnsi"/>
          <w:szCs w:val="22"/>
        </w:rPr>
      </w:pPr>
    </w:p>
    <w:p w14:paraId="50CBBF83" w14:textId="2DC68FC5"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Poruší-li Prodávající povinnost </w:t>
      </w:r>
      <w:r w:rsidR="00EF22E5" w:rsidRPr="009C39C2">
        <w:rPr>
          <w:rFonts w:asciiTheme="minorHAnsi" w:hAnsiTheme="minorHAnsi" w:cstheme="minorHAnsi"/>
          <w:szCs w:val="22"/>
        </w:rPr>
        <w:t>odstranit ve</w:t>
      </w:r>
      <w:r w:rsidR="00F35018" w:rsidRPr="009C39C2">
        <w:rPr>
          <w:rFonts w:asciiTheme="minorHAnsi" w:hAnsiTheme="minorHAnsi" w:cstheme="minorHAnsi"/>
          <w:szCs w:val="22"/>
        </w:rPr>
        <w:t xml:space="preserve"> sjednané nebo</w:t>
      </w:r>
      <w:r w:rsidR="00EF22E5" w:rsidRPr="009C39C2">
        <w:rPr>
          <w:rFonts w:asciiTheme="minorHAnsi" w:hAnsiTheme="minorHAnsi" w:cstheme="minorHAnsi"/>
          <w:szCs w:val="22"/>
        </w:rPr>
        <w:t xml:space="preserve"> stanovené lhůtě vady </w:t>
      </w:r>
      <w:r w:rsidRPr="009C39C2">
        <w:rPr>
          <w:rFonts w:asciiTheme="minorHAnsi" w:hAnsiTheme="minorHAnsi" w:cstheme="minorHAnsi"/>
          <w:szCs w:val="22"/>
        </w:rPr>
        <w:t>Předmět</w:t>
      </w:r>
      <w:r w:rsidR="00EF22E5" w:rsidRPr="009C39C2">
        <w:rPr>
          <w:rFonts w:asciiTheme="minorHAnsi" w:hAnsiTheme="minorHAnsi" w:cstheme="minorHAnsi"/>
          <w:szCs w:val="22"/>
        </w:rPr>
        <w:t>u</w:t>
      </w:r>
      <w:r w:rsidRPr="009C39C2">
        <w:rPr>
          <w:rFonts w:asciiTheme="minorHAnsi" w:hAnsiTheme="minorHAnsi" w:cstheme="minorHAnsi"/>
          <w:szCs w:val="22"/>
        </w:rPr>
        <w:t xml:space="preserve"> koupě, je povinen uhradit Kupujícímu smluvní pokutu ve výši </w:t>
      </w:r>
      <w:r w:rsidR="00390297" w:rsidRPr="009C39C2">
        <w:rPr>
          <w:rFonts w:asciiTheme="minorHAnsi" w:hAnsiTheme="minorHAnsi" w:cstheme="minorHAnsi"/>
          <w:szCs w:val="22"/>
          <w:lang w:eastAsia="en-US" w:bidi="en-US"/>
        </w:rPr>
        <w:t>0,05</w:t>
      </w:r>
      <w:r w:rsidR="00665837" w:rsidRPr="009C39C2">
        <w:rPr>
          <w:rFonts w:asciiTheme="minorHAnsi" w:hAnsiTheme="minorHAnsi" w:cstheme="minorHAnsi"/>
          <w:szCs w:val="22"/>
          <w:lang w:eastAsia="en-US" w:bidi="en-US"/>
        </w:rPr>
        <w:t xml:space="preserve"> </w:t>
      </w:r>
      <w:r w:rsidRPr="009C39C2">
        <w:rPr>
          <w:rFonts w:asciiTheme="minorHAnsi" w:hAnsiTheme="minorHAnsi" w:cstheme="minorHAnsi"/>
          <w:szCs w:val="22"/>
        </w:rPr>
        <w:t>% z</w:t>
      </w:r>
      <w:r w:rsidR="00443593" w:rsidRPr="009C39C2">
        <w:rPr>
          <w:rFonts w:asciiTheme="minorHAnsi" w:hAnsiTheme="minorHAnsi" w:cstheme="minorHAnsi"/>
          <w:szCs w:val="22"/>
        </w:rPr>
        <w:t> </w:t>
      </w:r>
      <w:r w:rsidR="00604787" w:rsidRPr="009C39C2">
        <w:rPr>
          <w:rFonts w:asciiTheme="minorHAnsi" w:hAnsiTheme="minorHAnsi" w:cstheme="minorHAnsi"/>
          <w:szCs w:val="22"/>
        </w:rPr>
        <w:t xml:space="preserve">Ceny </w:t>
      </w:r>
      <w:r w:rsidR="00E74F9B">
        <w:rPr>
          <w:rFonts w:asciiTheme="minorHAnsi" w:hAnsiTheme="minorHAnsi" w:cstheme="minorHAnsi"/>
          <w:szCs w:val="22"/>
        </w:rPr>
        <w:t>vadného plnění</w:t>
      </w:r>
      <w:r w:rsidR="00443593" w:rsidRPr="009C39C2">
        <w:rPr>
          <w:rFonts w:asciiTheme="minorHAnsi" w:hAnsiTheme="minorHAnsi" w:cstheme="minorHAnsi"/>
          <w:szCs w:val="22"/>
        </w:rPr>
        <w:t>, a to</w:t>
      </w:r>
      <w:r w:rsidR="00E77887" w:rsidRPr="009C39C2">
        <w:rPr>
          <w:rFonts w:asciiTheme="minorHAnsi" w:hAnsiTheme="minorHAnsi" w:cstheme="minorHAnsi"/>
          <w:szCs w:val="22"/>
        </w:rPr>
        <w:t xml:space="preserve"> za každý den prodlení</w:t>
      </w:r>
      <w:r w:rsidRPr="009C39C2">
        <w:rPr>
          <w:rFonts w:asciiTheme="minorHAnsi" w:hAnsiTheme="minorHAnsi" w:cstheme="minorHAnsi"/>
          <w:szCs w:val="22"/>
        </w:rPr>
        <w:t xml:space="preserve">. </w:t>
      </w:r>
      <w:r w:rsidR="00D62BEC" w:rsidRPr="009C39C2">
        <w:rPr>
          <w:rFonts w:asciiTheme="minorHAnsi" w:hAnsiTheme="minorHAnsi" w:cstheme="minorHAnsi"/>
          <w:szCs w:val="22"/>
        </w:rPr>
        <w:t xml:space="preserve">Prodlení s plněním povinnosti </w:t>
      </w:r>
      <w:r w:rsidR="00EF04C1" w:rsidRPr="009C39C2">
        <w:rPr>
          <w:rFonts w:asciiTheme="minorHAnsi" w:hAnsiTheme="minorHAnsi" w:cstheme="minorHAnsi"/>
          <w:szCs w:val="22"/>
        </w:rPr>
        <w:t>podle</w:t>
      </w:r>
      <w:r w:rsidR="00D62BEC" w:rsidRPr="009C39C2">
        <w:rPr>
          <w:rFonts w:asciiTheme="minorHAnsi" w:hAnsiTheme="minorHAnsi" w:cstheme="minorHAnsi"/>
          <w:szCs w:val="22"/>
        </w:rPr>
        <w:t xml:space="preserve"> předchozí věty je ukončeno dnem, kdy bude</w:t>
      </w:r>
      <w:r w:rsidR="00251134" w:rsidRPr="009C39C2">
        <w:rPr>
          <w:rFonts w:asciiTheme="minorHAnsi" w:hAnsiTheme="minorHAnsi" w:cstheme="minorHAnsi"/>
          <w:szCs w:val="22"/>
        </w:rPr>
        <w:t xml:space="preserve"> zjednána náprava Prodávajícím nebo </w:t>
      </w:r>
      <w:r w:rsidR="008F5BFF" w:rsidRPr="009C39C2">
        <w:rPr>
          <w:rFonts w:asciiTheme="minorHAnsi" w:hAnsiTheme="minorHAnsi" w:cstheme="minorHAnsi"/>
          <w:szCs w:val="22"/>
        </w:rPr>
        <w:t xml:space="preserve">uplatněno některé z práv </w:t>
      </w:r>
      <w:r w:rsidR="00EF04C1" w:rsidRPr="009C39C2">
        <w:rPr>
          <w:rFonts w:asciiTheme="minorHAnsi" w:hAnsiTheme="minorHAnsi" w:cstheme="minorHAnsi"/>
          <w:szCs w:val="22"/>
        </w:rPr>
        <w:t>podle</w:t>
      </w:r>
      <w:r w:rsidR="008F5BFF" w:rsidRPr="009C39C2">
        <w:rPr>
          <w:rFonts w:asciiTheme="minorHAnsi" w:hAnsiTheme="minorHAnsi" w:cstheme="minorHAnsi"/>
          <w:szCs w:val="22"/>
        </w:rPr>
        <w:t xml:space="preserve"> odstavce </w:t>
      </w:r>
      <w:r w:rsidR="00E74F9B" w:rsidRPr="009C39C2">
        <w:rPr>
          <w:rFonts w:asciiTheme="minorHAnsi" w:hAnsiTheme="minorHAnsi" w:cstheme="minorHAnsi"/>
          <w:szCs w:val="22"/>
        </w:rPr>
        <w:fldChar w:fldCharType="begin"/>
      </w:r>
      <w:r w:rsidR="00E74F9B" w:rsidRPr="009C39C2">
        <w:rPr>
          <w:rFonts w:asciiTheme="minorHAnsi" w:hAnsiTheme="minorHAnsi" w:cstheme="minorHAnsi"/>
          <w:szCs w:val="22"/>
        </w:rPr>
        <w:instrText xml:space="preserve"> REF _Ref501105792 \r \h  \* MERGEFORMAT </w:instrText>
      </w:r>
      <w:r w:rsidR="00E74F9B" w:rsidRPr="009C39C2">
        <w:rPr>
          <w:rFonts w:asciiTheme="minorHAnsi" w:hAnsiTheme="minorHAnsi" w:cstheme="minorHAnsi"/>
          <w:szCs w:val="22"/>
        </w:rPr>
      </w:r>
      <w:r w:rsidR="00E74F9B" w:rsidRPr="009C39C2">
        <w:rPr>
          <w:rFonts w:asciiTheme="minorHAnsi" w:hAnsiTheme="minorHAnsi" w:cstheme="minorHAnsi"/>
          <w:szCs w:val="22"/>
        </w:rPr>
        <w:fldChar w:fldCharType="separate"/>
      </w:r>
      <w:r w:rsidR="00E74F9B">
        <w:rPr>
          <w:rFonts w:asciiTheme="minorHAnsi" w:hAnsiTheme="minorHAnsi" w:cstheme="minorHAnsi"/>
          <w:szCs w:val="22"/>
        </w:rPr>
        <w:t>64</w:t>
      </w:r>
      <w:r w:rsidR="00E74F9B" w:rsidRPr="009C39C2">
        <w:rPr>
          <w:rFonts w:asciiTheme="minorHAnsi" w:hAnsiTheme="minorHAnsi" w:cstheme="minorHAnsi"/>
          <w:szCs w:val="22"/>
        </w:rPr>
        <w:fldChar w:fldCharType="end"/>
      </w:r>
      <w:r w:rsidR="00E74F9B" w:rsidRPr="009C39C2">
        <w:rPr>
          <w:rFonts w:asciiTheme="minorHAnsi" w:hAnsiTheme="minorHAnsi" w:cstheme="minorHAnsi"/>
          <w:szCs w:val="22"/>
        </w:rPr>
        <w:t xml:space="preserve"> </w:t>
      </w:r>
      <w:r w:rsidR="008F5BFF" w:rsidRPr="009C39C2">
        <w:rPr>
          <w:rFonts w:asciiTheme="minorHAnsi" w:hAnsiTheme="minorHAnsi" w:cstheme="minorHAnsi"/>
          <w:szCs w:val="22"/>
        </w:rPr>
        <w:t>Kupní smlouvy Kupujícím</w:t>
      </w:r>
      <w:r w:rsidR="00D62BEC" w:rsidRPr="009C39C2">
        <w:rPr>
          <w:rFonts w:asciiTheme="minorHAnsi" w:hAnsiTheme="minorHAnsi" w:cstheme="minorHAnsi"/>
          <w:szCs w:val="22"/>
        </w:rPr>
        <w:t xml:space="preserve">. </w:t>
      </w:r>
      <w:r w:rsidRPr="009C39C2">
        <w:rPr>
          <w:rFonts w:asciiTheme="minorHAnsi" w:hAnsiTheme="minorHAnsi" w:cstheme="minorHAnsi"/>
          <w:szCs w:val="22"/>
        </w:rPr>
        <w:t>Úhradou smluvní pokuty nejsou dotčena práva Kupujícího z vadného plnění Prodávajícího.</w:t>
      </w:r>
    </w:p>
    <w:p w14:paraId="337EEC37" w14:textId="77777777" w:rsidR="004E5ABA" w:rsidRPr="009C39C2" w:rsidRDefault="004E5ABA" w:rsidP="0095688C">
      <w:pPr>
        <w:pStyle w:val="Odstavecseseznamem"/>
        <w:rPr>
          <w:rFonts w:asciiTheme="minorHAnsi" w:hAnsiTheme="minorHAnsi" w:cstheme="minorHAnsi"/>
          <w:sz w:val="22"/>
          <w:szCs w:val="22"/>
        </w:rPr>
      </w:pPr>
    </w:p>
    <w:p w14:paraId="2738DBD7" w14:textId="20982758"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Zaplacení smluvní pokuty nezbavuje Prodávajícího povinnosti splnit </w:t>
      </w:r>
      <w:r w:rsidR="00E74F9B">
        <w:rPr>
          <w:rFonts w:asciiTheme="minorHAnsi" w:hAnsiTheme="minorHAnsi" w:cstheme="minorHAnsi"/>
          <w:szCs w:val="22"/>
        </w:rPr>
        <w:t xml:space="preserve">závazek či </w:t>
      </w:r>
      <w:r w:rsidRPr="009C39C2">
        <w:rPr>
          <w:rFonts w:asciiTheme="minorHAnsi" w:hAnsiTheme="minorHAnsi" w:cstheme="minorHAnsi"/>
          <w:szCs w:val="22"/>
        </w:rPr>
        <w:t>dluh smluvní pokutou utvrzený.</w:t>
      </w:r>
    </w:p>
    <w:p w14:paraId="4B56831F" w14:textId="77777777" w:rsidR="004E5ABA" w:rsidRPr="009C39C2" w:rsidRDefault="004E5ABA" w:rsidP="0095688C">
      <w:pPr>
        <w:pStyle w:val="Odstavecseseznamem"/>
        <w:rPr>
          <w:rFonts w:asciiTheme="minorHAnsi" w:hAnsiTheme="minorHAnsi" w:cstheme="minorHAnsi"/>
          <w:sz w:val="22"/>
          <w:szCs w:val="22"/>
        </w:rPr>
      </w:pPr>
    </w:p>
    <w:p w14:paraId="50F1290F" w14:textId="2E8D38AD"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Kupující je oprávněn požadovat náhradu škody a nemajetkové újmy způsobené porušením povinnosti</w:t>
      </w:r>
      <w:r w:rsidR="001A70CA" w:rsidRPr="009C39C2">
        <w:rPr>
          <w:rFonts w:asciiTheme="minorHAnsi" w:hAnsiTheme="minorHAnsi" w:cstheme="minorHAnsi"/>
          <w:szCs w:val="22"/>
        </w:rPr>
        <w:t xml:space="preserve"> Prodávají</w:t>
      </w:r>
      <w:r w:rsidR="000B2685" w:rsidRPr="009C39C2">
        <w:rPr>
          <w:rFonts w:asciiTheme="minorHAnsi" w:hAnsiTheme="minorHAnsi" w:cstheme="minorHAnsi"/>
          <w:szCs w:val="22"/>
        </w:rPr>
        <w:t>cího</w:t>
      </w:r>
      <w:r w:rsidRPr="009C39C2">
        <w:rPr>
          <w:rFonts w:asciiTheme="minorHAnsi" w:hAnsiTheme="minorHAnsi" w:cstheme="minorHAnsi"/>
          <w:szCs w:val="22"/>
        </w:rPr>
        <w:t>, na kterou se vztahuje smluvní pokuta, v plné výši.</w:t>
      </w:r>
    </w:p>
    <w:p w14:paraId="7AC41EFC" w14:textId="77777777" w:rsidR="00604787" w:rsidRPr="009C39C2" w:rsidRDefault="00604787" w:rsidP="009C39C2">
      <w:pPr>
        <w:jc w:val="both"/>
        <w:rPr>
          <w:rFonts w:asciiTheme="minorHAnsi" w:hAnsiTheme="minorHAnsi" w:cstheme="minorHAnsi"/>
          <w:szCs w:val="22"/>
        </w:rPr>
      </w:pPr>
    </w:p>
    <w:p w14:paraId="2282BED6" w14:textId="7DB80A14" w:rsidR="00604787" w:rsidRPr="009C39C2" w:rsidRDefault="00604787"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Poruší-li Kupující povinnost zaplatit Cenu </w:t>
      </w:r>
      <w:r w:rsidR="009A672B">
        <w:rPr>
          <w:rFonts w:asciiTheme="minorHAnsi" w:hAnsiTheme="minorHAnsi" w:cstheme="minorHAnsi"/>
          <w:szCs w:val="22"/>
        </w:rPr>
        <w:t xml:space="preserve">podle oprávněné Faktury Prodávajícího </w:t>
      </w:r>
      <w:r w:rsidRPr="009C39C2">
        <w:rPr>
          <w:rFonts w:asciiTheme="minorHAnsi" w:hAnsiTheme="minorHAnsi" w:cstheme="minorHAnsi"/>
          <w:szCs w:val="22"/>
        </w:rPr>
        <w:t>ve sjednané době, je povinen uhradit Prodávajícímu zákonný úrok z prodlení ve výši podle právních předpisů.</w:t>
      </w:r>
    </w:p>
    <w:p w14:paraId="4EC0F466" w14:textId="77777777" w:rsidR="00665837" w:rsidRPr="009C39C2" w:rsidRDefault="00665837" w:rsidP="0095688C">
      <w:pPr>
        <w:ind w:left="567"/>
        <w:jc w:val="both"/>
        <w:rPr>
          <w:rFonts w:asciiTheme="minorHAnsi" w:hAnsiTheme="minorHAnsi" w:cstheme="minorHAnsi"/>
          <w:szCs w:val="22"/>
        </w:rPr>
      </w:pPr>
    </w:p>
    <w:p w14:paraId="5B6CBFA0" w14:textId="77777777" w:rsidR="00665837" w:rsidRPr="009C39C2" w:rsidRDefault="00665837"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Splatnost smluvních pokut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Kupní smlouvy bude 15 dnů od doručení písemné výzvy k zaplacení smluvní pokuty straně povinné.</w:t>
      </w:r>
    </w:p>
    <w:p w14:paraId="76003D68" w14:textId="77777777" w:rsidR="00665837" w:rsidRPr="009C39C2" w:rsidRDefault="00665837" w:rsidP="0095688C">
      <w:pPr>
        <w:ind w:left="567"/>
        <w:jc w:val="both"/>
        <w:rPr>
          <w:rFonts w:asciiTheme="minorHAnsi" w:hAnsiTheme="minorHAnsi" w:cstheme="minorHAnsi"/>
          <w:szCs w:val="22"/>
        </w:rPr>
      </w:pPr>
    </w:p>
    <w:p w14:paraId="0240A849" w14:textId="77777777" w:rsidR="002248D0" w:rsidRPr="009C39C2" w:rsidRDefault="002248D0" w:rsidP="0095688C">
      <w:pPr>
        <w:rPr>
          <w:rFonts w:asciiTheme="minorHAnsi" w:hAnsiTheme="minorHAnsi" w:cstheme="minorHAnsi"/>
          <w:szCs w:val="22"/>
        </w:rPr>
      </w:pPr>
      <w:bookmarkStart w:id="57" w:name="_Toc380671112"/>
    </w:p>
    <w:p w14:paraId="0584A269" w14:textId="77777777" w:rsidR="007F22C9" w:rsidRPr="009C39C2" w:rsidRDefault="007F22C9" w:rsidP="0095688C">
      <w:pPr>
        <w:pStyle w:val="Nadpis1"/>
        <w:rPr>
          <w:rFonts w:asciiTheme="minorHAnsi" w:hAnsiTheme="minorHAnsi" w:cstheme="minorHAnsi"/>
          <w:szCs w:val="22"/>
        </w:rPr>
      </w:pPr>
      <w:bookmarkStart w:id="58" w:name="_Toc383117524"/>
      <w:r w:rsidRPr="009C39C2">
        <w:rPr>
          <w:rFonts w:asciiTheme="minorHAnsi" w:hAnsiTheme="minorHAnsi" w:cstheme="minorHAnsi"/>
          <w:szCs w:val="22"/>
        </w:rPr>
        <w:t>ODSTOUPENÍ OD KUPNÍ SMLOUVY</w:t>
      </w:r>
      <w:bookmarkEnd w:id="57"/>
      <w:bookmarkEnd w:id="58"/>
    </w:p>
    <w:p w14:paraId="4C5737DD" w14:textId="77777777" w:rsidR="002248D0" w:rsidRPr="009C39C2" w:rsidRDefault="002248D0" w:rsidP="0095688C">
      <w:pPr>
        <w:keepNext/>
        <w:rPr>
          <w:rFonts w:asciiTheme="minorHAnsi" w:hAnsiTheme="minorHAnsi" w:cstheme="minorHAnsi"/>
          <w:szCs w:val="22"/>
          <w:lang w:eastAsia="ar-SA"/>
        </w:rPr>
      </w:pPr>
    </w:p>
    <w:p w14:paraId="49070014" w14:textId="54753552"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je oprávněn od Kupní smlouvy odstoupit z důvodů </w:t>
      </w:r>
      <w:r w:rsidR="00797133" w:rsidRPr="009C39C2">
        <w:rPr>
          <w:rFonts w:asciiTheme="minorHAnsi" w:hAnsiTheme="minorHAnsi" w:cstheme="minorHAnsi"/>
          <w:szCs w:val="22"/>
        </w:rPr>
        <w:t xml:space="preserve">stanovených právními předpisy nebo </w:t>
      </w:r>
      <w:r w:rsidR="00B10E63" w:rsidRPr="009C39C2">
        <w:rPr>
          <w:rFonts w:asciiTheme="minorHAnsi" w:hAnsiTheme="minorHAnsi" w:cstheme="minorHAnsi"/>
          <w:szCs w:val="22"/>
        </w:rPr>
        <w:t xml:space="preserve">sjednaných </w:t>
      </w:r>
      <w:r w:rsidR="00797133" w:rsidRPr="009C39C2">
        <w:rPr>
          <w:rFonts w:asciiTheme="minorHAnsi" w:hAnsiTheme="minorHAnsi" w:cstheme="minorHAnsi"/>
          <w:szCs w:val="22"/>
        </w:rPr>
        <w:t>Kupní smlouvou</w:t>
      </w:r>
      <w:r w:rsidRPr="009C39C2">
        <w:rPr>
          <w:rFonts w:asciiTheme="minorHAnsi" w:hAnsiTheme="minorHAnsi" w:cstheme="minorHAnsi"/>
          <w:szCs w:val="22"/>
        </w:rPr>
        <w:t>.</w:t>
      </w:r>
    </w:p>
    <w:p w14:paraId="2C9AD1EA" w14:textId="77777777" w:rsidR="00797133" w:rsidRPr="009C39C2" w:rsidRDefault="00797133" w:rsidP="0095688C">
      <w:pPr>
        <w:ind w:left="567"/>
        <w:jc w:val="both"/>
        <w:rPr>
          <w:rFonts w:asciiTheme="minorHAnsi" w:hAnsiTheme="minorHAnsi" w:cstheme="minorHAnsi"/>
          <w:szCs w:val="22"/>
        </w:rPr>
      </w:pPr>
    </w:p>
    <w:p w14:paraId="4A73BEE5" w14:textId="77777777" w:rsidR="00666D0C" w:rsidRPr="009C39C2" w:rsidRDefault="00666D0C"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Kupující je oprávněn odstoupit od Kupní smlouvy</w:t>
      </w:r>
      <w:r w:rsidR="00B32770" w:rsidRPr="009C39C2">
        <w:rPr>
          <w:rFonts w:asciiTheme="minorHAnsi" w:hAnsiTheme="minorHAnsi" w:cstheme="minorHAnsi"/>
          <w:szCs w:val="22"/>
        </w:rPr>
        <w:t xml:space="preserve"> </w:t>
      </w:r>
      <w:r w:rsidR="00797133" w:rsidRPr="009C39C2">
        <w:rPr>
          <w:rFonts w:asciiTheme="minorHAnsi" w:hAnsiTheme="minorHAnsi" w:cstheme="minorHAnsi"/>
          <w:szCs w:val="22"/>
        </w:rPr>
        <w:t>zejména:</w:t>
      </w:r>
    </w:p>
    <w:p w14:paraId="556F3C92" w14:textId="09D9874B" w:rsidR="00666D0C" w:rsidRPr="009C39C2" w:rsidRDefault="00143271"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bude</w:t>
      </w:r>
      <w:r w:rsidR="00666D0C" w:rsidRPr="009C39C2">
        <w:rPr>
          <w:rFonts w:asciiTheme="minorHAnsi" w:hAnsiTheme="minorHAnsi" w:cstheme="minorHAnsi"/>
          <w:szCs w:val="22"/>
        </w:rPr>
        <w:t xml:space="preserve">-li Prodávající v prodlení s dodáním Předmětu koupě </w:t>
      </w:r>
      <w:r w:rsidR="00F00B53" w:rsidRPr="009C39C2">
        <w:rPr>
          <w:rFonts w:asciiTheme="minorHAnsi" w:hAnsiTheme="minorHAnsi" w:cstheme="minorHAnsi"/>
          <w:szCs w:val="22"/>
        </w:rPr>
        <w:t xml:space="preserve">Kupujícímu </w:t>
      </w:r>
      <w:r w:rsidR="00666D0C" w:rsidRPr="009C39C2">
        <w:rPr>
          <w:rFonts w:asciiTheme="minorHAnsi" w:hAnsiTheme="minorHAnsi" w:cstheme="minorHAnsi"/>
          <w:szCs w:val="22"/>
        </w:rPr>
        <w:t xml:space="preserve">o více než </w:t>
      </w:r>
      <w:r w:rsidR="00390297" w:rsidRPr="009C39C2">
        <w:rPr>
          <w:rFonts w:asciiTheme="minorHAnsi" w:hAnsiTheme="minorHAnsi" w:cstheme="minorHAnsi"/>
          <w:szCs w:val="22"/>
          <w:lang w:eastAsia="en-US" w:bidi="en-US"/>
        </w:rPr>
        <w:t>1</w:t>
      </w:r>
      <w:r w:rsidR="00C84B35" w:rsidRPr="009C39C2">
        <w:rPr>
          <w:rFonts w:asciiTheme="minorHAnsi" w:hAnsiTheme="minorHAnsi" w:cstheme="minorHAnsi"/>
          <w:szCs w:val="22"/>
          <w:lang w:eastAsia="en-US" w:bidi="en-US"/>
        </w:rPr>
        <w:t> </w:t>
      </w:r>
      <w:r w:rsidR="00390297" w:rsidRPr="009C39C2">
        <w:rPr>
          <w:rFonts w:asciiTheme="minorHAnsi" w:hAnsiTheme="minorHAnsi" w:cstheme="minorHAnsi"/>
          <w:szCs w:val="22"/>
          <w:lang w:eastAsia="en-US" w:bidi="en-US"/>
        </w:rPr>
        <w:t xml:space="preserve">týden </w:t>
      </w:r>
      <w:r w:rsidR="00EE0136" w:rsidRPr="009C39C2">
        <w:rPr>
          <w:rFonts w:asciiTheme="minorHAnsi" w:hAnsiTheme="minorHAnsi" w:cstheme="minorHAnsi"/>
          <w:szCs w:val="22"/>
        </w:rPr>
        <w:t>nebo</w:t>
      </w:r>
    </w:p>
    <w:p w14:paraId="27737DAA" w14:textId="06643265" w:rsidR="001114F0" w:rsidRPr="009C39C2" w:rsidRDefault="001114F0"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bude-li Prodávající v prodlení s poskytnutím Souvisejícího plnění </w:t>
      </w:r>
      <w:r w:rsidR="00F00B53" w:rsidRPr="009C39C2">
        <w:rPr>
          <w:rFonts w:asciiTheme="minorHAnsi" w:hAnsiTheme="minorHAnsi" w:cstheme="minorHAnsi"/>
          <w:szCs w:val="22"/>
        </w:rPr>
        <w:t xml:space="preserve">Kupujícímu </w:t>
      </w:r>
      <w:r w:rsidRPr="009C39C2">
        <w:rPr>
          <w:rFonts w:asciiTheme="minorHAnsi" w:hAnsiTheme="minorHAnsi" w:cstheme="minorHAnsi"/>
          <w:szCs w:val="22"/>
        </w:rPr>
        <w:t xml:space="preserve">o více než </w:t>
      </w:r>
      <w:r w:rsidR="00C84B35" w:rsidRPr="009C39C2">
        <w:rPr>
          <w:rFonts w:asciiTheme="minorHAnsi" w:hAnsiTheme="minorHAnsi" w:cstheme="minorHAnsi"/>
          <w:szCs w:val="22"/>
          <w:lang w:eastAsia="en-US" w:bidi="en-US"/>
        </w:rPr>
        <w:t>1</w:t>
      </w:r>
      <w:r w:rsidR="008D3E46" w:rsidRPr="009C39C2">
        <w:rPr>
          <w:rFonts w:asciiTheme="minorHAnsi" w:hAnsiTheme="minorHAnsi" w:cstheme="minorHAnsi"/>
          <w:szCs w:val="22"/>
          <w:lang w:eastAsia="en-US" w:bidi="en-US"/>
        </w:rPr>
        <w:t xml:space="preserve"> </w:t>
      </w:r>
      <w:r w:rsidR="00390297" w:rsidRPr="009C39C2">
        <w:rPr>
          <w:rFonts w:asciiTheme="minorHAnsi" w:hAnsiTheme="minorHAnsi" w:cstheme="minorHAnsi"/>
          <w:szCs w:val="22"/>
          <w:lang w:eastAsia="en-US" w:bidi="en-US"/>
        </w:rPr>
        <w:t xml:space="preserve">týden </w:t>
      </w:r>
      <w:r w:rsidR="00EE0136" w:rsidRPr="009C39C2">
        <w:rPr>
          <w:rFonts w:asciiTheme="minorHAnsi" w:hAnsiTheme="minorHAnsi" w:cstheme="minorHAnsi"/>
          <w:szCs w:val="22"/>
        </w:rPr>
        <w:t>nebo</w:t>
      </w:r>
    </w:p>
    <w:p w14:paraId="14A8A752" w14:textId="7465135D" w:rsidR="002316C9" w:rsidRPr="009C39C2" w:rsidRDefault="002316C9" w:rsidP="00936AE9">
      <w:pPr>
        <w:numPr>
          <w:ilvl w:val="1"/>
          <w:numId w:val="1"/>
        </w:numPr>
        <w:suppressAutoHyphens/>
        <w:jc w:val="both"/>
        <w:rPr>
          <w:rFonts w:asciiTheme="minorHAnsi" w:hAnsiTheme="minorHAnsi" w:cstheme="minorHAnsi"/>
          <w:szCs w:val="22"/>
        </w:rPr>
      </w:pPr>
      <w:r w:rsidRPr="009C39C2">
        <w:rPr>
          <w:rFonts w:asciiTheme="minorHAnsi" w:hAnsiTheme="minorHAnsi" w:cstheme="minorHAnsi"/>
          <w:szCs w:val="22"/>
        </w:rPr>
        <w:t xml:space="preserve">bude-li Předmět koupě trpět vadami, které jej budou činit neupotřebitelným vzhledem k účelu, ke kterému má sloužit podle odstavce </w:t>
      </w:r>
      <w:r w:rsidR="00772B52">
        <w:rPr>
          <w:rFonts w:asciiTheme="minorHAnsi" w:hAnsiTheme="minorHAnsi" w:cstheme="minorHAnsi"/>
          <w:szCs w:val="22"/>
        </w:rPr>
        <w:t>9</w:t>
      </w:r>
      <w:r w:rsidRPr="009C39C2">
        <w:rPr>
          <w:rFonts w:asciiTheme="minorHAnsi" w:hAnsiTheme="minorHAnsi" w:cstheme="minorHAnsi"/>
          <w:szCs w:val="22"/>
        </w:rPr>
        <w:t xml:space="preserve"> Kupní smlouvy nebo</w:t>
      </w:r>
    </w:p>
    <w:p w14:paraId="2527AFFC" w14:textId="77777777" w:rsidR="002316C9" w:rsidRPr="009C39C2" w:rsidRDefault="002316C9" w:rsidP="00936AE9">
      <w:pPr>
        <w:numPr>
          <w:ilvl w:val="1"/>
          <w:numId w:val="1"/>
        </w:numPr>
        <w:suppressAutoHyphens/>
        <w:jc w:val="both"/>
        <w:rPr>
          <w:rFonts w:asciiTheme="minorHAnsi" w:hAnsiTheme="minorHAnsi" w:cstheme="minorHAnsi"/>
          <w:szCs w:val="22"/>
        </w:rPr>
      </w:pPr>
      <w:r w:rsidRPr="009C39C2">
        <w:rPr>
          <w:rFonts w:asciiTheme="minorHAnsi" w:hAnsiTheme="minorHAnsi" w:cstheme="minorHAnsi"/>
          <w:szCs w:val="22"/>
        </w:rPr>
        <w:t xml:space="preserve">nebude-li mít Předmět koupě vlastnosti </w:t>
      </w:r>
      <w:r w:rsidR="003B5BAE" w:rsidRPr="009C39C2">
        <w:rPr>
          <w:rFonts w:asciiTheme="minorHAnsi" w:hAnsiTheme="minorHAnsi" w:cstheme="minorHAnsi"/>
          <w:szCs w:val="22"/>
        </w:rPr>
        <w:t xml:space="preserve">sjednané </w:t>
      </w:r>
      <w:r w:rsidRPr="009C39C2">
        <w:rPr>
          <w:rFonts w:asciiTheme="minorHAnsi" w:hAnsiTheme="minorHAnsi" w:cstheme="minorHAnsi"/>
          <w:szCs w:val="22"/>
        </w:rPr>
        <w:t>Kupní smlouv</w:t>
      </w:r>
      <w:r w:rsidR="003E5D79" w:rsidRPr="009C39C2">
        <w:rPr>
          <w:rFonts w:asciiTheme="minorHAnsi" w:hAnsiTheme="minorHAnsi" w:cstheme="minorHAnsi"/>
          <w:szCs w:val="22"/>
        </w:rPr>
        <w:t>ou</w:t>
      </w:r>
      <w:r w:rsidRPr="009C39C2">
        <w:rPr>
          <w:rFonts w:asciiTheme="minorHAnsi" w:hAnsiTheme="minorHAnsi" w:cstheme="minorHAnsi"/>
          <w:szCs w:val="22"/>
        </w:rPr>
        <w:t xml:space="preserve"> nebo</w:t>
      </w:r>
    </w:p>
    <w:p w14:paraId="7E971D0D" w14:textId="77777777" w:rsidR="002316C9" w:rsidRPr="009C39C2" w:rsidRDefault="002316C9" w:rsidP="00936AE9">
      <w:pPr>
        <w:numPr>
          <w:ilvl w:val="1"/>
          <w:numId w:val="1"/>
        </w:numPr>
        <w:suppressAutoHyphens/>
        <w:jc w:val="both"/>
        <w:rPr>
          <w:rFonts w:asciiTheme="minorHAnsi" w:hAnsiTheme="minorHAnsi" w:cstheme="minorHAnsi"/>
          <w:szCs w:val="22"/>
        </w:rPr>
      </w:pPr>
      <w:r w:rsidRPr="009C39C2">
        <w:rPr>
          <w:rFonts w:asciiTheme="minorHAnsi" w:hAnsiTheme="minorHAnsi" w:cstheme="minorHAnsi"/>
          <w:szCs w:val="22"/>
        </w:rPr>
        <w:t>nebude-li Předmět koupě splňovat podmínky stanovené právními předpisy nebo technickými normami platnými a účinnými ke dni odevzdání Předmětu koupě Kupujícímu nebo</w:t>
      </w:r>
    </w:p>
    <w:p w14:paraId="06427902" w14:textId="59E3F356" w:rsidR="007F22C9" w:rsidRPr="009C39C2" w:rsidRDefault="007F22C9" w:rsidP="00936AE9">
      <w:pPr>
        <w:numPr>
          <w:ilvl w:val="1"/>
          <w:numId w:val="1"/>
        </w:numPr>
        <w:jc w:val="both"/>
        <w:rPr>
          <w:rFonts w:asciiTheme="minorHAnsi" w:hAnsiTheme="minorHAnsi" w:cstheme="minorHAnsi"/>
          <w:szCs w:val="22"/>
        </w:rPr>
      </w:pPr>
      <w:r w:rsidRPr="009C39C2">
        <w:rPr>
          <w:rFonts w:asciiTheme="minorHAnsi" w:hAnsiTheme="minorHAnsi" w:cstheme="minorHAnsi"/>
          <w:szCs w:val="22"/>
        </w:rPr>
        <w:t xml:space="preserve">ukáže-li se jako nepravdivé jakékoliv prohlášení Prodávajícího uvedené v odstavci </w:t>
      </w:r>
      <w:r w:rsidR="00B5022E">
        <w:rPr>
          <w:rFonts w:asciiTheme="minorHAnsi" w:hAnsiTheme="minorHAnsi" w:cstheme="minorHAnsi"/>
          <w:szCs w:val="22"/>
        </w:rPr>
        <w:t xml:space="preserve">83 </w:t>
      </w:r>
      <w:r w:rsidR="00143271" w:rsidRPr="009C39C2">
        <w:rPr>
          <w:rFonts w:asciiTheme="minorHAnsi" w:hAnsiTheme="minorHAnsi" w:cstheme="minorHAnsi"/>
          <w:szCs w:val="22"/>
        </w:rPr>
        <w:t>Kupní smlouvy</w:t>
      </w:r>
      <w:r w:rsidRPr="009C39C2">
        <w:rPr>
          <w:rFonts w:asciiTheme="minorHAnsi" w:hAnsiTheme="minorHAnsi" w:cstheme="minorHAnsi"/>
          <w:szCs w:val="22"/>
        </w:rPr>
        <w:t xml:space="preserve"> nebo ocitne-li se Prodávající ve stavu úpadku nebo hrozícího úpadku.</w:t>
      </w:r>
    </w:p>
    <w:p w14:paraId="3F28E9D0" w14:textId="77777777" w:rsidR="002248D0" w:rsidRPr="009C39C2" w:rsidRDefault="002248D0" w:rsidP="0095688C">
      <w:pPr>
        <w:rPr>
          <w:rFonts w:asciiTheme="minorHAnsi" w:hAnsiTheme="minorHAnsi" w:cstheme="minorHAnsi"/>
          <w:szCs w:val="22"/>
        </w:rPr>
      </w:pPr>
    </w:p>
    <w:p w14:paraId="1F9EB139" w14:textId="77777777" w:rsidR="00867B5F" w:rsidRPr="009C39C2" w:rsidRDefault="00867B5F" w:rsidP="0095688C">
      <w:pPr>
        <w:rPr>
          <w:rFonts w:asciiTheme="minorHAnsi" w:hAnsiTheme="minorHAnsi" w:cstheme="minorHAnsi"/>
          <w:szCs w:val="22"/>
          <w:lang w:eastAsia="ar-SA"/>
        </w:rPr>
      </w:pPr>
    </w:p>
    <w:p w14:paraId="26019753" w14:textId="77777777" w:rsidR="007F22C9" w:rsidRPr="009C39C2" w:rsidRDefault="00D37B14" w:rsidP="0095688C">
      <w:pPr>
        <w:pStyle w:val="Nadpis1"/>
        <w:rPr>
          <w:rFonts w:asciiTheme="minorHAnsi" w:hAnsiTheme="minorHAnsi" w:cstheme="minorHAnsi"/>
          <w:szCs w:val="22"/>
        </w:rPr>
      </w:pPr>
      <w:bookmarkStart w:id="59" w:name="_Toc383117525"/>
      <w:r w:rsidRPr="009C39C2">
        <w:rPr>
          <w:rFonts w:asciiTheme="minorHAnsi" w:hAnsiTheme="minorHAnsi" w:cstheme="minorHAnsi"/>
          <w:szCs w:val="22"/>
        </w:rPr>
        <w:t>PROHLÁŠENÍ SMLUVNÍCH STRAN</w:t>
      </w:r>
      <w:bookmarkEnd w:id="59"/>
    </w:p>
    <w:p w14:paraId="261706CC" w14:textId="77777777" w:rsidR="002248D0" w:rsidRPr="009C39C2" w:rsidRDefault="002248D0" w:rsidP="0095688C">
      <w:pPr>
        <w:keepNext/>
        <w:rPr>
          <w:rFonts w:asciiTheme="minorHAnsi" w:hAnsiTheme="minorHAnsi" w:cstheme="minorHAnsi"/>
          <w:szCs w:val="22"/>
          <w:lang w:eastAsia="ar-SA"/>
        </w:rPr>
      </w:pPr>
    </w:p>
    <w:p w14:paraId="5C6C8A10" w14:textId="77777777" w:rsidR="007F22C9" w:rsidRPr="009C39C2" w:rsidRDefault="007F22C9" w:rsidP="00936AE9">
      <w:pPr>
        <w:numPr>
          <w:ilvl w:val="0"/>
          <w:numId w:val="1"/>
        </w:numPr>
        <w:jc w:val="both"/>
        <w:rPr>
          <w:rFonts w:asciiTheme="minorHAnsi" w:hAnsiTheme="minorHAnsi" w:cstheme="minorHAnsi"/>
          <w:szCs w:val="22"/>
        </w:rPr>
      </w:pPr>
      <w:bookmarkStart w:id="60" w:name="_Ref380406284"/>
      <w:r w:rsidRPr="009C39C2">
        <w:rPr>
          <w:rFonts w:asciiTheme="minorHAnsi" w:hAnsiTheme="minorHAnsi" w:cstheme="minorHAnsi"/>
          <w:szCs w:val="22"/>
        </w:rPr>
        <w:t xml:space="preserve">Prodávající prohlašuje, že není v úpadku ani ve stavu hrozícího úpadku, a že mu není známo, že by vůči němu bylo zahájeno insolvenční řízení. </w:t>
      </w:r>
      <w:r w:rsidR="005C12FF" w:rsidRPr="009C39C2">
        <w:rPr>
          <w:rFonts w:asciiTheme="minorHAnsi" w:hAnsiTheme="minorHAnsi" w:cstheme="minorHAnsi"/>
          <w:szCs w:val="22"/>
        </w:rPr>
        <w:t>Prodávající dále</w:t>
      </w:r>
      <w:r w:rsidRPr="009C39C2">
        <w:rPr>
          <w:rFonts w:asciiTheme="minorHAnsi" w:hAnsiTheme="minorHAnsi" w:cstheme="minorHAnsi"/>
          <w:szCs w:val="22"/>
        </w:rPr>
        <w:t xml:space="preserve">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60"/>
    </w:p>
    <w:p w14:paraId="4AF96C5E" w14:textId="77777777" w:rsidR="004E5ABA" w:rsidRPr="009C39C2" w:rsidRDefault="004E5ABA" w:rsidP="0095688C">
      <w:pPr>
        <w:ind w:left="567"/>
        <w:jc w:val="both"/>
        <w:rPr>
          <w:rFonts w:asciiTheme="minorHAnsi" w:hAnsiTheme="minorHAnsi" w:cstheme="minorHAnsi"/>
          <w:szCs w:val="22"/>
        </w:rPr>
      </w:pPr>
    </w:p>
    <w:p w14:paraId="5DBF22D8" w14:textId="77777777" w:rsidR="00BA1851" w:rsidRPr="009C39C2" w:rsidRDefault="00BA1851" w:rsidP="00936AE9">
      <w:pPr>
        <w:numPr>
          <w:ilvl w:val="0"/>
          <w:numId w:val="1"/>
        </w:numPr>
        <w:jc w:val="both"/>
        <w:rPr>
          <w:rFonts w:asciiTheme="minorHAnsi" w:hAnsiTheme="minorHAnsi" w:cstheme="minorHAnsi"/>
          <w:szCs w:val="22"/>
        </w:rPr>
      </w:pPr>
      <w:bookmarkStart w:id="61" w:name="_Ref47541414"/>
      <w:r w:rsidRPr="009C39C2">
        <w:rPr>
          <w:rFonts w:asciiTheme="minorHAnsi" w:hAnsiTheme="minorHAnsi" w:cstheme="minorHAnsi"/>
          <w:szCs w:val="22"/>
        </w:rPr>
        <w:t xml:space="preserve">Prodávající prohlašuje, že se v dostatečném rozsahu seznámil s veškerými požadavky Kupujícího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Kupní smlouvy, přičemž si není vědom žádný</w:t>
      </w:r>
      <w:r w:rsidR="00AF7B20" w:rsidRPr="009C39C2">
        <w:rPr>
          <w:rFonts w:asciiTheme="minorHAnsi" w:hAnsiTheme="minorHAnsi" w:cstheme="minorHAnsi"/>
          <w:szCs w:val="22"/>
        </w:rPr>
        <w:t>ch</w:t>
      </w:r>
      <w:r w:rsidRPr="009C39C2">
        <w:rPr>
          <w:rFonts w:asciiTheme="minorHAnsi" w:hAnsiTheme="minorHAnsi" w:cstheme="minorHAnsi"/>
          <w:szCs w:val="22"/>
        </w:rPr>
        <w:t xml:space="preserve"> překážek, které by mu bránily v poskytnutí sjednaného plnění v souladu s Kupní smlouvou.</w:t>
      </w:r>
      <w:bookmarkEnd w:id="61"/>
    </w:p>
    <w:p w14:paraId="08A8AA5D" w14:textId="77777777" w:rsidR="004E5ABA" w:rsidRPr="009C39C2" w:rsidRDefault="004E5ABA" w:rsidP="0095688C">
      <w:pPr>
        <w:pStyle w:val="Odstavecseseznamem"/>
        <w:rPr>
          <w:rFonts w:asciiTheme="minorHAnsi" w:hAnsiTheme="minorHAnsi" w:cstheme="minorHAnsi"/>
          <w:sz w:val="22"/>
          <w:szCs w:val="22"/>
        </w:rPr>
      </w:pPr>
    </w:p>
    <w:p w14:paraId="499C68DB"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Prodávající na sebe přebírá nebezpečí změny okolností ve smyslu §</w:t>
      </w:r>
      <w:r w:rsidR="00433E0B" w:rsidRPr="009C39C2">
        <w:rPr>
          <w:rFonts w:asciiTheme="minorHAnsi" w:hAnsiTheme="minorHAnsi" w:cstheme="minorHAnsi"/>
          <w:szCs w:val="22"/>
        </w:rPr>
        <w:t xml:space="preserve"> </w:t>
      </w:r>
      <w:r w:rsidRPr="009C39C2">
        <w:rPr>
          <w:rFonts w:asciiTheme="minorHAnsi" w:hAnsiTheme="minorHAnsi" w:cstheme="minorHAnsi"/>
          <w:szCs w:val="22"/>
        </w:rPr>
        <w:t>1765 Občanského zákoníku.</w:t>
      </w:r>
    </w:p>
    <w:p w14:paraId="106F86CF" w14:textId="77777777" w:rsidR="004E5ABA" w:rsidRPr="009C39C2" w:rsidRDefault="004E5ABA" w:rsidP="0095688C">
      <w:pPr>
        <w:pStyle w:val="Odstavecseseznamem"/>
        <w:rPr>
          <w:rFonts w:asciiTheme="minorHAnsi" w:hAnsiTheme="minorHAnsi" w:cstheme="minorHAnsi"/>
          <w:color w:val="FF0000"/>
          <w:sz w:val="22"/>
          <w:szCs w:val="22"/>
        </w:rPr>
      </w:pPr>
    </w:p>
    <w:p w14:paraId="2193603C" w14:textId="77777777" w:rsidR="00E64753" w:rsidRPr="009C39C2" w:rsidRDefault="00E64753"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Vzhledem k veřejnoprávnímu charakteru Kupujícího Prodávající výslovně prohlašuje, že je s touto skutečností obeznámen a souhlasí se zveřejněním Kupní smlouvy v rozsahu a za podmínek vyplývajících z příslušných právních předpisů.</w:t>
      </w:r>
    </w:p>
    <w:p w14:paraId="2DDF97A5" w14:textId="77777777" w:rsidR="004E5ABA" w:rsidRPr="009C39C2" w:rsidRDefault="004E5ABA" w:rsidP="0095688C">
      <w:pPr>
        <w:pStyle w:val="Odstavecseseznamem"/>
        <w:rPr>
          <w:rFonts w:asciiTheme="minorHAnsi" w:hAnsiTheme="minorHAnsi" w:cstheme="minorHAnsi"/>
          <w:sz w:val="22"/>
          <w:szCs w:val="22"/>
        </w:rPr>
      </w:pPr>
    </w:p>
    <w:p w14:paraId="75C9511B" w14:textId="232F53DF" w:rsidR="006168EC" w:rsidRPr="009C39C2" w:rsidRDefault="00E64753" w:rsidP="00B553BC">
      <w:pPr>
        <w:keepNext/>
        <w:numPr>
          <w:ilvl w:val="0"/>
          <w:numId w:val="1"/>
        </w:numPr>
        <w:jc w:val="both"/>
        <w:rPr>
          <w:rFonts w:asciiTheme="minorHAnsi" w:hAnsiTheme="minorHAnsi" w:cstheme="minorHAnsi"/>
          <w:szCs w:val="22"/>
        </w:rPr>
      </w:pPr>
      <w:r w:rsidRPr="009C39C2">
        <w:rPr>
          <w:rFonts w:asciiTheme="minorHAnsi" w:hAnsiTheme="minorHAnsi" w:cstheme="minorHAnsi"/>
          <w:szCs w:val="22"/>
        </w:rPr>
        <w:t>Prodávající si je vědom, že je ve smyslu §</w:t>
      </w:r>
      <w:r w:rsidR="00433E0B" w:rsidRPr="009C39C2">
        <w:rPr>
          <w:rFonts w:asciiTheme="minorHAnsi" w:hAnsiTheme="minorHAnsi" w:cstheme="minorHAnsi"/>
          <w:szCs w:val="22"/>
        </w:rPr>
        <w:t xml:space="preserve"> </w:t>
      </w:r>
      <w:r w:rsidRPr="009C39C2">
        <w:rPr>
          <w:rFonts w:asciiTheme="minorHAnsi" w:hAnsiTheme="minorHAnsi" w:cstheme="minorHAnsi"/>
          <w:szCs w:val="22"/>
        </w:rPr>
        <w:t>2 písm. e) zákona č. 320/2001 Sb., o finanční kontrole ve veřejné správě a o změně některých zákonů, ve znění pozdějších předpisů</w:t>
      </w:r>
      <w:r w:rsidR="006168EC" w:rsidRPr="009C39C2">
        <w:rPr>
          <w:rFonts w:asciiTheme="minorHAnsi" w:hAnsiTheme="minorHAnsi" w:cstheme="minorHAnsi"/>
          <w:szCs w:val="22"/>
        </w:rPr>
        <w:t xml:space="preserve"> </w:t>
      </w:r>
      <w:r w:rsidR="00533733" w:rsidRPr="009C39C2">
        <w:rPr>
          <w:rFonts w:asciiTheme="minorHAnsi" w:hAnsiTheme="minorHAnsi" w:cstheme="minorHAnsi"/>
          <w:szCs w:val="22"/>
        </w:rPr>
        <w:t>(dále jen „</w:t>
      </w:r>
      <w:r w:rsidR="00533733" w:rsidRPr="009C39C2">
        <w:rPr>
          <w:rFonts w:asciiTheme="minorHAnsi" w:hAnsiTheme="minorHAnsi" w:cstheme="minorHAnsi"/>
          <w:b/>
          <w:i/>
          <w:szCs w:val="22"/>
        </w:rPr>
        <w:t>Zákon o</w:t>
      </w:r>
      <w:r w:rsidR="00522D30">
        <w:rPr>
          <w:rFonts w:asciiTheme="minorHAnsi" w:hAnsiTheme="minorHAnsi" w:cstheme="minorHAnsi"/>
          <w:b/>
          <w:i/>
          <w:szCs w:val="22"/>
        </w:rPr>
        <w:t> </w:t>
      </w:r>
      <w:r w:rsidR="00533733" w:rsidRPr="009C39C2">
        <w:rPr>
          <w:rFonts w:asciiTheme="minorHAnsi" w:hAnsiTheme="minorHAnsi" w:cstheme="minorHAnsi"/>
          <w:b/>
          <w:i/>
          <w:szCs w:val="22"/>
        </w:rPr>
        <w:t>kontrole</w:t>
      </w:r>
      <w:r w:rsidR="00533733" w:rsidRPr="009C39C2">
        <w:rPr>
          <w:rFonts w:asciiTheme="minorHAnsi" w:hAnsiTheme="minorHAnsi" w:cstheme="minorHAnsi"/>
          <w:szCs w:val="22"/>
        </w:rPr>
        <w:t>“),</w:t>
      </w:r>
      <w:r w:rsidRPr="009C39C2">
        <w:rPr>
          <w:rFonts w:asciiTheme="minorHAnsi" w:hAnsiTheme="minorHAnsi" w:cstheme="minorHAnsi"/>
          <w:szCs w:val="22"/>
        </w:rPr>
        <w:t xml:space="preserve"> povinen spolupůsobit při výkonu finanční kontroly.</w:t>
      </w:r>
      <w:r w:rsidR="006168EC" w:rsidRPr="009C39C2">
        <w:rPr>
          <w:rFonts w:asciiTheme="minorHAnsi" w:hAnsiTheme="minorHAnsi" w:cstheme="minorHAnsi"/>
          <w:szCs w:val="22"/>
        </w:rPr>
        <w:t xml:space="preserve"> </w:t>
      </w:r>
      <w:r w:rsidR="00E91585" w:rsidRPr="009C39C2">
        <w:rPr>
          <w:rFonts w:asciiTheme="minorHAnsi" w:hAnsiTheme="minorHAnsi" w:cstheme="minorHAnsi"/>
          <w:szCs w:val="22"/>
        </w:rPr>
        <w:t xml:space="preserve">Prodávající </w:t>
      </w:r>
      <w:r w:rsidR="006168EC" w:rsidRPr="009C39C2">
        <w:rPr>
          <w:rFonts w:asciiTheme="minorHAnsi" w:hAnsiTheme="minorHAnsi" w:cstheme="minorHAnsi"/>
          <w:szCs w:val="22"/>
        </w:rPr>
        <w:t>je zejména povinen:</w:t>
      </w:r>
    </w:p>
    <w:p w14:paraId="4739738B" w14:textId="77777777" w:rsidR="006168EC" w:rsidRPr="009C39C2" w:rsidRDefault="006168EC" w:rsidP="00936AE9">
      <w:pPr>
        <w:pStyle w:val="Odstavecseseznamem"/>
        <w:numPr>
          <w:ilvl w:val="1"/>
          <w:numId w:val="1"/>
        </w:numPr>
        <w:contextualSpacing w:val="0"/>
        <w:jc w:val="both"/>
        <w:rPr>
          <w:rFonts w:asciiTheme="minorHAnsi" w:hAnsiTheme="minorHAnsi" w:cstheme="minorHAnsi"/>
          <w:sz w:val="22"/>
          <w:szCs w:val="22"/>
        </w:rPr>
      </w:pPr>
      <w:r w:rsidRPr="009C39C2">
        <w:rPr>
          <w:rFonts w:asciiTheme="minorHAnsi" w:hAnsiTheme="minorHAnsi" w:cstheme="minorHAnsi"/>
          <w:sz w:val="22"/>
          <w:szCs w:val="22"/>
        </w:rPr>
        <w:t>poskytnout Kupujícímu a subjektům provádějícím kontrolu ve smyslu Zákona o kontrole potřebnou součinnost;</w:t>
      </w:r>
    </w:p>
    <w:p w14:paraId="0212635B" w14:textId="77777777" w:rsidR="006168EC" w:rsidRPr="009C39C2" w:rsidRDefault="006168EC" w:rsidP="00936AE9">
      <w:pPr>
        <w:pStyle w:val="Odstavecseseznamem"/>
        <w:numPr>
          <w:ilvl w:val="1"/>
          <w:numId w:val="1"/>
        </w:numPr>
        <w:contextualSpacing w:val="0"/>
        <w:jc w:val="both"/>
        <w:rPr>
          <w:rFonts w:asciiTheme="minorHAnsi" w:hAnsiTheme="minorHAnsi" w:cstheme="minorHAnsi"/>
          <w:sz w:val="22"/>
          <w:szCs w:val="22"/>
        </w:rPr>
      </w:pPr>
      <w:r w:rsidRPr="009C39C2">
        <w:rPr>
          <w:rFonts w:asciiTheme="minorHAnsi" w:hAnsiTheme="minorHAnsi" w:cstheme="minorHAnsi"/>
          <w:sz w:val="22"/>
          <w:szCs w:val="22"/>
        </w:rPr>
        <w:t xml:space="preserve">řádně uchovávat originály vyhotovení Kupní smlouvy včetně jejích dodatků, originály účetních dokladů a veškerou další dokumentaci a další nezbytné doklady a informace týkající se jeho činností souvisejících s poskytovaným plněním </w:t>
      </w:r>
      <w:r w:rsidR="00EF04C1" w:rsidRPr="009C39C2">
        <w:rPr>
          <w:rFonts w:asciiTheme="minorHAnsi" w:hAnsiTheme="minorHAnsi" w:cstheme="minorHAnsi"/>
          <w:sz w:val="22"/>
          <w:szCs w:val="22"/>
        </w:rPr>
        <w:t>podle</w:t>
      </w:r>
      <w:r w:rsidRPr="009C39C2">
        <w:rPr>
          <w:rFonts w:asciiTheme="minorHAnsi" w:hAnsiTheme="minorHAnsi" w:cstheme="minorHAnsi"/>
          <w:sz w:val="22"/>
          <w:szCs w:val="22"/>
        </w:rPr>
        <w:t xml:space="preserve"> Kupní smlouvy, a to </w:t>
      </w:r>
      <w:r w:rsidR="00E040EB" w:rsidRPr="009C39C2">
        <w:rPr>
          <w:rFonts w:asciiTheme="minorHAnsi" w:hAnsiTheme="minorHAnsi" w:cstheme="minorHAnsi"/>
          <w:sz w:val="22"/>
          <w:szCs w:val="22"/>
        </w:rPr>
        <w:t xml:space="preserve">po dobu </w:t>
      </w:r>
      <w:r w:rsidRPr="009C39C2">
        <w:rPr>
          <w:rFonts w:asciiTheme="minorHAnsi" w:hAnsiTheme="minorHAnsi" w:cstheme="minorHAnsi"/>
          <w:sz w:val="22"/>
          <w:szCs w:val="22"/>
        </w:rPr>
        <w:t xml:space="preserve">10 let od zániku závazků vyplývajících z Kupní </w:t>
      </w:r>
      <w:r w:rsidR="00894E39" w:rsidRPr="009C39C2">
        <w:rPr>
          <w:rFonts w:asciiTheme="minorHAnsi" w:hAnsiTheme="minorHAnsi" w:cstheme="minorHAnsi"/>
          <w:sz w:val="22"/>
          <w:szCs w:val="22"/>
        </w:rPr>
        <w:t>smlouvy</w:t>
      </w:r>
      <w:r w:rsidR="00A211C5" w:rsidRPr="009C39C2">
        <w:rPr>
          <w:rFonts w:asciiTheme="minorHAnsi" w:hAnsiTheme="minorHAnsi" w:cstheme="minorHAnsi"/>
          <w:sz w:val="22"/>
          <w:szCs w:val="22"/>
        </w:rPr>
        <w:t xml:space="preserve">, nejméně </w:t>
      </w:r>
      <w:r w:rsidR="00513446" w:rsidRPr="009C39C2">
        <w:rPr>
          <w:rFonts w:asciiTheme="minorHAnsi" w:hAnsiTheme="minorHAnsi" w:cstheme="minorHAnsi"/>
          <w:sz w:val="22"/>
          <w:szCs w:val="22"/>
        </w:rPr>
        <w:t xml:space="preserve">však </w:t>
      </w:r>
      <w:r w:rsidR="00A211C5" w:rsidRPr="009C39C2">
        <w:rPr>
          <w:rFonts w:asciiTheme="minorHAnsi" w:hAnsiTheme="minorHAnsi" w:cstheme="minorHAnsi"/>
          <w:sz w:val="22"/>
          <w:szCs w:val="22"/>
        </w:rPr>
        <w:t xml:space="preserve">do 31.12.2033, pokud z příslušných právních předpisů pro některé typy dokumentů </w:t>
      </w:r>
      <w:r w:rsidR="00513446" w:rsidRPr="009C39C2">
        <w:rPr>
          <w:rFonts w:asciiTheme="minorHAnsi" w:hAnsiTheme="minorHAnsi" w:cstheme="minorHAnsi"/>
          <w:sz w:val="22"/>
          <w:szCs w:val="22"/>
        </w:rPr>
        <w:t>nevyplývá dob</w:t>
      </w:r>
      <w:r w:rsidR="00CF3064" w:rsidRPr="009C39C2">
        <w:rPr>
          <w:rFonts w:asciiTheme="minorHAnsi" w:hAnsiTheme="minorHAnsi" w:cstheme="minorHAnsi"/>
          <w:sz w:val="22"/>
          <w:szCs w:val="22"/>
        </w:rPr>
        <w:t>a</w:t>
      </w:r>
      <w:r w:rsidR="00513446" w:rsidRPr="009C39C2">
        <w:rPr>
          <w:rFonts w:asciiTheme="minorHAnsi" w:hAnsiTheme="minorHAnsi" w:cstheme="minorHAnsi"/>
          <w:sz w:val="22"/>
          <w:szCs w:val="22"/>
        </w:rPr>
        <w:t xml:space="preserve"> delší</w:t>
      </w:r>
      <w:r w:rsidRPr="009C39C2">
        <w:rPr>
          <w:rFonts w:asciiTheme="minorHAnsi" w:hAnsiTheme="minorHAnsi" w:cstheme="minorHAnsi"/>
          <w:sz w:val="22"/>
          <w:szCs w:val="22"/>
        </w:rPr>
        <w:t>;</w:t>
      </w:r>
    </w:p>
    <w:p w14:paraId="167A54F5" w14:textId="54EBED56" w:rsidR="006168EC" w:rsidRPr="009C39C2" w:rsidRDefault="006168EC" w:rsidP="00936AE9">
      <w:pPr>
        <w:pStyle w:val="Odstavecseseznamem"/>
        <w:numPr>
          <w:ilvl w:val="1"/>
          <w:numId w:val="1"/>
        </w:numPr>
        <w:contextualSpacing w:val="0"/>
        <w:jc w:val="both"/>
        <w:rPr>
          <w:rFonts w:asciiTheme="minorHAnsi" w:hAnsiTheme="minorHAnsi" w:cstheme="minorHAnsi"/>
          <w:sz w:val="22"/>
          <w:szCs w:val="22"/>
        </w:rPr>
      </w:pPr>
      <w:r w:rsidRPr="009C39C2">
        <w:rPr>
          <w:rFonts w:asciiTheme="minorHAnsi" w:hAnsiTheme="minorHAnsi" w:cstheme="minorHAnsi"/>
          <w:sz w:val="22"/>
          <w:szCs w:val="22"/>
        </w:rPr>
        <w:t xml:space="preserve">umožnit po dobu stanovenou </w:t>
      </w:r>
      <w:r w:rsidR="00CF3064" w:rsidRPr="009C39C2">
        <w:rPr>
          <w:rFonts w:asciiTheme="minorHAnsi" w:hAnsiTheme="minorHAnsi" w:cstheme="minorHAnsi"/>
          <w:sz w:val="22"/>
          <w:szCs w:val="22"/>
        </w:rPr>
        <w:t>v předchozím bodě</w:t>
      </w:r>
      <w:r w:rsidRPr="009C39C2">
        <w:rPr>
          <w:rFonts w:asciiTheme="minorHAnsi" w:hAnsiTheme="minorHAnsi" w:cstheme="minorHAnsi"/>
          <w:sz w:val="22"/>
          <w:szCs w:val="22"/>
        </w:rPr>
        <w:t xml:space="preserve"> přístup kontrolou pověřeným osobám (pracovníkům subjektů provádějícím kontrolu včetně Evropské kom</w:t>
      </w:r>
      <w:r w:rsidR="00CF3064" w:rsidRPr="009C39C2">
        <w:rPr>
          <w:rFonts w:asciiTheme="minorHAnsi" w:hAnsiTheme="minorHAnsi" w:cstheme="minorHAnsi"/>
          <w:sz w:val="22"/>
          <w:szCs w:val="22"/>
        </w:rPr>
        <w:t xml:space="preserve">ise a Evropského účetního dvora) k v předchozím bodě uvedeným dokumentům a </w:t>
      </w:r>
      <w:r w:rsidRPr="009C39C2">
        <w:rPr>
          <w:rFonts w:asciiTheme="minorHAnsi" w:hAnsiTheme="minorHAnsi" w:cstheme="minorHAnsi"/>
          <w:sz w:val="22"/>
          <w:szCs w:val="22"/>
        </w:rPr>
        <w:t>do Prodávajícím k</w:t>
      </w:r>
      <w:r w:rsidR="00522D30">
        <w:rPr>
          <w:rFonts w:asciiTheme="minorHAnsi" w:hAnsiTheme="minorHAnsi" w:cstheme="minorHAnsi"/>
          <w:sz w:val="22"/>
          <w:szCs w:val="22"/>
        </w:rPr>
        <w:t> </w:t>
      </w:r>
      <w:r w:rsidRPr="009C39C2">
        <w:rPr>
          <w:rFonts w:asciiTheme="minorHAnsi" w:hAnsiTheme="minorHAnsi" w:cstheme="minorHAnsi"/>
          <w:sz w:val="22"/>
          <w:szCs w:val="22"/>
        </w:rPr>
        <w:t>podnikání užívaných objektů a na Prodávajícím k podnikání užívané pozemky k</w:t>
      </w:r>
      <w:r w:rsidR="00522D30">
        <w:rPr>
          <w:rFonts w:asciiTheme="minorHAnsi" w:hAnsiTheme="minorHAnsi" w:cstheme="minorHAnsi"/>
          <w:sz w:val="22"/>
          <w:szCs w:val="22"/>
        </w:rPr>
        <w:t> </w:t>
      </w:r>
      <w:r w:rsidRPr="009C39C2">
        <w:rPr>
          <w:rFonts w:asciiTheme="minorHAnsi" w:hAnsiTheme="minorHAnsi" w:cstheme="minorHAnsi"/>
          <w:sz w:val="22"/>
          <w:szCs w:val="22"/>
        </w:rPr>
        <w:t>ověřování plnění podmínek Kupní smlouvy.</w:t>
      </w:r>
    </w:p>
    <w:p w14:paraId="6E19E5A3" w14:textId="77777777" w:rsidR="00B32DF3" w:rsidRPr="009C39C2" w:rsidRDefault="00B32DF3" w:rsidP="00B32DF3">
      <w:pPr>
        <w:pStyle w:val="Odstavecseseznamem"/>
        <w:ind w:left="567"/>
        <w:contextualSpacing w:val="0"/>
        <w:jc w:val="both"/>
        <w:rPr>
          <w:rFonts w:asciiTheme="minorHAnsi" w:hAnsiTheme="minorHAnsi" w:cstheme="minorHAnsi"/>
          <w:sz w:val="22"/>
          <w:szCs w:val="22"/>
        </w:rPr>
      </w:pPr>
      <w:r w:rsidRPr="009C39C2">
        <w:rPr>
          <w:rFonts w:asciiTheme="minorHAnsi" w:hAnsiTheme="minorHAnsi" w:cstheme="minorHAnsi"/>
          <w:sz w:val="22"/>
          <w:szCs w:val="22"/>
        </w:rPr>
        <w:t>Prodávající je povinen zajistit shora uvedené povinnosti ve stejném rozsahu u svých poddodavatelů.</w:t>
      </w:r>
    </w:p>
    <w:p w14:paraId="728B9C9E" w14:textId="77777777" w:rsidR="004E5ABA" w:rsidRPr="009C39C2" w:rsidRDefault="004E5ABA" w:rsidP="0095688C">
      <w:pPr>
        <w:pStyle w:val="Odstavecseseznamem"/>
        <w:rPr>
          <w:rFonts w:asciiTheme="minorHAnsi" w:hAnsiTheme="minorHAnsi" w:cstheme="minorHAnsi"/>
          <w:sz w:val="22"/>
          <w:szCs w:val="22"/>
        </w:rPr>
      </w:pPr>
    </w:p>
    <w:p w14:paraId="710443B8" w14:textId="38F5FDE4" w:rsidR="00D37B14" w:rsidRPr="009C39C2" w:rsidRDefault="00D37B14" w:rsidP="00936AE9">
      <w:pPr>
        <w:pStyle w:val="Odstavec"/>
        <w:keepLines/>
        <w:numPr>
          <w:ilvl w:val="0"/>
          <w:numId w:val="1"/>
        </w:numPr>
        <w:rPr>
          <w:rFonts w:asciiTheme="minorHAnsi" w:hAnsiTheme="minorHAnsi" w:cstheme="minorHAnsi"/>
          <w:color w:val="auto"/>
          <w:sz w:val="22"/>
          <w:szCs w:val="22"/>
        </w:rPr>
      </w:pPr>
      <w:r w:rsidRPr="009C39C2">
        <w:rPr>
          <w:rFonts w:asciiTheme="minorHAnsi" w:hAnsiTheme="minorHAnsi" w:cstheme="minorHAnsi"/>
          <w:color w:val="auto"/>
          <w:sz w:val="22"/>
          <w:szCs w:val="22"/>
        </w:rPr>
        <w:t xml:space="preserve">Smluvní strany prohlašují, že identifikační údaje uvedené v článku </w:t>
      </w:r>
      <w:r w:rsidR="00150A19" w:rsidRPr="009C39C2">
        <w:rPr>
          <w:rFonts w:asciiTheme="minorHAnsi" w:hAnsiTheme="minorHAnsi" w:cstheme="minorHAnsi"/>
          <w:sz w:val="22"/>
          <w:szCs w:val="22"/>
        </w:rPr>
        <w:fldChar w:fldCharType="begin"/>
      </w:r>
      <w:r w:rsidR="00150A19" w:rsidRPr="009C39C2">
        <w:rPr>
          <w:rFonts w:asciiTheme="minorHAnsi" w:hAnsiTheme="minorHAnsi" w:cstheme="minorHAnsi"/>
          <w:sz w:val="22"/>
          <w:szCs w:val="22"/>
        </w:rPr>
        <w:instrText xml:space="preserve"> REF _Ref448914002 \n \h  \* MERGEFORMAT </w:instrText>
      </w:r>
      <w:r w:rsidR="00150A19" w:rsidRPr="009C39C2">
        <w:rPr>
          <w:rFonts w:asciiTheme="minorHAnsi" w:hAnsiTheme="minorHAnsi" w:cstheme="minorHAnsi"/>
          <w:sz w:val="22"/>
          <w:szCs w:val="22"/>
        </w:rPr>
      </w:r>
      <w:r w:rsidR="00150A19" w:rsidRPr="009C39C2">
        <w:rPr>
          <w:rFonts w:asciiTheme="minorHAnsi" w:hAnsiTheme="minorHAnsi" w:cstheme="minorHAnsi"/>
          <w:sz w:val="22"/>
          <w:szCs w:val="22"/>
        </w:rPr>
        <w:fldChar w:fldCharType="separate"/>
      </w:r>
      <w:r w:rsidR="00B70552">
        <w:rPr>
          <w:rFonts w:asciiTheme="minorHAnsi" w:hAnsiTheme="minorHAnsi" w:cstheme="minorHAnsi"/>
          <w:sz w:val="22"/>
          <w:szCs w:val="22"/>
        </w:rPr>
        <w:t>I</w:t>
      </w:r>
      <w:r w:rsidR="00150A19" w:rsidRPr="009C39C2">
        <w:rPr>
          <w:rFonts w:asciiTheme="minorHAnsi" w:hAnsiTheme="minorHAnsi" w:cstheme="minorHAnsi"/>
          <w:sz w:val="22"/>
          <w:szCs w:val="22"/>
        </w:rPr>
        <w:fldChar w:fldCharType="end"/>
      </w:r>
      <w:r w:rsidRPr="009C39C2">
        <w:rPr>
          <w:rFonts w:asciiTheme="minorHAnsi" w:hAnsiTheme="minorHAnsi" w:cstheme="minorHAnsi"/>
          <w:color w:val="auto"/>
          <w:sz w:val="22"/>
          <w:szCs w:val="22"/>
        </w:rPr>
        <w:t xml:space="preserve"> Kupní smlouvy odpovídají aktuálnímu stavu a že osobami jednajícími při uzavření Kupní smlouvy jsou osoby oprávněné k jednání za Smluvní strany bez jakéhokoliv omezení vnit</w:t>
      </w:r>
      <w:r w:rsidR="004E5ABA" w:rsidRPr="009C39C2">
        <w:rPr>
          <w:rFonts w:asciiTheme="minorHAnsi" w:hAnsiTheme="minorHAnsi" w:cstheme="minorHAnsi"/>
          <w:color w:val="auto"/>
          <w:sz w:val="22"/>
          <w:szCs w:val="22"/>
        </w:rPr>
        <w:t>řními předpisy Smluvních stran.</w:t>
      </w:r>
    </w:p>
    <w:p w14:paraId="4BA6E074" w14:textId="77777777" w:rsidR="004E5ABA" w:rsidRPr="009C39C2" w:rsidRDefault="004E5ABA" w:rsidP="0095688C">
      <w:pPr>
        <w:pStyle w:val="Odstavec"/>
        <w:keepLines/>
        <w:ind w:left="567" w:firstLine="0"/>
        <w:rPr>
          <w:rFonts w:asciiTheme="minorHAnsi" w:hAnsiTheme="minorHAnsi" w:cstheme="minorHAnsi"/>
          <w:color w:val="auto"/>
          <w:sz w:val="22"/>
          <w:szCs w:val="22"/>
        </w:rPr>
      </w:pPr>
    </w:p>
    <w:p w14:paraId="5BFDB0A9" w14:textId="0C91B860" w:rsidR="00D37B14" w:rsidRPr="009C39C2" w:rsidRDefault="00D37B14" w:rsidP="00936AE9">
      <w:pPr>
        <w:pStyle w:val="Odstavec"/>
        <w:keepLines/>
        <w:numPr>
          <w:ilvl w:val="0"/>
          <w:numId w:val="1"/>
        </w:numPr>
        <w:rPr>
          <w:rFonts w:asciiTheme="minorHAnsi" w:hAnsiTheme="minorHAnsi" w:cstheme="minorHAnsi"/>
          <w:color w:val="auto"/>
          <w:sz w:val="22"/>
          <w:szCs w:val="22"/>
        </w:rPr>
      </w:pPr>
      <w:r w:rsidRPr="009C39C2">
        <w:rPr>
          <w:rFonts w:asciiTheme="minorHAnsi" w:hAnsiTheme="minorHAnsi" w:cstheme="minorHAnsi"/>
          <w:color w:val="auto"/>
          <w:sz w:val="22"/>
          <w:szCs w:val="22"/>
        </w:rPr>
        <w:t>Jakékoliv změny údajů uvedených v </w:t>
      </w:r>
      <w:r w:rsidR="00BE1046" w:rsidRPr="009C39C2">
        <w:rPr>
          <w:rFonts w:asciiTheme="minorHAnsi" w:hAnsiTheme="minorHAnsi" w:cstheme="minorHAnsi"/>
          <w:color w:val="auto"/>
          <w:sz w:val="22"/>
          <w:szCs w:val="22"/>
        </w:rPr>
        <w:t xml:space="preserve">článku </w:t>
      </w:r>
      <w:r w:rsidR="00150A19" w:rsidRPr="009C39C2">
        <w:rPr>
          <w:rFonts w:asciiTheme="minorHAnsi" w:hAnsiTheme="minorHAnsi" w:cstheme="minorHAnsi"/>
          <w:sz w:val="22"/>
          <w:szCs w:val="22"/>
        </w:rPr>
        <w:fldChar w:fldCharType="begin"/>
      </w:r>
      <w:r w:rsidR="00150A19" w:rsidRPr="009C39C2">
        <w:rPr>
          <w:rFonts w:asciiTheme="minorHAnsi" w:hAnsiTheme="minorHAnsi" w:cstheme="minorHAnsi"/>
          <w:sz w:val="22"/>
          <w:szCs w:val="22"/>
        </w:rPr>
        <w:instrText xml:space="preserve"> REF _Ref448914002 \n \h  \* MERGEFORMAT </w:instrText>
      </w:r>
      <w:r w:rsidR="00150A19" w:rsidRPr="009C39C2">
        <w:rPr>
          <w:rFonts w:asciiTheme="minorHAnsi" w:hAnsiTheme="minorHAnsi" w:cstheme="minorHAnsi"/>
          <w:sz w:val="22"/>
          <w:szCs w:val="22"/>
        </w:rPr>
      </w:r>
      <w:r w:rsidR="00150A19" w:rsidRPr="009C39C2">
        <w:rPr>
          <w:rFonts w:asciiTheme="minorHAnsi" w:hAnsiTheme="minorHAnsi" w:cstheme="minorHAnsi"/>
          <w:sz w:val="22"/>
          <w:szCs w:val="22"/>
        </w:rPr>
        <w:fldChar w:fldCharType="separate"/>
      </w:r>
      <w:r w:rsidR="00B70552">
        <w:rPr>
          <w:rFonts w:asciiTheme="minorHAnsi" w:hAnsiTheme="minorHAnsi" w:cstheme="minorHAnsi"/>
          <w:sz w:val="22"/>
          <w:szCs w:val="22"/>
        </w:rPr>
        <w:t>I</w:t>
      </w:r>
      <w:r w:rsidR="00150A19" w:rsidRPr="009C39C2">
        <w:rPr>
          <w:rFonts w:asciiTheme="minorHAnsi" w:hAnsiTheme="minorHAnsi" w:cstheme="minorHAnsi"/>
          <w:sz w:val="22"/>
          <w:szCs w:val="22"/>
        </w:rPr>
        <w:fldChar w:fldCharType="end"/>
      </w:r>
      <w:r w:rsidR="00BE1046" w:rsidRPr="009C39C2">
        <w:rPr>
          <w:rFonts w:asciiTheme="minorHAnsi" w:hAnsiTheme="minorHAnsi" w:cstheme="minorHAnsi"/>
          <w:color w:val="auto"/>
          <w:sz w:val="22"/>
          <w:szCs w:val="22"/>
        </w:rPr>
        <w:t xml:space="preserve"> Kupní </w:t>
      </w:r>
      <w:r w:rsidRPr="009C39C2">
        <w:rPr>
          <w:rFonts w:asciiTheme="minorHAnsi" w:hAnsiTheme="minorHAnsi" w:cstheme="minorHAnsi"/>
          <w:color w:val="auto"/>
          <w:sz w:val="22"/>
          <w:szCs w:val="22"/>
        </w:rPr>
        <w:t>smlouvy, jež nastanou v době po uzavření Kupní smlouvy, jsou Smluvní strany povinny bez zbytečného odkladu písemně sdělit druhé Smluvní straně.</w:t>
      </w:r>
    </w:p>
    <w:p w14:paraId="2E6F1A2A" w14:textId="77777777" w:rsidR="004E5ABA" w:rsidRPr="009C39C2" w:rsidRDefault="004E5ABA" w:rsidP="0095688C">
      <w:pPr>
        <w:pStyle w:val="Odstavecseseznamem"/>
        <w:rPr>
          <w:rFonts w:asciiTheme="minorHAnsi" w:hAnsiTheme="minorHAnsi" w:cstheme="minorHAnsi"/>
          <w:sz w:val="22"/>
          <w:szCs w:val="22"/>
        </w:rPr>
      </w:pPr>
    </w:p>
    <w:p w14:paraId="774B7DC5" w14:textId="77777777" w:rsidR="00D37B14" w:rsidRPr="009C39C2" w:rsidRDefault="00D37B14" w:rsidP="00936AE9">
      <w:pPr>
        <w:pStyle w:val="Odstavec"/>
        <w:keepLines/>
        <w:numPr>
          <w:ilvl w:val="0"/>
          <w:numId w:val="1"/>
        </w:numPr>
        <w:rPr>
          <w:rFonts w:asciiTheme="minorHAnsi" w:hAnsiTheme="minorHAnsi" w:cstheme="minorHAnsi"/>
          <w:color w:val="auto"/>
          <w:sz w:val="22"/>
          <w:szCs w:val="22"/>
        </w:rPr>
      </w:pPr>
      <w:r w:rsidRPr="009C39C2">
        <w:rPr>
          <w:rFonts w:asciiTheme="minorHAnsi" w:hAnsiTheme="minorHAnsi" w:cstheme="minorHAnsi"/>
          <w:color w:val="auto"/>
          <w:sz w:val="22"/>
          <w:szCs w:val="22"/>
        </w:rPr>
        <w:t xml:space="preserve">V případě, že se kterékoliv prohlášení některé ze Smluvních stran uvedené v Kupní smlouvě ukáže </w:t>
      </w:r>
      <w:proofErr w:type="gramStart"/>
      <w:r w:rsidRPr="009C39C2">
        <w:rPr>
          <w:rFonts w:asciiTheme="minorHAnsi" w:hAnsiTheme="minorHAnsi" w:cstheme="minorHAnsi"/>
          <w:color w:val="auto"/>
          <w:sz w:val="22"/>
          <w:szCs w:val="22"/>
        </w:rPr>
        <w:t>býti</w:t>
      </w:r>
      <w:proofErr w:type="gramEnd"/>
      <w:r w:rsidRPr="009C39C2">
        <w:rPr>
          <w:rFonts w:asciiTheme="minorHAnsi" w:hAnsiTheme="minorHAnsi" w:cstheme="minorHAnsi"/>
          <w:color w:val="auto"/>
          <w:sz w:val="22"/>
          <w:szCs w:val="22"/>
        </w:rPr>
        <w:t xml:space="preserve"> nepravdivým, odpovídá tato Smluvní strana za </w:t>
      </w:r>
      <w:r w:rsidR="002D521D" w:rsidRPr="009C39C2">
        <w:rPr>
          <w:rFonts w:asciiTheme="minorHAnsi" w:hAnsiTheme="minorHAnsi" w:cstheme="minorHAnsi"/>
          <w:color w:val="auto"/>
          <w:sz w:val="22"/>
          <w:szCs w:val="22"/>
        </w:rPr>
        <w:t>škodu a nemajetkovou újmu, které</w:t>
      </w:r>
      <w:r w:rsidRPr="009C39C2">
        <w:rPr>
          <w:rFonts w:asciiTheme="minorHAnsi" w:hAnsiTheme="minorHAnsi" w:cstheme="minorHAnsi"/>
          <w:color w:val="auto"/>
          <w:sz w:val="22"/>
          <w:szCs w:val="22"/>
        </w:rPr>
        <w:t xml:space="preserve"> nepravdivostí prohlášení nebo v souvislosti s</w:t>
      </w:r>
      <w:r w:rsidR="00762AED" w:rsidRPr="009C39C2">
        <w:rPr>
          <w:rFonts w:asciiTheme="minorHAnsi" w:hAnsiTheme="minorHAnsi" w:cstheme="minorHAnsi"/>
          <w:color w:val="auto"/>
          <w:sz w:val="22"/>
          <w:szCs w:val="22"/>
        </w:rPr>
        <w:t> ní druhé Smluvní straně vznikly</w:t>
      </w:r>
      <w:r w:rsidRPr="009C39C2">
        <w:rPr>
          <w:rFonts w:asciiTheme="minorHAnsi" w:hAnsiTheme="minorHAnsi" w:cstheme="minorHAnsi"/>
          <w:color w:val="auto"/>
          <w:sz w:val="22"/>
          <w:szCs w:val="22"/>
        </w:rPr>
        <w:t>.</w:t>
      </w:r>
    </w:p>
    <w:p w14:paraId="2624D778" w14:textId="77777777" w:rsidR="002248D0" w:rsidRPr="009C39C2" w:rsidRDefault="002248D0" w:rsidP="0095688C">
      <w:pPr>
        <w:rPr>
          <w:rFonts w:asciiTheme="minorHAnsi" w:hAnsiTheme="minorHAnsi" w:cstheme="minorHAnsi"/>
          <w:szCs w:val="22"/>
        </w:rPr>
      </w:pPr>
    </w:p>
    <w:p w14:paraId="6E6AD575" w14:textId="77777777" w:rsidR="00A90E1D" w:rsidRPr="009C39C2" w:rsidRDefault="00A90E1D" w:rsidP="0095688C">
      <w:pPr>
        <w:rPr>
          <w:rFonts w:asciiTheme="minorHAnsi" w:hAnsiTheme="minorHAnsi" w:cstheme="minorHAnsi"/>
          <w:szCs w:val="22"/>
        </w:rPr>
      </w:pPr>
    </w:p>
    <w:p w14:paraId="138BD28E" w14:textId="77777777" w:rsidR="00D37B14" w:rsidRPr="009C39C2" w:rsidRDefault="00D37B14" w:rsidP="00261E1F">
      <w:pPr>
        <w:pStyle w:val="Nadpis1"/>
        <w:keepLines w:val="0"/>
        <w:rPr>
          <w:rFonts w:asciiTheme="minorHAnsi" w:hAnsiTheme="minorHAnsi" w:cstheme="minorHAnsi"/>
          <w:szCs w:val="22"/>
        </w:rPr>
      </w:pPr>
      <w:bookmarkStart w:id="62" w:name="_Toc383117526"/>
      <w:r w:rsidRPr="009C39C2">
        <w:rPr>
          <w:rFonts w:asciiTheme="minorHAnsi" w:hAnsiTheme="minorHAnsi" w:cstheme="minorHAnsi"/>
          <w:szCs w:val="22"/>
        </w:rPr>
        <w:t>OSTATNÍ UJEDNÁNÍ</w:t>
      </w:r>
      <w:bookmarkEnd w:id="62"/>
    </w:p>
    <w:p w14:paraId="76195E89" w14:textId="77777777" w:rsidR="002248D0" w:rsidRPr="009C39C2" w:rsidRDefault="002248D0" w:rsidP="00261E1F">
      <w:pPr>
        <w:keepNext/>
        <w:rPr>
          <w:rFonts w:asciiTheme="minorHAnsi" w:hAnsiTheme="minorHAnsi" w:cstheme="minorHAnsi"/>
          <w:szCs w:val="22"/>
          <w:lang w:eastAsia="ar-SA"/>
        </w:rPr>
      </w:pPr>
    </w:p>
    <w:p w14:paraId="464C9C83" w14:textId="77777777" w:rsidR="001F405B" w:rsidRPr="009C39C2" w:rsidRDefault="001F405B" w:rsidP="00261E1F">
      <w:pPr>
        <w:keepNext/>
        <w:numPr>
          <w:ilvl w:val="0"/>
          <w:numId w:val="1"/>
        </w:numPr>
        <w:tabs>
          <w:tab w:val="left" w:pos="567"/>
        </w:tabs>
        <w:jc w:val="both"/>
        <w:rPr>
          <w:rFonts w:asciiTheme="minorHAnsi" w:hAnsiTheme="minorHAnsi" w:cstheme="minorHAnsi"/>
          <w:szCs w:val="22"/>
        </w:rPr>
      </w:pPr>
      <w:r w:rsidRPr="009C39C2">
        <w:rPr>
          <w:rFonts w:asciiTheme="minorHAnsi" w:hAnsiTheme="minorHAnsi" w:cstheme="minorHAnsi"/>
          <w:szCs w:val="22"/>
        </w:rPr>
        <w:t>Tvoří</w:t>
      </w:r>
      <w:r w:rsidR="00412F31" w:rsidRPr="009C39C2">
        <w:rPr>
          <w:rFonts w:asciiTheme="minorHAnsi" w:hAnsiTheme="minorHAnsi" w:cstheme="minorHAnsi"/>
          <w:szCs w:val="22"/>
        </w:rPr>
        <w:t xml:space="preserve">-li Prodávajícího více osob, </w:t>
      </w:r>
      <w:r w:rsidRPr="009C39C2">
        <w:rPr>
          <w:rFonts w:asciiTheme="minorHAnsi" w:hAnsiTheme="minorHAnsi" w:cstheme="minorHAnsi"/>
          <w:szCs w:val="22"/>
        </w:rPr>
        <w:t>platí následující:</w:t>
      </w:r>
    </w:p>
    <w:p w14:paraId="041D396A" w14:textId="521F6E6F" w:rsidR="001F405B" w:rsidRPr="009C39C2" w:rsidRDefault="00A21A84" w:rsidP="00936AE9">
      <w:pPr>
        <w:numPr>
          <w:ilvl w:val="1"/>
          <w:numId w:val="1"/>
        </w:numPr>
        <w:tabs>
          <w:tab w:val="left" w:pos="567"/>
        </w:tabs>
        <w:ind w:left="1276" w:hanging="709"/>
        <w:jc w:val="both"/>
        <w:rPr>
          <w:rFonts w:asciiTheme="minorHAnsi" w:hAnsiTheme="minorHAnsi" w:cstheme="minorHAnsi"/>
          <w:szCs w:val="22"/>
        </w:rPr>
      </w:pPr>
      <w:r w:rsidRPr="009C39C2">
        <w:rPr>
          <w:rFonts w:asciiTheme="minorHAnsi" w:hAnsiTheme="minorHAnsi" w:cstheme="minorHAnsi"/>
          <w:szCs w:val="22"/>
        </w:rPr>
        <w:t xml:space="preserve">všechny osoby tvořící Prodávajícího </w:t>
      </w:r>
      <w:r w:rsidR="001F405B" w:rsidRPr="009C39C2">
        <w:rPr>
          <w:rFonts w:asciiTheme="minorHAnsi" w:hAnsiTheme="minorHAnsi" w:cstheme="minorHAnsi"/>
          <w:szCs w:val="22"/>
        </w:rPr>
        <w:t>jsou z</w:t>
      </w:r>
      <w:r w:rsidR="00412F31" w:rsidRPr="009C39C2">
        <w:rPr>
          <w:rFonts w:asciiTheme="minorHAnsi" w:hAnsiTheme="minorHAnsi" w:cstheme="minorHAnsi"/>
          <w:szCs w:val="22"/>
        </w:rPr>
        <w:t xml:space="preserve"> Kupní smlouvy zavázán</w:t>
      </w:r>
      <w:r w:rsidR="001F405B" w:rsidRPr="009C39C2">
        <w:rPr>
          <w:rFonts w:asciiTheme="minorHAnsi" w:hAnsiTheme="minorHAnsi" w:cstheme="minorHAnsi"/>
          <w:szCs w:val="22"/>
        </w:rPr>
        <w:t>y</w:t>
      </w:r>
      <w:r w:rsidR="00412F31" w:rsidRPr="009C39C2">
        <w:rPr>
          <w:rFonts w:asciiTheme="minorHAnsi" w:hAnsiTheme="minorHAnsi" w:cstheme="minorHAnsi"/>
          <w:szCs w:val="22"/>
        </w:rPr>
        <w:t xml:space="preserve"> společně a</w:t>
      </w:r>
      <w:r w:rsidR="00522D30">
        <w:rPr>
          <w:rFonts w:asciiTheme="minorHAnsi" w:hAnsiTheme="minorHAnsi" w:cstheme="minorHAnsi"/>
          <w:szCs w:val="22"/>
        </w:rPr>
        <w:t> </w:t>
      </w:r>
      <w:r w:rsidR="00412F31" w:rsidRPr="009C39C2">
        <w:rPr>
          <w:rFonts w:asciiTheme="minorHAnsi" w:hAnsiTheme="minorHAnsi" w:cstheme="minorHAnsi"/>
          <w:szCs w:val="22"/>
        </w:rPr>
        <w:t>nerozdílně</w:t>
      </w:r>
      <w:r w:rsidR="0030394F" w:rsidRPr="009C39C2">
        <w:rPr>
          <w:rFonts w:asciiTheme="minorHAnsi" w:hAnsiTheme="minorHAnsi" w:cstheme="minorHAnsi"/>
          <w:szCs w:val="22"/>
        </w:rPr>
        <w:t>;</w:t>
      </w:r>
    </w:p>
    <w:p w14:paraId="70305998" w14:textId="77777777" w:rsidR="001F405B" w:rsidRPr="009C39C2" w:rsidRDefault="001F405B" w:rsidP="00936AE9">
      <w:pPr>
        <w:numPr>
          <w:ilvl w:val="1"/>
          <w:numId w:val="1"/>
        </w:numPr>
        <w:tabs>
          <w:tab w:val="left" w:pos="567"/>
        </w:tabs>
        <w:ind w:left="1276" w:hanging="709"/>
        <w:jc w:val="both"/>
        <w:rPr>
          <w:rFonts w:asciiTheme="minorHAnsi" w:hAnsiTheme="minorHAnsi" w:cstheme="minorHAnsi"/>
          <w:szCs w:val="22"/>
        </w:rPr>
      </w:pPr>
      <w:r w:rsidRPr="009C39C2">
        <w:rPr>
          <w:rFonts w:asciiTheme="minorHAnsi" w:hAnsiTheme="minorHAnsi" w:cstheme="minorHAnsi"/>
          <w:szCs w:val="22"/>
        </w:rPr>
        <w:t xml:space="preserve">jednání kterékoli z osob tvořících Prodávajícího je přičítáno Prodávajícímu bez ohledu na vnitřní vztahy mezi jednotlivými osobami tvořícími </w:t>
      </w:r>
      <w:r w:rsidR="0030394F" w:rsidRPr="009C39C2">
        <w:rPr>
          <w:rFonts w:asciiTheme="minorHAnsi" w:hAnsiTheme="minorHAnsi" w:cstheme="minorHAnsi"/>
          <w:szCs w:val="22"/>
        </w:rPr>
        <w:t>Prodávajícího;</w:t>
      </w:r>
    </w:p>
    <w:p w14:paraId="09E9FE01" w14:textId="77777777" w:rsidR="00412F31" w:rsidRPr="009C39C2" w:rsidRDefault="001F405B" w:rsidP="00936AE9">
      <w:pPr>
        <w:numPr>
          <w:ilvl w:val="1"/>
          <w:numId w:val="1"/>
        </w:numPr>
        <w:tabs>
          <w:tab w:val="left" w:pos="567"/>
        </w:tabs>
        <w:ind w:left="1276" w:hanging="709"/>
        <w:jc w:val="both"/>
        <w:rPr>
          <w:rFonts w:asciiTheme="minorHAnsi" w:hAnsiTheme="minorHAnsi" w:cstheme="minorHAnsi"/>
          <w:szCs w:val="22"/>
        </w:rPr>
      </w:pPr>
      <w:r w:rsidRPr="009C39C2">
        <w:rPr>
          <w:rFonts w:asciiTheme="minorHAnsi" w:hAnsiTheme="minorHAnsi" w:cstheme="minorHAnsi"/>
          <w:szCs w:val="22"/>
        </w:rPr>
        <w:t>za Prodávajícího může jednat kterákoli z osob tvořících Prodávajícího</w:t>
      </w:r>
      <w:r w:rsidR="003E283D" w:rsidRPr="009C39C2">
        <w:rPr>
          <w:rFonts w:asciiTheme="minorHAnsi" w:hAnsiTheme="minorHAnsi" w:cstheme="minorHAnsi"/>
          <w:szCs w:val="22"/>
        </w:rPr>
        <w:t>.</w:t>
      </w:r>
    </w:p>
    <w:p w14:paraId="70C2217C" w14:textId="77777777" w:rsidR="00412F31" w:rsidRPr="009C39C2" w:rsidRDefault="00412F31" w:rsidP="00412F31">
      <w:pPr>
        <w:tabs>
          <w:tab w:val="left" w:pos="567"/>
        </w:tabs>
        <w:ind w:left="567"/>
        <w:jc w:val="both"/>
        <w:rPr>
          <w:rFonts w:asciiTheme="minorHAnsi" w:hAnsiTheme="minorHAnsi" w:cstheme="minorHAnsi"/>
          <w:szCs w:val="22"/>
        </w:rPr>
      </w:pPr>
    </w:p>
    <w:p w14:paraId="628B89EE" w14:textId="16062794" w:rsidR="00D873E6" w:rsidRPr="009C39C2" w:rsidRDefault="00D873E6" w:rsidP="00936AE9">
      <w:pPr>
        <w:numPr>
          <w:ilvl w:val="0"/>
          <w:numId w:val="1"/>
        </w:numPr>
        <w:tabs>
          <w:tab w:val="left" w:pos="567"/>
        </w:tabs>
        <w:jc w:val="both"/>
        <w:rPr>
          <w:rFonts w:asciiTheme="minorHAnsi" w:hAnsiTheme="minorHAnsi" w:cstheme="minorHAnsi"/>
          <w:szCs w:val="22"/>
        </w:rPr>
      </w:pPr>
      <w:r w:rsidRPr="009C39C2">
        <w:rPr>
          <w:rFonts w:asciiTheme="minorHAnsi" w:hAnsiTheme="minorHAnsi" w:cstheme="minorHAnsi"/>
          <w:szCs w:val="22"/>
        </w:rPr>
        <w:lastRenderedPageBreak/>
        <w:t xml:space="preserve">Prodávající </w:t>
      </w:r>
      <w:r w:rsidR="00E2385B" w:rsidRPr="009C39C2">
        <w:rPr>
          <w:rFonts w:asciiTheme="minorHAnsi" w:hAnsiTheme="minorHAnsi" w:cstheme="minorHAnsi"/>
          <w:szCs w:val="22"/>
        </w:rPr>
        <w:t>je povinen</w:t>
      </w:r>
      <w:r w:rsidRPr="009C39C2">
        <w:rPr>
          <w:rFonts w:asciiTheme="minorHAnsi" w:hAnsiTheme="minorHAnsi" w:cstheme="minorHAnsi"/>
          <w:szCs w:val="22"/>
        </w:rPr>
        <w:t xml:space="preserve"> </w:t>
      </w:r>
      <w:r w:rsidR="002B6AB7" w:rsidRPr="009C39C2">
        <w:rPr>
          <w:rFonts w:asciiTheme="minorHAnsi" w:hAnsiTheme="minorHAnsi" w:cstheme="minorHAnsi"/>
          <w:szCs w:val="22"/>
        </w:rPr>
        <w:t xml:space="preserve">neprodleně </w:t>
      </w:r>
      <w:r w:rsidRPr="009C39C2">
        <w:rPr>
          <w:rFonts w:asciiTheme="minorHAnsi" w:hAnsiTheme="minorHAnsi" w:cstheme="minorHAnsi"/>
          <w:szCs w:val="22"/>
        </w:rPr>
        <w:t>písemně informovat Kupujícího o skutečnostech majících i</w:t>
      </w:r>
      <w:r w:rsidR="00522D30">
        <w:rPr>
          <w:rFonts w:asciiTheme="minorHAnsi" w:hAnsiTheme="minorHAnsi" w:cstheme="minorHAnsi"/>
          <w:szCs w:val="22"/>
        </w:rPr>
        <w:t> </w:t>
      </w:r>
      <w:r w:rsidRPr="009C39C2">
        <w:rPr>
          <w:rFonts w:asciiTheme="minorHAnsi" w:hAnsiTheme="minorHAnsi" w:cstheme="minorHAnsi"/>
          <w:szCs w:val="22"/>
        </w:rPr>
        <w:t xml:space="preserve">potencionálně vliv na plnění </w:t>
      </w:r>
      <w:r w:rsidR="00CE48A2" w:rsidRPr="009C39C2">
        <w:rPr>
          <w:rFonts w:asciiTheme="minorHAnsi" w:hAnsiTheme="minorHAnsi" w:cstheme="minorHAnsi"/>
          <w:szCs w:val="22"/>
        </w:rPr>
        <w:t xml:space="preserve">jeho </w:t>
      </w:r>
      <w:r w:rsidR="00787C0B" w:rsidRPr="009C39C2">
        <w:rPr>
          <w:rFonts w:asciiTheme="minorHAnsi" w:hAnsiTheme="minorHAnsi" w:cstheme="minorHAnsi"/>
          <w:szCs w:val="22"/>
        </w:rPr>
        <w:t xml:space="preserve">povinností </w:t>
      </w:r>
      <w:r w:rsidRPr="009C39C2">
        <w:rPr>
          <w:rFonts w:asciiTheme="minorHAnsi" w:hAnsiTheme="minorHAnsi" w:cstheme="minorHAnsi"/>
          <w:szCs w:val="22"/>
        </w:rPr>
        <w:t>vyplývajících z Kupní smlouvy a není-li to možné</w:t>
      </w:r>
      <w:r w:rsidR="002B6AB7" w:rsidRPr="009C39C2">
        <w:rPr>
          <w:rFonts w:asciiTheme="minorHAnsi" w:hAnsiTheme="minorHAnsi" w:cstheme="minorHAnsi"/>
          <w:szCs w:val="22"/>
        </w:rPr>
        <w:t>,</w:t>
      </w:r>
      <w:r w:rsidRPr="009C39C2">
        <w:rPr>
          <w:rFonts w:asciiTheme="minorHAnsi" w:hAnsiTheme="minorHAnsi" w:cstheme="minorHAnsi"/>
          <w:szCs w:val="22"/>
        </w:rPr>
        <w:t xml:space="preserve"> nejpozději následující den poté, kdy příslušná skutečnost nastane nebo </w:t>
      </w:r>
      <w:r w:rsidR="00331AA0" w:rsidRPr="009C39C2">
        <w:rPr>
          <w:rFonts w:asciiTheme="minorHAnsi" w:hAnsiTheme="minorHAnsi" w:cstheme="minorHAnsi"/>
          <w:szCs w:val="22"/>
        </w:rPr>
        <w:t xml:space="preserve">Prodávající </w:t>
      </w:r>
      <w:r w:rsidRPr="009C39C2">
        <w:rPr>
          <w:rFonts w:asciiTheme="minorHAnsi" w:hAnsiTheme="minorHAnsi" w:cstheme="minorHAnsi"/>
          <w:szCs w:val="22"/>
        </w:rPr>
        <w:t>zjistí, že by nastat mohla.</w:t>
      </w:r>
      <w:r w:rsidR="007E624B" w:rsidRPr="009C39C2">
        <w:rPr>
          <w:rFonts w:asciiTheme="minorHAnsi" w:hAnsiTheme="minorHAnsi" w:cstheme="minorHAnsi"/>
          <w:szCs w:val="22"/>
        </w:rPr>
        <w:t xml:space="preserve"> Současně je Prodávající povinen učinit veškeré nezbytné kroky vedoucí k eliminaci případné škody hrozící Kupujícímu, a to zejména obstarat neprodleně náhradní plnění, přičemž je povinen nést případný rozdíl ceny.</w:t>
      </w:r>
    </w:p>
    <w:p w14:paraId="1E376148" w14:textId="77777777" w:rsidR="005C7067" w:rsidRPr="009C39C2" w:rsidRDefault="005C7067" w:rsidP="0095688C">
      <w:pPr>
        <w:tabs>
          <w:tab w:val="left" w:pos="567"/>
        </w:tabs>
        <w:ind w:left="567"/>
        <w:jc w:val="both"/>
        <w:rPr>
          <w:rFonts w:asciiTheme="minorHAnsi" w:hAnsiTheme="minorHAnsi" w:cstheme="minorHAnsi"/>
          <w:szCs w:val="22"/>
        </w:rPr>
      </w:pPr>
    </w:p>
    <w:p w14:paraId="4D9BB742" w14:textId="64A4DFD4" w:rsidR="00EA2F68" w:rsidRPr="009C39C2" w:rsidRDefault="00EA2F68" w:rsidP="00DA20EB">
      <w:pPr>
        <w:numPr>
          <w:ilvl w:val="0"/>
          <w:numId w:val="1"/>
        </w:numPr>
        <w:suppressAutoHyphens/>
        <w:jc w:val="both"/>
        <w:rPr>
          <w:rFonts w:asciiTheme="minorHAnsi" w:hAnsiTheme="minorHAnsi" w:cstheme="minorHAnsi"/>
          <w:szCs w:val="22"/>
        </w:rPr>
      </w:pPr>
      <w:bookmarkStart w:id="63" w:name="_Ref448082675"/>
      <w:r w:rsidRPr="009C39C2">
        <w:rPr>
          <w:rFonts w:asciiTheme="minorHAnsi" w:hAnsiTheme="minorHAnsi" w:cstheme="minorHAnsi"/>
          <w:szCs w:val="22"/>
        </w:rPr>
        <w:t xml:space="preserve">V případě, že Prodávající nesplní svoji povinnost z Kupní smlouvy spočívající v odevzdání Předmětu koupě </w:t>
      </w:r>
      <w:r w:rsidR="00160281" w:rsidRPr="009C39C2">
        <w:rPr>
          <w:rFonts w:asciiTheme="minorHAnsi" w:hAnsiTheme="minorHAnsi" w:cstheme="minorHAnsi"/>
          <w:szCs w:val="22"/>
        </w:rPr>
        <w:t>Kupujícímu</w:t>
      </w:r>
      <w:r w:rsidR="00033594">
        <w:rPr>
          <w:rFonts w:asciiTheme="minorHAnsi" w:hAnsiTheme="minorHAnsi" w:cstheme="minorHAnsi"/>
          <w:szCs w:val="22"/>
        </w:rPr>
        <w:t xml:space="preserve"> nebo neposkytnutí Souvisejících plnění Kupujícímu</w:t>
      </w:r>
      <w:r w:rsidR="00160281" w:rsidRPr="009C39C2">
        <w:rPr>
          <w:rFonts w:asciiTheme="minorHAnsi" w:hAnsiTheme="minorHAnsi" w:cstheme="minorHAnsi"/>
          <w:szCs w:val="22"/>
        </w:rPr>
        <w:t xml:space="preserve"> </w:t>
      </w:r>
      <w:r w:rsidRPr="009C39C2">
        <w:rPr>
          <w:rFonts w:asciiTheme="minorHAnsi" w:hAnsiTheme="minorHAnsi" w:cstheme="minorHAnsi"/>
          <w:szCs w:val="22"/>
        </w:rPr>
        <w:t xml:space="preserve">podle Kupní smlouvy a současně do </w:t>
      </w:r>
      <w:r w:rsidR="00921212" w:rsidRPr="009C39C2">
        <w:rPr>
          <w:rFonts w:asciiTheme="minorHAnsi" w:hAnsiTheme="minorHAnsi" w:cstheme="minorHAnsi"/>
          <w:szCs w:val="22"/>
          <w:lang w:eastAsia="en-US" w:bidi="en-US"/>
        </w:rPr>
        <w:t>1</w:t>
      </w:r>
      <w:r w:rsidR="00DA20EB" w:rsidRPr="009C39C2">
        <w:rPr>
          <w:rFonts w:asciiTheme="minorHAnsi" w:hAnsiTheme="minorHAnsi" w:cstheme="minorHAnsi"/>
          <w:szCs w:val="22"/>
          <w:lang w:eastAsia="en-US" w:bidi="en-US"/>
        </w:rPr>
        <w:t xml:space="preserve"> </w:t>
      </w:r>
      <w:r w:rsidR="00921212" w:rsidRPr="009C39C2">
        <w:rPr>
          <w:rFonts w:asciiTheme="minorHAnsi" w:hAnsiTheme="minorHAnsi" w:cstheme="minorHAnsi"/>
          <w:szCs w:val="22"/>
        </w:rPr>
        <w:t>týdne</w:t>
      </w:r>
      <w:r w:rsidRPr="009C39C2">
        <w:rPr>
          <w:rFonts w:asciiTheme="minorHAnsi" w:hAnsiTheme="minorHAnsi" w:cstheme="minorHAnsi"/>
          <w:szCs w:val="22"/>
        </w:rPr>
        <w:t xml:space="preserve"> od marného uplynutí doby plnění stanovené v</w:t>
      </w:r>
      <w:r w:rsidR="00CE5EB2" w:rsidRPr="009C39C2">
        <w:rPr>
          <w:rFonts w:asciiTheme="minorHAnsi" w:hAnsiTheme="minorHAnsi" w:cstheme="minorHAnsi"/>
          <w:szCs w:val="22"/>
        </w:rPr>
        <w:t> odst</w:t>
      </w:r>
      <w:r w:rsidR="00B70552">
        <w:rPr>
          <w:rFonts w:asciiTheme="minorHAnsi" w:hAnsiTheme="minorHAnsi" w:cstheme="minorHAnsi"/>
          <w:szCs w:val="22"/>
        </w:rPr>
        <w:t>avci</w:t>
      </w:r>
      <w:r w:rsidR="00CE5EB2" w:rsidRPr="009C39C2">
        <w:rPr>
          <w:rFonts w:asciiTheme="minorHAnsi" w:hAnsiTheme="minorHAnsi" w:cstheme="minorHAnsi"/>
          <w:szCs w:val="22"/>
        </w:rPr>
        <w:t xml:space="preserve"> </w:t>
      </w:r>
      <w:r w:rsidR="00772B52">
        <w:rPr>
          <w:rFonts w:asciiTheme="minorHAnsi" w:hAnsiTheme="minorHAnsi" w:cstheme="minorHAnsi"/>
          <w:szCs w:val="22"/>
        </w:rPr>
        <w:t>36</w:t>
      </w:r>
      <w:r w:rsidRPr="009C39C2">
        <w:rPr>
          <w:rFonts w:asciiTheme="minorHAnsi" w:hAnsiTheme="minorHAnsi" w:cstheme="minorHAnsi"/>
          <w:szCs w:val="22"/>
        </w:rPr>
        <w:t xml:space="preserve"> Kupní smlouvy nedodá náhradní plnění, je Kupující oprávněn zajistit si na náklady Prodávajícího náhradní plnění tak, aby nedošlo k přerušení či k jakémukoliv omezení činnosti Kupujícího.</w:t>
      </w:r>
      <w:bookmarkEnd w:id="63"/>
    </w:p>
    <w:p w14:paraId="69D25057" w14:textId="77777777" w:rsidR="00EA2F68" w:rsidRPr="009C39C2" w:rsidRDefault="00EA2F68" w:rsidP="00EA2F68">
      <w:pPr>
        <w:suppressAutoHyphens/>
        <w:ind w:left="567"/>
        <w:rPr>
          <w:rFonts w:asciiTheme="minorHAnsi" w:hAnsiTheme="minorHAnsi" w:cstheme="minorHAnsi"/>
          <w:szCs w:val="22"/>
          <w:u w:val="single"/>
        </w:rPr>
      </w:pPr>
    </w:p>
    <w:p w14:paraId="446112FD" w14:textId="77777777" w:rsidR="003E2803" w:rsidRPr="009C39C2" w:rsidRDefault="003E2803" w:rsidP="00936AE9">
      <w:pPr>
        <w:pStyle w:val="Zkladntext"/>
        <w:widowControl/>
        <w:numPr>
          <w:ilvl w:val="0"/>
          <w:numId w:val="1"/>
        </w:numPr>
        <w:tabs>
          <w:tab w:val="left" w:pos="567"/>
        </w:tabs>
        <w:suppressAutoHyphens w:val="0"/>
        <w:overflowPunct/>
        <w:autoSpaceDE/>
        <w:jc w:val="both"/>
        <w:textAlignment w:val="auto"/>
        <w:rPr>
          <w:rFonts w:asciiTheme="minorHAnsi" w:hAnsiTheme="minorHAnsi" w:cstheme="minorHAnsi"/>
          <w:color w:val="auto"/>
          <w:sz w:val="22"/>
          <w:szCs w:val="22"/>
        </w:rPr>
      </w:pPr>
      <w:r w:rsidRPr="009C39C2">
        <w:rPr>
          <w:rFonts w:asciiTheme="minorHAnsi" w:hAnsiTheme="minorHAnsi" w:cstheme="minorHAnsi"/>
          <w:color w:val="auto"/>
          <w:sz w:val="22"/>
          <w:szCs w:val="22"/>
        </w:rPr>
        <w:t>Prodávající je povinen při dodání Předmětu koupě dodržovat v areálu Kupujícího veškeré zásady platné pro pohyb osob, vozidel a manipulaci s věcmi v tomto areálu, jakož i respektovat zavedená bezpečnostní opatření. Jakákoliv manipulace s dodávaným Předmětem koupě v areálu Kupujícího je možná pouze za přítomnosti odpovědné osoby pověřené Kupujícím</w:t>
      </w:r>
      <w:r w:rsidR="00E7029C" w:rsidRPr="009C39C2">
        <w:rPr>
          <w:rFonts w:asciiTheme="minorHAnsi" w:hAnsiTheme="minorHAnsi" w:cstheme="minorHAnsi"/>
          <w:color w:val="auto"/>
          <w:sz w:val="22"/>
          <w:szCs w:val="22"/>
        </w:rPr>
        <w:t>, nestanoví-li odpovědná osoba Kupujícího jinak</w:t>
      </w:r>
      <w:r w:rsidRPr="009C39C2">
        <w:rPr>
          <w:rFonts w:asciiTheme="minorHAnsi" w:hAnsiTheme="minorHAnsi" w:cstheme="minorHAnsi"/>
          <w:color w:val="auto"/>
          <w:sz w:val="22"/>
          <w:szCs w:val="22"/>
        </w:rPr>
        <w:t xml:space="preserve">. Za areál Kupujícího se pro účely Kupní smlouvy považují veškeré prostory v užívání Kupujícího, které jsou nebo mohou být dotčeny dodáním Předmětu koupě </w:t>
      </w:r>
      <w:r w:rsidR="00EF04C1" w:rsidRPr="009C39C2">
        <w:rPr>
          <w:rFonts w:asciiTheme="minorHAnsi" w:hAnsiTheme="minorHAnsi" w:cstheme="minorHAnsi"/>
          <w:color w:val="auto"/>
          <w:sz w:val="22"/>
          <w:szCs w:val="22"/>
        </w:rPr>
        <w:t>podle</w:t>
      </w:r>
      <w:r w:rsidRPr="009C39C2">
        <w:rPr>
          <w:rFonts w:asciiTheme="minorHAnsi" w:hAnsiTheme="minorHAnsi" w:cstheme="minorHAnsi"/>
          <w:color w:val="auto"/>
          <w:sz w:val="22"/>
          <w:szCs w:val="22"/>
        </w:rPr>
        <w:t xml:space="preserve"> Kupní smlouvy.</w:t>
      </w:r>
    </w:p>
    <w:p w14:paraId="5B2257A3" w14:textId="77777777" w:rsidR="003E2803" w:rsidRPr="009C39C2" w:rsidRDefault="003E2803" w:rsidP="0095688C">
      <w:pPr>
        <w:pStyle w:val="Odstavecseseznamem"/>
        <w:rPr>
          <w:rFonts w:asciiTheme="minorHAnsi" w:hAnsiTheme="minorHAnsi" w:cstheme="minorHAnsi"/>
          <w:sz w:val="22"/>
          <w:szCs w:val="22"/>
        </w:rPr>
      </w:pPr>
    </w:p>
    <w:p w14:paraId="4F88FF5A" w14:textId="17F0A4F2" w:rsidR="00F73989" w:rsidRPr="009C39C2" w:rsidRDefault="00F73989" w:rsidP="00936AE9">
      <w:pPr>
        <w:numPr>
          <w:ilvl w:val="0"/>
          <w:numId w:val="1"/>
        </w:numPr>
        <w:tabs>
          <w:tab w:val="left" w:pos="567"/>
        </w:tabs>
        <w:suppressAutoHyphens/>
        <w:jc w:val="both"/>
        <w:rPr>
          <w:rFonts w:asciiTheme="minorHAnsi" w:hAnsiTheme="minorHAnsi" w:cstheme="minorHAnsi"/>
          <w:szCs w:val="22"/>
        </w:rPr>
      </w:pPr>
      <w:r w:rsidRPr="009C39C2">
        <w:rPr>
          <w:rFonts w:asciiTheme="minorHAnsi" w:hAnsiTheme="minorHAnsi" w:cstheme="minorHAnsi"/>
          <w:szCs w:val="22"/>
        </w:rPr>
        <w:t>Prodávající bere na vědomí, že Kupující je povinným subjektem podle zákona č. 106/1999 Sb., o</w:t>
      </w:r>
      <w:r w:rsidR="00522D30">
        <w:rPr>
          <w:rFonts w:asciiTheme="minorHAnsi" w:hAnsiTheme="minorHAnsi" w:cstheme="minorHAnsi"/>
          <w:szCs w:val="22"/>
        </w:rPr>
        <w:t> </w:t>
      </w:r>
      <w:r w:rsidRPr="009C39C2">
        <w:rPr>
          <w:rFonts w:asciiTheme="minorHAnsi" w:hAnsiTheme="minorHAnsi" w:cstheme="minorHAnsi"/>
          <w:szCs w:val="22"/>
        </w:rPr>
        <w:t>svobodném přístupu k informacím, ve znění pozdějších předpisů.</w:t>
      </w:r>
    </w:p>
    <w:p w14:paraId="55B8F231" w14:textId="77777777" w:rsidR="00F73989" w:rsidRPr="009C39C2" w:rsidRDefault="00F73989" w:rsidP="00F73989">
      <w:pPr>
        <w:ind w:left="567"/>
        <w:jc w:val="both"/>
        <w:rPr>
          <w:rFonts w:asciiTheme="minorHAnsi" w:hAnsiTheme="minorHAnsi" w:cstheme="minorHAnsi"/>
          <w:szCs w:val="22"/>
        </w:rPr>
      </w:pPr>
    </w:p>
    <w:p w14:paraId="33301B1E" w14:textId="5D8E04F4" w:rsidR="00F73989" w:rsidRPr="009C39C2" w:rsidRDefault="00F73989" w:rsidP="00936AE9">
      <w:pPr>
        <w:numPr>
          <w:ilvl w:val="0"/>
          <w:numId w:val="1"/>
        </w:numPr>
        <w:jc w:val="both"/>
        <w:rPr>
          <w:rFonts w:asciiTheme="minorHAnsi" w:hAnsiTheme="minorHAnsi" w:cstheme="minorHAnsi"/>
          <w:b/>
          <w:bCs/>
          <w:szCs w:val="22"/>
          <w:u w:val="single"/>
        </w:rPr>
      </w:pPr>
      <w:r w:rsidRPr="009C39C2">
        <w:rPr>
          <w:rFonts w:asciiTheme="minorHAnsi" w:hAnsiTheme="minorHAnsi" w:cstheme="minorHAnsi"/>
          <w:szCs w:val="22"/>
        </w:rPr>
        <w:t xml:space="preserve">Prodávající souhlasí se zveřejněním Kupní smlouvy v souladu s povinnostmi Kupujícího za podmínek vyplývajících z příslušných právních předpisů, zejména souhlasí se </w:t>
      </w:r>
      <w:r w:rsidR="002E3C8F" w:rsidRPr="009C39C2">
        <w:rPr>
          <w:rFonts w:asciiTheme="minorHAnsi" w:hAnsiTheme="minorHAnsi" w:cstheme="minorHAnsi"/>
          <w:szCs w:val="22"/>
        </w:rPr>
        <w:t>z</w:t>
      </w:r>
      <w:r w:rsidRPr="009C39C2">
        <w:rPr>
          <w:rFonts w:asciiTheme="minorHAnsi" w:hAnsiTheme="minorHAnsi" w:cstheme="minorHAnsi"/>
          <w:szCs w:val="22"/>
        </w:rPr>
        <w:t>veřejněním Kupní smlouvy</w:t>
      </w:r>
      <w:r w:rsidR="00307D3C" w:rsidRPr="009C39C2">
        <w:rPr>
          <w:rFonts w:asciiTheme="minorHAnsi" w:hAnsiTheme="minorHAnsi" w:cstheme="minorHAnsi"/>
          <w:szCs w:val="22"/>
        </w:rPr>
        <w:t>,</w:t>
      </w:r>
      <w:r w:rsidRPr="009C39C2">
        <w:rPr>
          <w:rFonts w:asciiTheme="minorHAnsi" w:hAnsiTheme="minorHAnsi" w:cstheme="minorHAnsi"/>
          <w:szCs w:val="22"/>
        </w:rPr>
        <w:t xml:space="preserve"> včetně všech </w:t>
      </w:r>
      <w:r w:rsidR="002A6A39" w:rsidRPr="009C39C2">
        <w:rPr>
          <w:rFonts w:asciiTheme="minorHAnsi" w:hAnsiTheme="minorHAnsi" w:cstheme="minorHAnsi"/>
          <w:szCs w:val="22"/>
        </w:rPr>
        <w:t>jejích změn a</w:t>
      </w:r>
      <w:r w:rsidRPr="009C39C2">
        <w:rPr>
          <w:rFonts w:asciiTheme="minorHAnsi" w:hAnsiTheme="minorHAnsi" w:cstheme="minorHAnsi"/>
          <w:szCs w:val="22"/>
        </w:rPr>
        <w:t xml:space="preserve"> dodatků, výše skutečně uhrazené ceny na základě Kupní smlouvy a dalších údajů na profilu </w:t>
      </w:r>
      <w:r w:rsidR="00C95C6B" w:rsidRPr="009C39C2">
        <w:rPr>
          <w:rFonts w:asciiTheme="minorHAnsi" w:hAnsiTheme="minorHAnsi" w:cstheme="minorHAnsi"/>
          <w:szCs w:val="22"/>
        </w:rPr>
        <w:t xml:space="preserve">zadavatele </w:t>
      </w:r>
      <w:r w:rsidRPr="009C39C2">
        <w:rPr>
          <w:rFonts w:asciiTheme="minorHAnsi" w:hAnsiTheme="minorHAnsi" w:cstheme="minorHAnsi"/>
          <w:szCs w:val="22"/>
        </w:rPr>
        <w:t>Kupujícího podle § </w:t>
      </w:r>
      <w:r w:rsidR="00307D3C" w:rsidRPr="009C39C2">
        <w:rPr>
          <w:rFonts w:asciiTheme="minorHAnsi" w:hAnsiTheme="minorHAnsi" w:cstheme="minorHAnsi"/>
          <w:szCs w:val="22"/>
        </w:rPr>
        <w:t>219</w:t>
      </w:r>
      <w:r w:rsidRPr="009C39C2">
        <w:rPr>
          <w:rFonts w:asciiTheme="minorHAnsi" w:hAnsiTheme="minorHAnsi" w:cstheme="minorHAnsi"/>
          <w:szCs w:val="22"/>
        </w:rPr>
        <w:t xml:space="preserve"> </w:t>
      </w:r>
      <w:r w:rsidR="00307D3C" w:rsidRPr="009C39C2">
        <w:rPr>
          <w:rFonts w:asciiTheme="minorHAnsi" w:hAnsiTheme="minorHAnsi" w:cstheme="minorHAnsi"/>
          <w:szCs w:val="22"/>
        </w:rPr>
        <w:t>zákona č. 134/2016 Sb., o</w:t>
      </w:r>
      <w:r w:rsidR="00522D30">
        <w:rPr>
          <w:rFonts w:asciiTheme="minorHAnsi" w:hAnsiTheme="minorHAnsi" w:cstheme="minorHAnsi"/>
          <w:szCs w:val="22"/>
        </w:rPr>
        <w:t> </w:t>
      </w:r>
      <w:r w:rsidR="00307D3C" w:rsidRPr="009C39C2">
        <w:rPr>
          <w:rFonts w:asciiTheme="minorHAnsi" w:hAnsiTheme="minorHAnsi" w:cstheme="minorHAnsi"/>
          <w:szCs w:val="22"/>
        </w:rPr>
        <w:t>zadávání veřejných zakázek</w:t>
      </w:r>
      <w:r w:rsidR="004171F2" w:rsidRPr="009C39C2">
        <w:rPr>
          <w:rFonts w:asciiTheme="minorHAnsi" w:hAnsiTheme="minorHAnsi" w:cstheme="minorHAnsi"/>
          <w:szCs w:val="22"/>
        </w:rPr>
        <w:t>, ve znění pozdějších předpisů</w:t>
      </w:r>
      <w:r w:rsidR="0075276A" w:rsidRPr="009C39C2">
        <w:rPr>
          <w:rFonts w:asciiTheme="minorHAnsi" w:hAnsiTheme="minorHAnsi" w:cstheme="minorHAnsi"/>
          <w:szCs w:val="22"/>
        </w:rPr>
        <w:t>,</w:t>
      </w:r>
      <w:r w:rsidR="00307D3C" w:rsidRPr="009C39C2">
        <w:rPr>
          <w:rFonts w:asciiTheme="minorHAnsi" w:hAnsiTheme="minorHAnsi" w:cstheme="minorHAnsi"/>
          <w:szCs w:val="22"/>
        </w:rPr>
        <w:t xml:space="preserve"> a v registru smluv podle zákona č.</w:t>
      </w:r>
      <w:r w:rsidR="00522D30">
        <w:rPr>
          <w:rFonts w:asciiTheme="minorHAnsi" w:hAnsiTheme="minorHAnsi" w:cstheme="minorHAnsi"/>
          <w:szCs w:val="22"/>
        </w:rPr>
        <w:t> </w:t>
      </w:r>
      <w:r w:rsidR="00307D3C" w:rsidRPr="009C39C2">
        <w:rPr>
          <w:rFonts w:asciiTheme="minorHAnsi" w:hAnsiTheme="minorHAnsi" w:cstheme="minorHAnsi"/>
          <w:szCs w:val="22"/>
        </w:rPr>
        <w:t xml:space="preserve">340/2015 Sb., </w:t>
      </w:r>
      <w:r w:rsidR="00307D3C" w:rsidRPr="009C39C2">
        <w:rPr>
          <w:rFonts w:asciiTheme="minorHAnsi" w:hAnsiTheme="minorHAnsi" w:cstheme="minorHAnsi"/>
          <w:bCs/>
          <w:szCs w:val="22"/>
        </w:rPr>
        <w:t>o zvláštních podmínkách účinnosti některých smluv, uveřejňování těchto smluv a o registru smluv (zákon o registru smluv)</w:t>
      </w:r>
      <w:r w:rsidR="00E64682" w:rsidRPr="009C39C2">
        <w:rPr>
          <w:rFonts w:asciiTheme="minorHAnsi" w:hAnsiTheme="minorHAnsi" w:cstheme="minorHAnsi"/>
          <w:bCs/>
          <w:szCs w:val="22"/>
        </w:rPr>
        <w:t xml:space="preserve">, </w:t>
      </w:r>
      <w:r w:rsidR="004171F2" w:rsidRPr="009C39C2">
        <w:rPr>
          <w:rFonts w:asciiTheme="minorHAnsi" w:hAnsiTheme="minorHAnsi" w:cstheme="minorHAnsi"/>
          <w:szCs w:val="22"/>
        </w:rPr>
        <w:t>ve znění pozdějších předpisů</w:t>
      </w:r>
      <w:r w:rsidR="005900E2" w:rsidRPr="009C39C2">
        <w:rPr>
          <w:rFonts w:asciiTheme="minorHAnsi" w:hAnsiTheme="minorHAnsi" w:cstheme="minorHAnsi"/>
          <w:szCs w:val="22"/>
        </w:rPr>
        <w:t xml:space="preserve"> (dále jen „</w:t>
      </w:r>
      <w:r w:rsidR="005900E2" w:rsidRPr="009C39C2">
        <w:rPr>
          <w:rFonts w:asciiTheme="minorHAnsi" w:hAnsiTheme="minorHAnsi" w:cstheme="minorHAnsi"/>
          <w:b/>
          <w:i/>
          <w:szCs w:val="22"/>
        </w:rPr>
        <w:t>Zákon o</w:t>
      </w:r>
      <w:r w:rsidR="00522D30">
        <w:rPr>
          <w:rFonts w:asciiTheme="minorHAnsi" w:hAnsiTheme="minorHAnsi" w:cstheme="minorHAnsi"/>
          <w:b/>
          <w:i/>
          <w:szCs w:val="22"/>
        </w:rPr>
        <w:t> </w:t>
      </w:r>
      <w:r w:rsidR="005900E2" w:rsidRPr="009C39C2">
        <w:rPr>
          <w:rFonts w:asciiTheme="minorHAnsi" w:hAnsiTheme="minorHAnsi" w:cstheme="minorHAnsi"/>
          <w:b/>
          <w:i/>
          <w:szCs w:val="22"/>
        </w:rPr>
        <w:t>registru smluv</w:t>
      </w:r>
      <w:r w:rsidR="005900E2" w:rsidRPr="009C39C2">
        <w:rPr>
          <w:rFonts w:asciiTheme="minorHAnsi" w:hAnsiTheme="minorHAnsi" w:cstheme="minorHAnsi"/>
          <w:szCs w:val="22"/>
        </w:rPr>
        <w:t>“)</w:t>
      </w:r>
      <w:r w:rsidR="00F82B44" w:rsidRPr="009C39C2">
        <w:rPr>
          <w:rFonts w:asciiTheme="minorHAnsi" w:hAnsiTheme="minorHAnsi" w:cstheme="minorHAnsi"/>
          <w:szCs w:val="22"/>
        </w:rPr>
        <w:t>.</w:t>
      </w:r>
      <w:r w:rsidR="00654452" w:rsidRPr="009C39C2">
        <w:rPr>
          <w:rFonts w:asciiTheme="minorHAnsi" w:hAnsiTheme="minorHAnsi" w:cstheme="minorHAnsi"/>
          <w:szCs w:val="22"/>
        </w:rPr>
        <w:t xml:space="preserve"> </w:t>
      </w:r>
      <w:r w:rsidR="005900E2" w:rsidRPr="009C39C2">
        <w:rPr>
          <w:rFonts w:asciiTheme="minorHAnsi" w:hAnsiTheme="minorHAnsi" w:cstheme="minorHAnsi"/>
          <w:szCs w:val="22"/>
        </w:rPr>
        <w:t>Vzhledem ke skutečnosti, že Kupující je povinným subjektem podle Zákona o</w:t>
      </w:r>
      <w:r w:rsidR="00522D30">
        <w:rPr>
          <w:rFonts w:asciiTheme="minorHAnsi" w:hAnsiTheme="minorHAnsi" w:cstheme="minorHAnsi"/>
          <w:szCs w:val="22"/>
        </w:rPr>
        <w:t> </w:t>
      </w:r>
      <w:r w:rsidR="005900E2" w:rsidRPr="009C39C2">
        <w:rPr>
          <w:rFonts w:asciiTheme="minorHAnsi" w:hAnsiTheme="minorHAnsi" w:cstheme="minorHAnsi"/>
          <w:szCs w:val="22"/>
        </w:rPr>
        <w:t xml:space="preserve">registru smluv, Smluvní strany se dohodly, že uveřejnění Kupní smlouvy v registru smluv, včetně uvedení metadat, zajistí Kupující. </w:t>
      </w:r>
      <w:r w:rsidR="00654452" w:rsidRPr="009C39C2">
        <w:rPr>
          <w:rFonts w:asciiTheme="minorHAnsi" w:hAnsiTheme="minorHAnsi" w:cstheme="minorHAnsi"/>
          <w:szCs w:val="22"/>
        </w:rPr>
        <w:t>Prodávající prohlašuje, že Kupní smlouva ani žádná její část nejsou obchodním tajemstvím Prodávajícího ve smyslu § 504 Občanského zákoníku.</w:t>
      </w:r>
    </w:p>
    <w:p w14:paraId="578D1527" w14:textId="77777777" w:rsidR="00055208" w:rsidRPr="009C39C2" w:rsidRDefault="00055208" w:rsidP="00055208">
      <w:pPr>
        <w:ind w:left="567"/>
        <w:jc w:val="both"/>
        <w:rPr>
          <w:rFonts w:asciiTheme="minorHAnsi" w:hAnsiTheme="minorHAnsi" w:cstheme="minorHAnsi"/>
          <w:b/>
          <w:bCs/>
          <w:szCs w:val="22"/>
          <w:u w:val="single"/>
        </w:rPr>
      </w:pPr>
    </w:p>
    <w:p w14:paraId="5A716F67" w14:textId="12BDB366" w:rsidR="005C7067" w:rsidRPr="009C39C2" w:rsidRDefault="00BC6BF7" w:rsidP="00936AE9">
      <w:pPr>
        <w:numPr>
          <w:ilvl w:val="0"/>
          <w:numId w:val="1"/>
        </w:numPr>
        <w:tabs>
          <w:tab w:val="left" w:pos="567"/>
        </w:tabs>
        <w:suppressAutoHyphens/>
        <w:jc w:val="both"/>
        <w:rPr>
          <w:rFonts w:asciiTheme="minorHAnsi" w:hAnsiTheme="minorHAnsi" w:cstheme="minorHAnsi"/>
          <w:bCs/>
          <w:szCs w:val="22"/>
        </w:rPr>
      </w:pPr>
      <w:r w:rsidRPr="009C39C2">
        <w:rPr>
          <w:rFonts w:asciiTheme="minorHAnsi" w:hAnsiTheme="minorHAnsi" w:cstheme="minorHAnsi"/>
          <w:szCs w:val="22"/>
        </w:rPr>
        <w:t>Prodávající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w:t>
      </w:r>
      <w:r w:rsidR="00522D30">
        <w:rPr>
          <w:rFonts w:asciiTheme="minorHAnsi" w:hAnsiTheme="minorHAnsi" w:cstheme="minorHAnsi"/>
          <w:szCs w:val="22"/>
        </w:rPr>
        <w:t> </w:t>
      </w:r>
      <w:r w:rsidRPr="009C39C2">
        <w:rPr>
          <w:rFonts w:asciiTheme="minorHAnsi" w:hAnsiTheme="minorHAnsi" w:cstheme="minorHAnsi"/>
          <w:szCs w:val="22"/>
        </w:rPr>
        <w:t>o</w:t>
      </w:r>
      <w:r w:rsidR="00522D30">
        <w:rPr>
          <w:rFonts w:asciiTheme="minorHAnsi" w:hAnsiTheme="minorHAnsi" w:cstheme="minorHAnsi"/>
          <w:szCs w:val="22"/>
        </w:rPr>
        <w:t> </w:t>
      </w:r>
      <w:r w:rsidRPr="009C39C2">
        <w:rPr>
          <w:rFonts w:asciiTheme="minorHAnsi" w:hAnsiTheme="minorHAnsi" w:cstheme="minorHAnsi"/>
          <w:szCs w:val="22"/>
        </w:rPr>
        <w:t>volném pohybu těchto údajů a o zrušení směrnice 95/46/ES (obecné nařízení o ochraně osobních údajů), ve znění pozdějších předpisů.</w:t>
      </w:r>
    </w:p>
    <w:p w14:paraId="4CCBB462" w14:textId="77777777" w:rsidR="00F9686C" w:rsidRPr="009C39C2" w:rsidRDefault="00F9686C" w:rsidP="0095688C">
      <w:pPr>
        <w:ind w:left="567"/>
        <w:jc w:val="both"/>
        <w:rPr>
          <w:rFonts w:asciiTheme="minorHAnsi" w:hAnsiTheme="minorHAnsi" w:cstheme="minorHAnsi"/>
          <w:szCs w:val="22"/>
        </w:rPr>
      </w:pPr>
    </w:p>
    <w:p w14:paraId="3DD3F802" w14:textId="014671AF"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Prodávající není oprávněn postoupit </w:t>
      </w:r>
      <w:r w:rsidR="00B5022E">
        <w:rPr>
          <w:rFonts w:asciiTheme="minorHAnsi" w:hAnsiTheme="minorHAnsi" w:cstheme="minorHAnsi"/>
          <w:szCs w:val="22"/>
        </w:rPr>
        <w:t xml:space="preserve">Kupní smlouvu a </w:t>
      </w:r>
      <w:r w:rsidRPr="009C39C2">
        <w:rPr>
          <w:rFonts w:asciiTheme="minorHAnsi" w:hAnsiTheme="minorHAnsi" w:cstheme="minorHAnsi"/>
          <w:szCs w:val="22"/>
        </w:rPr>
        <w:t>žádnou svou pohledávku za Kupujícím vyplývající z Kupní smlouvy nebo vzniklou v souvislosti s Kupní smlouvou.</w:t>
      </w:r>
    </w:p>
    <w:p w14:paraId="07DE277E" w14:textId="77777777" w:rsidR="004E5ABA" w:rsidRPr="009C39C2" w:rsidRDefault="004E5ABA" w:rsidP="0095688C">
      <w:pPr>
        <w:ind w:left="567"/>
        <w:jc w:val="both"/>
        <w:rPr>
          <w:rFonts w:asciiTheme="minorHAnsi" w:hAnsiTheme="minorHAnsi" w:cstheme="minorHAnsi"/>
          <w:szCs w:val="22"/>
        </w:rPr>
      </w:pPr>
    </w:p>
    <w:p w14:paraId="709DBA2D"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Prodávající není oprávněn provést jednostranné započtení žádné své pohledávky za Kupujícím vyplývající z Kupní smlouvy nebo vzniklé v souvislosti s Kupní smlouvou na jakoukoliv pohledávku Kupujícího za Prodávajícím.</w:t>
      </w:r>
    </w:p>
    <w:p w14:paraId="6DFC5365" w14:textId="77777777" w:rsidR="004E5ABA" w:rsidRPr="009C39C2" w:rsidRDefault="004E5ABA" w:rsidP="0095688C">
      <w:pPr>
        <w:pStyle w:val="Odstavecseseznamem"/>
        <w:rPr>
          <w:rFonts w:asciiTheme="minorHAnsi" w:hAnsiTheme="minorHAnsi" w:cstheme="minorHAnsi"/>
          <w:sz w:val="22"/>
          <w:szCs w:val="22"/>
        </w:rPr>
      </w:pPr>
    </w:p>
    <w:p w14:paraId="04183E0F" w14:textId="15194B23"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Kupující je oprávněn provést jednostranné započtení jakékoliv své splatné i nesplatné pohledávky za Prodávajícím vyplývající z Kupní smlouvy nebo vzniklé v souvislosti s Kupní </w:t>
      </w:r>
      <w:r w:rsidRPr="009C39C2">
        <w:rPr>
          <w:rFonts w:asciiTheme="minorHAnsi" w:hAnsiTheme="minorHAnsi" w:cstheme="minorHAnsi"/>
          <w:szCs w:val="22"/>
        </w:rPr>
        <w:lastRenderedPageBreak/>
        <w:t>smlouvou (zejm. smluvní pokutu)</w:t>
      </w:r>
      <w:r w:rsidR="00FB6FC2" w:rsidRPr="009C39C2">
        <w:rPr>
          <w:rFonts w:asciiTheme="minorHAnsi" w:hAnsiTheme="minorHAnsi" w:cstheme="minorHAnsi"/>
          <w:szCs w:val="22"/>
        </w:rPr>
        <w:t xml:space="preserve"> nebo jiné</w:t>
      </w:r>
      <w:r w:rsidRPr="009C39C2">
        <w:rPr>
          <w:rFonts w:asciiTheme="minorHAnsi" w:hAnsiTheme="minorHAnsi" w:cstheme="minorHAnsi"/>
          <w:szCs w:val="22"/>
        </w:rPr>
        <w:t xml:space="preserve"> na </w:t>
      </w:r>
      <w:r w:rsidR="00A3389D" w:rsidRPr="009C39C2">
        <w:rPr>
          <w:rFonts w:asciiTheme="minorHAnsi" w:hAnsiTheme="minorHAnsi" w:cstheme="minorHAnsi"/>
          <w:szCs w:val="22"/>
        </w:rPr>
        <w:t xml:space="preserve">jakoukoliv </w:t>
      </w:r>
      <w:r w:rsidR="002B6AB7" w:rsidRPr="009C39C2">
        <w:rPr>
          <w:rFonts w:asciiTheme="minorHAnsi" w:hAnsiTheme="minorHAnsi" w:cstheme="minorHAnsi"/>
          <w:szCs w:val="22"/>
        </w:rPr>
        <w:t>splatn</w:t>
      </w:r>
      <w:r w:rsidR="00A3389D" w:rsidRPr="009C39C2">
        <w:rPr>
          <w:rFonts w:asciiTheme="minorHAnsi" w:hAnsiTheme="minorHAnsi" w:cstheme="minorHAnsi"/>
          <w:szCs w:val="22"/>
        </w:rPr>
        <w:t>ou</w:t>
      </w:r>
      <w:r w:rsidR="002B6AB7" w:rsidRPr="009C39C2">
        <w:rPr>
          <w:rFonts w:asciiTheme="minorHAnsi" w:hAnsiTheme="minorHAnsi" w:cstheme="minorHAnsi"/>
          <w:szCs w:val="22"/>
        </w:rPr>
        <w:t xml:space="preserve"> i nesplatn</w:t>
      </w:r>
      <w:r w:rsidR="00A3389D" w:rsidRPr="009C39C2">
        <w:rPr>
          <w:rFonts w:asciiTheme="minorHAnsi" w:hAnsiTheme="minorHAnsi" w:cstheme="minorHAnsi"/>
          <w:szCs w:val="22"/>
        </w:rPr>
        <w:t>ou</w:t>
      </w:r>
      <w:r w:rsidR="002B6AB7" w:rsidRPr="009C39C2">
        <w:rPr>
          <w:rFonts w:asciiTheme="minorHAnsi" w:hAnsiTheme="minorHAnsi" w:cstheme="minorHAnsi"/>
          <w:szCs w:val="22"/>
        </w:rPr>
        <w:t xml:space="preserve"> </w:t>
      </w:r>
      <w:r w:rsidR="00A3389D" w:rsidRPr="009C39C2">
        <w:rPr>
          <w:rFonts w:asciiTheme="minorHAnsi" w:hAnsiTheme="minorHAnsi" w:cstheme="minorHAnsi"/>
          <w:szCs w:val="22"/>
        </w:rPr>
        <w:t xml:space="preserve">pohledávku </w:t>
      </w:r>
      <w:r w:rsidRPr="009C39C2">
        <w:rPr>
          <w:rFonts w:asciiTheme="minorHAnsi" w:hAnsiTheme="minorHAnsi" w:cstheme="minorHAnsi"/>
          <w:szCs w:val="22"/>
        </w:rPr>
        <w:t>Prodávajícího za Kupujícím.</w:t>
      </w:r>
    </w:p>
    <w:p w14:paraId="31117C5F" w14:textId="77777777" w:rsidR="00F9686C" w:rsidRPr="009C39C2" w:rsidRDefault="00F9686C" w:rsidP="0095688C">
      <w:pPr>
        <w:ind w:left="567"/>
        <w:jc w:val="both"/>
        <w:rPr>
          <w:rFonts w:asciiTheme="minorHAnsi" w:hAnsiTheme="minorHAnsi" w:cstheme="minorHAnsi"/>
          <w:szCs w:val="22"/>
        </w:rPr>
      </w:pPr>
    </w:p>
    <w:p w14:paraId="06DD27D3"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Poruší-li Prodávající v </w:t>
      </w:r>
      <w:r w:rsidR="00F04A2B" w:rsidRPr="009C39C2">
        <w:rPr>
          <w:rFonts w:asciiTheme="minorHAnsi" w:hAnsiTheme="minorHAnsi" w:cstheme="minorHAnsi"/>
          <w:szCs w:val="22"/>
        </w:rPr>
        <w:t>souvislosti s Kupní smlouvu jakoukoli</w:t>
      </w:r>
      <w:r w:rsidRPr="009C39C2">
        <w:rPr>
          <w:rFonts w:asciiTheme="minorHAnsi" w:hAnsiTheme="minorHAnsi" w:cstheme="minorHAnsi"/>
          <w:szCs w:val="22"/>
        </w:rPr>
        <w:t xml:space="preserve"> sv</w:t>
      </w:r>
      <w:r w:rsidR="00F04A2B" w:rsidRPr="009C39C2">
        <w:rPr>
          <w:rFonts w:asciiTheme="minorHAnsi" w:hAnsiTheme="minorHAnsi" w:cstheme="minorHAnsi"/>
          <w:szCs w:val="22"/>
        </w:rPr>
        <w:t>oji</w:t>
      </w:r>
      <w:r w:rsidRPr="009C39C2">
        <w:rPr>
          <w:rFonts w:asciiTheme="minorHAnsi" w:hAnsiTheme="minorHAnsi" w:cstheme="minorHAnsi"/>
          <w:szCs w:val="22"/>
        </w:rPr>
        <w:t xml:space="preserve"> povinnost,</w:t>
      </w:r>
      <w:r w:rsidR="00F04A2B" w:rsidRPr="009C39C2">
        <w:rPr>
          <w:rFonts w:asciiTheme="minorHAnsi" w:hAnsiTheme="minorHAnsi" w:cstheme="minorHAnsi"/>
          <w:szCs w:val="22"/>
        </w:rPr>
        <w:t xml:space="preserve"> </w:t>
      </w:r>
      <w:r w:rsidRPr="009C39C2">
        <w:rPr>
          <w:rFonts w:asciiTheme="minorHAnsi" w:hAnsiTheme="minorHAnsi" w:cstheme="minorHAnsi"/>
          <w:szCs w:val="22"/>
        </w:rPr>
        <w:t>nahradí Kupujícímu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6D4D7EED" w14:textId="77777777" w:rsidR="004E5ABA" w:rsidRPr="009C39C2" w:rsidRDefault="004E5ABA" w:rsidP="0095688C">
      <w:pPr>
        <w:pStyle w:val="Odstavecseseznamem"/>
        <w:rPr>
          <w:rFonts w:asciiTheme="minorHAnsi" w:hAnsiTheme="minorHAnsi" w:cstheme="minorHAnsi"/>
          <w:sz w:val="22"/>
          <w:szCs w:val="22"/>
        </w:rPr>
      </w:pPr>
    </w:p>
    <w:p w14:paraId="7FD2B9D9" w14:textId="3FDF4923" w:rsidR="00375CED" w:rsidRPr="009C39C2" w:rsidRDefault="00BC6BF7" w:rsidP="009C39C2">
      <w:pPr>
        <w:numPr>
          <w:ilvl w:val="0"/>
          <w:numId w:val="1"/>
        </w:numPr>
        <w:jc w:val="both"/>
        <w:rPr>
          <w:rFonts w:asciiTheme="minorHAnsi" w:hAnsiTheme="minorHAnsi" w:cstheme="minorHAnsi"/>
          <w:szCs w:val="22"/>
        </w:rPr>
      </w:pPr>
      <w:r w:rsidRPr="009C39C2">
        <w:rPr>
          <w:rFonts w:asciiTheme="minorHAnsi" w:hAnsiTheme="minorHAnsi" w:cstheme="minorHAnsi"/>
          <w:szCs w:val="22"/>
        </w:rPr>
        <w:t>Písemnou formou se rozumí listina podepsaná oprávněnou osobou Smluvní strany, e-mail podepsaný uznávaným elektronickým podpisem oprávněné osoby Smluvní strany, nebo datová zpráva zaslaná prostřednictvím datové schránky Smluvní strany.</w:t>
      </w:r>
    </w:p>
    <w:p w14:paraId="5230C247" w14:textId="77777777" w:rsidR="00432B47" w:rsidRPr="009C39C2" w:rsidRDefault="00432B47" w:rsidP="00261E1F">
      <w:pPr>
        <w:jc w:val="both"/>
        <w:rPr>
          <w:rFonts w:asciiTheme="minorHAnsi" w:hAnsiTheme="minorHAnsi" w:cstheme="minorHAnsi"/>
          <w:szCs w:val="22"/>
        </w:rPr>
      </w:pPr>
    </w:p>
    <w:p w14:paraId="3399EECB" w14:textId="77777777" w:rsidR="005C7067" w:rsidRPr="009C39C2" w:rsidRDefault="005C7067" w:rsidP="0095688C">
      <w:pPr>
        <w:rPr>
          <w:rFonts w:asciiTheme="minorHAnsi" w:hAnsiTheme="minorHAnsi" w:cstheme="minorHAnsi"/>
          <w:szCs w:val="22"/>
        </w:rPr>
      </w:pPr>
    </w:p>
    <w:p w14:paraId="336AA2C9" w14:textId="77777777" w:rsidR="007F22C9" w:rsidRPr="009C39C2" w:rsidRDefault="007F22C9" w:rsidP="003600C5">
      <w:pPr>
        <w:pStyle w:val="Nadpis1"/>
        <w:rPr>
          <w:rFonts w:asciiTheme="minorHAnsi" w:hAnsiTheme="minorHAnsi" w:cstheme="minorHAnsi"/>
          <w:szCs w:val="22"/>
        </w:rPr>
      </w:pPr>
      <w:bookmarkStart w:id="64" w:name="_Toc380671114"/>
      <w:bookmarkStart w:id="65" w:name="_Toc383117528"/>
      <w:r w:rsidRPr="009C39C2">
        <w:rPr>
          <w:rFonts w:asciiTheme="minorHAnsi" w:hAnsiTheme="minorHAnsi" w:cstheme="minorHAnsi"/>
          <w:szCs w:val="22"/>
        </w:rPr>
        <w:t>ZÁVĚREČNÁ UJEDNÁNÍ</w:t>
      </w:r>
      <w:bookmarkEnd w:id="64"/>
      <w:bookmarkEnd w:id="65"/>
    </w:p>
    <w:p w14:paraId="1CF3C5F9" w14:textId="77777777" w:rsidR="002248D0" w:rsidRPr="009C39C2" w:rsidRDefault="002248D0" w:rsidP="003600C5">
      <w:pPr>
        <w:keepNext/>
        <w:keepLines/>
        <w:rPr>
          <w:rFonts w:asciiTheme="minorHAnsi" w:hAnsiTheme="minorHAnsi" w:cstheme="minorHAnsi"/>
          <w:szCs w:val="22"/>
          <w:lang w:eastAsia="ar-SA"/>
        </w:rPr>
      </w:pPr>
    </w:p>
    <w:p w14:paraId="4EFEA9D6" w14:textId="77777777" w:rsidR="00E6223B" w:rsidRPr="009C39C2" w:rsidRDefault="00E6223B" w:rsidP="003600C5">
      <w:pPr>
        <w:keepNext/>
        <w:keepLines/>
        <w:numPr>
          <w:ilvl w:val="0"/>
          <w:numId w:val="1"/>
        </w:numPr>
        <w:jc w:val="both"/>
        <w:rPr>
          <w:rFonts w:asciiTheme="minorHAnsi" w:hAnsiTheme="minorHAnsi" w:cstheme="minorHAnsi"/>
          <w:szCs w:val="22"/>
        </w:rPr>
      </w:pPr>
      <w:r w:rsidRPr="009C39C2">
        <w:rPr>
          <w:rFonts w:asciiTheme="minorHAnsi" w:hAnsiTheme="minorHAnsi" w:cstheme="minorHAnsi"/>
          <w:szCs w:val="22"/>
        </w:rPr>
        <w:t>Veškerá práva a povinnosti Smluvních stran vyplývající z Kupní smlouv</w:t>
      </w:r>
      <w:r w:rsidR="007F1DFE" w:rsidRPr="009C39C2">
        <w:rPr>
          <w:rFonts w:asciiTheme="minorHAnsi" w:hAnsiTheme="minorHAnsi" w:cstheme="minorHAnsi"/>
          <w:szCs w:val="22"/>
        </w:rPr>
        <w:t xml:space="preserve">y se řídí českým právním řádem. Smluvní strany se dohodly, že ustanovení právních předpisů, která nemají donucující účinky, mají přednost před obchodními zvyklostmi, pokud </w:t>
      </w:r>
      <w:r w:rsidR="00AE5A79" w:rsidRPr="009C39C2">
        <w:rPr>
          <w:rFonts w:asciiTheme="minorHAnsi" w:hAnsiTheme="minorHAnsi" w:cstheme="minorHAnsi"/>
          <w:szCs w:val="22"/>
        </w:rPr>
        <w:t>Kupní s</w:t>
      </w:r>
      <w:r w:rsidR="007F1DFE" w:rsidRPr="009C39C2">
        <w:rPr>
          <w:rFonts w:asciiTheme="minorHAnsi" w:hAnsiTheme="minorHAnsi" w:cstheme="minorHAnsi"/>
          <w:szCs w:val="22"/>
        </w:rPr>
        <w:t xml:space="preserve">mlouva nestanoví jinak. </w:t>
      </w:r>
      <w:r w:rsidRPr="009C39C2">
        <w:rPr>
          <w:rFonts w:asciiTheme="minorHAnsi" w:hAnsiTheme="minorHAnsi" w:cstheme="minorHAnsi"/>
          <w:szCs w:val="22"/>
        </w:rPr>
        <w:t>Smluvní strany vylučují použití Úmluvy OSN o smlouvách o mezinárodní koupi zboží.</w:t>
      </w:r>
    </w:p>
    <w:p w14:paraId="1AC6626B" w14:textId="77777777" w:rsidR="004E5ABA" w:rsidRPr="009C39C2" w:rsidRDefault="004E5ABA" w:rsidP="0095688C">
      <w:pPr>
        <w:ind w:left="567"/>
        <w:jc w:val="both"/>
        <w:rPr>
          <w:rFonts w:asciiTheme="minorHAnsi" w:hAnsiTheme="minorHAnsi" w:cstheme="minorHAnsi"/>
          <w:szCs w:val="22"/>
        </w:rPr>
      </w:pPr>
    </w:p>
    <w:p w14:paraId="47BA5705"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Všechny spory vznikající z Kupní smlouvy a v souvislosti s ní budou </w:t>
      </w:r>
      <w:r w:rsidR="00EF04C1" w:rsidRPr="009C39C2">
        <w:rPr>
          <w:rFonts w:asciiTheme="minorHAnsi" w:hAnsiTheme="minorHAnsi" w:cstheme="minorHAnsi"/>
          <w:szCs w:val="22"/>
        </w:rPr>
        <w:t>podle</w:t>
      </w:r>
      <w:r w:rsidRPr="009C39C2">
        <w:rPr>
          <w:rFonts w:asciiTheme="minorHAnsi" w:hAnsiTheme="minorHAnsi" w:cstheme="minorHAnsi"/>
          <w:szCs w:val="22"/>
        </w:rPr>
        <w:t xml:space="preserve"> vůle Smluvních stran rozhodovány soudy České republiky, jakožto soudy výlučně příslušnými.</w:t>
      </w:r>
    </w:p>
    <w:p w14:paraId="52A944D7" w14:textId="77777777" w:rsidR="004E5ABA" w:rsidRPr="009C39C2" w:rsidRDefault="004E5ABA" w:rsidP="0095688C">
      <w:pPr>
        <w:pStyle w:val="Odstavecseseznamem"/>
        <w:rPr>
          <w:rFonts w:asciiTheme="minorHAnsi" w:hAnsiTheme="minorHAnsi" w:cstheme="minorHAnsi"/>
          <w:sz w:val="22"/>
          <w:szCs w:val="22"/>
        </w:rPr>
      </w:pPr>
    </w:p>
    <w:p w14:paraId="42C2C6C5" w14:textId="77777777"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Kupní smlouvu lze měnit pouze písemnými dodatky.</w:t>
      </w:r>
      <w:r w:rsidR="007F1DFE" w:rsidRPr="009C39C2">
        <w:rPr>
          <w:rFonts w:asciiTheme="minorHAnsi" w:hAnsiTheme="minorHAnsi" w:cstheme="minorHAnsi"/>
          <w:szCs w:val="22"/>
        </w:rPr>
        <w:t xml:space="preserve"> Jakékoli změny Kupní smlouvy učiněné </w:t>
      </w:r>
      <w:proofErr w:type="gramStart"/>
      <w:r w:rsidR="007F1DFE" w:rsidRPr="009C39C2">
        <w:rPr>
          <w:rFonts w:asciiTheme="minorHAnsi" w:hAnsiTheme="minorHAnsi" w:cstheme="minorHAnsi"/>
          <w:szCs w:val="22"/>
        </w:rPr>
        <w:t>jinou</w:t>
      </w:r>
      <w:proofErr w:type="gramEnd"/>
      <w:r w:rsidR="007F1DFE" w:rsidRPr="009C39C2">
        <w:rPr>
          <w:rFonts w:asciiTheme="minorHAnsi" w:hAnsiTheme="minorHAnsi" w:cstheme="minorHAnsi"/>
          <w:szCs w:val="22"/>
        </w:rPr>
        <w:t xml:space="preserve"> než písemnou formou jsou vyloučeny.</w:t>
      </w:r>
    </w:p>
    <w:p w14:paraId="4550452A" w14:textId="77777777" w:rsidR="004E5ABA" w:rsidRPr="009C39C2" w:rsidRDefault="004E5ABA" w:rsidP="0095688C">
      <w:pPr>
        <w:pStyle w:val="Odstavecseseznamem"/>
        <w:rPr>
          <w:rFonts w:asciiTheme="minorHAnsi" w:hAnsiTheme="minorHAnsi" w:cstheme="minorHAnsi"/>
          <w:sz w:val="22"/>
          <w:szCs w:val="22"/>
        </w:rPr>
      </w:pPr>
    </w:p>
    <w:p w14:paraId="337A2EAE" w14:textId="7BF5D636" w:rsidR="00EA0D8D" w:rsidRPr="009C39C2" w:rsidRDefault="00514AC2"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Kupní smlouva je uzavírána v elektronické podobě a je podepisována </w:t>
      </w:r>
      <w:r w:rsidR="00B5022E">
        <w:rPr>
          <w:rFonts w:asciiTheme="minorHAnsi" w:hAnsiTheme="minorHAnsi" w:cstheme="minorHAnsi"/>
          <w:szCs w:val="22"/>
        </w:rPr>
        <w:t xml:space="preserve">kvalifikovaným elektronickým podpisem a </w:t>
      </w:r>
      <w:r w:rsidRPr="009C39C2">
        <w:rPr>
          <w:rFonts w:asciiTheme="minorHAnsi" w:hAnsiTheme="minorHAnsi" w:cstheme="minorHAnsi"/>
          <w:szCs w:val="22"/>
        </w:rPr>
        <w:t>uznávaným elektronickým podpis</w:t>
      </w:r>
      <w:r w:rsidR="000D2ECC" w:rsidRPr="009C39C2">
        <w:rPr>
          <w:rFonts w:asciiTheme="minorHAnsi" w:hAnsiTheme="minorHAnsi" w:cstheme="minorHAnsi"/>
          <w:szCs w:val="22"/>
        </w:rPr>
        <w:t>em</w:t>
      </w:r>
      <w:r w:rsidRPr="009C39C2">
        <w:rPr>
          <w:rFonts w:asciiTheme="minorHAnsi" w:hAnsiTheme="minorHAnsi" w:cstheme="minorHAnsi"/>
          <w:szCs w:val="22"/>
        </w:rPr>
        <w:t xml:space="preserve"> ve smyslu zákona č. 297/2016 Sb., o službách vytvářejících důvěru pro elektronické transakce, ve znění pozdějších předpisů.</w:t>
      </w:r>
    </w:p>
    <w:p w14:paraId="715D9B8E" w14:textId="77777777" w:rsidR="004E5ABA" w:rsidRPr="009C39C2" w:rsidRDefault="004E5ABA" w:rsidP="0095688C">
      <w:pPr>
        <w:pStyle w:val="Odstavecseseznamem"/>
        <w:rPr>
          <w:rFonts w:asciiTheme="minorHAnsi" w:hAnsiTheme="minorHAnsi" w:cstheme="minorHAnsi"/>
          <w:sz w:val="22"/>
          <w:szCs w:val="22"/>
        </w:rPr>
      </w:pPr>
    </w:p>
    <w:p w14:paraId="2F258854" w14:textId="422B7259" w:rsidR="007F22C9" w:rsidRPr="009C39C2" w:rsidRDefault="007F22C9" w:rsidP="00936AE9">
      <w:pPr>
        <w:numPr>
          <w:ilvl w:val="0"/>
          <w:numId w:val="1"/>
        </w:numPr>
        <w:jc w:val="both"/>
        <w:rPr>
          <w:rFonts w:asciiTheme="minorHAnsi" w:hAnsiTheme="minorHAnsi" w:cstheme="minorHAnsi"/>
          <w:szCs w:val="22"/>
        </w:rPr>
      </w:pPr>
      <w:r w:rsidRPr="009C39C2">
        <w:rPr>
          <w:rFonts w:asciiTheme="minorHAnsi" w:hAnsiTheme="minorHAnsi" w:cstheme="minorHAnsi"/>
          <w:szCs w:val="22"/>
        </w:rPr>
        <w:t xml:space="preserve">Kupní smlouva nabývá platnosti </w:t>
      </w:r>
      <w:r w:rsidR="00EA7DB2" w:rsidRPr="009C39C2">
        <w:rPr>
          <w:rFonts w:asciiTheme="minorHAnsi" w:hAnsiTheme="minorHAnsi" w:cstheme="minorHAnsi"/>
          <w:szCs w:val="22"/>
        </w:rPr>
        <w:t xml:space="preserve">dnem jejího uzavření </w:t>
      </w:r>
      <w:r w:rsidRPr="009C39C2">
        <w:rPr>
          <w:rFonts w:asciiTheme="minorHAnsi" w:hAnsiTheme="minorHAnsi" w:cstheme="minorHAnsi"/>
          <w:szCs w:val="22"/>
        </w:rPr>
        <w:t xml:space="preserve">a účinnosti dnem jejího </w:t>
      </w:r>
      <w:r w:rsidR="00EA7DB2" w:rsidRPr="009C39C2">
        <w:rPr>
          <w:rFonts w:asciiTheme="minorHAnsi" w:hAnsiTheme="minorHAnsi" w:cstheme="minorHAnsi"/>
          <w:szCs w:val="22"/>
        </w:rPr>
        <w:t>zveřejnění v registru smluv</w:t>
      </w:r>
      <w:r w:rsidRPr="009C39C2">
        <w:rPr>
          <w:rFonts w:asciiTheme="minorHAnsi" w:hAnsiTheme="minorHAnsi" w:cstheme="minorHAnsi"/>
          <w:szCs w:val="22"/>
        </w:rPr>
        <w:t>.</w:t>
      </w:r>
    </w:p>
    <w:p w14:paraId="4DEBCE2A" w14:textId="77777777" w:rsidR="007F22C9" w:rsidRPr="009C39C2" w:rsidRDefault="007F22C9" w:rsidP="0095688C">
      <w:pPr>
        <w:jc w:val="both"/>
        <w:rPr>
          <w:rFonts w:asciiTheme="minorHAnsi" w:hAnsiTheme="minorHAnsi" w:cstheme="minorHAnsi"/>
          <w:szCs w:val="22"/>
        </w:rPr>
      </w:pPr>
    </w:p>
    <w:p w14:paraId="6A50FE51" w14:textId="77777777" w:rsidR="00EA0D8D" w:rsidRPr="009C39C2" w:rsidRDefault="00EA0D8D" w:rsidP="0095688C">
      <w:pPr>
        <w:jc w:val="both"/>
        <w:rPr>
          <w:rFonts w:asciiTheme="minorHAnsi" w:hAnsiTheme="minorHAnsi" w:cstheme="minorHAnsi"/>
          <w:szCs w:val="22"/>
        </w:rPr>
      </w:pPr>
    </w:p>
    <w:p w14:paraId="40395A31" w14:textId="77777777" w:rsidR="007F22C9" w:rsidRPr="009C39C2" w:rsidRDefault="007F22C9" w:rsidP="0095688C">
      <w:pPr>
        <w:jc w:val="both"/>
        <w:rPr>
          <w:rFonts w:asciiTheme="minorHAnsi" w:hAnsiTheme="minorHAnsi" w:cstheme="minorHAnsi"/>
          <w:b/>
          <w:szCs w:val="22"/>
        </w:rPr>
      </w:pPr>
      <w:r w:rsidRPr="009C39C2">
        <w:rPr>
          <w:rFonts w:asciiTheme="minorHAnsi" w:hAnsiTheme="minorHAnsi" w:cstheme="minorHAnsi"/>
          <w:b/>
          <w:szCs w:val="22"/>
        </w:rPr>
        <w:t>Přílohy</w:t>
      </w:r>
    </w:p>
    <w:p w14:paraId="7345F1CC" w14:textId="77777777" w:rsidR="0057625E" w:rsidRPr="009C39C2" w:rsidRDefault="0057625E" w:rsidP="0095688C">
      <w:pPr>
        <w:jc w:val="both"/>
        <w:rPr>
          <w:rFonts w:asciiTheme="minorHAnsi" w:hAnsiTheme="minorHAnsi" w:cstheme="minorHAnsi"/>
          <w:b/>
          <w:szCs w:val="22"/>
        </w:rPr>
      </w:pPr>
    </w:p>
    <w:p w14:paraId="5D5A23CE" w14:textId="4D0B5CED" w:rsidR="007F22C9" w:rsidRPr="009C39C2" w:rsidRDefault="00CA0BEB" w:rsidP="00936AE9">
      <w:pPr>
        <w:pStyle w:val="Odstavecseseznamem"/>
        <w:numPr>
          <w:ilvl w:val="0"/>
          <w:numId w:val="4"/>
        </w:numPr>
        <w:ind w:left="1418" w:hanging="1418"/>
        <w:jc w:val="both"/>
        <w:rPr>
          <w:rFonts w:asciiTheme="minorHAnsi" w:hAnsiTheme="minorHAnsi" w:cstheme="minorHAnsi"/>
          <w:sz w:val="22"/>
          <w:szCs w:val="22"/>
        </w:rPr>
      </w:pPr>
      <w:bookmarkStart w:id="66" w:name="_Ref383095347"/>
      <w:r w:rsidRPr="009C39C2">
        <w:rPr>
          <w:rFonts w:asciiTheme="minorHAnsi" w:hAnsiTheme="minorHAnsi" w:cstheme="minorHAnsi"/>
          <w:sz w:val="22"/>
          <w:szCs w:val="22"/>
        </w:rPr>
        <w:t>S</w:t>
      </w:r>
      <w:r w:rsidR="00631380" w:rsidRPr="009C39C2">
        <w:rPr>
          <w:rFonts w:asciiTheme="minorHAnsi" w:hAnsiTheme="minorHAnsi" w:cstheme="minorHAnsi"/>
          <w:sz w:val="22"/>
          <w:szCs w:val="22"/>
        </w:rPr>
        <w:t>pecifikace P</w:t>
      </w:r>
      <w:r w:rsidR="007F22C9" w:rsidRPr="009C39C2">
        <w:rPr>
          <w:rFonts w:asciiTheme="minorHAnsi" w:hAnsiTheme="minorHAnsi" w:cstheme="minorHAnsi"/>
          <w:sz w:val="22"/>
          <w:szCs w:val="22"/>
        </w:rPr>
        <w:t>ředmětu koupě</w:t>
      </w:r>
      <w:bookmarkEnd w:id="66"/>
      <w:r w:rsidR="00E33552">
        <w:rPr>
          <w:rFonts w:asciiTheme="minorHAnsi" w:hAnsiTheme="minorHAnsi" w:cstheme="minorHAnsi"/>
          <w:sz w:val="22"/>
          <w:szCs w:val="22"/>
        </w:rPr>
        <w:t>; Ceník</w:t>
      </w:r>
    </w:p>
    <w:p w14:paraId="6FE8E3FF" w14:textId="77777777" w:rsidR="007F22C9" w:rsidRPr="009C39C2" w:rsidRDefault="007F22C9" w:rsidP="0095688C">
      <w:pPr>
        <w:jc w:val="both"/>
        <w:rPr>
          <w:rFonts w:asciiTheme="minorHAnsi" w:hAnsiTheme="minorHAnsi" w:cstheme="minorHAnsi"/>
          <w:szCs w:val="22"/>
        </w:rPr>
      </w:pPr>
    </w:p>
    <w:p w14:paraId="547F8E38" w14:textId="77777777" w:rsidR="007F22C9" w:rsidRPr="009C39C2" w:rsidRDefault="007F22C9" w:rsidP="0095688C">
      <w:pPr>
        <w:jc w:val="both"/>
        <w:rPr>
          <w:rFonts w:asciiTheme="minorHAnsi" w:hAnsiTheme="minorHAnsi" w:cstheme="minorHAnsi"/>
          <w:szCs w:val="22"/>
        </w:rPr>
      </w:pPr>
    </w:p>
    <w:p w14:paraId="3C7FD96E" w14:textId="77777777" w:rsidR="007F22C9" w:rsidRPr="009C39C2" w:rsidRDefault="007F22C9" w:rsidP="0095688C">
      <w:pPr>
        <w:jc w:val="both"/>
        <w:rPr>
          <w:rFonts w:asciiTheme="minorHAnsi" w:hAnsiTheme="minorHAnsi" w:cstheme="minorHAnsi"/>
          <w:szCs w:val="22"/>
        </w:rPr>
      </w:pPr>
    </w:p>
    <w:p w14:paraId="0FC517B2" w14:textId="77777777" w:rsidR="007F22C9" w:rsidRPr="009C39C2" w:rsidRDefault="007F22C9" w:rsidP="00FF2C2A">
      <w:pPr>
        <w:keepNext/>
        <w:jc w:val="both"/>
        <w:rPr>
          <w:rFonts w:asciiTheme="minorHAnsi" w:hAnsiTheme="minorHAnsi" w:cstheme="minorHAnsi"/>
          <w:szCs w:val="22"/>
        </w:rPr>
      </w:pPr>
      <w:r w:rsidRPr="009C39C2">
        <w:rPr>
          <w:rFonts w:asciiTheme="minorHAnsi" w:hAnsiTheme="minorHAnsi" w:cstheme="minorHAnsi"/>
          <w:szCs w:val="22"/>
        </w:rPr>
        <w:t>V ________________ dne ____________</w:t>
      </w:r>
      <w:r w:rsidRPr="009C39C2">
        <w:rPr>
          <w:rFonts w:asciiTheme="minorHAnsi" w:hAnsiTheme="minorHAnsi" w:cstheme="minorHAnsi"/>
          <w:szCs w:val="22"/>
        </w:rPr>
        <w:tab/>
      </w:r>
      <w:r w:rsidRPr="009C39C2">
        <w:rPr>
          <w:rFonts w:asciiTheme="minorHAnsi" w:hAnsiTheme="minorHAnsi" w:cstheme="minorHAnsi"/>
          <w:szCs w:val="22"/>
        </w:rPr>
        <w:tab/>
        <w:t>V ________________ dne ____________</w:t>
      </w:r>
    </w:p>
    <w:p w14:paraId="172ACD20" w14:textId="77777777" w:rsidR="007F22C9" w:rsidRPr="009C39C2" w:rsidRDefault="007F22C9" w:rsidP="00FF2C2A">
      <w:pPr>
        <w:keepNext/>
        <w:jc w:val="both"/>
        <w:rPr>
          <w:rFonts w:asciiTheme="minorHAnsi" w:hAnsiTheme="minorHAnsi" w:cstheme="minorHAnsi"/>
          <w:szCs w:val="22"/>
        </w:rPr>
      </w:pPr>
    </w:p>
    <w:p w14:paraId="600C06B6" w14:textId="77777777" w:rsidR="007F22C9" w:rsidRPr="009C39C2" w:rsidRDefault="007F22C9" w:rsidP="00FF2C2A">
      <w:pPr>
        <w:keepNext/>
        <w:jc w:val="both"/>
        <w:rPr>
          <w:rFonts w:asciiTheme="minorHAnsi" w:hAnsiTheme="minorHAnsi" w:cstheme="minorHAnsi"/>
          <w:b/>
          <w:szCs w:val="22"/>
        </w:rPr>
      </w:pPr>
    </w:p>
    <w:p w14:paraId="486A55E6" w14:textId="77777777" w:rsidR="007F22C9" w:rsidRPr="009C39C2" w:rsidRDefault="007F22C9" w:rsidP="00FF2C2A">
      <w:pPr>
        <w:keepNext/>
        <w:rPr>
          <w:rFonts w:asciiTheme="minorHAnsi" w:hAnsiTheme="minorHAnsi" w:cstheme="minorHAnsi"/>
          <w:b/>
          <w:szCs w:val="22"/>
        </w:rPr>
      </w:pPr>
    </w:p>
    <w:p w14:paraId="326E33F8" w14:textId="77777777" w:rsidR="007F22C9" w:rsidRPr="009C39C2" w:rsidRDefault="007F22C9" w:rsidP="00FF2C2A">
      <w:pPr>
        <w:keepNext/>
        <w:rPr>
          <w:rFonts w:asciiTheme="minorHAnsi" w:hAnsiTheme="minorHAnsi" w:cstheme="minorHAnsi"/>
          <w:b/>
          <w:szCs w:val="22"/>
        </w:rPr>
      </w:pPr>
    </w:p>
    <w:p w14:paraId="48CC7BA6" w14:textId="77777777" w:rsidR="007F22C9" w:rsidRPr="009C39C2" w:rsidRDefault="007F22C9" w:rsidP="00FF2C2A">
      <w:pPr>
        <w:keepNext/>
        <w:rPr>
          <w:rFonts w:asciiTheme="minorHAnsi" w:hAnsiTheme="minorHAnsi" w:cstheme="minorHAnsi"/>
          <w:szCs w:val="22"/>
        </w:rPr>
      </w:pPr>
      <w:r w:rsidRPr="009C39C2">
        <w:rPr>
          <w:rFonts w:asciiTheme="minorHAnsi" w:hAnsiTheme="minorHAnsi" w:cstheme="minorHAnsi"/>
          <w:szCs w:val="22"/>
        </w:rPr>
        <w:t>_______</w:t>
      </w:r>
      <w:r w:rsidR="004E5ABA" w:rsidRPr="009C39C2">
        <w:rPr>
          <w:rFonts w:asciiTheme="minorHAnsi" w:hAnsiTheme="minorHAnsi" w:cstheme="minorHAnsi"/>
          <w:szCs w:val="22"/>
        </w:rPr>
        <w:t>______________________________</w:t>
      </w:r>
      <w:r w:rsidRPr="009C39C2">
        <w:rPr>
          <w:rFonts w:asciiTheme="minorHAnsi" w:hAnsiTheme="minorHAnsi" w:cstheme="minorHAnsi"/>
          <w:szCs w:val="22"/>
        </w:rPr>
        <w:tab/>
      </w:r>
      <w:r w:rsidR="004E5ABA" w:rsidRPr="009C39C2">
        <w:rPr>
          <w:rFonts w:asciiTheme="minorHAnsi" w:hAnsiTheme="minorHAnsi" w:cstheme="minorHAnsi"/>
          <w:szCs w:val="22"/>
        </w:rPr>
        <w:tab/>
      </w:r>
      <w:r w:rsidRPr="009C39C2">
        <w:rPr>
          <w:rFonts w:asciiTheme="minorHAnsi" w:hAnsiTheme="minorHAnsi" w:cstheme="minorHAnsi"/>
          <w:szCs w:val="22"/>
        </w:rPr>
        <w:t>_____________________________________</w:t>
      </w:r>
    </w:p>
    <w:p w14:paraId="67B05EE0" w14:textId="77777777" w:rsidR="000D35BB" w:rsidRPr="009C39C2" w:rsidRDefault="007F22C9" w:rsidP="0095688C">
      <w:pPr>
        <w:rPr>
          <w:rFonts w:asciiTheme="minorHAnsi" w:hAnsiTheme="minorHAnsi" w:cstheme="minorHAnsi"/>
          <w:b/>
          <w:szCs w:val="22"/>
        </w:rPr>
        <w:sectPr w:rsidR="000D35BB" w:rsidRPr="009C39C2" w:rsidSect="00D30A72">
          <w:headerReference w:type="even" r:id="rId8"/>
          <w:footerReference w:type="even" r:id="rId9"/>
          <w:footerReference w:type="default" r:id="rId10"/>
          <w:pgSz w:w="11907" w:h="16840"/>
          <w:pgMar w:top="1418" w:right="1418" w:bottom="1418" w:left="1418" w:header="708" w:footer="709" w:gutter="0"/>
          <w:cols w:space="708"/>
          <w:docGrid w:linePitch="272"/>
        </w:sectPr>
      </w:pPr>
      <w:r w:rsidRPr="009C39C2">
        <w:rPr>
          <w:rFonts w:asciiTheme="minorHAnsi" w:hAnsiTheme="minorHAnsi" w:cstheme="minorHAnsi"/>
          <w:b/>
          <w:szCs w:val="22"/>
        </w:rPr>
        <w:t>Kupující</w:t>
      </w:r>
      <w:r w:rsidRPr="009C39C2">
        <w:rPr>
          <w:rFonts w:asciiTheme="minorHAnsi" w:hAnsiTheme="minorHAnsi" w:cstheme="minorHAnsi"/>
          <w:b/>
          <w:szCs w:val="22"/>
        </w:rPr>
        <w:tab/>
      </w:r>
      <w:r w:rsidRPr="009C39C2">
        <w:rPr>
          <w:rFonts w:asciiTheme="minorHAnsi" w:hAnsiTheme="minorHAnsi" w:cstheme="minorHAnsi"/>
          <w:b/>
          <w:szCs w:val="22"/>
        </w:rPr>
        <w:tab/>
      </w:r>
      <w:r w:rsidRPr="009C39C2">
        <w:rPr>
          <w:rFonts w:asciiTheme="minorHAnsi" w:hAnsiTheme="minorHAnsi" w:cstheme="minorHAnsi"/>
          <w:b/>
          <w:szCs w:val="22"/>
        </w:rPr>
        <w:tab/>
      </w:r>
      <w:r w:rsidRPr="009C39C2">
        <w:rPr>
          <w:rFonts w:asciiTheme="minorHAnsi" w:hAnsiTheme="minorHAnsi" w:cstheme="minorHAnsi"/>
          <w:b/>
          <w:szCs w:val="22"/>
        </w:rPr>
        <w:tab/>
      </w:r>
      <w:r w:rsidRPr="009C39C2">
        <w:rPr>
          <w:rFonts w:asciiTheme="minorHAnsi" w:hAnsiTheme="minorHAnsi" w:cstheme="minorHAnsi"/>
          <w:b/>
          <w:szCs w:val="22"/>
        </w:rPr>
        <w:tab/>
      </w:r>
      <w:r w:rsidRPr="009C39C2">
        <w:rPr>
          <w:rFonts w:asciiTheme="minorHAnsi" w:hAnsiTheme="minorHAnsi" w:cstheme="minorHAnsi"/>
          <w:b/>
          <w:szCs w:val="22"/>
        </w:rPr>
        <w:tab/>
        <w:t>Prodávající</w:t>
      </w:r>
    </w:p>
    <w:p w14:paraId="7434B3D4" w14:textId="0178286E" w:rsidR="006058F1" w:rsidRPr="009C39C2" w:rsidRDefault="00150A19" w:rsidP="006058F1">
      <w:pPr>
        <w:jc w:val="center"/>
        <w:rPr>
          <w:rFonts w:asciiTheme="minorHAnsi" w:eastAsia="Calibri" w:hAnsiTheme="minorHAnsi" w:cstheme="minorHAnsi"/>
          <w:b/>
          <w:szCs w:val="22"/>
          <w:lang w:eastAsia="en-US"/>
        </w:rPr>
      </w:pPr>
      <w:r w:rsidRPr="009C39C2">
        <w:rPr>
          <w:rFonts w:asciiTheme="minorHAnsi" w:hAnsiTheme="minorHAnsi" w:cstheme="minorHAnsi"/>
          <w:szCs w:val="22"/>
        </w:rPr>
        <w:lastRenderedPageBreak/>
        <w:fldChar w:fldCharType="begin"/>
      </w:r>
      <w:r w:rsidRPr="009C39C2">
        <w:rPr>
          <w:rFonts w:asciiTheme="minorHAnsi" w:hAnsiTheme="minorHAnsi" w:cstheme="minorHAnsi"/>
          <w:szCs w:val="22"/>
        </w:rPr>
        <w:instrText xml:space="preserve"> REF _Ref383095347 \n \h  \* MERGEFORMAT </w:instrText>
      </w:r>
      <w:r w:rsidRPr="009C39C2">
        <w:rPr>
          <w:rFonts w:asciiTheme="minorHAnsi" w:hAnsiTheme="minorHAnsi" w:cstheme="minorHAnsi"/>
          <w:szCs w:val="22"/>
        </w:rPr>
      </w:r>
      <w:r w:rsidRPr="009C39C2">
        <w:rPr>
          <w:rFonts w:asciiTheme="minorHAnsi" w:hAnsiTheme="minorHAnsi" w:cstheme="minorHAnsi"/>
          <w:szCs w:val="22"/>
        </w:rPr>
        <w:fldChar w:fldCharType="separate"/>
      </w:r>
      <w:r w:rsidR="006A0379" w:rsidRPr="009C39C2">
        <w:rPr>
          <w:rFonts w:asciiTheme="minorHAnsi" w:eastAsia="Calibri" w:hAnsiTheme="minorHAnsi" w:cstheme="minorHAnsi"/>
          <w:b/>
          <w:szCs w:val="22"/>
          <w:lang w:eastAsia="en-US"/>
        </w:rPr>
        <w:t>Příloha č. 1</w:t>
      </w:r>
      <w:r w:rsidRPr="009C39C2">
        <w:rPr>
          <w:rFonts w:asciiTheme="minorHAnsi" w:hAnsiTheme="minorHAnsi" w:cstheme="minorHAnsi"/>
          <w:szCs w:val="22"/>
        </w:rPr>
        <w:fldChar w:fldCharType="end"/>
      </w:r>
    </w:p>
    <w:p w14:paraId="24E3C0E8" w14:textId="77777777" w:rsidR="000D35BB" w:rsidRPr="009C39C2" w:rsidRDefault="000D35BB" w:rsidP="006058F1">
      <w:pPr>
        <w:jc w:val="center"/>
        <w:rPr>
          <w:rFonts w:asciiTheme="minorHAnsi" w:eastAsia="Calibri" w:hAnsiTheme="minorHAnsi" w:cstheme="minorHAnsi"/>
          <w:b/>
          <w:szCs w:val="22"/>
          <w:lang w:eastAsia="en-US"/>
        </w:rPr>
      </w:pPr>
      <w:r w:rsidRPr="009C39C2">
        <w:rPr>
          <w:rFonts w:asciiTheme="minorHAnsi" w:eastAsia="Calibri" w:hAnsiTheme="minorHAnsi" w:cstheme="minorHAnsi"/>
          <w:b/>
          <w:szCs w:val="22"/>
          <w:lang w:eastAsia="en-US"/>
        </w:rPr>
        <w:t>Kupní smlouvy</w:t>
      </w:r>
    </w:p>
    <w:p w14:paraId="506C458B" w14:textId="77777777" w:rsidR="000D35BB" w:rsidRPr="009C39C2" w:rsidRDefault="000D35BB" w:rsidP="0095688C">
      <w:pPr>
        <w:suppressAutoHyphens/>
        <w:jc w:val="center"/>
        <w:rPr>
          <w:rFonts w:asciiTheme="minorHAnsi" w:eastAsia="Calibri" w:hAnsiTheme="minorHAnsi" w:cstheme="minorHAnsi"/>
          <w:b/>
          <w:szCs w:val="22"/>
          <w:lang w:eastAsia="en-US"/>
        </w:rPr>
      </w:pPr>
    </w:p>
    <w:p w14:paraId="64B4C75A" w14:textId="699B27E1" w:rsidR="000D35BB" w:rsidRPr="009C39C2" w:rsidRDefault="000D35BB" w:rsidP="0095688C">
      <w:pPr>
        <w:suppressAutoHyphens/>
        <w:jc w:val="center"/>
        <w:rPr>
          <w:rFonts w:asciiTheme="minorHAnsi" w:eastAsia="Calibri" w:hAnsiTheme="minorHAnsi" w:cstheme="minorHAnsi"/>
          <w:b/>
          <w:szCs w:val="22"/>
          <w:lang w:eastAsia="en-US"/>
        </w:rPr>
      </w:pPr>
      <w:r w:rsidRPr="009C39C2">
        <w:rPr>
          <w:rFonts w:asciiTheme="minorHAnsi" w:eastAsia="Calibri" w:hAnsiTheme="minorHAnsi" w:cstheme="minorHAnsi"/>
          <w:b/>
          <w:szCs w:val="22"/>
          <w:lang w:eastAsia="en-US"/>
        </w:rPr>
        <w:t>Specifikace Předmětu koupě</w:t>
      </w:r>
      <w:r w:rsidR="00522D30">
        <w:rPr>
          <w:rFonts w:asciiTheme="minorHAnsi" w:eastAsia="Calibri" w:hAnsiTheme="minorHAnsi" w:cstheme="minorHAnsi"/>
          <w:b/>
          <w:szCs w:val="22"/>
          <w:lang w:eastAsia="en-US"/>
        </w:rPr>
        <w:t>; Ceník</w:t>
      </w:r>
    </w:p>
    <w:p w14:paraId="0650AA14" w14:textId="77777777" w:rsidR="000D35BB" w:rsidRPr="009C39C2" w:rsidRDefault="000D35BB" w:rsidP="0095688C">
      <w:pPr>
        <w:suppressAutoHyphens/>
        <w:jc w:val="both"/>
        <w:rPr>
          <w:rFonts w:asciiTheme="minorHAnsi" w:eastAsia="Calibri" w:hAnsiTheme="minorHAnsi" w:cstheme="minorHAnsi"/>
          <w:b/>
          <w:i/>
          <w:szCs w:val="22"/>
          <w:lang w:eastAsia="en-US"/>
        </w:rPr>
      </w:pPr>
    </w:p>
    <w:p w14:paraId="5F9987B2" w14:textId="77777777" w:rsidR="000D35BB" w:rsidRPr="009C39C2" w:rsidRDefault="000D35BB" w:rsidP="0095688C">
      <w:pPr>
        <w:suppressAutoHyphens/>
        <w:jc w:val="both"/>
        <w:rPr>
          <w:rFonts w:asciiTheme="minorHAnsi" w:eastAsia="Calibri" w:hAnsiTheme="minorHAnsi" w:cstheme="minorHAnsi"/>
          <w:b/>
          <w:i/>
          <w:szCs w:val="22"/>
          <w:lang w:eastAsia="en-US"/>
        </w:rPr>
      </w:pPr>
    </w:p>
    <w:p w14:paraId="7BDA2263" w14:textId="77777777" w:rsidR="006058F1" w:rsidRPr="009C39C2" w:rsidRDefault="006058F1" w:rsidP="0095688C">
      <w:pPr>
        <w:suppressAutoHyphens/>
        <w:jc w:val="both"/>
        <w:rPr>
          <w:rFonts w:asciiTheme="minorHAnsi" w:hAnsiTheme="minorHAnsi" w:cstheme="minorHAnsi"/>
          <w:b/>
          <w:i/>
          <w:szCs w:val="22"/>
        </w:rPr>
      </w:pPr>
    </w:p>
    <w:p w14:paraId="7A66369C" w14:textId="14440C87" w:rsidR="000D35BB" w:rsidRPr="009C39C2" w:rsidRDefault="000D35BB" w:rsidP="0095688C">
      <w:pPr>
        <w:suppressAutoHyphens/>
        <w:jc w:val="both"/>
        <w:rPr>
          <w:rFonts w:asciiTheme="minorHAnsi" w:hAnsiTheme="minorHAnsi" w:cstheme="minorHAnsi"/>
          <w:b/>
          <w:i/>
          <w:szCs w:val="22"/>
        </w:rPr>
      </w:pPr>
      <w:r w:rsidRPr="009C39C2">
        <w:rPr>
          <w:rFonts w:asciiTheme="minorHAnsi" w:hAnsiTheme="minorHAnsi" w:cstheme="minorHAnsi"/>
          <w:b/>
          <w:i/>
          <w:szCs w:val="22"/>
          <w:highlight w:val="lightGray"/>
        </w:rPr>
        <w:t>Specifikace Předmětu koupě</w:t>
      </w:r>
      <w:r w:rsidR="00522D30">
        <w:rPr>
          <w:rFonts w:asciiTheme="minorHAnsi" w:hAnsiTheme="minorHAnsi" w:cstheme="minorHAnsi"/>
          <w:b/>
          <w:i/>
          <w:szCs w:val="22"/>
          <w:highlight w:val="lightGray"/>
        </w:rPr>
        <w:t>; Ceník</w:t>
      </w:r>
      <w:r w:rsidRPr="009C39C2">
        <w:rPr>
          <w:rFonts w:asciiTheme="minorHAnsi" w:hAnsiTheme="minorHAnsi" w:cstheme="minorHAnsi"/>
          <w:b/>
          <w:i/>
          <w:szCs w:val="22"/>
          <w:highlight w:val="lightGray"/>
        </w:rPr>
        <w:t xml:space="preserve"> bud</w:t>
      </w:r>
      <w:r w:rsidR="006D6C39">
        <w:rPr>
          <w:rFonts w:asciiTheme="minorHAnsi" w:hAnsiTheme="minorHAnsi" w:cstheme="minorHAnsi"/>
          <w:b/>
          <w:i/>
          <w:szCs w:val="22"/>
          <w:highlight w:val="lightGray"/>
        </w:rPr>
        <w:t>ou</w:t>
      </w:r>
      <w:r w:rsidRPr="009C39C2">
        <w:rPr>
          <w:rFonts w:asciiTheme="minorHAnsi" w:hAnsiTheme="minorHAnsi" w:cstheme="minorHAnsi"/>
          <w:b/>
          <w:i/>
          <w:szCs w:val="22"/>
          <w:highlight w:val="lightGray"/>
        </w:rPr>
        <w:t xml:space="preserve"> do Kupní smlouvy doplněn</w:t>
      </w:r>
      <w:r w:rsidR="006D6C39">
        <w:rPr>
          <w:rFonts w:asciiTheme="minorHAnsi" w:hAnsiTheme="minorHAnsi" w:cstheme="minorHAnsi"/>
          <w:b/>
          <w:i/>
          <w:szCs w:val="22"/>
          <w:highlight w:val="lightGray"/>
        </w:rPr>
        <w:t>y</w:t>
      </w:r>
      <w:r w:rsidRPr="009C39C2">
        <w:rPr>
          <w:rFonts w:asciiTheme="minorHAnsi" w:hAnsiTheme="minorHAnsi" w:cstheme="minorHAnsi"/>
          <w:b/>
          <w:i/>
          <w:szCs w:val="22"/>
          <w:highlight w:val="lightGray"/>
        </w:rPr>
        <w:t xml:space="preserve"> před uzavřením Kupní smlouvy s dodavatelem </w:t>
      </w:r>
      <w:r w:rsidR="00EF04C1" w:rsidRPr="006515F3">
        <w:rPr>
          <w:rFonts w:asciiTheme="minorHAnsi" w:hAnsiTheme="minorHAnsi" w:cstheme="minorHAnsi"/>
          <w:b/>
          <w:i/>
          <w:szCs w:val="22"/>
          <w:highlight w:val="lightGray"/>
        </w:rPr>
        <w:t>podle</w:t>
      </w:r>
      <w:r w:rsidRPr="006515F3">
        <w:rPr>
          <w:rFonts w:asciiTheme="minorHAnsi" w:hAnsiTheme="minorHAnsi" w:cstheme="minorHAnsi"/>
          <w:b/>
          <w:i/>
          <w:szCs w:val="22"/>
          <w:highlight w:val="lightGray"/>
        </w:rPr>
        <w:t xml:space="preserve"> údajů z</w:t>
      </w:r>
      <w:r w:rsidR="00783FCA" w:rsidRPr="006515F3">
        <w:rPr>
          <w:rFonts w:asciiTheme="minorHAnsi" w:hAnsiTheme="minorHAnsi" w:cstheme="minorHAnsi"/>
          <w:b/>
          <w:i/>
          <w:szCs w:val="22"/>
          <w:highlight w:val="lightGray"/>
        </w:rPr>
        <w:t xml:space="preserve"> dokumentace </w:t>
      </w:r>
      <w:r w:rsidR="00CE5EB2" w:rsidRPr="006515F3">
        <w:rPr>
          <w:rFonts w:asciiTheme="minorHAnsi" w:hAnsiTheme="minorHAnsi" w:cstheme="minorHAnsi"/>
          <w:b/>
          <w:i/>
          <w:szCs w:val="22"/>
          <w:highlight w:val="lightGray"/>
        </w:rPr>
        <w:t>Postupu pro zadání veřejné zakázky</w:t>
      </w:r>
      <w:r w:rsidR="006515F3" w:rsidRPr="006515F3">
        <w:rPr>
          <w:rFonts w:asciiTheme="minorHAnsi" w:hAnsiTheme="minorHAnsi" w:cstheme="minorHAnsi"/>
          <w:b/>
          <w:i/>
          <w:szCs w:val="22"/>
          <w:highlight w:val="lightGray"/>
        </w:rPr>
        <w:t xml:space="preserve"> (viz zejména Příloha č. 4 výzvy k podání </w:t>
      </w:r>
      <w:proofErr w:type="gramStart"/>
      <w:r w:rsidR="006515F3" w:rsidRPr="006515F3">
        <w:rPr>
          <w:rFonts w:asciiTheme="minorHAnsi" w:hAnsiTheme="minorHAnsi" w:cstheme="minorHAnsi"/>
          <w:b/>
          <w:i/>
          <w:szCs w:val="22"/>
          <w:highlight w:val="lightGray"/>
        </w:rPr>
        <w:t>nabídek - Specifikace</w:t>
      </w:r>
      <w:proofErr w:type="gramEnd"/>
      <w:r w:rsidR="006515F3" w:rsidRPr="006515F3">
        <w:rPr>
          <w:rFonts w:asciiTheme="minorHAnsi" w:hAnsiTheme="minorHAnsi" w:cstheme="minorHAnsi"/>
          <w:b/>
          <w:i/>
          <w:szCs w:val="22"/>
          <w:highlight w:val="lightGray"/>
        </w:rPr>
        <w:t xml:space="preserve"> předmětu plnění; Předloha pro zpracování ceny plnění)</w:t>
      </w:r>
      <w:r w:rsidR="00783FCA" w:rsidRPr="006515F3">
        <w:rPr>
          <w:rFonts w:asciiTheme="minorHAnsi" w:hAnsiTheme="minorHAnsi" w:cstheme="minorHAnsi"/>
          <w:b/>
          <w:i/>
          <w:szCs w:val="22"/>
          <w:highlight w:val="lightGray"/>
        </w:rPr>
        <w:t xml:space="preserve"> a</w:t>
      </w:r>
      <w:r w:rsidR="006515F3">
        <w:rPr>
          <w:rFonts w:asciiTheme="minorHAnsi" w:hAnsiTheme="minorHAnsi" w:cstheme="minorHAnsi"/>
          <w:b/>
          <w:i/>
          <w:szCs w:val="22"/>
          <w:highlight w:val="lightGray"/>
        </w:rPr>
        <w:t> </w:t>
      </w:r>
      <w:r w:rsidRPr="006515F3">
        <w:rPr>
          <w:rFonts w:asciiTheme="minorHAnsi" w:hAnsiTheme="minorHAnsi" w:cstheme="minorHAnsi"/>
          <w:b/>
          <w:i/>
          <w:szCs w:val="22"/>
          <w:highlight w:val="lightGray"/>
        </w:rPr>
        <w:t xml:space="preserve">nabídky předložené dodavatelem </w:t>
      </w:r>
      <w:r w:rsidR="00CE5EB2" w:rsidRPr="006515F3">
        <w:rPr>
          <w:rFonts w:asciiTheme="minorHAnsi" w:hAnsiTheme="minorHAnsi" w:cstheme="minorHAnsi"/>
          <w:b/>
          <w:i/>
          <w:szCs w:val="22"/>
          <w:highlight w:val="lightGray"/>
        </w:rPr>
        <w:t>v rámci Postupu pro zadání veřejné zakázky</w:t>
      </w:r>
      <w:r w:rsidRPr="006515F3">
        <w:rPr>
          <w:rFonts w:asciiTheme="minorHAnsi" w:hAnsiTheme="minorHAnsi" w:cstheme="minorHAnsi"/>
          <w:b/>
          <w:i/>
          <w:szCs w:val="22"/>
          <w:highlight w:val="lightGray"/>
        </w:rPr>
        <w:t>.</w:t>
      </w:r>
    </w:p>
    <w:p w14:paraId="3E49E83F" w14:textId="77777777" w:rsidR="000D35BB" w:rsidRPr="009C39C2" w:rsidRDefault="000D35BB" w:rsidP="0095688C">
      <w:pPr>
        <w:suppressAutoHyphens/>
        <w:jc w:val="both"/>
        <w:rPr>
          <w:rFonts w:asciiTheme="minorHAnsi" w:hAnsiTheme="minorHAnsi" w:cstheme="minorHAnsi"/>
          <w:b/>
          <w:i/>
          <w:szCs w:val="22"/>
        </w:rPr>
      </w:pPr>
    </w:p>
    <w:p w14:paraId="17097975" w14:textId="4A46645E" w:rsidR="001D2D42" w:rsidRPr="009C39C2" w:rsidRDefault="00F76197" w:rsidP="009C39C2">
      <w:pPr>
        <w:suppressAutoHyphens/>
        <w:jc w:val="both"/>
        <w:rPr>
          <w:rFonts w:asciiTheme="minorHAnsi" w:hAnsiTheme="minorHAnsi" w:cstheme="minorHAnsi"/>
          <w:szCs w:val="22"/>
        </w:rPr>
      </w:pPr>
      <w:r w:rsidRPr="009C39C2">
        <w:rPr>
          <w:rFonts w:asciiTheme="minorHAnsi" w:hAnsiTheme="minorHAnsi" w:cstheme="minorHAnsi"/>
          <w:b/>
          <w:i/>
          <w:szCs w:val="22"/>
          <w:highlight w:val="lightGray"/>
        </w:rPr>
        <w:t>Specifikace Předmětu koupě</w:t>
      </w:r>
      <w:r w:rsidR="006D6C39">
        <w:rPr>
          <w:rFonts w:asciiTheme="minorHAnsi" w:hAnsiTheme="minorHAnsi" w:cstheme="minorHAnsi"/>
          <w:b/>
          <w:i/>
          <w:szCs w:val="22"/>
          <w:highlight w:val="lightGray"/>
        </w:rPr>
        <w:t>; Ceník</w:t>
      </w:r>
      <w:r w:rsidRPr="009C39C2">
        <w:rPr>
          <w:rFonts w:asciiTheme="minorHAnsi" w:hAnsiTheme="minorHAnsi" w:cstheme="minorHAnsi"/>
          <w:b/>
          <w:i/>
          <w:szCs w:val="22"/>
          <w:highlight w:val="lightGray"/>
        </w:rPr>
        <w:t xml:space="preserve"> bud</w:t>
      </w:r>
      <w:r w:rsidR="006D6C39">
        <w:rPr>
          <w:rFonts w:asciiTheme="minorHAnsi" w:hAnsiTheme="minorHAnsi" w:cstheme="minorHAnsi"/>
          <w:b/>
          <w:i/>
          <w:szCs w:val="22"/>
          <w:highlight w:val="lightGray"/>
        </w:rPr>
        <w:t>ou</w:t>
      </w:r>
      <w:r w:rsidRPr="009C39C2">
        <w:rPr>
          <w:rFonts w:asciiTheme="minorHAnsi" w:hAnsiTheme="minorHAnsi" w:cstheme="minorHAnsi"/>
          <w:b/>
          <w:i/>
          <w:szCs w:val="22"/>
          <w:highlight w:val="lightGray"/>
        </w:rPr>
        <w:t xml:space="preserve"> při uzavření Kupní smlouvy s dodavatelem připojen</w:t>
      </w:r>
      <w:r w:rsidR="006D6C39">
        <w:rPr>
          <w:rFonts w:asciiTheme="minorHAnsi" w:hAnsiTheme="minorHAnsi" w:cstheme="minorHAnsi"/>
          <w:b/>
          <w:i/>
          <w:szCs w:val="22"/>
          <w:highlight w:val="lightGray"/>
        </w:rPr>
        <w:t>y</w:t>
      </w:r>
      <w:r w:rsidRPr="009C39C2">
        <w:rPr>
          <w:rFonts w:asciiTheme="minorHAnsi" w:hAnsiTheme="minorHAnsi" w:cstheme="minorHAnsi"/>
          <w:b/>
          <w:i/>
          <w:szCs w:val="22"/>
          <w:highlight w:val="lightGray"/>
        </w:rPr>
        <w:t xml:space="preserve"> ke Kupní smlouvě jako její příloha.</w:t>
      </w:r>
    </w:p>
    <w:sectPr w:rsidR="001D2D42" w:rsidRPr="009C39C2" w:rsidSect="00D30A72">
      <w:pgSz w:w="11907" w:h="16840"/>
      <w:pgMar w:top="1418" w:right="1418" w:bottom="1418" w:left="1418"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2166" w14:textId="77777777" w:rsidR="00A63476" w:rsidRDefault="00A63476" w:rsidP="006C058C">
      <w:r>
        <w:separator/>
      </w:r>
    </w:p>
  </w:endnote>
  <w:endnote w:type="continuationSeparator" w:id="0">
    <w:p w14:paraId="71C7257D" w14:textId="77777777" w:rsidR="00A63476" w:rsidRDefault="00A63476"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061E" w14:textId="77777777" w:rsidR="00A63476" w:rsidRDefault="00A63476"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14:paraId="76EC52F6" w14:textId="77777777" w:rsidR="00A63476" w:rsidRDefault="00A63476">
    <w:pPr>
      <w:pStyle w:val="Zpat"/>
    </w:pPr>
  </w:p>
  <w:p w14:paraId="63378BB2" w14:textId="77777777" w:rsidR="00A63476" w:rsidRDefault="00A634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E90C" w14:textId="119C583E" w:rsidR="00A63476" w:rsidRPr="003D64E7" w:rsidRDefault="00A63476" w:rsidP="00D30A72">
    <w:pPr>
      <w:pStyle w:val="Zpat"/>
      <w:rPr>
        <w:rFonts w:ascii="Calibri" w:hAnsi="Calibri"/>
      </w:rPr>
    </w:pPr>
    <w:r>
      <w:rPr>
        <w:rFonts w:ascii="Calibri" w:hAnsi="Calibri"/>
        <w:sz w:val="22"/>
      </w:rPr>
      <w:t xml:space="preserve">Výzva k podání nabídek </w:t>
    </w:r>
    <w:r w:rsidRPr="00D45278">
      <w:rPr>
        <w:rFonts w:ascii="Calibri" w:hAnsi="Calibri"/>
        <w:b/>
        <w:sz w:val="22"/>
        <w:szCs w:val="22"/>
      </w:rPr>
      <w:t>LFHKDNS01-K1-01-20</w:t>
    </w:r>
    <w:r>
      <w:rPr>
        <w:rFonts w:ascii="Calibri" w:hAnsi="Calibri"/>
        <w:b/>
        <w:sz w:val="22"/>
        <w:szCs w:val="22"/>
      </w:rPr>
      <w:t>21</w:t>
    </w:r>
    <w:r w:rsidRPr="001B6B85">
      <w:rPr>
        <w:rFonts w:ascii="Calibri" w:hAnsi="Calibri"/>
        <w:sz w:val="22"/>
        <w:szCs w:val="22"/>
      </w:rPr>
      <w:t xml:space="preserve"> – příloha</w:t>
    </w:r>
    <w:r w:rsidRPr="003D64E7">
      <w:rPr>
        <w:rFonts w:ascii="Calibri" w:hAnsi="Calibri"/>
        <w:sz w:val="22"/>
        <w:szCs w:val="22"/>
      </w:rPr>
      <w:t xml:space="preserve"> č. </w:t>
    </w:r>
    <w:r>
      <w:rPr>
        <w:rFonts w:ascii="Calibri" w:hAnsi="Calibri"/>
        <w:sz w:val="22"/>
        <w:szCs w:val="22"/>
      </w:rPr>
      <w:t>2c</w:t>
    </w:r>
    <w:r w:rsidRPr="003D64E7">
      <w:rPr>
        <w:rFonts w:ascii="Calibri" w:hAnsi="Calibri"/>
        <w:b/>
        <w:sz w:val="22"/>
        <w:szCs w:val="22"/>
      </w:rPr>
      <w:tab/>
    </w:r>
    <w:r w:rsidRPr="003D64E7">
      <w:rPr>
        <w:rFonts w:ascii="Calibri" w:hAnsi="Calibri"/>
        <w:sz w:val="22"/>
      </w:rPr>
      <w:t xml:space="preserve">Stránka </w:t>
    </w:r>
    <w:r w:rsidRPr="003D64E7">
      <w:rPr>
        <w:rFonts w:ascii="Calibri" w:hAnsi="Calibri"/>
        <w:b/>
        <w:bCs/>
        <w:sz w:val="22"/>
      </w:rPr>
      <w:fldChar w:fldCharType="begin"/>
    </w:r>
    <w:r w:rsidRPr="003D64E7">
      <w:rPr>
        <w:rFonts w:ascii="Calibri" w:hAnsi="Calibri"/>
        <w:b/>
        <w:bCs/>
        <w:sz w:val="22"/>
      </w:rPr>
      <w:instrText>PAGE</w:instrText>
    </w:r>
    <w:r w:rsidRPr="003D64E7">
      <w:rPr>
        <w:rFonts w:ascii="Calibri" w:hAnsi="Calibri"/>
        <w:b/>
        <w:bCs/>
        <w:sz w:val="22"/>
      </w:rPr>
      <w:fldChar w:fldCharType="separate"/>
    </w:r>
    <w:r>
      <w:rPr>
        <w:rFonts w:ascii="Calibri" w:hAnsi="Calibri"/>
        <w:b/>
        <w:bCs/>
        <w:noProof/>
        <w:sz w:val="22"/>
      </w:rPr>
      <w:t>7</w:t>
    </w:r>
    <w:r w:rsidRPr="003D64E7">
      <w:rPr>
        <w:rFonts w:ascii="Calibri" w:hAnsi="Calibri"/>
        <w:b/>
        <w:bCs/>
        <w:sz w:val="22"/>
      </w:rPr>
      <w:fldChar w:fldCharType="end"/>
    </w:r>
    <w:r w:rsidRPr="003D64E7">
      <w:rPr>
        <w:rFonts w:ascii="Calibri" w:hAnsi="Calibri"/>
        <w:sz w:val="22"/>
      </w:rPr>
      <w:t xml:space="preserve"> z </w:t>
    </w:r>
    <w:r w:rsidRPr="003D64E7">
      <w:rPr>
        <w:rFonts w:ascii="Calibri" w:hAnsi="Calibri"/>
        <w:b/>
        <w:bCs/>
        <w:sz w:val="22"/>
      </w:rPr>
      <w:fldChar w:fldCharType="begin"/>
    </w:r>
    <w:r w:rsidRPr="003D64E7">
      <w:rPr>
        <w:rFonts w:ascii="Calibri" w:hAnsi="Calibri"/>
        <w:b/>
        <w:bCs/>
        <w:sz w:val="22"/>
      </w:rPr>
      <w:instrText>NUMPAGES</w:instrText>
    </w:r>
    <w:r w:rsidRPr="003D64E7">
      <w:rPr>
        <w:rFonts w:ascii="Calibri" w:hAnsi="Calibri"/>
        <w:b/>
        <w:bCs/>
        <w:sz w:val="22"/>
      </w:rPr>
      <w:fldChar w:fldCharType="separate"/>
    </w:r>
    <w:r>
      <w:rPr>
        <w:rFonts w:ascii="Calibri" w:hAnsi="Calibri"/>
        <w:b/>
        <w:bCs/>
        <w:noProof/>
        <w:sz w:val="22"/>
      </w:rPr>
      <w:t>18</w:t>
    </w:r>
    <w:r w:rsidRPr="003D64E7">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50A93" w14:textId="77777777" w:rsidR="00A63476" w:rsidRDefault="00A63476" w:rsidP="006C058C">
      <w:r>
        <w:separator/>
      </w:r>
    </w:p>
  </w:footnote>
  <w:footnote w:type="continuationSeparator" w:id="0">
    <w:p w14:paraId="38BA941A" w14:textId="77777777" w:rsidR="00A63476" w:rsidRDefault="00A63476"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BE4E" w14:textId="77777777" w:rsidR="00A63476" w:rsidRDefault="00A6347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14:paraId="3B5F9EDD" w14:textId="77777777" w:rsidR="00A63476" w:rsidRDefault="00A63476">
    <w:pPr>
      <w:pStyle w:val="Zhlav"/>
    </w:pPr>
  </w:p>
  <w:p w14:paraId="5E5E46BF" w14:textId="77777777" w:rsidR="00A63476" w:rsidRDefault="00A634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7136A"/>
    <w:multiLevelType w:val="hybridMultilevel"/>
    <w:tmpl w:val="F8D23DB8"/>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515537"/>
    <w:multiLevelType w:val="hybridMultilevel"/>
    <w:tmpl w:val="CDB64C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494490"/>
    <w:multiLevelType w:val="hybridMultilevel"/>
    <w:tmpl w:val="3672FA4A"/>
    <w:lvl w:ilvl="0" w:tplc="7E8C43C4">
      <w:start w:val="1"/>
      <w:numFmt w:val="upperRoman"/>
      <w:pStyle w:val="Nadpis1"/>
      <w:suff w:val="space"/>
      <w:lvlText w:val="%1."/>
      <w:lvlJc w:val="left"/>
      <w:pPr>
        <w:ind w:left="469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4" w15:restartNumberingAfterBreak="0">
    <w:nsid w:val="3DA5200D"/>
    <w:multiLevelType w:val="multilevel"/>
    <w:tmpl w:val="A224AA08"/>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ED50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B558AF"/>
    <w:multiLevelType w:val="multilevel"/>
    <w:tmpl w:val="12883760"/>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64A304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F60F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C7458D"/>
    <w:multiLevelType w:val="hybridMultilevel"/>
    <w:tmpl w:val="D08292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9"/>
  </w:num>
  <w:num w:numId="7">
    <w:abstractNumId w:val="8"/>
  </w:num>
  <w:num w:numId="8">
    <w:abstractNumId w:val="2"/>
  </w:num>
  <w:num w:numId="9">
    <w:abstractNumId w:val="7"/>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C9"/>
    <w:rsid w:val="0000147F"/>
    <w:rsid w:val="00001885"/>
    <w:rsid w:val="000039B6"/>
    <w:rsid w:val="000073F6"/>
    <w:rsid w:val="0001137A"/>
    <w:rsid w:val="00012A03"/>
    <w:rsid w:val="00012BB3"/>
    <w:rsid w:val="00015B2B"/>
    <w:rsid w:val="0001736E"/>
    <w:rsid w:val="000177DA"/>
    <w:rsid w:val="00020C8E"/>
    <w:rsid w:val="000226A5"/>
    <w:rsid w:val="000245C6"/>
    <w:rsid w:val="00024680"/>
    <w:rsid w:val="00033594"/>
    <w:rsid w:val="00033F15"/>
    <w:rsid w:val="0003525C"/>
    <w:rsid w:val="000469D4"/>
    <w:rsid w:val="000545AB"/>
    <w:rsid w:val="00054DF6"/>
    <w:rsid w:val="00054FB9"/>
    <w:rsid w:val="00055208"/>
    <w:rsid w:val="000561A3"/>
    <w:rsid w:val="00056576"/>
    <w:rsid w:val="00057034"/>
    <w:rsid w:val="000573CD"/>
    <w:rsid w:val="00061118"/>
    <w:rsid w:val="00062101"/>
    <w:rsid w:val="00062842"/>
    <w:rsid w:val="0006623D"/>
    <w:rsid w:val="00070AF6"/>
    <w:rsid w:val="00070DCE"/>
    <w:rsid w:val="00071221"/>
    <w:rsid w:val="000735FA"/>
    <w:rsid w:val="000747D6"/>
    <w:rsid w:val="000752D8"/>
    <w:rsid w:val="00075CF7"/>
    <w:rsid w:val="00076FA9"/>
    <w:rsid w:val="000772B0"/>
    <w:rsid w:val="000774B8"/>
    <w:rsid w:val="000776E5"/>
    <w:rsid w:val="00077D78"/>
    <w:rsid w:val="00080A96"/>
    <w:rsid w:val="000843DA"/>
    <w:rsid w:val="000850DF"/>
    <w:rsid w:val="00086736"/>
    <w:rsid w:val="000910C1"/>
    <w:rsid w:val="00091124"/>
    <w:rsid w:val="00097430"/>
    <w:rsid w:val="000A1C13"/>
    <w:rsid w:val="000A31A5"/>
    <w:rsid w:val="000A47FE"/>
    <w:rsid w:val="000B0EEE"/>
    <w:rsid w:val="000B2685"/>
    <w:rsid w:val="000B299F"/>
    <w:rsid w:val="000B2DAF"/>
    <w:rsid w:val="000B2EC9"/>
    <w:rsid w:val="000B556C"/>
    <w:rsid w:val="000B64A0"/>
    <w:rsid w:val="000C096A"/>
    <w:rsid w:val="000C1850"/>
    <w:rsid w:val="000D0471"/>
    <w:rsid w:val="000D099E"/>
    <w:rsid w:val="000D0A72"/>
    <w:rsid w:val="000D0D1E"/>
    <w:rsid w:val="000D2885"/>
    <w:rsid w:val="000D2ECC"/>
    <w:rsid w:val="000D35BB"/>
    <w:rsid w:val="000D6789"/>
    <w:rsid w:val="000E15CF"/>
    <w:rsid w:val="000E1694"/>
    <w:rsid w:val="000E3513"/>
    <w:rsid w:val="000E5856"/>
    <w:rsid w:val="000F19D7"/>
    <w:rsid w:val="000F26BD"/>
    <w:rsid w:val="000F2E3F"/>
    <w:rsid w:val="000F743B"/>
    <w:rsid w:val="0010135B"/>
    <w:rsid w:val="00101BCE"/>
    <w:rsid w:val="00102790"/>
    <w:rsid w:val="00104183"/>
    <w:rsid w:val="00106371"/>
    <w:rsid w:val="001063B3"/>
    <w:rsid w:val="00107611"/>
    <w:rsid w:val="001077AB"/>
    <w:rsid w:val="0011013D"/>
    <w:rsid w:val="0011068E"/>
    <w:rsid w:val="001114F0"/>
    <w:rsid w:val="00120B6A"/>
    <w:rsid w:val="00122901"/>
    <w:rsid w:val="00123473"/>
    <w:rsid w:val="00126B41"/>
    <w:rsid w:val="00126F9E"/>
    <w:rsid w:val="00127C6E"/>
    <w:rsid w:val="00133D88"/>
    <w:rsid w:val="00137741"/>
    <w:rsid w:val="00137B33"/>
    <w:rsid w:val="00141D11"/>
    <w:rsid w:val="00143271"/>
    <w:rsid w:val="001442BA"/>
    <w:rsid w:val="001449ED"/>
    <w:rsid w:val="00145F0E"/>
    <w:rsid w:val="0014631D"/>
    <w:rsid w:val="00150A19"/>
    <w:rsid w:val="00150C41"/>
    <w:rsid w:val="00151755"/>
    <w:rsid w:val="001532DB"/>
    <w:rsid w:val="00155D13"/>
    <w:rsid w:val="00157D82"/>
    <w:rsid w:val="00160281"/>
    <w:rsid w:val="00164379"/>
    <w:rsid w:val="00171E19"/>
    <w:rsid w:val="00176330"/>
    <w:rsid w:val="00177C19"/>
    <w:rsid w:val="00177F42"/>
    <w:rsid w:val="00180479"/>
    <w:rsid w:val="001814AC"/>
    <w:rsid w:val="00182C5B"/>
    <w:rsid w:val="001840B9"/>
    <w:rsid w:val="001854F0"/>
    <w:rsid w:val="00186B9B"/>
    <w:rsid w:val="00187FC9"/>
    <w:rsid w:val="00190183"/>
    <w:rsid w:val="00192160"/>
    <w:rsid w:val="00192617"/>
    <w:rsid w:val="00194190"/>
    <w:rsid w:val="001974CB"/>
    <w:rsid w:val="001A0FD2"/>
    <w:rsid w:val="001A4BC1"/>
    <w:rsid w:val="001A5482"/>
    <w:rsid w:val="001A57A4"/>
    <w:rsid w:val="001A70CA"/>
    <w:rsid w:val="001B0072"/>
    <w:rsid w:val="001B070F"/>
    <w:rsid w:val="001B08B5"/>
    <w:rsid w:val="001B451E"/>
    <w:rsid w:val="001B669D"/>
    <w:rsid w:val="001B6B85"/>
    <w:rsid w:val="001B75F0"/>
    <w:rsid w:val="001B76FE"/>
    <w:rsid w:val="001B7B14"/>
    <w:rsid w:val="001C23C2"/>
    <w:rsid w:val="001C2F15"/>
    <w:rsid w:val="001C4EB1"/>
    <w:rsid w:val="001C5DFE"/>
    <w:rsid w:val="001D0F7C"/>
    <w:rsid w:val="001D14F0"/>
    <w:rsid w:val="001D2059"/>
    <w:rsid w:val="001D2D42"/>
    <w:rsid w:val="001D4F3D"/>
    <w:rsid w:val="001D61E0"/>
    <w:rsid w:val="001D7343"/>
    <w:rsid w:val="001D74CC"/>
    <w:rsid w:val="001E0CDA"/>
    <w:rsid w:val="001E130D"/>
    <w:rsid w:val="001E2419"/>
    <w:rsid w:val="001E2737"/>
    <w:rsid w:val="001E2B80"/>
    <w:rsid w:val="001E3DEE"/>
    <w:rsid w:val="001E6820"/>
    <w:rsid w:val="001E76F2"/>
    <w:rsid w:val="001F1AE0"/>
    <w:rsid w:val="001F405B"/>
    <w:rsid w:val="001F53D4"/>
    <w:rsid w:val="001F614D"/>
    <w:rsid w:val="00200AAC"/>
    <w:rsid w:val="00201100"/>
    <w:rsid w:val="0020648B"/>
    <w:rsid w:val="00210910"/>
    <w:rsid w:val="002110B5"/>
    <w:rsid w:val="00217421"/>
    <w:rsid w:val="00221B86"/>
    <w:rsid w:val="00222AE9"/>
    <w:rsid w:val="00223EFC"/>
    <w:rsid w:val="002248D0"/>
    <w:rsid w:val="002258A8"/>
    <w:rsid w:val="00226F3C"/>
    <w:rsid w:val="002316C9"/>
    <w:rsid w:val="002331D6"/>
    <w:rsid w:val="0023427D"/>
    <w:rsid w:val="0023439E"/>
    <w:rsid w:val="00234655"/>
    <w:rsid w:val="002354A7"/>
    <w:rsid w:val="00240BE3"/>
    <w:rsid w:val="00240EAF"/>
    <w:rsid w:val="00241805"/>
    <w:rsid w:val="002418A4"/>
    <w:rsid w:val="00241931"/>
    <w:rsid w:val="002449FE"/>
    <w:rsid w:val="00245103"/>
    <w:rsid w:val="00251134"/>
    <w:rsid w:val="00254727"/>
    <w:rsid w:val="00254B51"/>
    <w:rsid w:val="002574C9"/>
    <w:rsid w:val="00261C6A"/>
    <w:rsid w:val="00261E1F"/>
    <w:rsid w:val="002622D7"/>
    <w:rsid w:val="002645F9"/>
    <w:rsid w:val="00264CC6"/>
    <w:rsid w:val="0026756C"/>
    <w:rsid w:val="00267ADD"/>
    <w:rsid w:val="00270EFD"/>
    <w:rsid w:val="00271773"/>
    <w:rsid w:val="002759B9"/>
    <w:rsid w:val="00276E95"/>
    <w:rsid w:val="00277F72"/>
    <w:rsid w:val="00282633"/>
    <w:rsid w:val="00282ABE"/>
    <w:rsid w:val="00282CA5"/>
    <w:rsid w:val="00284869"/>
    <w:rsid w:val="00284E69"/>
    <w:rsid w:val="0029278A"/>
    <w:rsid w:val="00295A73"/>
    <w:rsid w:val="002A1A00"/>
    <w:rsid w:val="002A4F99"/>
    <w:rsid w:val="002A5444"/>
    <w:rsid w:val="002A6A39"/>
    <w:rsid w:val="002B179A"/>
    <w:rsid w:val="002B17B7"/>
    <w:rsid w:val="002B2D24"/>
    <w:rsid w:val="002B6AB7"/>
    <w:rsid w:val="002C0F7F"/>
    <w:rsid w:val="002C229E"/>
    <w:rsid w:val="002C271A"/>
    <w:rsid w:val="002C6B9F"/>
    <w:rsid w:val="002C770E"/>
    <w:rsid w:val="002D044F"/>
    <w:rsid w:val="002D0E59"/>
    <w:rsid w:val="002D0ED3"/>
    <w:rsid w:val="002D399F"/>
    <w:rsid w:val="002D3F34"/>
    <w:rsid w:val="002D521D"/>
    <w:rsid w:val="002D6E26"/>
    <w:rsid w:val="002E373A"/>
    <w:rsid w:val="002E3B15"/>
    <w:rsid w:val="002E3C8F"/>
    <w:rsid w:val="002F006C"/>
    <w:rsid w:val="002F6749"/>
    <w:rsid w:val="002F6B1D"/>
    <w:rsid w:val="00301B3F"/>
    <w:rsid w:val="00302C9C"/>
    <w:rsid w:val="00302D6B"/>
    <w:rsid w:val="0030318F"/>
    <w:rsid w:val="0030394F"/>
    <w:rsid w:val="00303C5A"/>
    <w:rsid w:val="0030547A"/>
    <w:rsid w:val="003060BF"/>
    <w:rsid w:val="00307D3C"/>
    <w:rsid w:val="00310D04"/>
    <w:rsid w:val="003124B4"/>
    <w:rsid w:val="00312920"/>
    <w:rsid w:val="0031338E"/>
    <w:rsid w:val="00313820"/>
    <w:rsid w:val="00313C3A"/>
    <w:rsid w:val="00315033"/>
    <w:rsid w:val="00317FF1"/>
    <w:rsid w:val="003218BC"/>
    <w:rsid w:val="00322A86"/>
    <w:rsid w:val="00323548"/>
    <w:rsid w:val="00327A40"/>
    <w:rsid w:val="003306B2"/>
    <w:rsid w:val="00331AA0"/>
    <w:rsid w:val="003359A4"/>
    <w:rsid w:val="0033744D"/>
    <w:rsid w:val="0033783C"/>
    <w:rsid w:val="00337F8D"/>
    <w:rsid w:val="00340A3B"/>
    <w:rsid w:val="00345131"/>
    <w:rsid w:val="00346E17"/>
    <w:rsid w:val="003504B4"/>
    <w:rsid w:val="00350CD8"/>
    <w:rsid w:val="00352962"/>
    <w:rsid w:val="00354F05"/>
    <w:rsid w:val="0035605D"/>
    <w:rsid w:val="0035655D"/>
    <w:rsid w:val="003575A2"/>
    <w:rsid w:val="003579D1"/>
    <w:rsid w:val="003600C5"/>
    <w:rsid w:val="00361BBF"/>
    <w:rsid w:val="0036373E"/>
    <w:rsid w:val="003654D5"/>
    <w:rsid w:val="003709B3"/>
    <w:rsid w:val="00372357"/>
    <w:rsid w:val="003730C3"/>
    <w:rsid w:val="00375CED"/>
    <w:rsid w:val="0037661B"/>
    <w:rsid w:val="00377582"/>
    <w:rsid w:val="00382EF0"/>
    <w:rsid w:val="00383689"/>
    <w:rsid w:val="00384C0A"/>
    <w:rsid w:val="003860D1"/>
    <w:rsid w:val="003870AC"/>
    <w:rsid w:val="00387815"/>
    <w:rsid w:val="00390297"/>
    <w:rsid w:val="00391E6E"/>
    <w:rsid w:val="0039395D"/>
    <w:rsid w:val="003B002D"/>
    <w:rsid w:val="003B39D8"/>
    <w:rsid w:val="003B4A6A"/>
    <w:rsid w:val="003B5A06"/>
    <w:rsid w:val="003B5BAE"/>
    <w:rsid w:val="003C2CA7"/>
    <w:rsid w:val="003C413B"/>
    <w:rsid w:val="003C5B47"/>
    <w:rsid w:val="003C68EB"/>
    <w:rsid w:val="003D3828"/>
    <w:rsid w:val="003D4B8C"/>
    <w:rsid w:val="003D4D08"/>
    <w:rsid w:val="003D64E7"/>
    <w:rsid w:val="003D683C"/>
    <w:rsid w:val="003E01DE"/>
    <w:rsid w:val="003E1841"/>
    <w:rsid w:val="003E2803"/>
    <w:rsid w:val="003E283D"/>
    <w:rsid w:val="003E3190"/>
    <w:rsid w:val="003E5179"/>
    <w:rsid w:val="003E53CA"/>
    <w:rsid w:val="003E5D79"/>
    <w:rsid w:val="003E7560"/>
    <w:rsid w:val="003F072D"/>
    <w:rsid w:val="003F152E"/>
    <w:rsid w:val="003F302E"/>
    <w:rsid w:val="003F35EE"/>
    <w:rsid w:val="003F5744"/>
    <w:rsid w:val="003F59A5"/>
    <w:rsid w:val="004028CE"/>
    <w:rsid w:val="00403099"/>
    <w:rsid w:val="004046DA"/>
    <w:rsid w:val="00404D20"/>
    <w:rsid w:val="00407680"/>
    <w:rsid w:val="00412F31"/>
    <w:rsid w:val="004150CB"/>
    <w:rsid w:val="00415188"/>
    <w:rsid w:val="00415384"/>
    <w:rsid w:val="00416727"/>
    <w:rsid w:val="004171F2"/>
    <w:rsid w:val="00417EE0"/>
    <w:rsid w:val="00422CE1"/>
    <w:rsid w:val="0043009B"/>
    <w:rsid w:val="0043247A"/>
    <w:rsid w:val="00432B47"/>
    <w:rsid w:val="004335A3"/>
    <w:rsid w:val="00433E0B"/>
    <w:rsid w:val="0043528D"/>
    <w:rsid w:val="00443593"/>
    <w:rsid w:val="00444192"/>
    <w:rsid w:val="004459D0"/>
    <w:rsid w:val="004469A3"/>
    <w:rsid w:val="00447553"/>
    <w:rsid w:val="0045044F"/>
    <w:rsid w:val="0045059C"/>
    <w:rsid w:val="0045100A"/>
    <w:rsid w:val="004514AA"/>
    <w:rsid w:val="00455E91"/>
    <w:rsid w:val="00460FC0"/>
    <w:rsid w:val="004672CB"/>
    <w:rsid w:val="004704D4"/>
    <w:rsid w:val="00473702"/>
    <w:rsid w:val="00475393"/>
    <w:rsid w:val="0047593F"/>
    <w:rsid w:val="00475F91"/>
    <w:rsid w:val="00476D22"/>
    <w:rsid w:val="00482A9B"/>
    <w:rsid w:val="00483107"/>
    <w:rsid w:val="00483663"/>
    <w:rsid w:val="00483D68"/>
    <w:rsid w:val="004849C0"/>
    <w:rsid w:val="004860A8"/>
    <w:rsid w:val="00493888"/>
    <w:rsid w:val="00493C26"/>
    <w:rsid w:val="00495888"/>
    <w:rsid w:val="00496A0A"/>
    <w:rsid w:val="004A030C"/>
    <w:rsid w:val="004A06BA"/>
    <w:rsid w:val="004A254A"/>
    <w:rsid w:val="004A5E3A"/>
    <w:rsid w:val="004A7117"/>
    <w:rsid w:val="004A7C11"/>
    <w:rsid w:val="004B16C5"/>
    <w:rsid w:val="004B41E8"/>
    <w:rsid w:val="004B4997"/>
    <w:rsid w:val="004B59D7"/>
    <w:rsid w:val="004B6F82"/>
    <w:rsid w:val="004C1AE7"/>
    <w:rsid w:val="004C2E28"/>
    <w:rsid w:val="004C45DA"/>
    <w:rsid w:val="004C597E"/>
    <w:rsid w:val="004D2578"/>
    <w:rsid w:val="004D382C"/>
    <w:rsid w:val="004D5C30"/>
    <w:rsid w:val="004D6F48"/>
    <w:rsid w:val="004D7E27"/>
    <w:rsid w:val="004E5ABA"/>
    <w:rsid w:val="004E6BAB"/>
    <w:rsid w:val="004F0BA1"/>
    <w:rsid w:val="004F3DD5"/>
    <w:rsid w:val="004F4155"/>
    <w:rsid w:val="004F7C62"/>
    <w:rsid w:val="00500D39"/>
    <w:rsid w:val="00503497"/>
    <w:rsid w:val="00510BA0"/>
    <w:rsid w:val="005114F7"/>
    <w:rsid w:val="00513446"/>
    <w:rsid w:val="00513B96"/>
    <w:rsid w:val="00514525"/>
    <w:rsid w:val="00514AC2"/>
    <w:rsid w:val="005151D2"/>
    <w:rsid w:val="00517AE0"/>
    <w:rsid w:val="00522D30"/>
    <w:rsid w:val="0052363B"/>
    <w:rsid w:val="00523BE5"/>
    <w:rsid w:val="00523F58"/>
    <w:rsid w:val="00524194"/>
    <w:rsid w:val="00527C0E"/>
    <w:rsid w:val="00533733"/>
    <w:rsid w:val="00533B64"/>
    <w:rsid w:val="00533CC1"/>
    <w:rsid w:val="00536BF6"/>
    <w:rsid w:val="005370D8"/>
    <w:rsid w:val="00537C28"/>
    <w:rsid w:val="005406FD"/>
    <w:rsid w:val="00541B6E"/>
    <w:rsid w:val="00541DFE"/>
    <w:rsid w:val="0054235D"/>
    <w:rsid w:val="005434D9"/>
    <w:rsid w:val="00543649"/>
    <w:rsid w:val="00544912"/>
    <w:rsid w:val="00544C5D"/>
    <w:rsid w:val="00545628"/>
    <w:rsid w:val="00546747"/>
    <w:rsid w:val="0054728E"/>
    <w:rsid w:val="005532B3"/>
    <w:rsid w:val="005533F1"/>
    <w:rsid w:val="00554640"/>
    <w:rsid w:val="00557892"/>
    <w:rsid w:val="005669C3"/>
    <w:rsid w:val="005723A1"/>
    <w:rsid w:val="00572D7E"/>
    <w:rsid w:val="0057497B"/>
    <w:rsid w:val="0057625E"/>
    <w:rsid w:val="005824BE"/>
    <w:rsid w:val="00583E0C"/>
    <w:rsid w:val="00586BA5"/>
    <w:rsid w:val="00586C06"/>
    <w:rsid w:val="00587E28"/>
    <w:rsid w:val="005900E2"/>
    <w:rsid w:val="00591888"/>
    <w:rsid w:val="00592715"/>
    <w:rsid w:val="005947BD"/>
    <w:rsid w:val="00595B94"/>
    <w:rsid w:val="00596542"/>
    <w:rsid w:val="005967AE"/>
    <w:rsid w:val="005A06C2"/>
    <w:rsid w:val="005A3086"/>
    <w:rsid w:val="005A4463"/>
    <w:rsid w:val="005B0B37"/>
    <w:rsid w:val="005B4BC9"/>
    <w:rsid w:val="005B5548"/>
    <w:rsid w:val="005B6EF5"/>
    <w:rsid w:val="005C0662"/>
    <w:rsid w:val="005C0E92"/>
    <w:rsid w:val="005C0F0C"/>
    <w:rsid w:val="005C12FF"/>
    <w:rsid w:val="005C49B4"/>
    <w:rsid w:val="005C6B5F"/>
    <w:rsid w:val="005C7067"/>
    <w:rsid w:val="005C793E"/>
    <w:rsid w:val="005D09A5"/>
    <w:rsid w:val="005D141D"/>
    <w:rsid w:val="005D1632"/>
    <w:rsid w:val="005D1EFA"/>
    <w:rsid w:val="005D431C"/>
    <w:rsid w:val="005E37F9"/>
    <w:rsid w:val="005E58E1"/>
    <w:rsid w:val="005E5F82"/>
    <w:rsid w:val="005E69D4"/>
    <w:rsid w:val="005E7C2B"/>
    <w:rsid w:val="005F0F42"/>
    <w:rsid w:val="005F233D"/>
    <w:rsid w:val="005F2F13"/>
    <w:rsid w:val="005F5B39"/>
    <w:rsid w:val="005F69E7"/>
    <w:rsid w:val="005F6CBD"/>
    <w:rsid w:val="005F7BE8"/>
    <w:rsid w:val="0060081E"/>
    <w:rsid w:val="00604787"/>
    <w:rsid w:val="00604AEA"/>
    <w:rsid w:val="006058F1"/>
    <w:rsid w:val="00607828"/>
    <w:rsid w:val="00610E6E"/>
    <w:rsid w:val="00611A77"/>
    <w:rsid w:val="006168EC"/>
    <w:rsid w:val="006174F4"/>
    <w:rsid w:val="006204A7"/>
    <w:rsid w:val="006258C5"/>
    <w:rsid w:val="0062741D"/>
    <w:rsid w:val="0063002F"/>
    <w:rsid w:val="00631380"/>
    <w:rsid w:val="00632FF2"/>
    <w:rsid w:val="006332C8"/>
    <w:rsid w:val="00633BDF"/>
    <w:rsid w:val="00634236"/>
    <w:rsid w:val="00636934"/>
    <w:rsid w:val="00641C4C"/>
    <w:rsid w:val="0064322B"/>
    <w:rsid w:val="00643AC2"/>
    <w:rsid w:val="00643E2A"/>
    <w:rsid w:val="0064549D"/>
    <w:rsid w:val="006515F3"/>
    <w:rsid w:val="00651B69"/>
    <w:rsid w:val="00654452"/>
    <w:rsid w:val="00654F58"/>
    <w:rsid w:val="0065652E"/>
    <w:rsid w:val="00657873"/>
    <w:rsid w:val="0066146C"/>
    <w:rsid w:val="006615EC"/>
    <w:rsid w:val="00663BA8"/>
    <w:rsid w:val="00665837"/>
    <w:rsid w:val="00665FEA"/>
    <w:rsid w:val="00666CB5"/>
    <w:rsid w:val="00666D0C"/>
    <w:rsid w:val="00667F6F"/>
    <w:rsid w:val="0067068B"/>
    <w:rsid w:val="00674C04"/>
    <w:rsid w:val="00674C9E"/>
    <w:rsid w:val="00674DF9"/>
    <w:rsid w:val="006769E1"/>
    <w:rsid w:val="00681164"/>
    <w:rsid w:val="00681DB3"/>
    <w:rsid w:val="00681FB1"/>
    <w:rsid w:val="006839CF"/>
    <w:rsid w:val="0068649B"/>
    <w:rsid w:val="00686A52"/>
    <w:rsid w:val="00687934"/>
    <w:rsid w:val="006925DD"/>
    <w:rsid w:val="00696B9E"/>
    <w:rsid w:val="00696DE5"/>
    <w:rsid w:val="00696E19"/>
    <w:rsid w:val="006A0086"/>
    <w:rsid w:val="006A0379"/>
    <w:rsid w:val="006A1402"/>
    <w:rsid w:val="006A2AED"/>
    <w:rsid w:val="006A3B00"/>
    <w:rsid w:val="006A760C"/>
    <w:rsid w:val="006B0042"/>
    <w:rsid w:val="006B0896"/>
    <w:rsid w:val="006B3D29"/>
    <w:rsid w:val="006B637A"/>
    <w:rsid w:val="006B6606"/>
    <w:rsid w:val="006C058C"/>
    <w:rsid w:val="006C2990"/>
    <w:rsid w:val="006C3A17"/>
    <w:rsid w:val="006C67BB"/>
    <w:rsid w:val="006C7FA1"/>
    <w:rsid w:val="006D0247"/>
    <w:rsid w:val="006D0AC8"/>
    <w:rsid w:val="006D10B3"/>
    <w:rsid w:val="006D227A"/>
    <w:rsid w:val="006D345C"/>
    <w:rsid w:val="006D3D70"/>
    <w:rsid w:val="006D4B3B"/>
    <w:rsid w:val="006D4F2D"/>
    <w:rsid w:val="006D54CF"/>
    <w:rsid w:val="006D5816"/>
    <w:rsid w:val="006D61F1"/>
    <w:rsid w:val="006D6C39"/>
    <w:rsid w:val="006D7464"/>
    <w:rsid w:val="006D7EA2"/>
    <w:rsid w:val="006E09CE"/>
    <w:rsid w:val="006E0FE0"/>
    <w:rsid w:val="006E59A7"/>
    <w:rsid w:val="006E5F71"/>
    <w:rsid w:val="006E7AC8"/>
    <w:rsid w:val="006F119B"/>
    <w:rsid w:val="006F3AC0"/>
    <w:rsid w:val="006F455C"/>
    <w:rsid w:val="006F5603"/>
    <w:rsid w:val="006F5F3D"/>
    <w:rsid w:val="006F6FE1"/>
    <w:rsid w:val="0070110E"/>
    <w:rsid w:val="00701D23"/>
    <w:rsid w:val="00704233"/>
    <w:rsid w:val="00704243"/>
    <w:rsid w:val="007058C2"/>
    <w:rsid w:val="00705B71"/>
    <w:rsid w:val="00716398"/>
    <w:rsid w:val="007163DA"/>
    <w:rsid w:val="007164FF"/>
    <w:rsid w:val="00716834"/>
    <w:rsid w:val="00716F3F"/>
    <w:rsid w:val="00722E15"/>
    <w:rsid w:val="0072488E"/>
    <w:rsid w:val="00725C15"/>
    <w:rsid w:val="007320AD"/>
    <w:rsid w:val="007350FE"/>
    <w:rsid w:val="007358FB"/>
    <w:rsid w:val="00736A0E"/>
    <w:rsid w:val="00736D96"/>
    <w:rsid w:val="00744EC5"/>
    <w:rsid w:val="00747CE0"/>
    <w:rsid w:val="007506A0"/>
    <w:rsid w:val="00751D91"/>
    <w:rsid w:val="0075276A"/>
    <w:rsid w:val="00752C75"/>
    <w:rsid w:val="00754476"/>
    <w:rsid w:val="00755506"/>
    <w:rsid w:val="00755689"/>
    <w:rsid w:val="0075767F"/>
    <w:rsid w:val="007609C5"/>
    <w:rsid w:val="00762AED"/>
    <w:rsid w:val="00763D21"/>
    <w:rsid w:val="00764364"/>
    <w:rsid w:val="0076447C"/>
    <w:rsid w:val="00764881"/>
    <w:rsid w:val="007660B3"/>
    <w:rsid w:val="0076635F"/>
    <w:rsid w:val="00766805"/>
    <w:rsid w:val="00767445"/>
    <w:rsid w:val="00770187"/>
    <w:rsid w:val="007710D6"/>
    <w:rsid w:val="0077119F"/>
    <w:rsid w:val="0077202A"/>
    <w:rsid w:val="00772B52"/>
    <w:rsid w:val="007756B1"/>
    <w:rsid w:val="00776748"/>
    <w:rsid w:val="00781F23"/>
    <w:rsid w:val="00783FCA"/>
    <w:rsid w:val="007871D1"/>
    <w:rsid w:val="00787C0B"/>
    <w:rsid w:val="0079074D"/>
    <w:rsid w:val="007944E9"/>
    <w:rsid w:val="00794694"/>
    <w:rsid w:val="007968C1"/>
    <w:rsid w:val="00796D04"/>
    <w:rsid w:val="00797133"/>
    <w:rsid w:val="007A1222"/>
    <w:rsid w:val="007A35F8"/>
    <w:rsid w:val="007A3893"/>
    <w:rsid w:val="007A3922"/>
    <w:rsid w:val="007A4CB3"/>
    <w:rsid w:val="007A7D57"/>
    <w:rsid w:val="007B3A43"/>
    <w:rsid w:val="007B4C6F"/>
    <w:rsid w:val="007B7560"/>
    <w:rsid w:val="007C11CB"/>
    <w:rsid w:val="007C1AB3"/>
    <w:rsid w:val="007C1E18"/>
    <w:rsid w:val="007C5BC6"/>
    <w:rsid w:val="007C60EA"/>
    <w:rsid w:val="007C65ED"/>
    <w:rsid w:val="007C6D84"/>
    <w:rsid w:val="007C78C0"/>
    <w:rsid w:val="007C7E10"/>
    <w:rsid w:val="007D0295"/>
    <w:rsid w:val="007D363A"/>
    <w:rsid w:val="007D55EB"/>
    <w:rsid w:val="007D5B10"/>
    <w:rsid w:val="007D609F"/>
    <w:rsid w:val="007E0064"/>
    <w:rsid w:val="007E17CE"/>
    <w:rsid w:val="007E1FDB"/>
    <w:rsid w:val="007E43AA"/>
    <w:rsid w:val="007E51F8"/>
    <w:rsid w:val="007E5A98"/>
    <w:rsid w:val="007E624B"/>
    <w:rsid w:val="007F04F5"/>
    <w:rsid w:val="007F051B"/>
    <w:rsid w:val="007F078E"/>
    <w:rsid w:val="007F158A"/>
    <w:rsid w:val="007F1DFE"/>
    <w:rsid w:val="007F22C9"/>
    <w:rsid w:val="007F4E11"/>
    <w:rsid w:val="007F4F3B"/>
    <w:rsid w:val="007F70F0"/>
    <w:rsid w:val="00801795"/>
    <w:rsid w:val="00802E73"/>
    <w:rsid w:val="00804FAB"/>
    <w:rsid w:val="00807F22"/>
    <w:rsid w:val="0081493A"/>
    <w:rsid w:val="008164D3"/>
    <w:rsid w:val="00817BD7"/>
    <w:rsid w:val="008212B2"/>
    <w:rsid w:val="00827BCF"/>
    <w:rsid w:val="00830198"/>
    <w:rsid w:val="00830996"/>
    <w:rsid w:val="0083240E"/>
    <w:rsid w:val="00834084"/>
    <w:rsid w:val="00842916"/>
    <w:rsid w:val="008437B6"/>
    <w:rsid w:val="00843B02"/>
    <w:rsid w:val="00844DB4"/>
    <w:rsid w:val="00846B49"/>
    <w:rsid w:val="008507CB"/>
    <w:rsid w:val="00853FD1"/>
    <w:rsid w:val="00854357"/>
    <w:rsid w:val="008563BE"/>
    <w:rsid w:val="00860559"/>
    <w:rsid w:val="008611DC"/>
    <w:rsid w:val="00863AB9"/>
    <w:rsid w:val="00866029"/>
    <w:rsid w:val="00866425"/>
    <w:rsid w:val="00867B5F"/>
    <w:rsid w:val="008707C1"/>
    <w:rsid w:val="0087188E"/>
    <w:rsid w:val="00871E7C"/>
    <w:rsid w:val="00875B94"/>
    <w:rsid w:val="00877953"/>
    <w:rsid w:val="00880D50"/>
    <w:rsid w:val="00882891"/>
    <w:rsid w:val="008834C9"/>
    <w:rsid w:val="00883884"/>
    <w:rsid w:val="00885E82"/>
    <w:rsid w:val="00886EB2"/>
    <w:rsid w:val="00892546"/>
    <w:rsid w:val="00894E39"/>
    <w:rsid w:val="00897683"/>
    <w:rsid w:val="008A0DF2"/>
    <w:rsid w:val="008A1865"/>
    <w:rsid w:val="008A2A23"/>
    <w:rsid w:val="008A374A"/>
    <w:rsid w:val="008A3CA9"/>
    <w:rsid w:val="008A519D"/>
    <w:rsid w:val="008B435B"/>
    <w:rsid w:val="008B7006"/>
    <w:rsid w:val="008C0BBB"/>
    <w:rsid w:val="008C2046"/>
    <w:rsid w:val="008C2314"/>
    <w:rsid w:val="008C3658"/>
    <w:rsid w:val="008C4D80"/>
    <w:rsid w:val="008D02AF"/>
    <w:rsid w:val="008D3CFF"/>
    <w:rsid w:val="008D3E46"/>
    <w:rsid w:val="008D58DC"/>
    <w:rsid w:val="008D67B2"/>
    <w:rsid w:val="008E132D"/>
    <w:rsid w:val="008E378E"/>
    <w:rsid w:val="008E3C15"/>
    <w:rsid w:val="008E410D"/>
    <w:rsid w:val="008E44EE"/>
    <w:rsid w:val="008E4550"/>
    <w:rsid w:val="008E5251"/>
    <w:rsid w:val="008E5F97"/>
    <w:rsid w:val="008F093E"/>
    <w:rsid w:val="008F0C55"/>
    <w:rsid w:val="008F1066"/>
    <w:rsid w:val="008F2270"/>
    <w:rsid w:val="008F34C0"/>
    <w:rsid w:val="008F5BFF"/>
    <w:rsid w:val="009010A7"/>
    <w:rsid w:val="0090185B"/>
    <w:rsid w:val="00901E53"/>
    <w:rsid w:val="00902A9E"/>
    <w:rsid w:val="009032F4"/>
    <w:rsid w:val="009035BB"/>
    <w:rsid w:val="00906994"/>
    <w:rsid w:val="00907415"/>
    <w:rsid w:val="0091241A"/>
    <w:rsid w:val="0092069C"/>
    <w:rsid w:val="00921212"/>
    <w:rsid w:val="00922373"/>
    <w:rsid w:val="00923441"/>
    <w:rsid w:val="009271F4"/>
    <w:rsid w:val="00932617"/>
    <w:rsid w:val="00933DDB"/>
    <w:rsid w:val="00934A3A"/>
    <w:rsid w:val="0093534D"/>
    <w:rsid w:val="00936AE9"/>
    <w:rsid w:val="00937965"/>
    <w:rsid w:val="00940B8A"/>
    <w:rsid w:val="00940C59"/>
    <w:rsid w:val="00943C26"/>
    <w:rsid w:val="0094548F"/>
    <w:rsid w:val="00945FE4"/>
    <w:rsid w:val="009529FA"/>
    <w:rsid w:val="0095605F"/>
    <w:rsid w:val="0095688C"/>
    <w:rsid w:val="009606D3"/>
    <w:rsid w:val="00964059"/>
    <w:rsid w:val="009642D3"/>
    <w:rsid w:val="00970E17"/>
    <w:rsid w:val="009712FA"/>
    <w:rsid w:val="00973763"/>
    <w:rsid w:val="00975284"/>
    <w:rsid w:val="00980DC9"/>
    <w:rsid w:val="00981BF1"/>
    <w:rsid w:val="0098449E"/>
    <w:rsid w:val="009850B1"/>
    <w:rsid w:val="00985698"/>
    <w:rsid w:val="0098690F"/>
    <w:rsid w:val="00991BF8"/>
    <w:rsid w:val="009945C8"/>
    <w:rsid w:val="009A2859"/>
    <w:rsid w:val="009A3A0E"/>
    <w:rsid w:val="009A53DD"/>
    <w:rsid w:val="009A672B"/>
    <w:rsid w:val="009B0C10"/>
    <w:rsid w:val="009B0C19"/>
    <w:rsid w:val="009B1B97"/>
    <w:rsid w:val="009B240A"/>
    <w:rsid w:val="009B3E40"/>
    <w:rsid w:val="009B63CE"/>
    <w:rsid w:val="009C2519"/>
    <w:rsid w:val="009C2F8C"/>
    <w:rsid w:val="009C31D6"/>
    <w:rsid w:val="009C39C2"/>
    <w:rsid w:val="009C5F85"/>
    <w:rsid w:val="009C5FB1"/>
    <w:rsid w:val="009D2790"/>
    <w:rsid w:val="009D36A1"/>
    <w:rsid w:val="009D4210"/>
    <w:rsid w:val="009D4232"/>
    <w:rsid w:val="009D4BCF"/>
    <w:rsid w:val="009D5359"/>
    <w:rsid w:val="009D6D28"/>
    <w:rsid w:val="009E234D"/>
    <w:rsid w:val="009E26BF"/>
    <w:rsid w:val="009E472A"/>
    <w:rsid w:val="009E6775"/>
    <w:rsid w:val="009E688B"/>
    <w:rsid w:val="009E6A31"/>
    <w:rsid w:val="009F00D4"/>
    <w:rsid w:val="009F02EA"/>
    <w:rsid w:val="009F1DE9"/>
    <w:rsid w:val="009F53C4"/>
    <w:rsid w:val="009F5E02"/>
    <w:rsid w:val="009F61B4"/>
    <w:rsid w:val="009F7869"/>
    <w:rsid w:val="00A0284D"/>
    <w:rsid w:val="00A03CA3"/>
    <w:rsid w:val="00A05742"/>
    <w:rsid w:val="00A1097B"/>
    <w:rsid w:val="00A11041"/>
    <w:rsid w:val="00A13ABB"/>
    <w:rsid w:val="00A144FF"/>
    <w:rsid w:val="00A16EEF"/>
    <w:rsid w:val="00A1777B"/>
    <w:rsid w:val="00A20083"/>
    <w:rsid w:val="00A211C5"/>
    <w:rsid w:val="00A21647"/>
    <w:rsid w:val="00A21A84"/>
    <w:rsid w:val="00A23493"/>
    <w:rsid w:val="00A23A07"/>
    <w:rsid w:val="00A2500C"/>
    <w:rsid w:val="00A265DB"/>
    <w:rsid w:val="00A27AF8"/>
    <w:rsid w:val="00A300E8"/>
    <w:rsid w:val="00A30146"/>
    <w:rsid w:val="00A3052B"/>
    <w:rsid w:val="00A3156E"/>
    <w:rsid w:val="00A31AA2"/>
    <w:rsid w:val="00A32FC3"/>
    <w:rsid w:val="00A3389D"/>
    <w:rsid w:val="00A33ACC"/>
    <w:rsid w:val="00A341B5"/>
    <w:rsid w:val="00A3518A"/>
    <w:rsid w:val="00A37B9E"/>
    <w:rsid w:val="00A37F47"/>
    <w:rsid w:val="00A40FAF"/>
    <w:rsid w:val="00A41845"/>
    <w:rsid w:val="00A427ED"/>
    <w:rsid w:val="00A444D0"/>
    <w:rsid w:val="00A44FD8"/>
    <w:rsid w:val="00A4664E"/>
    <w:rsid w:val="00A47791"/>
    <w:rsid w:val="00A5021A"/>
    <w:rsid w:val="00A50E51"/>
    <w:rsid w:val="00A528A2"/>
    <w:rsid w:val="00A564FC"/>
    <w:rsid w:val="00A57DE2"/>
    <w:rsid w:val="00A62BA5"/>
    <w:rsid w:val="00A63476"/>
    <w:rsid w:val="00A6683B"/>
    <w:rsid w:val="00A66D2E"/>
    <w:rsid w:val="00A7069F"/>
    <w:rsid w:val="00A753FF"/>
    <w:rsid w:val="00A76AD3"/>
    <w:rsid w:val="00A76AEF"/>
    <w:rsid w:val="00A76DEA"/>
    <w:rsid w:val="00A808A1"/>
    <w:rsid w:val="00A8118C"/>
    <w:rsid w:val="00A84402"/>
    <w:rsid w:val="00A85ED0"/>
    <w:rsid w:val="00A8789F"/>
    <w:rsid w:val="00A90E1D"/>
    <w:rsid w:val="00A92166"/>
    <w:rsid w:val="00A925F8"/>
    <w:rsid w:val="00A92CDA"/>
    <w:rsid w:val="00A94964"/>
    <w:rsid w:val="00A95E33"/>
    <w:rsid w:val="00A970EF"/>
    <w:rsid w:val="00A97B38"/>
    <w:rsid w:val="00AA1020"/>
    <w:rsid w:val="00AA2917"/>
    <w:rsid w:val="00AA309A"/>
    <w:rsid w:val="00AA3CBF"/>
    <w:rsid w:val="00AA684D"/>
    <w:rsid w:val="00AA690E"/>
    <w:rsid w:val="00AB1353"/>
    <w:rsid w:val="00AB244F"/>
    <w:rsid w:val="00AB2CD8"/>
    <w:rsid w:val="00AB433B"/>
    <w:rsid w:val="00AB4722"/>
    <w:rsid w:val="00AB4C1B"/>
    <w:rsid w:val="00AB683A"/>
    <w:rsid w:val="00AB72A1"/>
    <w:rsid w:val="00AC1455"/>
    <w:rsid w:val="00AC2E07"/>
    <w:rsid w:val="00AC5437"/>
    <w:rsid w:val="00AC662B"/>
    <w:rsid w:val="00AC73A0"/>
    <w:rsid w:val="00AD25F8"/>
    <w:rsid w:val="00AD3075"/>
    <w:rsid w:val="00AD30B8"/>
    <w:rsid w:val="00AD7313"/>
    <w:rsid w:val="00AE080A"/>
    <w:rsid w:val="00AE2014"/>
    <w:rsid w:val="00AE236E"/>
    <w:rsid w:val="00AE3A3F"/>
    <w:rsid w:val="00AE5A79"/>
    <w:rsid w:val="00AE7C6D"/>
    <w:rsid w:val="00AF0828"/>
    <w:rsid w:val="00AF10D0"/>
    <w:rsid w:val="00AF2E6C"/>
    <w:rsid w:val="00AF48F7"/>
    <w:rsid w:val="00AF7B20"/>
    <w:rsid w:val="00AF7D1D"/>
    <w:rsid w:val="00B002A2"/>
    <w:rsid w:val="00B060E8"/>
    <w:rsid w:val="00B10E63"/>
    <w:rsid w:val="00B14B23"/>
    <w:rsid w:val="00B160D3"/>
    <w:rsid w:val="00B20C1D"/>
    <w:rsid w:val="00B2266F"/>
    <w:rsid w:val="00B24C54"/>
    <w:rsid w:val="00B26B9D"/>
    <w:rsid w:val="00B26CC0"/>
    <w:rsid w:val="00B30D92"/>
    <w:rsid w:val="00B30F8C"/>
    <w:rsid w:val="00B32770"/>
    <w:rsid w:val="00B32DF3"/>
    <w:rsid w:val="00B365AB"/>
    <w:rsid w:val="00B36951"/>
    <w:rsid w:val="00B40C26"/>
    <w:rsid w:val="00B40F05"/>
    <w:rsid w:val="00B41EA0"/>
    <w:rsid w:val="00B44368"/>
    <w:rsid w:val="00B45674"/>
    <w:rsid w:val="00B50012"/>
    <w:rsid w:val="00B5022E"/>
    <w:rsid w:val="00B51623"/>
    <w:rsid w:val="00B53E9C"/>
    <w:rsid w:val="00B54AC7"/>
    <w:rsid w:val="00B553BC"/>
    <w:rsid w:val="00B55FF9"/>
    <w:rsid w:val="00B56BE6"/>
    <w:rsid w:val="00B5756F"/>
    <w:rsid w:val="00B6154B"/>
    <w:rsid w:val="00B62F3F"/>
    <w:rsid w:val="00B63108"/>
    <w:rsid w:val="00B6368C"/>
    <w:rsid w:val="00B6529D"/>
    <w:rsid w:val="00B6702A"/>
    <w:rsid w:val="00B67482"/>
    <w:rsid w:val="00B678DB"/>
    <w:rsid w:val="00B70552"/>
    <w:rsid w:val="00B72B21"/>
    <w:rsid w:val="00B74CA6"/>
    <w:rsid w:val="00B75D4A"/>
    <w:rsid w:val="00B777F7"/>
    <w:rsid w:val="00B80696"/>
    <w:rsid w:val="00B81A44"/>
    <w:rsid w:val="00B836E0"/>
    <w:rsid w:val="00B83F1D"/>
    <w:rsid w:val="00B87956"/>
    <w:rsid w:val="00B87986"/>
    <w:rsid w:val="00B920F9"/>
    <w:rsid w:val="00B955C6"/>
    <w:rsid w:val="00B95E35"/>
    <w:rsid w:val="00BA1851"/>
    <w:rsid w:val="00BA4D72"/>
    <w:rsid w:val="00BA5AA9"/>
    <w:rsid w:val="00BA6248"/>
    <w:rsid w:val="00BA706B"/>
    <w:rsid w:val="00BA7457"/>
    <w:rsid w:val="00BB20BA"/>
    <w:rsid w:val="00BB242F"/>
    <w:rsid w:val="00BB3E0B"/>
    <w:rsid w:val="00BB4066"/>
    <w:rsid w:val="00BB4105"/>
    <w:rsid w:val="00BC578A"/>
    <w:rsid w:val="00BC6BF7"/>
    <w:rsid w:val="00BC77C6"/>
    <w:rsid w:val="00BC7B53"/>
    <w:rsid w:val="00BD1C9F"/>
    <w:rsid w:val="00BD3EF0"/>
    <w:rsid w:val="00BD476A"/>
    <w:rsid w:val="00BD4B0B"/>
    <w:rsid w:val="00BD4E2A"/>
    <w:rsid w:val="00BD4F14"/>
    <w:rsid w:val="00BD796B"/>
    <w:rsid w:val="00BE0209"/>
    <w:rsid w:val="00BE1046"/>
    <w:rsid w:val="00BE5ADF"/>
    <w:rsid w:val="00BE5EAA"/>
    <w:rsid w:val="00BF05BD"/>
    <w:rsid w:val="00BF0C06"/>
    <w:rsid w:val="00BF2906"/>
    <w:rsid w:val="00BF3D99"/>
    <w:rsid w:val="00BF4C0F"/>
    <w:rsid w:val="00BF663E"/>
    <w:rsid w:val="00C04CB8"/>
    <w:rsid w:val="00C070DF"/>
    <w:rsid w:val="00C10DC7"/>
    <w:rsid w:val="00C11CD3"/>
    <w:rsid w:val="00C127CF"/>
    <w:rsid w:val="00C1313D"/>
    <w:rsid w:val="00C1340F"/>
    <w:rsid w:val="00C13B46"/>
    <w:rsid w:val="00C14D23"/>
    <w:rsid w:val="00C15402"/>
    <w:rsid w:val="00C15EFE"/>
    <w:rsid w:val="00C17F17"/>
    <w:rsid w:val="00C20BE8"/>
    <w:rsid w:val="00C20D44"/>
    <w:rsid w:val="00C21655"/>
    <w:rsid w:val="00C23491"/>
    <w:rsid w:val="00C23A81"/>
    <w:rsid w:val="00C24CB5"/>
    <w:rsid w:val="00C26696"/>
    <w:rsid w:val="00C27EA6"/>
    <w:rsid w:val="00C30273"/>
    <w:rsid w:val="00C327F5"/>
    <w:rsid w:val="00C328DA"/>
    <w:rsid w:val="00C331B6"/>
    <w:rsid w:val="00C33F6F"/>
    <w:rsid w:val="00C3543B"/>
    <w:rsid w:val="00C404B0"/>
    <w:rsid w:val="00C51310"/>
    <w:rsid w:val="00C52AC7"/>
    <w:rsid w:val="00C52E53"/>
    <w:rsid w:val="00C53C1C"/>
    <w:rsid w:val="00C54629"/>
    <w:rsid w:val="00C54D66"/>
    <w:rsid w:val="00C5510C"/>
    <w:rsid w:val="00C609CB"/>
    <w:rsid w:val="00C617FD"/>
    <w:rsid w:val="00C61AAB"/>
    <w:rsid w:val="00C62307"/>
    <w:rsid w:val="00C638CA"/>
    <w:rsid w:val="00C66A01"/>
    <w:rsid w:val="00C707B6"/>
    <w:rsid w:val="00C73A89"/>
    <w:rsid w:val="00C76E23"/>
    <w:rsid w:val="00C76EA7"/>
    <w:rsid w:val="00C8035A"/>
    <w:rsid w:val="00C81C4D"/>
    <w:rsid w:val="00C82992"/>
    <w:rsid w:val="00C8379F"/>
    <w:rsid w:val="00C839C6"/>
    <w:rsid w:val="00C847BF"/>
    <w:rsid w:val="00C84B35"/>
    <w:rsid w:val="00C84E33"/>
    <w:rsid w:val="00C85A34"/>
    <w:rsid w:val="00C87238"/>
    <w:rsid w:val="00C95C6B"/>
    <w:rsid w:val="00CA0BEB"/>
    <w:rsid w:val="00CA1884"/>
    <w:rsid w:val="00CA2000"/>
    <w:rsid w:val="00CA3726"/>
    <w:rsid w:val="00CA438D"/>
    <w:rsid w:val="00CA4F64"/>
    <w:rsid w:val="00CA52C2"/>
    <w:rsid w:val="00CB0495"/>
    <w:rsid w:val="00CB1ADC"/>
    <w:rsid w:val="00CB2144"/>
    <w:rsid w:val="00CB5FB9"/>
    <w:rsid w:val="00CB747B"/>
    <w:rsid w:val="00CC0C57"/>
    <w:rsid w:val="00CC4010"/>
    <w:rsid w:val="00CC41BB"/>
    <w:rsid w:val="00CC4FFA"/>
    <w:rsid w:val="00CC63A2"/>
    <w:rsid w:val="00CD0E4E"/>
    <w:rsid w:val="00CD3B44"/>
    <w:rsid w:val="00CD475D"/>
    <w:rsid w:val="00CD4D23"/>
    <w:rsid w:val="00CD4F31"/>
    <w:rsid w:val="00CD586E"/>
    <w:rsid w:val="00CD5BD1"/>
    <w:rsid w:val="00CD632F"/>
    <w:rsid w:val="00CD771A"/>
    <w:rsid w:val="00CD7A1C"/>
    <w:rsid w:val="00CD7CFA"/>
    <w:rsid w:val="00CE139B"/>
    <w:rsid w:val="00CE17C8"/>
    <w:rsid w:val="00CE2ED1"/>
    <w:rsid w:val="00CE3E03"/>
    <w:rsid w:val="00CE483E"/>
    <w:rsid w:val="00CE48A2"/>
    <w:rsid w:val="00CE564C"/>
    <w:rsid w:val="00CE5EB2"/>
    <w:rsid w:val="00CE6290"/>
    <w:rsid w:val="00CE6C8C"/>
    <w:rsid w:val="00CF001A"/>
    <w:rsid w:val="00CF3064"/>
    <w:rsid w:val="00CF39BB"/>
    <w:rsid w:val="00CF3A9D"/>
    <w:rsid w:val="00CF5F92"/>
    <w:rsid w:val="00D000E2"/>
    <w:rsid w:val="00D0644C"/>
    <w:rsid w:val="00D077BC"/>
    <w:rsid w:val="00D14764"/>
    <w:rsid w:val="00D14D70"/>
    <w:rsid w:val="00D15984"/>
    <w:rsid w:val="00D1779D"/>
    <w:rsid w:val="00D2039F"/>
    <w:rsid w:val="00D24670"/>
    <w:rsid w:val="00D26267"/>
    <w:rsid w:val="00D272BF"/>
    <w:rsid w:val="00D276D6"/>
    <w:rsid w:val="00D27C0B"/>
    <w:rsid w:val="00D30A72"/>
    <w:rsid w:val="00D31B3B"/>
    <w:rsid w:val="00D34B4B"/>
    <w:rsid w:val="00D36D7F"/>
    <w:rsid w:val="00D37B14"/>
    <w:rsid w:val="00D40282"/>
    <w:rsid w:val="00D41ED6"/>
    <w:rsid w:val="00D4472B"/>
    <w:rsid w:val="00D44BB0"/>
    <w:rsid w:val="00D45278"/>
    <w:rsid w:val="00D46DB3"/>
    <w:rsid w:val="00D47254"/>
    <w:rsid w:val="00D47CBF"/>
    <w:rsid w:val="00D50078"/>
    <w:rsid w:val="00D50109"/>
    <w:rsid w:val="00D513A3"/>
    <w:rsid w:val="00D52961"/>
    <w:rsid w:val="00D5354F"/>
    <w:rsid w:val="00D56BA2"/>
    <w:rsid w:val="00D57AEB"/>
    <w:rsid w:val="00D60707"/>
    <w:rsid w:val="00D6095B"/>
    <w:rsid w:val="00D60E40"/>
    <w:rsid w:val="00D61A87"/>
    <w:rsid w:val="00D62BEC"/>
    <w:rsid w:val="00D62C25"/>
    <w:rsid w:val="00D6469C"/>
    <w:rsid w:val="00D66705"/>
    <w:rsid w:val="00D67D19"/>
    <w:rsid w:val="00D70155"/>
    <w:rsid w:val="00D71004"/>
    <w:rsid w:val="00D7227E"/>
    <w:rsid w:val="00D7299A"/>
    <w:rsid w:val="00D82959"/>
    <w:rsid w:val="00D84B45"/>
    <w:rsid w:val="00D84BB9"/>
    <w:rsid w:val="00D84E54"/>
    <w:rsid w:val="00D8644A"/>
    <w:rsid w:val="00D8665D"/>
    <w:rsid w:val="00D873E6"/>
    <w:rsid w:val="00D913A8"/>
    <w:rsid w:val="00D92144"/>
    <w:rsid w:val="00D94567"/>
    <w:rsid w:val="00D95323"/>
    <w:rsid w:val="00D955F5"/>
    <w:rsid w:val="00D972C7"/>
    <w:rsid w:val="00D97B50"/>
    <w:rsid w:val="00DA03B3"/>
    <w:rsid w:val="00DA20EB"/>
    <w:rsid w:val="00DA3C03"/>
    <w:rsid w:val="00DA497A"/>
    <w:rsid w:val="00DA5B74"/>
    <w:rsid w:val="00DA6C81"/>
    <w:rsid w:val="00DB258D"/>
    <w:rsid w:val="00DB2FC5"/>
    <w:rsid w:val="00DB40B2"/>
    <w:rsid w:val="00DB539E"/>
    <w:rsid w:val="00DB5AB3"/>
    <w:rsid w:val="00DB63A0"/>
    <w:rsid w:val="00DB7142"/>
    <w:rsid w:val="00DC3744"/>
    <w:rsid w:val="00DC400F"/>
    <w:rsid w:val="00DC487E"/>
    <w:rsid w:val="00DC763C"/>
    <w:rsid w:val="00DD1687"/>
    <w:rsid w:val="00DD17F4"/>
    <w:rsid w:val="00DE4424"/>
    <w:rsid w:val="00DF4D32"/>
    <w:rsid w:val="00DF533D"/>
    <w:rsid w:val="00DF55F5"/>
    <w:rsid w:val="00E00545"/>
    <w:rsid w:val="00E01E03"/>
    <w:rsid w:val="00E040EB"/>
    <w:rsid w:val="00E059F3"/>
    <w:rsid w:val="00E070C1"/>
    <w:rsid w:val="00E1139E"/>
    <w:rsid w:val="00E21AE2"/>
    <w:rsid w:val="00E2385B"/>
    <w:rsid w:val="00E24A09"/>
    <w:rsid w:val="00E24E69"/>
    <w:rsid w:val="00E255E9"/>
    <w:rsid w:val="00E266A4"/>
    <w:rsid w:val="00E305F2"/>
    <w:rsid w:val="00E3209B"/>
    <w:rsid w:val="00E33552"/>
    <w:rsid w:val="00E37168"/>
    <w:rsid w:val="00E37186"/>
    <w:rsid w:val="00E37594"/>
    <w:rsid w:val="00E43565"/>
    <w:rsid w:val="00E43C4A"/>
    <w:rsid w:val="00E43C8A"/>
    <w:rsid w:val="00E44CB5"/>
    <w:rsid w:val="00E45C89"/>
    <w:rsid w:val="00E56326"/>
    <w:rsid w:val="00E61782"/>
    <w:rsid w:val="00E6223B"/>
    <w:rsid w:val="00E62625"/>
    <w:rsid w:val="00E64226"/>
    <w:rsid w:val="00E64682"/>
    <w:rsid w:val="00E64753"/>
    <w:rsid w:val="00E671A7"/>
    <w:rsid w:val="00E67470"/>
    <w:rsid w:val="00E67C4B"/>
    <w:rsid w:val="00E67FDB"/>
    <w:rsid w:val="00E7029C"/>
    <w:rsid w:val="00E72703"/>
    <w:rsid w:val="00E72A63"/>
    <w:rsid w:val="00E74F9B"/>
    <w:rsid w:val="00E75909"/>
    <w:rsid w:val="00E7710D"/>
    <w:rsid w:val="00E776C9"/>
    <w:rsid w:val="00E77887"/>
    <w:rsid w:val="00E822C2"/>
    <w:rsid w:val="00E8251B"/>
    <w:rsid w:val="00E8376C"/>
    <w:rsid w:val="00E84E55"/>
    <w:rsid w:val="00E91585"/>
    <w:rsid w:val="00E95808"/>
    <w:rsid w:val="00E95D94"/>
    <w:rsid w:val="00E96D23"/>
    <w:rsid w:val="00E97DD0"/>
    <w:rsid w:val="00EA0D8D"/>
    <w:rsid w:val="00EA1722"/>
    <w:rsid w:val="00EA2F68"/>
    <w:rsid w:val="00EA4D71"/>
    <w:rsid w:val="00EA69F5"/>
    <w:rsid w:val="00EA73E1"/>
    <w:rsid w:val="00EA7915"/>
    <w:rsid w:val="00EA7DB2"/>
    <w:rsid w:val="00EB0402"/>
    <w:rsid w:val="00EB08AD"/>
    <w:rsid w:val="00EB12E9"/>
    <w:rsid w:val="00EB18E7"/>
    <w:rsid w:val="00EB1B09"/>
    <w:rsid w:val="00EB213F"/>
    <w:rsid w:val="00EB2725"/>
    <w:rsid w:val="00EB33A3"/>
    <w:rsid w:val="00EB79F7"/>
    <w:rsid w:val="00EC0136"/>
    <w:rsid w:val="00EC01AA"/>
    <w:rsid w:val="00EC438F"/>
    <w:rsid w:val="00EC7CD9"/>
    <w:rsid w:val="00ED18B1"/>
    <w:rsid w:val="00ED3FE8"/>
    <w:rsid w:val="00ED6E7F"/>
    <w:rsid w:val="00ED6F7D"/>
    <w:rsid w:val="00ED751F"/>
    <w:rsid w:val="00EE0136"/>
    <w:rsid w:val="00EE3840"/>
    <w:rsid w:val="00EE54D3"/>
    <w:rsid w:val="00EE78B3"/>
    <w:rsid w:val="00EF04C1"/>
    <w:rsid w:val="00EF1E9D"/>
    <w:rsid w:val="00EF22E5"/>
    <w:rsid w:val="00EF29AA"/>
    <w:rsid w:val="00EF54FE"/>
    <w:rsid w:val="00EF7E03"/>
    <w:rsid w:val="00F00B53"/>
    <w:rsid w:val="00F031B1"/>
    <w:rsid w:val="00F03E43"/>
    <w:rsid w:val="00F0425B"/>
    <w:rsid w:val="00F04A2B"/>
    <w:rsid w:val="00F06F28"/>
    <w:rsid w:val="00F07B56"/>
    <w:rsid w:val="00F10AC5"/>
    <w:rsid w:val="00F12D00"/>
    <w:rsid w:val="00F155CC"/>
    <w:rsid w:val="00F162C0"/>
    <w:rsid w:val="00F2066C"/>
    <w:rsid w:val="00F21A3B"/>
    <w:rsid w:val="00F22F64"/>
    <w:rsid w:val="00F231EE"/>
    <w:rsid w:val="00F23450"/>
    <w:rsid w:val="00F34024"/>
    <w:rsid w:val="00F35018"/>
    <w:rsid w:val="00F379FB"/>
    <w:rsid w:val="00F41A54"/>
    <w:rsid w:val="00F45AF3"/>
    <w:rsid w:val="00F4715A"/>
    <w:rsid w:val="00F47E53"/>
    <w:rsid w:val="00F5362B"/>
    <w:rsid w:val="00F55817"/>
    <w:rsid w:val="00F56C0F"/>
    <w:rsid w:val="00F571CF"/>
    <w:rsid w:val="00F623E4"/>
    <w:rsid w:val="00F62BDB"/>
    <w:rsid w:val="00F64270"/>
    <w:rsid w:val="00F648B1"/>
    <w:rsid w:val="00F665C6"/>
    <w:rsid w:val="00F709D3"/>
    <w:rsid w:val="00F725AF"/>
    <w:rsid w:val="00F73989"/>
    <w:rsid w:val="00F74563"/>
    <w:rsid w:val="00F76197"/>
    <w:rsid w:val="00F7686F"/>
    <w:rsid w:val="00F76B93"/>
    <w:rsid w:val="00F80CBE"/>
    <w:rsid w:val="00F817AC"/>
    <w:rsid w:val="00F82B44"/>
    <w:rsid w:val="00F82EFD"/>
    <w:rsid w:val="00F83309"/>
    <w:rsid w:val="00F83B29"/>
    <w:rsid w:val="00F857CD"/>
    <w:rsid w:val="00F85D9C"/>
    <w:rsid w:val="00F86C43"/>
    <w:rsid w:val="00F91832"/>
    <w:rsid w:val="00F926AF"/>
    <w:rsid w:val="00F9398A"/>
    <w:rsid w:val="00F9686C"/>
    <w:rsid w:val="00F97A38"/>
    <w:rsid w:val="00FA363A"/>
    <w:rsid w:val="00FA5037"/>
    <w:rsid w:val="00FA648C"/>
    <w:rsid w:val="00FA6B4C"/>
    <w:rsid w:val="00FB0936"/>
    <w:rsid w:val="00FB155B"/>
    <w:rsid w:val="00FB25D4"/>
    <w:rsid w:val="00FB378C"/>
    <w:rsid w:val="00FB6FC2"/>
    <w:rsid w:val="00FB7823"/>
    <w:rsid w:val="00FC06D3"/>
    <w:rsid w:val="00FC4CED"/>
    <w:rsid w:val="00FD0D3E"/>
    <w:rsid w:val="00FD2A15"/>
    <w:rsid w:val="00FD6DF5"/>
    <w:rsid w:val="00FD70CE"/>
    <w:rsid w:val="00FD72F4"/>
    <w:rsid w:val="00FE2831"/>
    <w:rsid w:val="00FE6056"/>
    <w:rsid w:val="00FE72E3"/>
    <w:rsid w:val="00FE79D1"/>
    <w:rsid w:val="00FF19CF"/>
    <w:rsid w:val="00FF2C2A"/>
    <w:rsid w:val="00FF4EAE"/>
    <w:rsid w:val="00FF5BD2"/>
    <w:rsid w:val="00FF6AF7"/>
    <w:rsid w:val="7B3BE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D1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473"/>
    <w:rPr>
      <w:rFonts w:eastAsia="Times New Roman"/>
      <w:sz w:val="22"/>
    </w:rPr>
  </w:style>
  <w:style w:type="paragraph" w:styleId="Nadpis1">
    <w:name w:val="heading 1"/>
    <w:basedOn w:val="Odstavecseseznamem"/>
    <w:next w:val="Normln"/>
    <w:link w:val="Nadpis1Char"/>
    <w:qFormat/>
    <w:rsid w:val="00267ADD"/>
    <w:pPr>
      <w:keepNext/>
      <w:keepLines/>
      <w:numPr>
        <w:numId w:val="3"/>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CE13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styleId="Sledovanodkaz">
    <w:name w:val="FollowedHyperlink"/>
    <w:basedOn w:val="Standardnpsmoodstavce"/>
    <w:uiPriority w:val="99"/>
    <w:semiHidden/>
    <w:unhideWhenUsed/>
    <w:rsid w:val="0045044F"/>
    <w:rPr>
      <w:color w:val="954F72" w:themeColor="followedHyperlink"/>
      <w:u w:val="single"/>
    </w:rPr>
  </w:style>
  <w:style w:type="character" w:customStyle="1" w:styleId="Nadpis3Char">
    <w:name w:val="Nadpis 3 Char"/>
    <w:basedOn w:val="Standardnpsmoodstavce"/>
    <w:link w:val="Nadpis3"/>
    <w:uiPriority w:val="9"/>
    <w:semiHidden/>
    <w:rsid w:val="00CE139B"/>
    <w:rPr>
      <w:rFonts w:asciiTheme="majorHAnsi" w:eastAsiaTheme="majorEastAsia" w:hAnsiTheme="majorHAnsi" w:cstheme="majorBidi"/>
      <w:color w:val="1F4D78" w:themeColor="accent1" w:themeShade="7F"/>
      <w:sz w:val="24"/>
      <w:szCs w:val="24"/>
    </w:rPr>
  </w:style>
  <w:style w:type="paragraph" w:customStyle="1" w:styleId="1nadpis">
    <w:name w:val="1nadpis"/>
    <w:basedOn w:val="Normln"/>
    <w:qFormat/>
    <w:rsid w:val="00F031B1"/>
    <w:pPr>
      <w:keepNext/>
      <w:numPr>
        <w:numId w:val="11"/>
      </w:numPr>
      <w:pBdr>
        <w:top w:val="single" w:sz="4" w:space="1" w:color="auto"/>
        <w:left w:val="single" w:sz="4" w:space="4" w:color="auto"/>
        <w:bottom w:val="single" w:sz="4" w:space="1" w:color="auto"/>
        <w:right w:val="single" w:sz="4" w:space="4" w:color="auto"/>
      </w:pBdr>
      <w:spacing w:before="480" w:after="240"/>
      <w:jc w:val="both"/>
      <w:outlineLvl w:val="0"/>
    </w:pPr>
    <w:rPr>
      <w:b/>
      <w:bCs/>
      <w:kern w:val="32"/>
      <w:sz w:val="28"/>
      <w:szCs w:val="28"/>
    </w:rPr>
  </w:style>
  <w:style w:type="paragraph" w:customStyle="1" w:styleId="2sltext">
    <w:name w:val="2čísl.text"/>
    <w:basedOn w:val="Zkladntext"/>
    <w:qFormat/>
    <w:rsid w:val="00F031B1"/>
    <w:pPr>
      <w:widowControl/>
      <w:numPr>
        <w:ilvl w:val="1"/>
        <w:numId w:val="11"/>
      </w:numPr>
      <w:suppressAutoHyphens w:val="0"/>
      <w:overflowPunct/>
      <w:autoSpaceDE/>
      <w:spacing w:before="240" w:after="240"/>
      <w:jc w:val="both"/>
      <w:textAlignment w:val="auto"/>
    </w:pPr>
    <w:rPr>
      <w:rFonts w:ascii="Calibri" w:hAnsi="Calibri"/>
      <w:color w:val="auto"/>
      <w:sz w:val="22"/>
      <w:szCs w:val="22"/>
      <w:lang w:eastAsia="cs-CZ"/>
    </w:rPr>
  </w:style>
  <w:style w:type="paragraph" w:customStyle="1" w:styleId="3seznam">
    <w:name w:val="3seznam"/>
    <w:basedOn w:val="Normln"/>
    <w:qFormat/>
    <w:rsid w:val="00F031B1"/>
    <w:pPr>
      <w:numPr>
        <w:ilvl w:val="2"/>
        <w:numId w:val="11"/>
      </w:numPr>
      <w:spacing w:before="120" w:after="120"/>
      <w:jc w:val="both"/>
    </w:pPr>
    <w:rPr>
      <w:rFonts w:eastAsia="Calibri"/>
      <w:szCs w:val="22"/>
      <w:lang w:eastAsia="en-US"/>
    </w:rPr>
  </w:style>
  <w:style w:type="character" w:styleId="Siln">
    <w:name w:val="Strong"/>
    <w:basedOn w:val="Standardnpsmoodstavce"/>
    <w:uiPriority w:val="22"/>
    <w:qFormat/>
    <w:rsid w:val="00F03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4391">
      <w:bodyDiv w:val="1"/>
      <w:marLeft w:val="0"/>
      <w:marRight w:val="0"/>
      <w:marTop w:val="0"/>
      <w:marBottom w:val="0"/>
      <w:divBdr>
        <w:top w:val="none" w:sz="0" w:space="0" w:color="auto"/>
        <w:left w:val="none" w:sz="0" w:space="0" w:color="auto"/>
        <w:bottom w:val="none" w:sz="0" w:space="0" w:color="auto"/>
        <w:right w:val="none" w:sz="0" w:space="0" w:color="auto"/>
      </w:divBdr>
    </w:div>
    <w:div w:id="408888091">
      <w:bodyDiv w:val="1"/>
      <w:marLeft w:val="0"/>
      <w:marRight w:val="0"/>
      <w:marTop w:val="0"/>
      <w:marBottom w:val="0"/>
      <w:divBdr>
        <w:top w:val="none" w:sz="0" w:space="0" w:color="auto"/>
        <w:left w:val="none" w:sz="0" w:space="0" w:color="auto"/>
        <w:bottom w:val="none" w:sz="0" w:space="0" w:color="auto"/>
        <w:right w:val="none" w:sz="0" w:space="0" w:color="auto"/>
      </w:divBdr>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95950894">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74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11BB3-9BA7-425F-B96F-772BFA2C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6006</Words>
  <Characters>35441</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2021-06-23T06:41:00Z</dcterms:created>
  <dcterms:modified xsi:type="dcterms:W3CDTF">2021-07-07T07:04:00Z</dcterms:modified>
</cp:coreProperties>
</file>