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14E5371D" w:rsidR="00353878" w:rsidRPr="008952F5" w:rsidRDefault="003516B0" w:rsidP="008952F5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Příloha č. 1 </w:t>
      </w: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3A851772" w:rsidR="003516B0" w:rsidRPr="00E35066" w:rsidRDefault="009749B3" w:rsidP="00E3506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9749B3">
              <w:rPr>
                <w:rFonts w:ascii="Tahoma" w:hAnsi="Tahoma" w:cs="Tahoma"/>
                <w:b/>
                <w:sz w:val="20"/>
                <w:szCs w:val="20"/>
              </w:rPr>
              <w:t>UK-FF - Hlavní budova, nám. Jana Palacha 2 – IV. etapa, Obnova vstupních prostor auly a rekonstrukce WC</w:t>
            </w:r>
            <w:r w:rsidRPr="009749B3" w:rsidDel="009749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595F8F3B" w:rsidR="00D4322E" w:rsidRDefault="00E35066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Univerzita Karlova 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59CD5EB7" w:rsidR="003516B0" w:rsidRPr="003516B0" w:rsidRDefault="003516B0" w:rsidP="00BF3816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Identifikační údaje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 w:rsidRPr="003516B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36B78B58" w:rsidR="003516B0" w:rsidRDefault="003516B0" w:rsidP="00BF3816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Kontaktní osoba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3A696D62" w:rsidR="003516B0" w:rsidRPr="003516B0" w:rsidRDefault="003516B0" w:rsidP="00BF3816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oprávněná jednat za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79962E33" w:rsidR="003516B0" w:rsidRPr="00353878" w:rsidRDefault="00BF3816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Účastník 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3650584" w14:textId="35F73F83" w:rsidR="008952F5" w:rsidRDefault="00BF3816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3516B0" w:rsidRPr="00353878">
        <w:rPr>
          <w:rFonts w:ascii="Tahoma" w:hAnsi="Tahoma" w:cs="Tahoma"/>
          <w:sz w:val="20"/>
          <w:szCs w:val="20"/>
        </w:rPr>
        <w:t xml:space="preserve">, osoba jemu blízká, ani žádný jeho zaměstnanec, ani </w:t>
      </w:r>
      <w:r>
        <w:rPr>
          <w:rFonts w:ascii="Tahoma" w:hAnsi="Tahoma" w:cs="Tahoma"/>
          <w:sz w:val="20"/>
          <w:szCs w:val="20"/>
        </w:rPr>
        <w:t>pod</w:t>
      </w:r>
      <w:r w:rsidRPr="00353878">
        <w:rPr>
          <w:rFonts w:ascii="Tahoma" w:hAnsi="Tahoma" w:cs="Tahoma"/>
          <w:sz w:val="20"/>
          <w:szCs w:val="20"/>
        </w:rPr>
        <w:t xml:space="preserve">dodavatel </w:t>
      </w:r>
      <w:r>
        <w:rPr>
          <w:rFonts w:ascii="Tahoma" w:hAnsi="Tahoma" w:cs="Tahoma"/>
          <w:sz w:val="20"/>
          <w:szCs w:val="20"/>
        </w:rPr>
        <w:t>účastníka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14731356" w14:textId="32762C22" w:rsidR="008952F5" w:rsidRPr="008952F5" w:rsidRDefault="008952F5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952F5">
        <w:rPr>
          <w:rFonts w:ascii="Tahoma" w:hAnsi="Tahoma" w:cs="Tahoma"/>
          <w:sz w:val="20"/>
          <w:szCs w:val="20"/>
        </w:rPr>
        <w:t xml:space="preserve">jako </w:t>
      </w:r>
      <w:r w:rsidR="00BF3816">
        <w:rPr>
          <w:rFonts w:ascii="Tahoma" w:hAnsi="Tahoma" w:cs="Tahoma"/>
          <w:sz w:val="20"/>
          <w:szCs w:val="20"/>
        </w:rPr>
        <w:t>účastník</w:t>
      </w:r>
      <w:r w:rsidRPr="008952F5">
        <w:rPr>
          <w:rFonts w:ascii="Tahoma" w:hAnsi="Tahoma" w:cs="Tahoma"/>
          <w:sz w:val="20"/>
          <w:szCs w:val="20"/>
        </w:rPr>
        <w:t xml:space="preserve"> o výše uvedenou veřejnou zakázku nejsme </w:t>
      </w:r>
      <w:r w:rsidR="00BF3816">
        <w:rPr>
          <w:rFonts w:ascii="Tahoma" w:hAnsi="Tahoma" w:cs="Tahoma"/>
          <w:sz w:val="20"/>
          <w:szCs w:val="20"/>
        </w:rPr>
        <w:t>pod</w:t>
      </w:r>
      <w:r w:rsidR="00BF3816" w:rsidRPr="008952F5">
        <w:rPr>
          <w:rFonts w:ascii="Tahoma" w:hAnsi="Tahoma" w:cs="Tahoma"/>
          <w:sz w:val="20"/>
          <w:szCs w:val="20"/>
        </w:rPr>
        <w:t>dodavatelem</w:t>
      </w:r>
      <w:r w:rsidRPr="008952F5">
        <w:rPr>
          <w:rFonts w:ascii="Tahoma" w:hAnsi="Tahoma" w:cs="Tahoma"/>
          <w:sz w:val="20"/>
          <w:szCs w:val="20"/>
        </w:rPr>
        <w:t>, kterým jiný dodavatel v tomto zadávacím řízení prokazuje kvalifikaci.</w:t>
      </w:r>
    </w:p>
    <w:p w14:paraId="5DF178BA" w14:textId="26DC740E" w:rsidR="003516B0" w:rsidRPr="00353878" w:rsidRDefault="00BF3816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účastníkem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55BFEB4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15766E">
        <w:rPr>
          <w:rFonts w:ascii="Tahoma" w:hAnsi="Tahoma" w:cs="Tahoma"/>
          <w:sz w:val="20"/>
        </w:rPr>
        <w:t>7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725D1127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</w:t>
      </w:r>
      <w:r w:rsidR="00BF3816">
        <w:rPr>
          <w:rFonts w:ascii="Tahoma" w:hAnsi="Tahoma" w:cs="Tahoma"/>
          <w:sz w:val="20"/>
          <w:shd w:val="clear" w:color="auto" w:fill="FFFF00"/>
        </w:rPr>
        <w:t>účastníka</w:t>
      </w:r>
    </w:p>
    <w:sectPr w:rsidR="003516B0" w:rsidRPr="00353878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1E73" w14:textId="77777777" w:rsidR="00F32D56" w:rsidRDefault="00F32D56" w:rsidP="00085D93">
      <w:pPr>
        <w:spacing w:after="0" w:line="240" w:lineRule="auto"/>
      </w:pPr>
      <w:r>
        <w:separator/>
      </w:r>
    </w:p>
  </w:endnote>
  <w:endnote w:type="continuationSeparator" w:id="0">
    <w:p w14:paraId="10082116" w14:textId="77777777" w:rsidR="00F32D56" w:rsidRDefault="00F32D5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E0E8" w14:textId="77777777" w:rsidR="00F32D56" w:rsidRDefault="00F32D56" w:rsidP="00085D93">
      <w:pPr>
        <w:spacing w:after="0" w:line="240" w:lineRule="auto"/>
      </w:pPr>
      <w:r>
        <w:separator/>
      </w:r>
    </w:p>
  </w:footnote>
  <w:footnote w:type="continuationSeparator" w:id="0">
    <w:p w14:paraId="2446BE2D" w14:textId="77777777" w:rsidR="00F32D56" w:rsidRDefault="00F32D56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5766E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1E1B58"/>
    <w:rsid w:val="00230239"/>
    <w:rsid w:val="002418AA"/>
    <w:rsid w:val="00254DF5"/>
    <w:rsid w:val="002924F2"/>
    <w:rsid w:val="002A2BEC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674BB"/>
    <w:rsid w:val="00673970"/>
    <w:rsid w:val="006A0B90"/>
    <w:rsid w:val="006D3587"/>
    <w:rsid w:val="00701450"/>
    <w:rsid w:val="0070511D"/>
    <w:rsid w:val="0074430D"/>
    <w:rsid w:val="00750D18"/>
    <w:rsid w:val="00774E5E"/>
    <w:rsid w:val="00782D21"/>
    <w:rsid w:val="007A41B9"/>
    <w:rsid w:val="007C78C5"/>
    <w:rsid w:val="007D7B5D"/>
    <w:rsid w:val="007E5B76"/>
    <w:rsid w:val="007F295C"/>
    <w:rsid w:val="00877AE8"/>
    <w:rsid w:val="00880DD7"/>
    <w:rsid w:val="008952F5"/>
    <w:rsid w:val="008A4E55"/>
    <w:rsid w:val="008C54B9"/>
    <w:rsid w:val="00926923"/>
    <w:rsid w:val="0093034D"/>
    <w:rsid w:val="00937BB6"/>
    <w:rsid w:val="00940CF4"/>
    <w:rsid w:val="0094653A"/>
    <w:rsid w:val="00966E0C"/>
    <w:rsid w:val="009749B3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71142"/>
    <w:rsid w:val="00B848BE"/>
    <w:rsid w:val="00B92B10"/>
    <w:rsid w:val="00BA3FA9"/>
    <w:rsid w:val="00BA640D"/>
    <w:rsid w:val="00BC1BB5"/>
    <w:rsid w:val="00BE4218"/>
    <w:rsid w:val="00BF3816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3E9D"/>
    <w:rsid w:val="00DD62A0"/>
    <w:rsid w:val="00DE6D2A"/>
    <w:rsid w:val="00E35066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32D56"/>
    <w:rsid w:val="00F45139"/>
    <w:rsid w:val="00F600F7"/>
    <w:rsid w:val="00F72799"/>
    <w:rsid w:val="00F77A73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2B359-B3D2-4C71-8F3B-EE09D183D016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b8a6dad-d97f-4916-bf72-d4d25e1bc3b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BCB253-E7AF-4FFF-A50C-4B6677AD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C57692C3</Template>
  <TotalTime>0</TotalTime>
  <Pages>1</Pages>
  <Words>247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2017-05-11T11:24:00Z</dcterms:created>
  <dcterms:modified xsi:type="dcterms:W3CDTF">2017-05-11T11:24:00Z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