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1649FE" w:rsidRDefault="001649FE" w:rsidP="001649FE">
      <w:pPr>
        <w:tabs>
          <w:tab w:val="left" w:pos="4111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1649FE">
        <w:rPr>
          <w:rFonts w:ascii="Arial" w:hAnsi="Arial" w:cs="Arial"/>
          <w:b/>
          <w:sz w:val="20"/>
          <w:szCs w:val="20"/>
        </w:rPr>
        <w:t>Rámcová dohoda na odbornou podporu v oblasti zadávání veřejných zakázek</w:t>
      </w:r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75470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odst. 1) 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technické kvalifikační předpoklady 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odst. </w:t>
      </w:r>
      <w:r w:rsidR="000414AC">
        <w:rPr>
          <w:rFonts w:ascii="Arial" w:hAnsi="Arial" w:cs="Arial"/>
          <w:sz w:val="20"/>
          <w:szCs w:val="20"/>
        </w:rPr>
        <w:t xml:space="preserve">2 </w:t>
      </w:r>
      <w:proofErr w:type="gramStart"/>
      <w:r w:rsidR="000414AC">
        <w:rPr>
          <w:rFonts w:ascii="Arial" w:hAnsi="Arial" w:cs="Arial"/>
          <w:sz w:val="20"/>
          <w:szCs w:val="20"/>
        </w:rPr>
        <w:t xml:space="preserve">písmen. </w:t>
      </w:r>
      <w:r w:rsidR="001649FE">
        <w:rPr>
          <w:rFonts w:ascii="Arial" w:hAnsi="Arial" w:cs="Arial"/>
          <w:sz w:val="20"/>
          <w:szCs w:val="20"/>
        </w:rPr>
        <w:t>b</w:t>
      </w:r>
      <w:r w:rsidR="000414AC">
        <w:rPr>
          <w:rFonts w:ascii="Arial" w:hAnsi="Arial" w:cs="Arial"/>
          <w:sz w:val="20"/>
          <w:szCs w:val="20"/>
        </w:rPr>
        <w:t>)</w:t>
      </w:r>
      <w:r w:rsidR="001649FE">
        <w:rPr>
          <w:rFonts w:ascii="Arial" w:hAnsi="Arial" w:cs="Arial"/>
          <w:sz w:val="20"/>
          <w:szCs w:val="20"/>
        </w:rPr>
        <w:t xml:space="preserve"> a c)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proofErr w:type="gramEnd"/>
      <w:r>
        <w:rPr>
          <w:rFonts w:ascii="Arial" w:hAnsi="Arial" w:cs="Arial"/>
          <w:sz w:val="20"/>
          <w:szCs w:val="20"/>
        </w:rPr>
        <w:t xml:space="preserve">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  <w:bookmarkStart w:id="0" w:name="_GoBack"/>
      <w:bookmarkEnd w:id="0"/>
    </w:p>
    <w:sectPr w:rsidR="005C5D3E" w:rsidRPr="00A45D72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70" w:rsidRDefault="009A1370" w:rsidP="00AF0076">
      <w:r>
        <w:separator/>
      </w:r>
    </w:p>
  </w:endnote>
  <w:endnote w:type="continuationSeparator" w:id="0">
    <w:p w:rsidR="009A1370" w:rsidRDefault="009A1370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70" w:rsidRDefault="009A1370" w:rsidP="00AF0076">
      <w:r>
        <w:separator/>
      </w:r>
    </w:p>
  </w:footnote>
  <w:footnote w:type="continuationSeparator" w:id="0">
    <w:p w:rsidR="009A1370" w:rsidRDefault="009A1370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>4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3"/>
    <w:rsid w:val="00012E75"/>
    <w:rsid w:val="000414AC"/>
    <w:rsid w:val="00044D85"/>
    <w:rsid w:val="00064C57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649FE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81E9B"/>
    <w:rsid w:val="002B234E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B4FFA"/>
    <w:rsid w:val="004E794E"/>
    <w:rsid w:val="004F7485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54703"/>
    <w:rsid w:val="00770385"/>
    <w:rsid w:val="007861D4"/>
    <w:rsid w:val="00787443"/>
    <w:rsid w:val="00794368"/>
    <w:rsid w:val="007A193A"/>
    <w:rsid w:val="007B0E29"/>
    <w:rsid w:val="007B6BDC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A137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B02B0B"/>
    <w:rsid w:val="00B10F6E"/>
    <w:rsid w:val="00B21AF1"/>
    <w:rsid w:val="00B30C5B"/>
    <w:rsid w:val="00B32D3E"/>
    <w:rsid w:val="00B518C1"/>
    <w:rsid w:val="00B5254D"/>
    <w:rsid w:val="00B6456A"/>
    <w:rsid w:val="00BE0C3D"/>
    <w:rsid w:val="00C137F2"/>
    <w:rsid w:val="00C22FFC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0F02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Kubizňáková, Petra</cp:lastModifiedBy>
  <cp:revision>9</cp:revision>
  <cp:lastPrinted>2012-07-03T10:50:00Z</cp:lastPrinted>
  <dcterms:created xsi:type="dcterms:W3CDTF">2016-03-07T15:09:00Z</dcterms:created>
  <dcterms:modified xsi:type="dcterms:W3CDTF">2017-08-01T07:24:00Z</dcterms:modified>
</cp:coreProperties>
</file>