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72B4802E" w14:textId="77777777" w:rsidR="00C61E19" w:rsidRDefault="00C61E19" w:rsidP="00C61E19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Hlubokomrazící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Cs w:val="22"/>
              </w:rPr>
              <w:t xml:space="preserve"> box</w:t>
            </w:r>
          </w:p>
          <w:p w14:paraId="2C2B735A" w14:textId="11A64F43" w:rsidR="00F1258B" w:rsidRPr="00B86DE9" w:rsidRDefault="00F1258B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553C95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553C95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7D264364" w:rsidR="006F47CC" w:rsidRDefault="00553C95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Hlubokomrazící</w:t>
            </w:r>
            <w:proofErr w:type="spellEnd"/>
            <w:r>
              <w:rPr>
                <w:rFonts w:ascii="Times New Roman" w:hAnsi="Times New Roman" w:cs="Times New Roman"/>
                <w:b/>
                <w:szCs w:val="22"/>
              </w:rPr>
              <w:t xml:space="preserve"> box</w:t>
            </w:r>
          </w:p>
          <w:p w14:paraId="0DAC5E51" w14:textId="3FFF3ABA" w:rsidR="002F7503" w:rsidRPr="00667A3C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1C9A0C2B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553C95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553C95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proofErr w:type="gramStart"/>
            <w:r w:rsidR="00747997" w:rsidRPr="00553C95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553C95">
              <w:rPr>
                <w:rFonts w:ascii="Times New Roman" w:hAnsi="Times New Roman" w:cs="Times New Roman"/>
                <w:b/>
                <w:szCs w:val="22"/>
              </w:rPr>
              <w:t xml:space="preserve"> - Základní</w:t>
            </w:r>
            <w:proofErr w:type="gramEnd"/>
            <w:r w:rsidR="00B86DE9" w:rsidRPr="00553C95">
              <w:rPr>
                <w:rFonts w:ascii="Times New Roman" w:hAnsi="Times New Roman" w:cs="Times New Roman"/>
                <w:b/>
                <w:szCs w:val="22"/>
              </w:rPr>
              <w:t xml:space="preserve"> vlastnosti -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20606F3" w14:textId="03E69081" w:rsidR="00747997" w:rsidRDefault="00747997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28A452A5" w14:textId="77777777" w:rsidR="00553C95" w:rsidRPr="00553C95" w:rsidRDefault="00553C95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53C95">
              <w:rPr>
                <w:rFonts w:ascii="Times New Roman" w:hAnsi="Times New Roman" w:cs="Times New Roman"/>
                <w:bCs/>
              </w:rPr>
              <w:t xml:space="preserve">Skříňový </w:t>
            </w:r>
            <w:proofErr w:type="spellStart"/>
            <w:r w:rsidRPr="00553C95">
              <w:rPr>
                <w:rFonts w:ascii="Times New Roman" w:hAnsi="Times New Roman" w:cs="Times New Roman"/>
                <w:bCs/>
              </w:rPr>
              <w:t>hlubokomrazící</w:t>
            </w:r>
            <w:proofErr w:type="spellEnd"/>
            <w:r w:rsidRPr="00553C95">
              <w:rPr>
                <w:rFonts w:ascii="Times New Roman" w:hAnsi="Times New Roman" w:cs="Times New Roman"/>
                <w:bCs/>
              </w:rPr>
              <w:t xml:space="preserve"> box</w:t>
            </w:r>
          </w:p>
          <w:p w14:paraId="430343DB" w14:textId="77777777" w:rsidR="00553C95" w:rsidRPr="00553C95" w:rsidRDefault="00553C95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53C95">
              <w:rPr>
                <w:rFonts w:ascii="Times New Roman" w:hAnsi="Times New Roman" w:cs="Times New Roman"/>
                <w:bCs/>
              </w:rPr>
              <w:t>Chlazení na min. -</w:t>
            </w:r>
            <w:proofErr w:type="gramStart"/>
            <w:r w:rsidRPr="00553C95">
              <w:rPr>
                <w:rFonts w:ascii="Times New Roman" w:hAnsi="Times New Roman" w:cs="Times New Roman"/>
                <w:bCs/>
              </w:rPr>
              <w:t>80°C</w:t>
            </w:r>
            <w:proofErr w:type="gramEnd"/>
          </w:p>
          <w:p w14:paraId="6F4F0013" w14:textId="572814DD" w:rsidR="00553C95" w:rsidRDefault="00553C95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53C95">
              <w:rPr>
                <w:rFonts w:ascii="Times New Roman" w:hAnsi="Times New Roman" w:cs="Times New Roman"/>
                <w:bCs/>
              </w:rPr>
              <w:t xml:space="preserve">Min. </w:t>
            </w:r>
            <w:r w:rsidR="00884EAC">
              <w:rPr>
                <w:rFonts w:ascii="Times New Roman" w:hAnsi="Times New Roman" w:cs="Times New Roman"/>
                <w:bCs/>
              </w:rPr>
              <w:t>2</w:t>
            </w:r>
            <w:r w:rsidRPr="00553C95">
              <w:rPr>
                <w:rFonts w:ascii="Times New Roman" w:hAnsi="Times New Roman" w:cs="Times New Roman"/>
                <w:bCs/>
              </w:rPr>
              <w:t xml:space="preserve"> samostatné police s odděleným otevíráním</w:t>
            </w:r>
          </w:p>
          <w:p w14:paraId="045A789F" w14:textId="2340D149" w:rsidR="00553C95" w:rsidRPr="00553C95" w:rsidRDefault="00553C95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Min. 2 vnitřní boxy včetně krabiček – na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vialky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i větší lahvičky (až 50 ml)</w:t>
            </w:r>
          </w:p>
          <w:p w14:paraId="44C2B8BC" w14:textId="0596B729" w:rsidR="00553C95" w:rsidRPr="00553C95" w:rsidRDefault="00553C95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53C95">
              <w:rPr>
                <w:rFonts w:ascii="Times New Roman" w:hAnsi="Times New Roman" w:cs="Times New Roman"/>
                <w:bCs/>
              </w:rPr>
              <w:t>Vnitřní objem</w:t>
            </w:r>
            <w:r w:rsidR="00256817">
              <w:rPr>
                <w:rFonts w:ascii="Times New Roman" w:hAnsi="Times New Roman" w:cs="Times New Roman"/>
                <w:bCs/>
              </w:rPr>
              <w:t>:</w:t>
            </w:r>
            <w:r w:rsidRPr="00553C95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="00884EAC" w:rsidRPr="00720CA2">
              <w:rPr>
                <w:rFonts w:ascii="Times New Roman" w:hAnsi="Times New Roman" w:cs="Times New Roman"/>
                <w:bCs/>
              </w:rPr>
              <w:t xml:space="preserve">250 - </w:t>
            </w:r>
            <w:r w:rsidR="00256817" w:rsidRPr="00720CA2">
              <w:rPr>
                <w:rFonts w:ascii="Times New Roman" w:hAnsi="Times New Roman" w:cs="Times New Roman"/>
                <w:bCs/>
              </w:rPr>
              <w:t>3</w:t>
            </w:r>
            <w:r w:rsidR="00884EAC" w:rsidRPr="00720CA2">
              <w:rPr>
                <w:rFonts w:ascii="Times New Roman" w:hAnsi="Times New Roman" w:cs="Times New Roman"/>
                <w:bCs/>
              </w:rPr>
              <w:t>10</w:t>
            </w:r>
            <w:proofErr w:type="gramEnd"/>
            <w:r w:rsidRPr="00720CA2">
              <w:rPr>
                <w:rFonts w:ascii="Times New Roman" w:hAnsi="Times New Roman" w:cs="Times New Roman"/>
                <w:bCs/>
              </w:rPr>
              <w:t xml:space="preserve"> l</w:t>
            </w:r>
          </w:p>
          <w:p w14:paraId="7D35EA6C" w14:textId="6F4358A7" w:rsidR="00553C95" w:rsidRPr="00553C95" w:rsidRDefault="00256817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Vnější rozměry: </w:t>
            </w:r>
            <w:r w:rsidR="008230EF" w:rsidRPr="00720CA2">
              <w:rPr>
                <w:rFonts w:ascii="Times New Roman" w:hAnsi="Times New Roman" w:cs="Times New Roman"/>
                <w:bCs/>
              </w:rPr>
              <w:t xml:space="preserve">jeden z rozměrů udávajících šířku nebo hloubku do </w:t>
            </w:r>
            <w:r w:rsidR="00884EAC" w:rsidRPr="00720CA2">
              <w:rPr>
                <w:rFonts w:ascii="Times New Roman" w:hAnsi="Times New Roman" w:cs="Times New Roman"/>
                <w:bCs/>
              </w:rPr>
              <w:t>75</w:t>
            </w:r>
            <w:r w:rsidR="008230EF" w:rsidRPr="00720CA2">
              <w:rPr>
                <w:rFonts w:ascii="Times New Roman" w:hAnsi="Times New Roman" w:cs="Times New Roman"/>
                <w:bCs/>
              </w:rPr>
              <w:t xml:space="preserve"> cm</w:t>
            </w:r>
          </w:p>
          <w:p w14:paraId="186F212E" w14:textId="77777777" w:rsidR="00553C95" w:rsidRPr="00553C95" w:rsidRDefault="00553C95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53C95">
              <w:rPr>
                <w:rFonts w:ascii="Times New Roman" w:hAnsi="Times New Roman" w:cs="Times New Roman"/>
                <w:bCs/>
              </w:rPr>
              <w:t>Účinná tepelná izolace</w:t>
            </w:r>
          </w:p>
          <w:p w14:paraId="7A58A392" w14:textId="77777777" w:rsidR="00553C95" w:rsidRPr="00553C95" w:rsidRDefault="00553C95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53C95">
              <w:rPr>
                <w:rFonts w:ascii="Times New Roman" w:hAnsi="Times New Roman" w:cs="Times New Roman"/>
                <w:bCs/>
              </w:rPr>
              <w:t>Ergonomická klika dveří</w:t>
            </w:r>
          </w:p>
          <w:p w14:paraId="35880B48" w14:textId="77777777" w:rsidR="00553C95" w:rsidRPr="00553C95" w:rsidRDefault="00553C95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53C95">
              <w:rPr>
                <w:rFonts w:ascii="Times New Roman" w:hAnsi="Times New Roman" w:cs="Times New Roman"/>
                <w:bCs/>
              </w:rPr>
              <w:t>Chlazení vzduchem</w:t>
            </w:r>
          </w:p>
          <w:p w14:paraId="3F258AB8" w14:textId="77777777" w:rsidR="00553C95" w:rsidRPr="00553C95" w:rsidRDefault="00553C95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53C95">
              <w:rPr>
                <w:rFonts w:ascii="Times New Roman" w:hAnsi="Times New Roman" w:cs="Times New Roman"/>
                <w:bCs/>
              </w:rPr>
              <w:t>Zvukový alarm při překročení nastavené teploty</w:t>
            </w:r>
          </w:p>
          <w:p w14:paraId="1E478C36" w14:textId="77777777" w:rsidR="00553C95" w:rsidRPr="00553C95" w:rsidRDefault="00553C95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53C95">
              <w:rPr>
                <w:rFonts w:ascii="Times New Roman" w:hAnsi="Times New Roman" w:cs="Times New Roman"/>
                <w:bCs/>
              </w:rPr>
              <w:t>Display s aktuální/nastavenou teplotou</w:t>
            </w:r>
          </w:p>
          <w:p w14:paraId="39DAC584" w14:textId="3090830E" w:rsidR="00553C95" w:rsidRPr="00553C95" w:rsidRDefault="00553C95" w:rsidP="00553C95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53C95">
              <w:rPr>
                <w:rFonts w:ascii="Times New Roman" w:hAnsi="Times New Roman" w:cs="Times New Roman"/>
                <w:bCs/>
              </w:rPr>
              <w:t xml:space="preserve">Připojení do sítě </w:t>
            </w:r>
            <w:r w:rsidR="006945BA">
              <w:rPr>
                <w:rFonts w:ascii="Times New Roman" w:hAnsi="Times New Roman" w:cs="Times New Roman"/>
                <w:bCs/>
              </w:rPr>
              <w:t>–</w:t>
            </w:r>
            <w:r w:rsidRPr="00553C95">
              <w:rPr>
                <w:rFonts w:ascii="Times New Roman" w:hAnsi="Times New Roman" w:cs="Times New Roman"/>
                <w:bCs/>
              </w:rPr>
              <w:t xml:space="preserve"> </w:t>
            </w:r>
            <w:r w:rsidR="006945BA">
              <w:rPr>
                <w:rFonts w:ascii="Times New Roman" w:hAnsi="Times New Roman" w:cs="Times New Roman"/>
                <w:bCs/>
              </w:rPr>
              <w:t>220/</w:t>
            </w:r>
            <w:r w:rsidRPr="00553C95">
              <w:rPr>
                <w:rFonts w:ascii="Times New Roman" w:hAnsi="Times New Roman" w:cs="Times New Roman"/>
                <w:bCs/>
              </w:rPr>
              <w:t>230 V</w:t>
            </w:r>
            <w:r w:rsidR="00F835A6">
              <w:rPr>
                <w:rFonts w:ascii="Times New Roman" w:hAnsi="Times New Roman" w:cs="Times New Roman"/>
                <w:bCs/>
              </w:rPr>
              <w:t>, min. 3 m kabel, EU koncovka</w:t>
            </w:r>
          </w:p>
          <w:p w14:paraId="7E580BC3" w14:textId="7C457CC1" w:rsidR="009F03AC" w:rsidRPr="00667A3C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sectPr w:rsidR="00485540" w:rsidRPr="00686CB5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860A" w14:textId="77777777" w:rsidR="00E656B2" w:rsidRDefault="00E656B2" w:rsidP="003330EE">
      <w:pPr>
        <w:spacing w:after="0"/>
      </w:pPr>
      <w:r>
        <w:separator/>
      </w:r>
    </w:p>
  </w:endnote>
  <w:endnote w:type="continuationSeparator" w:id="0">
    <w:p w14:paraId="446F1F47" w14:textId="77777777" w:rsidR="00E656B2" w:rsidRDefault="00E656B2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C4932" w14:textId="77777777" w:rsidR="00E656B2" w:rsidRDefault="00E656B2" w:rsidP="003330EE">
      <w:pPr>
        <w:spacing w:after="0"/>
      </w:pPr>
      <w:r>
        <w:separator/>
      </w:r>
    </w:p>
  </w:footnote>
  <w:footnote w:type="continuationSeparator" w:id="0">
    <w:p w14:paraId="55BF6021" w14:textId="77777777" w:rsidR="00E656B2" w:rsidRDefault="00E656B2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25DB"/>
    <w:rsid w:val="001138A9"/>
    <w:rsid w:val="001205AC"/>
    <w:rsid w:val="00124B2F"/>
    <w:rsid w:val="00176CB9"/>
    <w:rsid w:val="00176F49"/>
    <w:rsid w:val="00181667"/>
    <w:rsid w:val="001837B2"/>
    <w:rsid w:val="001A1EE6"/>
    <w:rsid w:val="001B34BC"/>
    <w:rsid w:val="001B6A38"/>
    <w:rsid w:val="001B6BE7"/>
    <w:rsid w:val="001C1D33"/>
    <w:rsid w:val="001C5414"/>
    <w:rsid w:val="001D6633"/>
    <w:rsid w:val="001F5043"/>
    <w:rsid w:val="00203673"/>
    <w:rsid w:val="00240E8B"/>
    <w:rsid w:val="00245E65"/>
    <w:rsid w:val="00250321"/>
    <w:rsid w:val="002512E2"/>
    <w:rsid w:val="00251359"/>
    <w:rsid w:val="0025679F"/>
    <w:rsid w:val="00256817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5540"/>
    <w:rsid w:val="00485D7E"/>
    <w:rsid w:val="004D5E13"/>
    <w:rsid w:val="00502074"/>
    <w:rsid w:val="005138BE"/>
    <w:rsid w:val="00514AFF"/>
    <w:rsid w:val="00532303"/>
    <w:rsid w:val="00535BBA"/>
    <w:rsid w:val="00553C95"/>
    <w:rsid w:val="00563135"/>
    <w:rsid w:val="00564A94"/>
    <w:rsid w:val="005668AD"/>
    <w:rsid w:val="0058407F"/>
    <w:rsid w:val="005854B7"/>
    <w:rsid w:val="005B2D77"/>
    <w:rsid w:val="005B521F"/>
    <w:rsid w:val="005C48EA"/>
    <w:rsid w:val="005D31D7"/>
    <w:rsid w:val="005E1B02"/>
    <w:rsid w:val="00604B93"/>
    <w:rsid w:val="00624F77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945BA"/>
    <w:rsid w:val="006948B4"/>
    <w:rsid w:val="006C27EB"/>
    <w:rsid w:val="006C6CA1"/>
    <w:rsid w:val="006D6A5E"/>
    <w:rsid w:val="006E4A87"/>
    <w:rsid w:val="006F0C52"/>
    <w:rsid w:val="006F47CC"/>
    <w:rsid w:val="006F4EBA"/>
    <w:rsid w:val="00700F3F"/>
    <w:rsid w:val="00711314"/>
    <w:rsid w:val="00716CDF"/>
    <w:rsid w:val="007171A7"/>
    <w:rsid w:val="00720CA2"/>
    <w:rsid w:val="00720DAA"/>
    <w:rsid w:val="007218E8"/>
    <w:rsid w:val="00722D4D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F22A0"/>
    <w:rsid w:val="008230EF"/>
    <w:rsid w:val="00830910"/>
    <w:rsid w:val="00843143"/>
    <w:rsid w:val="00865ACE"/>
    <w:rsid w:val="00874987"/>
    <w:rsid w:val="008816AB"/>
    <w:rsid w:val="00884EAC"/>
    <w:rsid w:val="00886BDD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5610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E0E5A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61E19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656B2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5A6"/>
    <w:rsid w:val="00F83BBE"/>
    <w:rsid w:val="00F86989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</cp:revision>
  <cp:lastPrinted>2022-04-07T12:29:00Z</cp:lastPrinted>
  <dcterms:created xsi:type="dcterms:W3CDTF">2022-05-30T06:14:00Z</dcterms:created>
  <dcterms:modified xsi:type="dcterms:W3CDTF">2022-05-30T06:14:00Z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