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CA631" w14:textId="77777777" w:rsidR="005A0075" w:rsidRPr="00595773" w:rsidRDefault="005A0075" w:rsidP="00627527">
      <w:pPr>
        <w:spacing w:after="0"/>
        <w:jc w:val="both"/>
        <w:rPr>
          <w:rFonts w:ascii="Cambria" w:hAnsi="Cambria" w:cstheme="minorHAnsi"/>
          <w:b/>
          <w:u w:val="single"/>
          <w:lang w:val="cs-CZ"/>
        </w:rPr>
      </w:pPr>
      <w:r w:rsidRPr="00595773">
        <w:rPr>
          <w:rFonts w:ascii="Cambria" w:hAnsi="Cambria" w:cstheme="minorHAnsi"/>
          <w:b/>
          <w:u w:val="single"/>
          <w:lang w:val="cs-CZ"/>
        </w:rPr>
        <w:t>Příloha č. 1 – Technická specifikace</w:t>
      </w:r>
    </w:p>
    <w:p w14:paraId="57408269" w14:textId="77777777" w:rsidR="00EC371C" w:rsidRPr="00595773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59F33461" w14:textId="3A6759C3" w:rsidR="00FA7CD2" w:rsidRPr="00264BF6" w:rsidRDefault="003245ED" w:rsidP="00FA7CD2">
      <w:pPr>
        <w:spacing w:after="0"/>
        <w:jc w:val="both"/>
        <w:rPr>
          <w:rFonts w:ascii="Cambria" w:hAnsi="Cambria" w:cstheme="minorHAnsi"/>
          <w:lang w:val="cs-CZ"/>
        </w:rPr>
      </w:pPr>
      <w:r w:rsidRPr="00264BF6">
        <w:rPr>
          <w:rFonts w:ascii="Cambria" w:hAnsi="Cambria" w:cstheme="minorHAnsi"/>
          <w:lang w:val="cs-CZ"/>
        </w:rPr>
        <w:t xml:space="preserve">Název a </w:t>
      </w:r>
      <w:proofErr w:type="spellStart"/>
      <w:r w:rsidRPr="00264BF6">
        <w:rPr>
          <w:rFonts w:ascii="Cambria" w:hAnsi="Cambria" w:cstheme="minorHAnsi"/>
          <w:lang w:val="cs-CZ"/>
        </w:rPr>
        <w:t>reg</w:t>
      </w:r>
      <w:proofErr w:type="spellEnd"/>
      <w:r w:rsidRPr="00264BF6">
        <w:rPr>
          <w:rFonts w:ascii="Cambria" w:hAnsi="Cambria" w:cstheme="minorHAnsi"/>
          <w:lang w:val="cs-CZ"/>
        </w:rPr>
        <w:t xml:space="preserve">. číslo projektu: </w:t>
      </w:r>
      <w:r w:rsidR="00FA7CD2" w:rsidRPr="00264BF6">
        <w:rPr>
          <w:rFonts w:ascii="Cambria" w:hAnsi="Cambria" w:cstheme="minorHAnsi"/>
          <w:lang w:val="cs-CZ"/>
        </w:rPr>
        <w:t>NPO (Národní plán obnovy), Transformace vysokých škol, NPO_UK_MŠMT-16602/2022</w:t>
      </w:r>
    </w:p>
    <w:p w14:paraId="60D7E377" w14:textId="605AC192" w:rsidR="003245ED" w:rsidRPr="00264BF6" w:rsidRDefault="003245ED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2EFCD5F6" w14:textId="77777777" w:rsidR="00595773" w:rsidRPr="00264BF6" w:rsidRDefault="00595773" w:rsidP="00595773">
      <w:pPr>
        <w:spacing w:after="0"/>
        <w:jc w:val="both"/>
        <w:rPr>
          <w:rFonts w:ascii="Cambria" w:hAnsi="Cambria" w:cstheme="minorHAnsi"/>
          <w:b/>
          <w:bCs/>
          <w:u w:val="single"/>
          <w:lang w:val="cs-CZ"/>
        </w:rPr>
      </w:pPr>
      <w:r w:rsidRPr="00264BF6">
        <w:rPr>
          <w:rFonts w:ascii="Cambria" w:hAnsi="Cambria" w:cstheme="minorHAnsi"/>
          <w:b/>
          <w:bCs/>
          <w:u w:val="single"/>
          <w:lang w:val="cs-CZ"/>
        </w:rPr>
        <w:t>Název veřejné zakázky: „</w:t>
      </w:r>
      <w:r w:rsidRPr="00264BF6">
        <w:rPr>
          <w:rFonts w:ascii="Cambria" w:hAnsi="Cambria"/>
          <w:b/>
          <w:bCs/>
          <w:u w:val="single"/>
        </w:rPr>
        <w:t xml:space="preserve">UK2LF – </w:t>
      </w:r>
      <w:proofErr w:type="spellStart"/>
      <w:r w:rsidRPr="00264BF6">
        <w:rPr>
          <w:rFonts w:ascii="Cambria" w:hAnsi="Cambria"/>
          <w:b/>
          <w:bCs/>
          <w:u w:val="single"/>
        </w:rPr>
        <w:t>Dodávka</w:t>
      </w:r>
      <w:proofErr w:type="spellEnd"/>
      <w:r w:rsidRPr="00264BF6">
        <w:rPr>
          <w:rFonts w:ascii="Cambria" w:hAnsi="Cambria"/>
          <w:b/>
          <w:bCs/>
          <w:u w:val="single"/>
        </w:rPr>
        <w:t xml:space="preserve"> </w:t>
      </w:r>
      <w:proofErr w:type="spellStart"/>
      <w:r w:rsidRPr="00264BF6">
        <w:rPr>
          <w:rFonts w:ascii="Cambria" w:hAnsi="Cambria"/>
          <w:b/>
          <w:bCs/>
          <w:u w:val="single"/>
        </w:rPr>
        <w:t>simulátorů</w:t>
      </w:r>
      <w:proofErr w:type="spellEnd"/>
      <w:r w:rsidRPr="00264BF6">
        <w:rPr>
          <w:rFonts w:ascii="Cambria" w:hAnsi="Cambria"/>
          <w:b/>
          <w:bCs/>
          <w:u w:val="single"/>
        </w:rPr>
        <w:t>”</w:t>
      </w:r>
    </w:p>
    <w:p w14:paraId="4C5B714E" w14:textId="024FF94A" w:rsidR="00E92DB7" w:rsidRPr="00264BF6" w:rsidRDefault="00595773" w:rsidP="00595773">
      <w:pPr>
        <w:spacing w:after="0"/>
        <w:jc w:val="both"/>
        <w:rPr>
          <w:rFonts w:ascii="Cambria" w:hAnsi="Cambria" w:cstheme="minorHAnsi"/>
          <w:b/>
          <w:bCs/>
          <w:u w:val="single"/>
        </w:rPr>
      </w:pPr>
      <w:r w:rsidRPr="00264BF6">
        <w:rPr>
          <w:rFonts w:ascii="Cambria" w:hAnsi="Cambria" w:cstheme="minorHAnsi"/>
          <w:b/>
          <w:bCs/>
          <w:u w:val="single"/>
          <w:lang w:val="cs-CZ"/>
        </w:rPr>
        <w:t xml:space="preserve">Název části </w:t>
      </w:r>
      <w:r w:rsidR="00264BF6" w:rsidRPr="00264BF6">
        <w:rPr>
          <w:rFonts w:ascii="Cambria" w:hAnsi="Cambria" w:cstheme="minorHAnsi"/>
          <w:b/>
          <w:bCs/>
          <w:u w:val="single"/>
          <w:lang w:val="cs-CZ"/>
        </w:rPr>
        <w:t xml:space="preserve">4) </w:t>
      </w:r>
      <w:r w:rsidRPr="00264BF6">
        <w:rPr>
          <w:rFonts w:ascii="Cambria" w:hAnsi="Cambria" w:cstheme="minorHAnsi"/>
          <w:b/>
          <w:bCs/>
          <w:u w:val="single"/>
          <w:lang w:val="cs-CZ"/>
        </w:rPr>
        <w:t>veřejné zakázky: „</w:t>
      </w:r>
      <w:r w:rsidR="00C95BC7" w:rsidRPr="00264BF6">
        <w:rPr>
          <w:rFonts w:ascii="Cambria" w:hAnsi="Cambria" w:cstheme="minorHAnsi"/>
          <w:b/>
          <w:bCs/>
          <w:u w:val="single"/>
          <w:lang w:val="cs-CZ"/>
        </w:rPr>
        <w:t xml:space="preserve">Sada fantomů pro praktickou výuku radiologické asistence v oblasti </w:t>
      </w:r>
      <w:r w:rsidR="004D6BFA" w:rsidRPr="00264BF6">
        <w:rPr>
          <w:rFonts w:ascii="Cambria" w:hAnsi="Cambria" w:cstheme="minorHAnsi"/>
          <w:b/>
          <w:bCs/>
          <w:u w:val="single"/>
          <w:lang w:val="cs-CZ"/>
        </w:rPr>
        <w:t>radiodiagnostiky</w:t>
      </w:r>
      <w:r w:rsidRPr="00264BF6">
        <w:rPr>
          <w:rFonts w:ascii="Cambria" w:hAnsi="Cambria" w:cstheme="minorHAnsi"/>
          <w:b/>
          <w:bCs/>
          <w:u w:val="single"/>
          <w:lang w:val="cs-CZ"/>
        </w:rPr>
        <w:t>“</w:t>
      </w:r>
    </w:p>
    <w:p w14:paraId="6B16A03D" w14:textId="77777777" w:rsidR="00EC371C" w:rsidRPr="00595773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</w:p>
    <w:p w14:paraId="5E0E3B5F" w14:textId="77777777" w:rsidR="00EC371C" w:rsidRPr="00595773" w:rsidRDefault="00EC371C" w:rsidP="00627527">
      <w:pPr>
        <w:spacing w:after="0"/>
        <w:jc w:val="both"/>
        <w:rPr>
          <w:rFonts w:ascii="Cambria" w:hAnsi="Cambria" w:cstheme="minorHAnsi"/>
          <w:b/>
          <w:lang w:val="cs-CZ"/>
        </w:rPr>
      </w:pPr>
      <w:r w:rsidRPr="00595773">
        <w:rPr>
          <w:rFonts w:ascii="Cambria" w:hAnsi="Cambria" w:cstheme="minorHAnsi"/>
          <w:b/>
          <w:lang w:val="cs-CZ"/>
        </w:rPr>
        <w:t>Technická specifikace a požadavky zadavatele:</w:t>
      </w:r>
    </w:p>
    <w:p w14:paraId="6308850D" w14:textId="77777777" w:rsidR="00EC371C" w:rsidRPr="00595773" w:rsidRDefault="00EC371C" w:rsidP="00627527">
      <w:pPr>
        <w:spacing w:after="0"/>
        <w:jc w:val="both"/>
        <w:rPr>
          <w:rFonts w:ascii="Cambria" w:hAnsi="Cambria" w:cstheme="minorHAnsi"/>
          <w:lang w:val="cs-CZ"/>
        </w:rPr>
      </w:pPr>
    </w:p>
    <w:p w14:paraId="58E51FE2" w14:textId="77777777" w:rsidR="00EC371C" w:rsidRPr="00595773" w:rsidRDefault="0085042F" w:rsidP="00EC371C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Fantom PEHAMED</w:t>
      </w:r>
    </w:p>
    <w:p w14:paraId="69050AF9" w14:textId="77777777" w:rsidR="00D42FBD" w:rsidRPr="00595773" w:rsidRDefault="00D42FBD" w:rsidP="00D42FBD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000000" w:themeColor="text1"/>
          <w:lang w:val="cs-CZ"/>
        </w:rPr>
      </w:pPr>
      <w:r w:rsidRPr="00595773">
        <w:rPr>
          <w:rFonts w:ascii="Cambria" w:hAnsi="Cambria" w:cstheme="minorHAnsi"/>
          <w:bCs/>
          <w:color w:val="000000" w:themeColor="text1"/>
          <w:lang w:val="cs-CZ"/>
        </w:rPr>
        <w:t>Skiagrafický fantom pro kontrolu souososti a shody radiačního pole u zkoušek provozní stálosti</w:t>
      </w:r>
      <w:r w:rsidR="008546F2" w:rsidRPr="00595773">
        <w:rPr>
          <w:rFonts w:ascii="Cambria" w:hAnsi="Cambria" w:cstheme="minorHAnsi"/>
          <w:bCs/>
          <w:color w:val="000000" w:themeColor="text1"/>
          <w:lang w:val="cs-CZ"/>
        </w:rPr>
        <w:t>.</w:t>
      </w:r>
    </w:p>
    <w:p w14:paraId="15AD05B4" w14:textId="77777777" w:rsidR="005A50B0" w:rsidRPr="00595773" w:rsidRDefault="005A50B0" w:rsidP="005A50B0">
      <w:pPr>
        <w:rPr>
          <w:rFonts w:ascii="Cambria" w:hAnsi="Cambria" w:cstheme="minorHAnsi"/>
          <w:color w:val="000000" w:themeColor="text1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DB3FF4" w:rsidRPr="00595773" w14:paraId="07446C40" w14:textId="77777777" w:rsidTr="00AC76CC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9C075B4" w14:textId="77777777" w:rsidR="00DB3FF4" w:rsidRPr="00595773" w:rsidRDefault="00DB3FF4" w:rsidP="00AC76CC">
            <w:pPr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7038EB" w14:textId="77777777" w:rsidR="00DB3FF4" w:rsidRPr="00595773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  <w:t>Prodávající doplní obchodní název nabízeného předmětu plnění</w:t>
            </w:r>
          </w:p>
        </w:tc>
      </w:tr>
      <w:tr w:rsidR="00DB3FF4" w:rsidRPr="00595773" w14:paraId="3AA6F4EC" w14:textId="77777777" w:rsidTr="00AC76CC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F97903" w14:textId="77777777" w:rsidR="00DB3FF4" w:rsidRPr="00595773" w:rsidRDefault="00B96176" w:rsidP="00DB3FF4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Fantom PEHAMED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0BA456EA" w14:textId="77777777" w:rsidR="00DB3FF4" w:rsidRPr="00595773" w:rsidRDefault="00DB3FF4" w:rsidP="00AC76CC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Prodávající uvede název zboží</w:t>
            </w:r>
          </w:p>
        </w:tc>
      </w:tr>
      <w:tr w:rsidR="005A50B0" w:rsidRPr="00595773" w14:paraId="7CA07351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0ED821" w14:textId="77777777" w:rsidR="005A50B0" w:rsidRPr="00595773" w:rsidRDefault="00BA604E" w:rsidP="005A50B0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>Pomůcka</w:t>
            </w:r>
            <w:r w:rsidR="00D42FBD" w:rsidRPr="00595773">
              <w:rPr>
                <w:rFonts w:ascii="Cambria" w:hAnsi="Cambria"/>
                <w:color w:val="000000" w:themeColor="text1"/>
                <w:lang w:val="cs-CZ"/>
              </w:rPr>
              <w:t xml:space="preserve"> pro kontrolu souososti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 RTG svazku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E862E05" w14:textId="77777777" w:rsidR="005A50B0" w:rsidRPr="00595773" w:rsidRDefault="005A50B0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62EB4" w:rsidRPr="00595773" w14:paraId="1B30742A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74F438" w14:textId="511B2EE0" w:rsidR="00662EB4" w:rsidRPr="00595773" w:rsidRDefault="00D42FBD" w:rsidP="00D42FBD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Obrazec pro kontrolu shody radiačního pole velikosti 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24x30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BC9E3AE" w14:textId="77777777" w:rsidR="00662EB4" w:rsidRPr="00595773" w:rsidRDefault="00662EB4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662EB4" w:rsidRPr="00595773" w14:paraId="0417B374" w14:textId="77777777" w:rsidTr="00AC76CC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E51C97" w14:textId="1AE21A8D" w:rsidR="00662EB4" w:rsidRPr="00595773" w:rsidRDefault="00D42FBD" w:rsidP="00D42FBD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Velikost fantomu 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35x35 cm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C86A292" w14:textId="77777777" w:rsidR="00662EB4" w:rsidRPr="00595773" w:rsidRDefault="00662EB4" w:rsidP="005A50B0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0C612BA6" w14:textId="77777777" w:rsidR="0085042F" w:rsidRPr="00595773" w:rsidRDefault="0085042F">
      <w:pPr>
        <w:rPr>
          <w:rFonts w:ascii="Cambria" w:eastAsia="Times New Roman" w:hAnsi="Cambria" w:cstheme="minorHAnsi"/>
          <w:b/>
          <w:color w:val="000000" w:themeColor="text1"/>
          <w:lang w:val="cs-CZ" w:eastAsia="ar-SA"/>
        </w:rPr>
      </w:pPr>
      <w:r w:rsidRPr="00595773">
        <w:rPr>
          <w:rFonts w:ascii="Cambria" w:hAnsi="Cambria" w:cstheme="minorHAnsi"/>
          <w:b/>
          <w:color w:val="000000" w:themeColor="text1"/>
          <w:lang w:val="cs-CZ"/>
        </w:rPr>
        <w:br w:type="page"/>
      </w:r>
    </w:p>
    <w:p w14:paraId="06D4285F" w14:textId="77777777" w:rsidR="0085042F" w:rsidRPr="00595773" w:rsidRDefault="0085042F" w:rsidP="0085042F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lastRenderedPageBreak/>
        <w:t xml:space="preserve">Fantom PRO-RF </w:t>
      </w:r>
      <w:proofErr w:type="gramStart"/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 xml:space="preserve">CDR - </w:t>
      </w:r>
      <w:proofErr w:type="spellStart"/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skigrafie</w:t>
      </w:r>
      <w:proofErr w:type="spellEnd"/>
      <w:proofErr w:type="gramEnd"/>
    </w:p>
    <w:p w14:paraId="141D664F" w14:textId="77777777" w:rsidR="0085042F" w:rsidRPr="00595773" w:rsidRDefault="0072339E" w:rsidP="0085042F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000000" w:themeColor="text1"/>
          <w:lang w:val="cs-CZ"/>
        </w:rPr>
      </w:pPr>
      <w:r w:rsidRPr="00595773">
        <w:rPr>
          <w:rFonts w:ascii="Cambria" w:hAnsi="Cambria" w:cstheme="minorHAnsi"/>
          <w:bCs/>
          <w:color w:val="000000" w:themeColor="text1"/>
          <w:lang w:val="cs-CZ"/>
        </w:rPr>
        <w:t>Skiagrafický fantom pro kontrolu kvality u zkoušek provozní stálosti</w:t>
      </w:r>
      <w:r w:rsidR="008546F2" w:rsidRPr="00595773">
        <w:rPr>
          <w:rFonts w:ascii="Cambria" w:hAnsi="Cambria" w:cstheme="minorHAnsi"/>
          <w:bCs/>
          <w:color w:val="000000" w:themeColor="text1"/>
          <w:lang w:val="cs-CZ"/>
        </w:rPr>
        <w:t>.</w:t>
      </w:r>
    </w:p>
    <w:p w14:paraId="3066ED53" w14:textId="77777777" w:rsidR="0085042F" w:rsidRPr="00595773" w:rsidRDefault="0085042F" w:rsidP="0085042F">
      <w:pPr>
        <w:rPr>
          <w:rFonts w:ascii="Cambria" w:hAnsi="Cambria" w:cstheme="minorHAnsi"/>
          <w:color w:val="000000" w:themeColor="text1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85042F" w:rsidRPr="00595773" w14:paraId="2D722862" w14:textId="77777777" w:rsidTr="0072339E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77AB4BB0" w14:textId="77777777" w:rsidR="0085042F" w:rsidRPr="00595773" w:rsidRDefault="0085042F" w:rsidP="0072339E">
            <w:pPr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83842B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  <w:t>Prodávající doplní obchodní název nabízeného předmětu plnění</w:t>
            </w:r>
          </w:p>
        </w:tc>
      </w:tr>
      <w:tr w:rsidR="0085042F" w:rsidRPr="00595773" w14:paraId="5B27669A" w14:textId="77777777" w:rsidTr="0072339E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840B60" w14:textId="77777777" w:rsidR="0085042F" w:rsidRPr="00595773" w:rsidRDefault="00B96176" w:rsidP="0072339E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Fantom PRO-RF </w:t>
            </w:r>
            <w:proofErr w:type="gramStart"/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CDR - </w:t>
            </w:r>
            <w:proofErr w:type="spellStart"/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skigrafie</w:t>
            </w:r>
            <w:proofErr w:type="spellEnd"/>
            <w:proofErr w:type="gram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57B523B3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Prodávající uvede název zboží</w:t>
            </w:r>
          </w:p>
        </w:tc>
      </w:tr>
      <w:tr w:rsidR="0085042F" w:rsidRPr="00595773" w14:paraId="1D2FD965" w14:textId="77777777" w:rsidTr="00F30F19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97F891" w14:textId="6BE6E415" w:rsidR="0085042F" w:rsidRPr="00595773" w:rsidRDefault="0072339E" w:rsidP="00BA604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proofErr w:type="gramStart"/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Počet  </w:t>
            </w:r>
            <w:proofErr w:type="spellStart"/>
            <w:r w:rsidRPr="00595773">
              <w:rPr>
                <w:rFonts w:ascii="Cambria" w:hAnsi="Cambria"/>
                <w:color w:val="000000" w:themeColor="text1"/>
                <w:lang w:val="cs-CZ"/>
              </w:rPr>
              <w:t>nízkokontrastních</w:t>
            </w:r>
            <w:proofErr w:type="spellEnd"/>
            <w:proofErr w:type="gramEnd"/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 objektů velikosti 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>5 mm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, v počtu</w:t>
            </w:r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min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15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E278541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46686D1C" w14:textId="77777777" w:rsidTr="00F30F19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3B5CE" w14:textId="13C8F424" w:rsidR="0085042F" w:rsidRPr="00595773" w:rsidRDefault="0072339E" w:rsidP="00BA604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proofErr w:type="gramStart"/>
            <w:r w:rsidRPr="00595773">
              <w:rPr>
                <w:rFonts w:ascii="Cambria" w:hAnsi="Cambria"/>
                <w:color w:val="000000" w:themeColor="text1"/>
                <w:lang w:val="cs-CZ"/>
              </w:rPr>
              <w:t>P</w:t>
            </w:r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 xml:space="preserve">očet  </w:t>
            </w:r>
            <w:proofErr w:type="spellStart"/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>vysokokontrastních</w:t>
            </w:r>
            <w:proofErr w:type="spellEnd"/>
            <w:proofErr w:type="gramEnd"/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 xml:space="preserve"> objektů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="00222F92" w:rsidRPr="00595773">
              <w:rPr>
                <w:rFonts w:ascii="Cambria" w:hAnsi="Cambria"/>
                <w:color w:val="000000" w:themeColor="text1"/>
                <w:lang w:val="cs-CZ"/>
              </w:rPr>
              <w:t xml:space="preserve">bodové velikosti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min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15</w:t>
            </w:r>
            <w:r w:rsidR="00BA604E" w:rsidRP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C528FEE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03581C88" w14:textId="77777777" w:rsidTr="00F30F19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2EA83C" w14:textId="77777777" w:rsidR="0085042F" w:rsidRPr="00595773" w:rsidRDefault="00F30F19" w:rsidP="00F30F19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Obrazec pro testování </w:t>
            </w:r>
            <w:r w:rsidR="0072339E" w:rsidRPr="00595773">
              <w:rPr>
                <w:rFonts w:ascii="Cambria" w:hAnsi="Cambria"/>
                <w:color w:val="000000" w:themeColor="text1"/>
                <w:lang w:val="cs-CZ"/>
              </w:rPr>
              <w:t xml:space="preserve">rozlišení alespoň od 1 do 13 </w:t>
            </w:r>
            <w:proofErr w:type="spellStart"/>
            <w:r w:rsidR="0072339E" w:rsidRPr="00595773">
              <w:rPr>
                <w:rFonts w:ascii="Cambria" w:hAnsi="Cambria"/>
                <w:color w:val="000000" w:themeColor="text1"/>
                <w:lang w:val="cs-CZ"/>
              </w:rPr>
              <w:t>lp</w:t>
            </w:r>
            <w:proofErr w:type="spellEnd"/>
            <w:r w:rsidR="0072339E" w:rsidRPr="00595773">
              <w:rPr>
                <w:rFonts w:ascii="Cambria" w:hAnsi="Cambria"/>
                <w:color w:val="000000" w:themeColor="text1"/>
                <w:lang w:val="cs-CZ"/>
              </w:rPr>
              <w:t>/mm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2BF8D034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777757C8" w14:textId="77777777" w:rsidR="0085042F" w:rsidRPr="00595773" w:rsidRDefault="0085042F" w:rsidP="0085042F">
      <w:pPr>
        <w:rPr>
          <w:rFonts w:ascii="Cambria" w:hAnsi="Cambria" w:cstheme="minorHAnsi"/>
          <w:lang w:val="cs-CZ"/>
        </w:rPr>
      </w:pPr>
    </w:p>
    <w:p w14:paraId="386F9CB3" w14:textId="77777777" w:rsidR="0085042F" w:rsidRPr="00595773" w:rsidRDefault="0085042F">
      <w:pPr>
        <w:rPr>
          <w:rFonts w:ascii="Cambria" w:hAnsi="Cambria" w:cstheme="minorHAnsi"/>
          <w:lang w:val="cs-CZ"/>
        </w:rPr>
      </w:pPr>
      <w:r w:rsidRPr="00595773">
        <w:rPr>
          <w:rFonts w:ascii="Cambria" w:hAnsi="Cambria" w:cstheme="minorHAnsi"/>
          <w:lang w:val="cs-CZ"/>
        </w:rPr>
        <w:br w:type="page"/>
      </w:r>
    </w:p>
    <w:p w14:paraId="2CDB6169" w14:textId="77777777" w:rsidR="0085042F" w:rsidRPr="00595773" w:rsidRDefault="0085042F" w:rsidP="0085042F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lastRenderedPageBreak/>
        <w:t xml:space="preserve">Fantom PRO-RF </w:t>
      </w:r>
      <w:proofErr w:type="spellStart"/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Flu</w:t>
      </w:r>
      <w:r w:rsidR="0072339E"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>oro</w:t>
      </w:r>
      <w:proofErr w:type="spellEnd"/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t xml:space="preserve"> 18 - skiaskopie</w:t>
      </w:r>
    </w:p>
    <w:p w14:paraId="7734BF93" w14:textId="77777777" w:rsidR="0072339E" w:rsidRPr="00595773" w:rsidRDefault="0072339E" w:rsidP="0072339E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000000" w:themeColor="text1"/>
          <w:lang w:val="cs-CZ"/>
        </w:rPr>
      </w:pPr>
      <w:r w:rsidRPr="00595773">
        <w:rPr>
          <w:rFonts w:ascii="Cambria" w:hAnsi="Cambria" w:cstheme="minorHAnsi"/>
          <w:bCs/>
          <w:color w:val="000000" w:themeColor="text1"/>
          <w:lang w:val="cs-CZ"/>
        </w:rPr>
        <w:t>Skiaskopický fantom pro kontrolu kvality u zkoušek provozní stálosti</w:t>
      </w:r>
      <w:r w:rsidR="008546F2" w:rsidRPr="00595773">
        <w:rPr>
          <w:rFonts w:ascii="Cambria" w:hAnsi="Cambria" w:cstheme="minorHAnsi"/>
          <w:bCs/>
          <w:color w:val="000000" w:themeColor="text1"/>
          <w:lang w:val="cs-CZ"/>
        </w:rPr>
        <w:t>.</w:t>
      </w:r>
    </w:p>
    <w:p w14:paraId="32D91F21" w14:textId="77777777" w:rsidR="0085042F" w:rsidRPr="00595773" w:rsidRDefault="0085042F" w:rsidP="0085042F">
      <w:pPr>
        <w:rPr>
          <w:rFonts w:ascii="Cambria" w:hAnsi="Cambria" w:cstheme="minorHAnsi"/>
          <w:color w:val="000000" w:themeColor="text1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85042F" w:rsidRPr="00595773" w14:paraId="2B52F7BD" w14:textId="77777777" w:rsidTr="0072339E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E8BF5E0" w14:textId="77777777" w:rsidR="0085042F" w:rsidRPr="00595773" w:rsidRDefault="0085042F" w:rsidP="0072339E">
            <w:pPr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6477C0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  <w:t>Prodávající doplní obchodní název nabízeného předmětu plnění</w:t>
            </w:r>
          </w:p>
        </w:tc>
      </w:tr>
      <w:tr w:rsidR="0085042F" w:rsidRPr="00595773" w14:paraId="2AFC576D" w14:textId="77777777" w:rsidTr="0072339E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F6D239" w14:textId="77777777" w:rsidR="0085042F" w:rsidRPr="00595773" w:rsidRDefault="00B96176" w:rsidP="0072339E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Fantom PRO-RF </w:t>
            </w:r>
            <w:proofErr w:type="spellStart"/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Fluaor</w:t>
            </w:r>
            <w:proofErr w:type="spellEnd"/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 xml:space="preserve"> 18 - skiaskopie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1FEB8FE7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Prodávající uvede název zboží</w:t>
            </w:r>
          </w:p>
        </w:tc>
      </w:tr>
      <w:tr w:rsidR="0085042F" w:rsidRPr="00595773" w14:paraId="23800D14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DB2C784" w14:textId="1119664C" w:rsidR="0085042F" w:rsidRPr="00595773" w:rsidRDefault="00F30F19" w:rsidP="00C00A3F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proofErr w:type="gramStart"/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Počet  </w:t>
            </w:r>
            <w:proofErr w:type="spellStart"/>
            <w:r w:rsidRPr="00595773">
              <w:rPr>
                <w:rFonts w:ascii="Cambria" w:hAnsi="Cambria"/>
                <w:color w:val="000000" w:themeColor="text1"/>
                <w:lang w:val="cs-CZ"/>
              </w:rPr>
              <w:t>nízkokontrastních</w:t>
            </w:r>
            <w:proofErr w:type="spellEnd"/>
            <w:proofErr w:type="gramEnd"/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 objektů velikosti</w:t>
            </w:r>
            <w:r w:rsidR="00C00A3F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="00C00A3F" w:rsidRPr="00595773">
              <w:rPr>
                <w:rFonts w:ascii="Cambria" w:hAnsi="Cambria"/>
                <w:color w:val="000000" w:themeColor="text1"/>
                <w:lang w:val="cs-CZ"/>
              </w:rPr>
              <w:t>1 cm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 xml:space="preserve">, v počtu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min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15</w:t>
            </w:r>
            <w:r w:rsidR="00C00A3F" w:rsidRP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3E9CE167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79176D57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8277E2" w14:textId="16761F3E" w:rsidR="0085042F" w:rsidRPr="00595773" w:rsidRDefault="00F30F19" w:rsidP="00F30F19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Obrazec pro testování rozlišení s maximální zobrazitelnou prostorovou frekvencí 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5 </w:t>
            </w:r>
            <w:proofErr w:type="spellStart"/>
            <w:r w:rsidRPr="00595773">
              <w:rPr>
                <w:rFonts w:ascii="Cambria" w:hAnsi="Cambria"/>
                <w:color w:val="000000" w:themeColor="text1"/>
                <w:lang w:val="cs-CZ"/>
              </w:rPr>
              <w:t>lp</w:t>
            </w:r>
            <w:proofErr w:type="spellEnd"/>
            <w:r w:rsidRPr="00595773">
              <w:rPr>
                <w:rFonts w:ascii="Cambria" w:hAnsi="Cambria"/>
                <w:color w:val="000000" w:themeColor="text1"/>
                <w:lang w:val="cs-CZ"/>
              </w:rPr>
              <w:t>/mm.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623DD4BE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7F876F0C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2CA9E2A" w14:textId="77777777" w:rsidR="0085042F" w:rsidRPr="00595773" w:rsidRDefault="00F30F19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>Obrazec pro viditelnost bílého pole ve světlém poli a černého pole ve tmavém poli.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022278F8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18A3585A" w14:textId="77777777" w:rsidR="0085042F" w:rsidRPr="00595773" w:rsidRDefault="0085042F" w:rsidP="0085042F">
      <w:pPr>
        <w:rPr>
          <w:rFonts w:ascii="Cambria" w:hAnsi="Cambria" w:cstheme="minorHAnsi"/>
          <w:lang w:val="cs-CZ"/>
        </w:rPr>
      </w:pPr>
    </w:p>
    <w:p w14:paraId="4D813C40" w14:textId="77777777" w:rsidR="0085042F" w:rsidRPr="00595773" w:rsidRDefault="0085042F">
      <w:pPr>
        <w:rPr>
          <w:rFonts w:ascii="Cambria" w:eastAsia="Times New Roman" w:hAnsi="Cambria" w:cstheme="minorHAnsi"/>
          <w:b/>
          <w:color w:val="000000" w:themeColor="text1"/>
          <w:lang w:val="cs-CZ" w:eastAsia="ar-SA"/>
        </w:rPr>
      </w:pPr>
      <w:r w:rsidRPr="00595773">
        <w:rPr>
          <w:rFonts w:ascii="Cambria" w:hAnsi="Cambria" w:cstheme="minorHAnsi"/>
          <w:b/>
          <w:color w:val="000000" w:themeColor="text1"/>
          <w:lang w:val="cs-CZ"/>
        </w:rPr>
        <w:br w:type="page"/>
      </w:r>
    </w:p>
    <w:p w14:paraId="71F14EFF" w14:textId="77777777" w:rsidR="0085042F" w:rsidRPr="00595773" w:rsidRDefault="0085042F" w:rsidP="0085042F">
      <w:pPr>
        <w:pStyle w:val="Odstavecseseznamem"/>
        <w:numPr>
          <w:ilvl w:val="0"/>
          <w:numId w:val="4"/>
        </w:numPr>
        <w:suppressAutoHyphens w:val="0"/>
        <w:spacing w:after="200" w:line="276" w:lineRule="auto"/>
        <w:rPr>
          <w:rFonts w:ascii="Cambria" w:hAnsi="Cambria" w:cstheme="minorHAnsi"/>
          <w:color w:val="000000" w:themeColor="text1"/>
          <w:sz w:val="22"/>
          <w:szCs w:val="22"/>
          <w:lang w:val="cs-CZ"/>
        </w:rPr>
      </w:pPr>
      <w:r w:rsidRPr="00595773">
        <w:rPr>
          <w:rFonts w:ascii="Cambria" w:hAnsi="Cambria" w:cstheme="minorHAnsi"/>
          <w:b/>
          <w:color w:val="000000" w:themeColor="text1"/>
          <w:sz w:val="22"/>
          <w:szCs w:val="22"/>
          <w:lang w:val="cs-CZ"/>
        </w:rPr>
        <w:lastRenderedPageBreak/>
        <w:t>Pravítka RTG kontrastní</w:t>
      </w:r>
    </w:p>
    <w:p w14:paraId="09D42563" w14:textId="35D4E101" w:rsidR="0085042F" w:rsidRDefault="00F30F19" w:rsidP="00264BF6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000000" w:themeColor="text1"/>
          <w:lang w:val="cs-CZ"/>
        </w:rPr>
      </w:pPr>
      <w:r w:rsidRPr="00595773">
        <w:rPr>
          <w:rFonts w:ascii="Cambria" w:hAnsi="Cambria" w:cstheme="minorHAnsi"/>
          <w:bCs/>
          <w:color w:val="000000" w:themeColor="text1"/>
          <w:lang w:val="cs-CZ"/>
        </w:rPr>
        <w:t>P</w:t>
      </w:r>
      <w:r w:rsidR="00D42FBD" w:rsidRPr="00595773">
        <w:rPr>
          <w:rFonts w:ascii="Cambria" w:hAnsi="Cambria" w:cstheme="minorHAnsi"/>
          <w:bCs/>
          <w:color w:val="000000" w:themeColor="text1"/>
          <w:lang w:val="cs-CZ"/>
        </w:rPr>
        <w:t xml:space="preserve">ravítka </w:t>
      </w:r>
      <w:r w:rsidRPr="00595773">
        <w:rPr>
          <w:rFonts w:ascii="Cambria" w:hAnsi="Cambria" w:cstheme="minorHAnsi"/>
          <w:bCs/>
          <w:color w:val="000000" w:themeColor="text1"/>
          <w:lang w:val="cs-CZ"/>
        </w:rPr>
        <w:t xml:space="preserve">s RTG kontrastní stupnicí </w:t>
      </w:r>
      <w:r w:rsidR="00D42FBD" w:rsidRPr="00595773">
        <w:rPr>
          <w:rFonts w:ascii="Cambria" w:hAnsi="Cambria" w:cstheme="minorHAnsi"/>
          <w:bCs/>
          <w:color w:val="000000" w:themeColor="text1"/>
          <w:lang w:val="cs-CZ"/>
        </w:rPr>
        <w:t>pro kontrolu velikosti pole u skiaskopických zkoušek provozní stálosti</w:t>
      </w:r>
      <w:r w:rsidR="008546F2" w:rsidRPr="00595773">
        <w:rPr>
          <w:rFonts w:ascii="Cambria" w:hAnsi="Cambria" w:cstheme="minorHAnsi"/>
          <w:bCs/>
          <w:color w:val="000000" w:themeColor="text1"/>
          <w:lang w:val="cs-CZ"/>
        </w:rPr>
        <w:t>.</w:t>
      </w:r>
    </w:p>
    <w:p w14:paraId="42C8A3F4" w14:textId="77777777" w:rsidR="00264BF6" w:rsidRPr="00264BF6" w:rsidRDefault="00264BF6" w:rsidP="00264BF6">
      <w:pPr>
        <w:tabs>
          <w:tab w:val="left" w:pos="284"/>
        </w:tabs>
        <w:spacing w:after="0" w:line="240" w:lineRule="auto"/>
        <w:rPr>
          <w:rFonts w:ascii="Cambria" w:hAnsi="Cambria" w:cstheme="minorHAnsi"/>
          <w:bCs/>
          <w:color w:val="000000" w:themeColor="text1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85042F" w:rsidRPr="00595773" w14:paraId="4DF7EBC6" w14:textId="77777777" w:rsidTr="0072339E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AAEA8F" w14:textId="77777777" w:rsidR="0085042F" w:rsidRPr="00595773" w:rsidRDefault="0085042F" w:rsidP="0072339E">
            <w:pPr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F52E23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  <w:t>Prodávající doplní obchodní název nabízeného předmětu plnění</w:t>
            </w:r>
          </w:p>
        </w:tc>
      </w:tr>
      <w:tr w:rsidR="0085042F" w:rsidRPr="00595773" w14:paraId="50F5CD58" w14:textId="77777777" w:rsidTr="0072339E">
        <w:trPr>
          <w:trHeight w:val="829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B1CFCE5" w14:textId="77777777" w:rsidR="0085042F" w:rsidRPr="00595773" w:rsidRDefault="00B96176" w:rsidP="0072339E">
            <w:pPr>
              <w:spacing w:line="256" w:lineRule="auto"/>
              <w:rPr>
                <w:rFonts w:ascii="Cambria" w:hAnsi="Cambria" w:cstheme="minorHAnsi"/>
                <w:b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Pravítka RTG kontrastní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  <w:vAlign w:val="center"/>
          </w:tcPr>
          <w:p w14:paraId="621EC198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aps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b/>
                <w:color w:val="000000" w:themeColor="text1"/>
                <w:lang w:val="cs-CZ"/>
              </w:rPr>
              <w:t>Prodávající uvede název zboží</w:t>
            </w:r>
          </w:p>
        </w:tc>
      </w:tr>
      <w:tr w:rsidR="0085042F" w:rsidRPr="00595773" w14:paraId="62A29342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0D37CBE" w14:textId="2B56B537" w:rsidR="0085042F" w:rsidRPr="00595773" w:rsidRDefault="00076F78" w:rsidP="00076F78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>4 p</w:t>
            </w:r>
            <w:r w:rsidR="009C2272" w:rsidRPr="00595773">
              <w:rPr>
                <w:rFonts w:ascii="Cambria" w:hAnsi="Cambria"/>
                <w:color w:val="000000" w:themeColor="text1"/>
                <w:lang w:val="cs-CZ"/>
              </w:rPr>
              <w:t xml:space="preserve">ravítka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min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délky 20 cm</w:t>
            </w:r>
            <w:r w:rsidR="00F30F19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nebo</w:t>
            </w:r>
            <w:r w:rsidR="009C2272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2 pravítka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min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délky </w:t>
            </w:r>
            <w:r w:rsidR="009C2272" w:rsidRPr="00595773">
              <w:rPr>
                <w:rFonts w:ascii="Cambria" w:hAnsi="Cambria"/>
                <w:color w:val="000000" w:themeColor="text1"/>
                <w:lang w:val="cs-CZ"/>
              </w:rPr>
              <w:t xml:space="preserve">40 </w:t>
            </w:r>
            <w:proofErr w:type="gramStart"/>
            <w:r w:rsidR="009C2272" w:rsidRPr="00595773">
              <w:rPr>
                <w:rFonts w:ascii="Cambria" w:hAnsi="Cambria"/>
                <w:color w:val="000000" w:themeColor="text1"/>
                <w:lang w:val="cs-CZ"/>
              </w:rPr>
              <w:t xml:space="preserve">cm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proofErr w:type="gramEnd"/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4C653B59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6CA8307D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F82CB0" w14:textId="3872D0E1" w:rsidR="0085042F" w:rsidRPr="00595773" w:rsidRDefault="00F30F19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Nejmenší dílek stupnice 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>max</w:t>
            </w:r>
            <w:r w:rsidR="00595773">
              <w:rPr>
                <w:rFonts w:ascii="Cambria" w:hAnsi="Cambria"/>
                <w:color w:val="000000" w:themeColor="text1"/>
                <w:lang w:val="cs-CZ"/>
              </w:rPr>
              <w:t>.</w:t>
            </w:r>
            <w:r w:rsidR="00595773" w:rsidRPr="0059577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595773">
              <w:rPr>
                <w:rFonts w:ascii="Cambria" w:hAnsi="Cambria"/>
                <w:color w:val="000000" w:themeColor="text1"/>
                <w:lang w:val="cs-CZ"/>
              </w:rPr>
              <w:t xml:space="preserve">0,5 cm.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8D70A04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85042F" w:rsidRPr="00595773" w14:paraId="60AEAB52" w14:textId="77777777" w:rsidTr="0072339E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592120" w14:textId="77777777" w:rsidR="0085042F" w:rsidRPr="00595773" w:rsidRDefault="00F30F19" w:rsidP="0072339E">
            <w:pPr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/>
                <w:color w:val="000000" w:themeColor="text1"/>
                <w:lang w:val="cs-CZ"/>
              </w:rPr>
              <w:t>Pravítka z průsvitného materiálu, např. plexisklo</w:t>
            </w:r>
            <w:r w:rsidR="00076F78" w:rsidRPr="00595773">
              <w:rPr>
                <w:rFonts w:ascii="Cambria" w:hAnsi="Cambria"/>
                <w:color w:val="000000" w:themeColor="text1"/>
                <w:lang w:val="cs-CZ"/>
              </w:rPr>
              <w:t>, s RTG kontrastní stupnicí délky.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BE4D5" w:themeFill="accent2" w:themeFillTint="33"/>
          </w:tcPr>
          <w:p w14:paraId="755889E2" w14:textId="77777777" w:rsidR="0085042F" w:rsidRPr="00595773" w:rsidRDefault="0085042F" w:rsidP="0072339E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595773">
              <w:rPr>
                <w:rFonts w:ascii="Cambria" w:hAnsi="Cambria" w:cstheme="minorHAnsi"/>
                <w:color w:val="000000" w:themeColor="text1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27624BC2" w14:textId="77777777" w:rsidR="0085042F" w:rsidRPr="00595773" w:rsidRDefault="0085042F" w:rsidP="0085042F">
      <w:pPr>
        <w:rPr>
          <w:rFonts w:ascii="Cambria" w:hAnsi="Cambria" w:cstheme="minorHAnsi"/>
          <w:lang w:val="cs-CZ"/>
        </w:rPr>
      </w:pPr>
    </w:p>
    <w:p w14:paraId="01011896" w14:textId="77777777" w:rsidR="0085042F" w:rsidRPr="00595773" w:rsidRDefault="0085042F">
      <w:pPr>
        <w:rPr>
          <w:rFonts w:ascii="Cambria" w:eastAsia="Times New Roman" w:hAnsi="Cambria" w:cstheme="minorHAnsi"/>
          <w:b/>
          <w:color w:val="000000" w:themeColor="text1"/>
          <w:highlight w:val="lightGray"/>
          <w:lang w:val="cs-CZ" w:eastAsia="ar-SA"/>
        </w:rPr>
      </w:pPr>
    </w:p>
    <w:sectPr w:rsidR="0085042F" w:rsidRPr="00595773" w:rsidSect="003B3CF6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BE92" w14:textId="77777777" w:rsidR="00557E51" w:rsidRDefault="00557E51" w:rsidP="005A0075">
      <w:pPr>
        <w:spacing w:after="0" w:line="240" w:lineRule="auto"/>
      </w:pPr>
      <w:r>
        <w:separator/>
      </w:r>
    </w:p>
  </w:endnote>
  <w:endnote w:type="continuationSeparator" w:id="0">
    <w:p w14:paraId="734DC5F9" w14:textId="77777777" w:rsidR="00557E51" w:rsidRDefault="00557E51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0F260" w14:textId="77777777" w:rsidR="00557E51" w:rsidRDefault="00557E51" w:rsidP="005A0075">
      <w:pPr>
        <w:spacing w:after="0" w:line="240" w:lineRule="auto"/>
      </w:pPr>
      <w:r>
        <w:separator/>
      </w:r>
    </w:p>
  </w:footnote>
  <w:footnote w:type="continuationSeparator" w:id="0">
    <w:p w14:paraId="2CDAAED0" w14:textId="77777777" w:rsidR="00557E51" w:rsidRDefault="00557E51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FA50A" w14:textId="77777777" w:rsidR="008546F2" w:rsidRDefault="008546F2">
    <w:pPr>
      <w:pStyle w:val="Zhlav"/>
      <w:rPr>
        <w:noProof/>
      </w:rPr>
    </w:pPr>
    <w:r w:rsidRPr="001A2435">
      <w:rPr>
        <w:noProof/>
        <w:lang w:val="cs-CZ" w:eastAsia="cs-CZ"/>
      </w:rPr>
      <w:drawing>
        <wp:inline distT="0" distB="0" distL="0" distR="0" wp14:anchorId="7F2CA3B4" wp14:editId="6E911FBB">
          <wp:extent cx="2028825" cy="542925"/>
          <wp:effectExtent l="0" t="0" r="9525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Pr="001A2435">
      <w:rPr>
        <w:noProof/>
        <w:lang w:val="cs-CZ" w:eastAsia="cs-CZ"/>
      </w:rPr>
      <w:drawing>
        <wp:inline distT="0" distB="0" distL="0" distR="0" wp14:anchorId="507B4623" wp14:editId="243E9AA3">
          <wp:extent cx="1285875" cy="540128"/>
          <wp:effectExtent l="0" t="0" r="9525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1A2435">
      <w:rPr>
        <w:noProof/>
        <w:lang w:val="cs-CZ" w:eastAsia="cs-CZ"/>
      </w:rPr>
      <w:drawing>
        <wp:inline distT="0" distB="0" distL="0" distR="0" wp14:anchorId="10BF249A" wp14:editId="0FEBE311">
          <wp:extent cx="733425" cy="542925"/>
          <wp:effectExtent l="0" t="0" r="9525" b="9525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</w:p>
  <w:p w14:paraId="4FAB48E6" w14:textId="77777777" w:rsidR="008546F2" w:rsidRDefault="008546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2922"/>
    <w:multiLevelType w:val="hybridMultilevel"/>
    <w:tmpl w:val="7F50B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F79BA"/>
    <w:multiLevelType w:val="hybridMultilevel"/>
    <w:tmpl w:val="564A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0D98"/>
    <w:multiLevelType w:val="hybridMultilevel"/>
    <w:tmpl w:val="D59A218E"/>
    <w:lvl w:ilvl="0" w:tplc="92FC6CF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2463FE"/>
    <w:multiLevelType w:val="hybridMultilevel"/>
    <w:tmpl w:val="C70A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D10A5"/>
    <w:multiLevelType w:val="hybridMultilevel"/>
    <w:tmpl w:val="779AE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768BE"/>
    <w:multiLevelType w:val="hybridMultilevel"/>
    <w:tmpl w:val="0426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644104">
    <w:abstractNumId w:val="4"/>
  </w:num>
  <w:num w:numId="2" w16cid:durableId="1070494488">
    <w:abstractNumId w:val="7"/>
  </w:num>
  <w:num w:numId="3" w16cid:durableId="173695001">
    <w:abstractNumId w:val="6"/>
  </w:num>
  <w:num w:numId="4" w16cid:durableId="1188447204">
    <w:abstractNumId w:val="2"/>
  </w:num>
  <w:num w:numId="5" w16cid:durableId="2079673137">
    <w:abstractNumId w:val="1"/>
  </w:num>
  <w:num w:numId="6" w16cid:durableId="258759255">
    <w:abstractNumId w:val="8"/>
  </w:num>
  <w:num w:numId="7" w16cid:durableId="1795713852">
    <w:abstractNumId w:val="3"/>
  </w:num>
  <w:num w:numId="8" w16cid:durableId="1175997444">
    <w:abstractNumId w:val="0"/>
  </w:num>
  <w:num w:numId="9" w16cid:durableId="1507747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27"/>
    <w:rsid w:val="0005412C"/>
    <w:rsid w:val="00060308"/>
    <w:rsid w:val="00073A12"/>
    <w:rsid w:val="00076F78"/>
    <w:rsid w:val="00094272"/>
    <w:rsid w:val="001666C5"/>
    <w:rsid w:val="001A0BC6"/>
    <w:rsid w:val="001A2FFC"/>
    <w:rsid w:val="001B5ED8"/>
    <w:rsid w:val="001D10E5"/>
    <w:rsid w:val="001E7141"/>
    <w:rsid w:val="002228C1"/>
    <w:rsid w:val="00222F92"/>
    <w:rsid w:val="0023547C"/>
    <w:rsid w:val="00242A5D"/>
    <w:rsid w:val="00243AC3"/>
    <w:rsid w:val="00251367"/>
    <w:rsid w:val="00264BF6"/>
    <w:rsid w:val="002B18D9"/>
    <w:rsid w:val="002D3A99"/>
    <w:rsid w:val="002F25DF"/>
    <w:rsid w:val="002F35AA"/>
    <w:rsid w:val="003245ED"/>
    <w:rsid w:val="003B3CF6"/>
    <w:rsid w:val="0041434E"/>
    <w:rsid w:val="004B4DA6"/>
    <w:rsid w:val="004D6BFA"/>
    <w:rsid w:val="004E41F5"/>
    <w:rsid w:val="00557E51"/>
    <w:rsid w:val="00595773"/>
    <w:rsid w:val="005A0075"/>
    <w:rsid w:val="005A50B0"/>
    <w:rsid w:val="005B53C4"/>
    <w:rsid w:val="00627527"/>
    <w:rsid w:val="0065442E"/>
    <w:rsid w:val="00662EB4"/>
    <w:rsid w:val="006967A0"/>
    <w:rsid w:val="0072339E"/>
    <w:rsid w:val="00792E0F"/>
    <w:rsid w:val="007B32A8"/>
    <w:rsid w:val="007D4732"/>
    <w:rsid w:val="0085042F"/>
    <w:rsid w:val="008546F2"/>
    <w:rsid w:val="00872F16"/>
    <w:rsid w:val="008A2FA6"/>
    <w:rsid w:val="008C65A3"/>
    <w:rsid w:val="0092218B"/>
    <w:rsid w:val="00980916"/>
    <w:rsid w:val="00987E05"/>
    <w:rsid w:val="009B3878"/>
    <w:rsid w:val="009B6479"/>
    <w:rsid w:val="009C2272"/>
    <w:rsid w:val="00AA2141"/>
    <w:rsid w:val="00AC76CC"/>
    <w:rsid w:val="00B62AB5"/>
    <w:rsid w:val="00B63CFB"/>
    <w:rsid w:val="00B96176"/>
    <w:rsid w:val="00BA604E"/>
    <w:rsid w:val="00BD108F"/>
    <w:rsid w:val="00C00A3F"/>
    <w:rsid w:val="00C22E2E"/>
    <w:rsid w:val="00C73087"/>
    <w:rsid w:val="00C95BC7"/>
    <w:rsid w:val="00CC4100"/>
    <w:rsid w:val="00CC5488"/>
    <w:rsid w:val="00CD4FFB"/>
    <w:rsid w:val="00CE0321"/>
    <w:rsid w:val="00D42FBD"/>
    <w:rsid w:val="00DA5D54"/>
    <w:rsid w:val="00DB3FF4"/>
    <w:rsid w:val="00DB54C6"/>
    <w:rsid w:val="00DF64B9"/>
    <w:rsid w:val="00E80583"/>
    <w:rsid w:val="00E92DB7"/>
    <w:rsid w:val="00EC371C"/>
    <w:rsid w:val="00ED627C"/>
    <w:rsid w:val="00EF5EA7"/>
    <w:rsid w:val="00F30F19"/>
    <w:rsid w:val="00F36D96"/>
    <w:rsid w:val="00F9545E"/>
    <w:rsid w:val="00FA7CD2"/>
    <w:rsid w:val="00FB1B60"/>
    <w:rsid w:val="00FC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C185"/>
  <w15:docId w15:val="{12D0E716-462C-41C1-925B-45C235CA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1F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C43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43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43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3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3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502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2</cp:revision>
  <cp:lastPrinted>2022-07-21T10:52:00Z</cp:lastPrinted>
  <dcterms:created xsi:type="dcterms:W3CDTF">2023-02-01T11:33:00Z</dcterms:created>
  <dcterms:modified xsi:type="dcterms:W3CDTF">2023-02-01T11:33:00Z</dcterms:modified>
</cp:coreProperties>
</file>