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FE61D" w14:textId="77777777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0C5FEA" w:rsidRPr="004163CF">
        <w:rPr>
          <w:b/>
          <w:caps/>
          <w:szCs w:val="18"/>
        </w:rPr>
        <w:t>3</w:t>
      </w:r>
      <w:r w:rsidRPr="004163CF">
        <w:rPr>
          <w:b/>
          <w:caps/>
          <w:szCs w:val="18"/>
        </w:rPr>
        <w:t xml:space="preserve"> </w:t>
      </w:r>
      <w:r w:rsidR="000C5FEA" w:rsidRPr="004163CF">
        <w:rPr>
          <w:b/>
          <w:caps/>
          <w:szCs w:val="18"/>
        </w:rPr>
        <w:t>výzvy k podání nabídek</w:t>
      </w:r>
    </w:p>
    <w:p w14:paraId="5F0BA64C" w14:textId="2932E088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</w:t>
      </w:r>
      <w:r w:rsidR="00104BBD">
        <w:rPr>
          <w:b/>
          <w:caps/>
          <w:szCs w:val="18"/>
        </w:rPr>
        <w:t>stavebních prací</w:t>
      </w:r>
      <w:r w:rsidR="002C5EA7">
        <w:rPr>
          <w:b/>
          <w:caps/>
          <w:szCs w:val="18"/>
        </w:rPr>
        <w:t xml:space="preserve"> </w:t>
      </w:r>
    </w:p>
    <w:p w14:paraId="5CF7A18D" w14:textId="2D4914CE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 xml:space="preserve">seznam </w:t>
      </w:r>
      <w:r w:rsidR="00104BBD">
        <w:rPr>
          <w:b/>
          <w:caps/>
          <w:color w:val="004650"/>
          <w:sz w:val="28"/>
        </w:rPr>
        <w:t>stavebních prací</w:t>
      </w:r>
      <w:r w:rsidR="00912C71">
        <w:rPr>
          <w:b/>
          <w:caps/>
          <w:color w:val="004650"/>
          <w:sz w:val="28"/>
        </w:rPr>
        <w:t xml:space="preserve"> 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191D8138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7B59EB" w:rsidRPr="007B59EB">
        <w:rPr>
          <w:rFonts w:eastAsia="Times New Roman"/>
          <w:b/>
          <w:color w:val="004650"/>
          <w:lang w:bidi="en-US"/>
        </w:rPr>
        <w:t>Rekonstrukce technického zázemí UK MFF na datové centrum (HPC) a laboratoř HTC</w:t>
      </w:r>
      <w:r w:rsidR="00AC5F9B">
        <w:rPr>
          <w:rFonts w:eastAsia="Times New Roman"/>
          <w:b/>
          <w:color w:val="004650"/>
          <w:lang w:bidi="en-US"/>
        </w:rPr>
        <w:t xml:space="preserve">, </w:t>
      </w:r>
      <w:r w:rsidR="008761C8" w:rsidRPr="00D02CF4">
        <w:t xml:space="preserve">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9766BD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E10860">
            <w:t>stavební práce</w:t>
          </w:r>
        </w:sdtContent>
      </w:sdt>
      <w:r w:rsidR="009F138B">
        <w:t>:</w:t>
      </w:r>
      <w:r w:rsidR="009E1927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20F77889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E10860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stavební práce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2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04E69182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E10860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7DCCD98B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E10860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733566" w:rsidRPr="00912800" w14:paraId="00B0162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AFB28CC" w14:textId="3F40416F" w:rsidR="00733566" w:rsidRPr="00DC47C7" w:rsidRDefault="001963ED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831FBF">
              <w:rPr>
                <w:rFonts w:ascii="Calibri" w:hAnsi="Calibri" w:cs="Times New Roman"/>
                <w:b/>
                <w:sz w:val="22"/>
                <w:szCs w:val="22"/>
              </w:rPr>
              <w:t>Byla předmětem této významné stavební práce</w:t>
            </w:r>
            <w:r w:rsidR="00733566" w:rsidRPr="00831FBF">
              <w:rPr>
                <w:rFonts w:ascii="Calibri" w:hAnsi="Calibri" w:cs="Times New Roman"/>
                <w:b/>
                <w:sz w:val="22"/>
                <w:szCs w:val="22"/>
              </w:rPr>
              <w:t> </w:t>
            </w:r>
            <w:r w:rsidR="005B3A29">
              <w:rPr>
                <w:rFonts w:ascii="Calibri" w:hAnsi="Calibri" w:cs="Times New Roman"/>
                <w:b/>
                <w:sz w:val="22"/>
                <w:szCs w:val="22"/>
              </w:rPr>
              <w:t>novostavba či rekonstrukce pozemní stavby</w:t>
            </w:r>
            <w:r w:rsidR="00733566" w:rsidRPr="00831FBF">
              <w:rPr>
                <w:rFonts w:ascii="Calibri" w:hAnsi="Calibri" w:cs="Times New Roman"/>
                <w:b/>
                <w:sz w:val="22"/>
                <w:szCs w:val="22"/>
              </w:rPr>
              <w:t xml:space="preserve"> o celkových realizačních nákladech nejméně ve výši </w:t>
            </w:r>
            <w:r w:rsidR="00806B87">
              <w:rPr>
                <w:rFonts w:ascii="Calibri" w:hAnsi="Calibri" w:cs="Times New Roman"/>
                <w:b/>
                <w:sz w:val="22"/>
                <w:szCs w:val="22"/>
              </w:rPr>
              <w:t>8</w:t>
            </w:r>
            <w:r w:rsidR="00733566" w:rsidRPr="00831FBF">
              <w:rPr>
                <w:rFonts w:ascii="Calibri" w:hAnsi="Calibri" w:cs="Times New Roman"/>
                <w:b/>
                <w:sz w:val="22"/>
                <w:szCs w:val="22"/>
              </w:rPr>
              <w:t xml:space="preserve"> mil. Kč bez DPH?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8FB5E" w14:textId="65890834" w:rsidR="00733566" w:rsidRPr="00F622AB" w:rsidRDefault="00733566" w:rsidP="00DC47C7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E2181F" w:rsidRPr="00912800" w14:paraId="7BCE3C3F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C28E2CD" w14:textId="662534E3" w:rsidR="00E2181F" w:rsidRPr="00DC47C7" w:rsidRDefault="00E2181F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Byla předmětem této významné stavební práce novostavba či rekonstrukce pozemní stavby s celkovou kapacitou odběru elektrické energie ve výši min. 100 kW?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1B4B5" w14:textId="69227FAF" w:rsidR="00E2181F" w:rsidRPr="00F622AB" w:rsidRDefault="00E2181F" w:rsidP="00DC47C7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626B6700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E10860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43FF0029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E10860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D6280" w:rsidRPr="00912800" w14:paraId="7915AE9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529113" w14:textId="5F9ADC0A" w:rsidR="00DD6280" w:rsidRPr="009076C4" w:rsidRDefault="00DD6280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 xml:space="preserve">Místo poskytnutí významné </w:t>
            </w:r>
            <w:r w:rsidR="00E10860">
              <w:rPr>
                <w:rFonts w:ascii="Calibri" w:hAnsi="Calibri" w:cs="Times New Roman"/>
                <w:b/>
                <w:sz w:val="22"/>
                <w:szCs w:val="22"/>
              </w:rPr>
              <w:t>stavební práce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5F38" w14:textId="065ECA31" w:rsidR="00DD6280" w:rsidRPr="00A15FFC" w:rsidRDefault="00DD6280" w:rsidP="00A01409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1A8DD91F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E10860">
                  <w:rPr>
                    <w:rFonts w:asciiTheme="minorHAnsi" w:hAnsiTheme="minorHAnsi"/>
                    <w:sz w:val="22"/>
                    <w:szCs w:val="22"/>
                  </w:rPr>
                  <w:t>stavební práci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9375DDA" w:rsidR="000F5041" w:rsidRPr="000F6ACF" w:rsidRDefault="000F5041" w:rsidP="000F5041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240968">
        <w:rPr>
          <w:lang w:bidi="en-US"/>
        </w:rPr>
        <w:t xml:space="preserve"> </w:t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2E67A4F8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017C60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7ABBB" w14:textId="77777777" w:rsidR="00F3677E" w:rsidRDefault="00F3677E">
      <w:r>
        <w:separator/>
      </w:r>
    </w:p>
  </w:endnote>
  <w:endnote w:type="continuationSeparator" w:id="0">
    <w:p w14:paraId="774130AA" w14:textId="77777777" w:rsidR="00F3677E" w:rsidRDefault="00F3677E">
      <w:r>
        <w:continuationSeparator/>
      </w:r>
    </w:p>
  </w:endnote>
  <w:endnote w:type="continuationNotice" w:id="1">
    <w:p w14:paraId="14891876" w14:textId="77777777" w:rsidR="00831FBF" w:rsidRDefault="00831F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5D6BD" w14:textId="77777777" w:rsidR="00F3677E" w:rsidRDefault="00F3677E">
      <w:r>
        <w:separator/>
      </w:r>
    </w:p>
  </w:footnote>
  <w:footnote w:type="continuationSeparator" w:id="0">
    <w:p w14:paraId="7AD783AA" w14:textId="77777777" w:rsidR="00F3677E" w:rsidRDefault="00F3677E">
      <w:r>
        <w:continuationSeparator/>
      </w:r>
    </w:p>
  </w:footnote>
  <w:footnote w:type="continuationNotice" w:id="1">
    <w:p w14:paraId="5E25034E" w14:textId="77777777" w:rsidR="00831FBF" w:rsidRDefault="00831FBF"/>
  </w:footnote>
  <w:footnote w:id="2">
    <w:p w14:paraId="67FF01B9" w14:textId="7F900102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E10860">
            <w:rPr>
              <w:rFonts w:ascii="Calibri" w:hAnsi="Calibri"/>
              <w:b/>
              <w:i/>
              <w:sz w:val="22"/>
              <w:szCs w:val="22"/>
            </w:rPr>
            <w:t>stavebních prací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62296764">
    <w:abstractNumId w:val="30"/>
  </w:num>
  <w:num w:numId="2" w16cid:durableId="1848715477">
    <w:abstractNumId w:val="9"/>
  </w:num>
  <w:num w:numId="3" w16cid:durableId="863516610">
    <w:abstractNumId w:val="26"/>
  </w:num>
  <w:num w:numId="4" w16cid:durableId="473762924">
    <w:abstractNumId w:val="6"/>
  </w:num>
  <w:num w:numId="5" w16cid:durableId="602802341">
    <w:abstractNumId w:val="8"/>
  </w:num>
  <w:num w:numId="6" w16cid:durableId="1283459363">
    <w:abstractNumId w:val="3"/>
  </w:num>
  <w:num w:numId="7" w16cid:durableId="821697615">
    <w:abstractNumId w:val="34"/>
  </w:num>
  <w:num w:numId="8" w16cid:durableId="546726421">
    <w:abstractNumId w:val="12"/>
  </w:num>
  <w:num w:numId="9" w16cid:durableId="1463114905">
    <w:abstractNumId w:val="14"/>
  </w:num>
  <w:num w:numId="10" w16cid:durableId="1565749407">
    <w:abstractNumId w:val="32"/>
  </w:num>
  <w:num w:numId="11" w16cid:durableId="1554460026">
    <w:abstractNumId w:val="10"/>
  </w:num>
  <w:num w:numId="12" w16cid:durableId="790169345">
    <w:abstractNumId w:val="21"/>
  </w:num>
  <w:num w:numId="13" w16cid:durableId="739714096">
    <w:abstractNumId w:val="27"/>
  </w:num>
  <w:num w:numId="14" w16cid:durableId="1688866828">
    <w:abstractNumId w:val="31"/>
  </w:num>
  <w:num w:numId="15" w16cid:durableId="1759522237">
    <w:abstractNumId w:val="4"/>
  </w:num>
  <w:num w:numId="16" w16cid:durableId="1140075431">
    <w:abstractNumId w:val="7"/>
  </w:num>
  <w:num w:numId="17" w16cid:durableId="949748298">
    <w:abstractNumId w:val="25"/>
  </w:num>
  <w:num w:numId="18" w16cid:durableId="1641767416">
    <w:abstractNumId w:val="16"/>
  </w:num>
  <w:num w:numId="19" w16cid:durableId="634261218">
    <w:abstractNumId w:val="20"/>
  </w:num>
  <w:num w:numId="20" w16cid:durableId="1830826242">
    <w:abstractNumId w:val="33"/>
  </w:num>
  <w:num w:numId="21" w16cid:durableId="1567884486">
    <w:abstractNumId w:val="28"/>
  </w:num>
  <w:num w:numId="22" w16cid:durableId="1146387988">
    <w:abstractNumId w:val="24"/>
  </w:num>
  <w:num w:numId="23" w16cid:durableId="1211189385">
    <w:abstractNumId w:val="29"/>
  </w:num>
  <w:num w:numId="24" w16cid:durableId="324018785">
    <w:abstractNumId w:val="15"/>
  </w:num>
  <w:num w:numId="25" w16cid:durableId="1383597001">
    <w:abstractNumId w:val="17"/>
  </w:num>
  <w:num w:numId="26" w16cid:durableId="2008633250">
    <w:abstractNumId w:val="11"/>
  </w:num>
  <w:num w:numId="27" w16cid:durableId="1310791329">
    <w:abstractNumId w:val="0"/>
  </w:num>
  <w:num w:numId="28" w16cid:durableId="857933134">
    <w:abstractNumId w:val="13"/>
  </w:num>
  <w:num w:numId="29" w16cid:durableId="359356296">
    <w:abstractNumId w:val="23"/>
  </w:num>
  <w:num w:numId="30" w16cid:durableId="396784056">
    <w:abstractNumId w:val="22"/>
  </w:num>
  <w:num w:numId="31" w16cid:durableId="731470245">
    <w:abstractNumId w:val="5"/>
  </w:num>
  <w:num w:numId="32" w16cid:durableId="502089495">
    <w:abstractNumId w:val="19"/>
  </w:num>
  <w:num w:numId="33" w16cid:durableId="1362168839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17C60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4BBD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0FB6"/>
    <w:rsid w:val="001910F5"/>
    <w:rsid w:val="001963ED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0968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26869"/>
    <w:rsid w:val="0053498E"/>
    <w:rsid w:val="00535965"/>
    <w:rsid w:val="00537147"/>
    <w:rsid w:val="0054012A"/>
    <w:rsid w:val="00543083"/>
    <w:rsid w:val="005438C1"/>
    <w:rsid w:val="0054591E"/>
    <w:rsid w:val="0055102A"/>
    <w:rsid w:val="005545CE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07F9"/>
    <w:rsid w:val="0059457B"/>
    <w:rsid w:val="005963DA"/>
    <w:rsid w:val="00596ACB"/>
    <w:rsid w:val="00596C31"/>
    <w:rsid w:val="005A1A7D"/>
    <w:rsid w:val="005A3E6F"/>
    <w:rsid w:val="005B3A29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2914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3566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028F"/>
    <w:rsid w:val="00772A56"/>
    <w:rsid w:val="00780EF0"/>
    <w:rsid w:val="007866A1"/>
    <w:rsid w:val="00793170"/>
    <w:rsid w:val="00794831"/>
    <w:rsid w:val="007A2F2F"/>
    <w:rsid w:val="007A3BD5"/>
    <w:rsid w:val="007A4E43"/>
    <w:rsid w:val="007A514D"/>
    <w:rsid w:val="007B322F"/>
    <w:rsid w:val="007B3984"/>
    <w:rsid w:val="007B59EB"/>
    <w:rsid w:val="007C05E3"/>
    <w:rsid w:val="007C0D65"/>
    <w:rsid w:val="007C13C3"/>
    <w:rsid w:val="007C2B1D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06B87"/>
    <w:rsid w:val="00815493"/>
    <w:rsid w:val="00815B6F"/>
    <w:rsid w:val="008231C8"/>
    <w:rsid w:val="008233E1"/>
    <w:rsid w:val="00823B65"/>
    <w:rsid w:val="008260B1"/>
    <w:rsid w:val="00827252"/>
    <w:rsid w:val="00830E14"/>
    <w:rsid w:val="00831FBF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44F7B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5071"/>
    <w:rsid w:val="009076C4"/>
    <w:rsid w:val="009125B8"/>
    <w:rsid w:val="00912B4D"/>
    <w:rsid w:val="00912C71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766BD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D0C53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5F9B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1082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860"/>
    <w:rsid w:val="00DD1F38"/>
    <w:rsid w:val="00DD6280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0860"/>
    <w:rsid w:val="00E13EEB"/>
    <w:rsid w:val="00E16FCA"/>
    <w:rsid w:val="00E17327"/>
    <w:rsid w:val="00E2181F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136C"/>
    <w:rsid w:val="00F11AE3"/>
    <w:rsid w:val="00F20CE3"/>
    <w:rsid w:val="00F21280"/>
    <w:rsid w:val="00F22672"/>
    <w:rsid w:val="00F25683"/>
    <w:rsid w:val="00F25C32"/>
    <w:rsid w:val="00F3140F"/>
    <w:rsid w:val="00F3677E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49DE"/>
    <w:rsid w:val="00F7650A"/>
    <w:rsid w:val="00F80D28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75C13"/>
    <w:rsid w:val="001B359A"/>
    <w:rsid w:val="001F4E3C"/>
    <w:rsid w:val="00251384"/>
    <w:rsid w:val="00281B71"/>
    <w:rsid w:val="002C0F18"/>
    <w:rsid w:val="003C5EA4"/>
    <w:rsid w:val="00490423"/>
    <w:rsid w:val="004E0810"/>
    <w:rsid w:val="005133E1"/>
    <w:rsid w:val="00640898"/>
    <w:rsid w:val="00746851"/>
    <w:rsid w:val="00823174"/>
    <w:rsid w:val="00AC5C7E"/>
    <w:rsid w:val="00AD3D78"/>
    <w:rsid w:val="00B23937"/>
    <w:rsid w:val="00B53CAC"/>
    <w:rsid w:val="00BF2891"/>
    <w:rsid w:val="00CE7D20"/>
    <w:rsid w:val="00D06D2E"/>
    <w:rsid w:val="00D54CA6"/>
    <w:rsid w:val="00ED3EA1"/>
    <w:rsid w:val="00F0768D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2015-08-20T21:58:00Z</dcterms:created>
  <dcterms:modified xsi:type="dcterms:W3CDTF">2024-03-18T19:13:00Z</dcterms:modified>
</cp:coreProperties>
</file>