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5C39F" w14:textId="4EFB6462" w:rsidR="0050253A" w:rsidRPr="00B66EE5" w:rsidRDefault="003420CB" w:rsidP="0050253A">
      <w:pPr>
        <w:pStyle w:val="2nesltext"/>
        <w:contextualSpacing/>
        <w:jc w:val="center"/>
        <w:rPr>
          <w:b/>
          <w:caps/>
          <w:lang w:val="en-US"/>
        </w:rPr>
      </w:pPr>
      <w:r w:rsidRPr="00B66EE5">
        <w:rPr>
          <w:b/>
          <w:caps/>
          <w:lang w:val="en-US"/>
        </w:rPr>
        <w:t>Annex No</w:t>
      </w:r>
      <w:r w:rsidR="0050253A" w:rsidRPr="00B66EE5">
        <w:rPr>
          <w:b/>
          <w:caps/>
          <w:lang w:val="en-US"/>
        </w:rPr>
        <w:t xml:space="preserve">. 1 </w:t>
      </w:r>
      <w:r w:rsidRPr="00B66EE5">
        <w:rPr>
          <w:b/>
          <w:caps/>
          <w:lang w:val="en-US"/>
        </w:rPr>
        <w:t>Documentation</w:t>
      </w:r>
      <w:r w:rsidR="00A3729F" w:rsidRPr="00B66EE5">
        <w:rPr>
          <w:b/>
          <w:caps/>
          <w:lang w:val="en-US"/>
        </w:rPr>
        <w:t xml:space="preserve"> of procurement procedure</w:t>
      </w:r>
      <w:r w:rsidRPr="00B66EE5">
        <w:rPr>
          <w:b/>
          <w:caps/>
          <w:lang w:val="en-US"/>
        </w:rPr>
        <w:t xml:space="preserve">  </w:t>
      </w:r>
      <w:r w:rsidR="00CA411D">
        <w:rPr>
          <w:b/>
          <w:caps/>
          <w:lang w:val="en-US"/>
        </w:rPr>
        <w:t xml:space="preserve"> </w:t>
      </w:r>
    </w:p>
    <w:p w14:paraId="585EA053" w14:textId="77777777" w:rsidR="0050253A" w:rsidRPr="00B66EE5" w:rsidRDefault="00F43946" w:rsidP="0050253A">
      <w:pPr>
        <w:pStyle w:val="2nesltext"/>
        <w:contextualSpacing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-</w:t>
      </w:r>
    </w:p>
    <w:p w14:paraId="413969D7" w14:textId="7D49013A" w:rsidR="0050253A" w:rsidRPr="00B66EE5" w:rsidRDefault="003C79D6" w:rsidP="00132E96">
      <w:pPr>
        <w:pStyle w:val="2nesltext"/>
        <w:spacing w:after="480"/>
        <w:jc w:val="center"/>
        <w:rPr>
          <w:b/>
          <w:color w:val="004650"/>
          <w:sz w:val="28"/>
          <w:lang w:val="en-US" w:eastAsia="cs-CZ"/>
        </w:rPr>
      </w:pPr>
      <w:r w:rsidRPr="00B66EE5">
        <w:rPr>
          <w:b/>
          <w:color w:val="004650"/>
          <w:sz w:val="28"/>
          <w:lang w:val="en-US" w:eastAsia="cs-CZ"/>
        </w:rPr>
        <w:t>DRAFT COVER SHEET OF THE TENDER</w:t>
      </w:r>
      <w:r w:rsidR="00630740">
        <w:rPr>
          <w:b/>
          <w:color w:val="004650"/>
          <w:sz w:val="28"/>
          <w:lang w:val="en-US" w:eastAsia="cs-CZ"/>
        </w:rPr>
        <w:t xml:space="preserve"> </w:t>
      </w:r>
    </w:p>
    <w:p w14:paraId="529E4734" w14:textId="5360CFA9" w:rsidR="000366F5" w:rsidRPr="00B66EE5" w:rsidRDefault="003420CB" w:rsidP="000366F5">
      <w:pPr>
        <w:pStyle w:val="2nesltext"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Cover Sheet</w:t>
      </w:r>
      <w:r w:rsidR="00797D10" w:rsidRPr="00B66EE5">
        <w:rPr>
          <w:b/>
          <w:sz w:val="28"/>
          <w:lang w:val="en-US"/>
        </w:rPr>
        <w:t xml:space="preserve"> of the tender</w:t>
      </w:r>
      <w:r w:rsidR="00111FE9">
        <w:rPr>
          <w:b/>
          <w:sz w:val="28"/>
          <w:lang w:val="en-US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727858" w:rsidRPr="00B66EE5" w14:paraId="7FE0BCA4" w14:textId="77777777" w:rsidTr="0099776E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324C95D" w14:textId="42A28B27" w:rsidR="00727858" w:rsidRPr="00B66EE5" w:rsidRDefault="00727858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Name of procurement procedure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54DAC88" w14:textId="47DF03E6" w:rsidR="00727858" w:rsidRPr="00B66EE5" w:rsidRDefault="00B543CB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sz w:val="22"/>
                <w:szCs w:val="20"/>
                <w:lang w:val="en-US"/>
              </w:rPr>
              <w:t>Atomic force microscope</w:t>
            </w:r>
          </w:p>
        </w:tc>
      </w:tr>
    </w:tbl>
    <w:p w14:paraId="64573956" w14:textId="77777777" w:rsidR="00C10252" w:rsidRPr="00B66EE5" w:rsidRDefault="00C10252" w:rsidP="00C10252">
      <w:pPr>
        <w:pStyle w:val="2margrubrika"/>
        <w:spacing w:before="120"/>
        <w:jc w:val="left"/>
        <w:rPr>
          <w:caps/>
          <w:lang w:val="en-US"/>
        </w:rPr>
      </w:pPr>
    </w:p>
    <w:p w14:paraId="53918C56" w14:textId="03370F30" w:rsidR="00CC44FB" w:rsidRPr="00B66EE5" w:rsidRDefault="00132E96" w:rsidP="00CC44FB">
      <w:pPr>
        <w:pStyle w:val="2margrubrika"/>
        <w:spacing w:before="120" w:after="360"/>
        <w:jc w:val="left"/>
        <w:rPr>
          <w:caps/>
          <w:lang w:val="en-US"/>
        </w:rPr>
      </w:pPr>
      <w:r w:rsidRPr="00B66EE5">
        <w:rPr>
          <w:caps/>
          <w:lang w:val="en-US"/>
        </w:rPr>
        <w:t>IDENTIFICATION OF THE PARTICIPANT IN THE PROCUREMENT PROCEDURE</w:t>
      </w:r>
    </w:p>
    <w:tbl>
      <w:tblPr>
        <w:tblW w:w="914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B66EE5" w14:paraId="70C84CC0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023BE766" w14:textId="77777777" w:rsidR="000366F5" w:rsidRPr="00B66EE5" w:rsidRDefault="0062399E" w:rsidP="0062399E">
            <w:pPr>
              <w:jc w:val="left"/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(</w:t>
            </w: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 / business name / first and last 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4536" w:type="dxa"/>
            <w:vAlign w:val="center"/>
          </w:tcPr>
          <w:p w14:paraId="4F28F192" w14:textId="77777777" w:rsidR="000366F5" w:rsidRPr="00B66EE5" w:rsidRDefault="0089370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  <w:em w:val="comma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188845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F35430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Location / registered office / domicile </w:t>
            </w:r>
          </w:p>
        </w:tc>
        <w:tc>
          <w:tcPr>
            <w:tcW w:w="4536" w:type="dxa"/>
            <w:vAlign w:val="center"/>
          </w:tcPr>
          <w:p w14:paraId="495874E0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D69246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D4A356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Legal form of business</w:t>
            </w:r>
          </w:p>
        </w:tc>
        <w:tc>
          <w:tcPr>
            <w:tcW w:w="4536" w:type="dxa"/>
            <w:vAlign w:val="center"/>
          </w:tcPr>
          <w:p w14:paraId="32EF9FEA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B57DE3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1BB65F19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The Commercial Register / Trade Register / other records</w:t>
            </w:r>
          </w:p>
        </w:tc>
        <w:tc>
          <w:tcPr>
            <w:tcW w:w="4536" w:type="dxa"/>
            <w:vAlign w:val="center"/>
          </w:tcPr>
          <w:p w14:paraId="3E6B097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2F3199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4F4F411" w14:textId="77777777" w:rsidR="000366F5" w:rsidRPr="00B66EE5" w:rsidRDefault="00A3729F" w:rsidP="00A3729F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Company Reg. No. </w:t>
            </w:r>
          </w:p>
        </w:tc>
        <w:tc>
          <w:tcPr>
            <w:tcW w:w="4536" w:type="dxa"/>
            <w:vAlign w:val="center"/>
          </w:tcPr>
          <w:p w14:paraId="2444155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74720A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2329D38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Tax IN</w:t>
            </w:r>
          </w:p>
        </w:tc>
        <w:tc>
          <w:tcPr>
            <w:tcW w:w="4536" w:type="dxa"/>
            <w:vAlign w:val="center"/>
          </w:tcPr>
          <w:p w14:paraId="16A3DC4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EDB3B1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EBDA194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Is / is not a VAT payer </w:t>
            </w:r>
          </w:p>
        </w:tc>
        <w:tc>
          <w:tcPr>
            <w:tcW w:w="4536" w:type="dxa"/>
            <w:vAlign w:val="center"/>
          </w:tcPr>
          <w:p w14:paraId="7BEC99F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FD1C7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B77FC7C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Banking Institute </w:t>
            </w:r>
          </w:p>
        </w:tc>
        <w:tc>
          <w:tcPr>
            <w:tcW w:w="4536" w:type="dxa"/>
            <w:vAlign w:val="center"/>
          </w:tcPr>
          <w:p w14:paraId="451E1449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01354985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23918C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Account number </w:t>
            </w:r>
          </w:p>
        </w:tc>
        <w:tc>
          <w:tcPr>
            <w:tcW w:w="4536" w:type="dxa"/>
            <w:vAlign w:val="center"/>
          </w:tcPr>
          <w:p w14:paraId="4378828E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E3D57CE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452352D" w14:textId="77777777" w:rsidR="000366F5" w:rsidRPr="00B66EE5" w:rsidRDefault="0062399E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Person authorized to represent the participant, </w:t>
            </w:r>
            <w:r w:rsidR="00EC4419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his 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position</w:t>
            </w:r>
          </w:p>
        </w:tc>
        <w:tc>
          <w:tcPr>
            <w:tcW w:w="4536" w:type="dxa"/>
            <w:vAlign w:val="center"/>
          </w:tcPr>
          <w:p w14:paraId="10CEF2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13811FF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25E6895" w14:textId="77777777" w:rsidR="000366F5" w:rsidRPr="00B66EE5" w:rsidRDefault="000366F5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Tele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phone number</w:t>
            </w:r>
          </w:p>
        </w:tc>
        <w:tc>
          <w:tcPr>
            <w:tcW w:w="4536" w:type="dxa"/>
            <w:vAlign w:val="center"/>
          </w:tcPr>
          <w:p w14:paraId="3ADEE1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556D11C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5BB34255" w14:textId="77777777" w:rsidR="000366F5" w:rsidRPr="00B66EE5" w:rsidRDefault="000366F5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E-mail</w:t>
            </w:r>
            <w:r w:rsidR="004B04F6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address for communication with the Contracting Authority</w:t>
            </w:r>
          </w:p>
        </w:tc>
        <w:tc>
          <w:tcPr>
            <w:tcW w:w="4536" w:type="dxa"/>
            <w:vAlign w:val="center"/>
          </w:tcPr>
          <w:p w14:paraId="0704924C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73E6374" w14:textId="77777777" w:rsidTr="00132E96">
        <w:trPr>
          <w:trHeight w:val="340"/>
        </w:trPr>
        <w:tc>
          <w:tcPr>
            <w:tcW w:w="9142" w:type="dxa"/>
            <w:gridSpan w:val="2"/>
            <w:vAlign w:val="center"/>
          </w:tcPr>
          <w:p w14:paraId="5450B50C" w14:textId="77777777" w:rsidR="000366F5" w:rsidRPr="00B66EE5" w:rsidRDefault="004B04F6" w:rsidP="00797D10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GUIDELINES FOR THE PARTICIPANT: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In the case of joint participation of economic operators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, the details of all linked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economic operators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will be included in the cover sheet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of tender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when adding the additional rows to the table in the same structure as above.</w:t>
            </w:r>
          </w:p>
        </w:tc>
      </w:tr>
      <w:tr w:rsidR="000366F5" w:rsidRPr="00B66EE5" w14:paraId="79266D8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F7A27AA" w14:textId="77777777" w:rsidR="000366F5" w:rsidRPr="00B66EE5" w:rsidRDefault="004B04F6" w:rsidP="00C46EB7">
            <w:pPr>
              <w:jc w:val="left"/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Person authorized to represent other </w:t>
            </w:r>
            <w:r w:rsidR="00C46EB7"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>economic operators</w:t>
            </w: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3C508C62" w14:textId="5BF27F29" w:rsidR="000366F5" w:rsidRPr="00B66EE5" w:rsidRDefault="0089370A" w:rsidP="00292079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="003300D0" w:rsidRPr="00B66EE5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  <w:r w:rsidR="00DC3B3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</w:p>
        </w:tc>
      </w:tr>
      <w:tr w:rsidR="009D40B7" w:rsidRPr="00B66EE5" w14:paraId="4ECAB47E" w14:textId="77777777" w:rsidTr="003630CA">
        <w:trPr>
          <w:trHeight w:val="340"/>
        </w:trPr>
        <w:tc>
          <w:tcPr>
            <w:tcW w:w="9142" w:type="dxa"/>
            <w:gridSpan w:val="2"/>
            <w:shd w:val="clear" w:color="auto" w:fill="004650"/>
            <w:vAlign w:val="center"/>
          </w:tcPr>
          <w:p w14:paraId="0812A82E" w14:textId="65C2A5C0" w:rsidR="009D40B7" w:rsidRPr="003630CA" w:rsidRDefault="003630CA" w:rsidP="00F24EA1">
            <w:pPr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</w:pPr>
            <w:r w:rsidRPr="003630CA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>Total price for the supply of atomic force microscope according to the draft purchase contract</w:t>
            </w:r>
          </w:p>
        </w:tc>
      </w:tr>
      <w:tr w:rsidR="009D40B7" w:rsidRPr="00B66EE5" w14:paraId="03C9DD0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263DE8E" w14:textId="21B4DA4C" w:rsidR="009D40B7" w:rsidRPr="00557118" w:rsidRDefault="00F855B2" w:rsidP="00C46EB7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Total p</w:t>
            </w:r>
            <w:r w:rsidR="003630CA"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rice without VAT (the tender price)</w:t>
            </w:r>
          </w:p>
        </w:tc>
        <w:tc>
          <w:tcPr>
            <w:tcW w:w="4536" w:type="dxa"/>
            <w:vAlign w:val="center"/>
          </w:tcPr>
          <w:p w14:paraId="0C5DC136" w14:textId="497F21E1" w:rsidR="009D40B7" w:rsidRPr="00B66EE5" w:rsidRDefault="009D40B7" w:rsidP="009D40B7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9D40B7" w:rsidRPr="00B66EE5" w14:paraId="5179350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2A0C37C" w14:textId="558E07BD" w:rsidR="003630CA" w:rsidRPr="00557118" w:rsidRDefault="003630CA" w:rsidP="00C46EB7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VAT</w:t>
            </w:r>
            <w:r w:rsidR="00F855B2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</w:t>
            </w:r>
            <w:r w:rsidR="00F855B2"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="00F855B2"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="00F855B2"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="00F855B2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  <w:r w:rsidR="00F855B2" w:rsidRPr="00F855B2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>%</w:t>
            </w:r>
          </w:p>
        </w:tc>
        <w:tc>
          <w:tcPr>
            <w:tcW w:w="4536" w:type="dxa"/>
            <w:vAlign w:val="center"/>
          </w:tcPr>
          <w:p w14:paraId="1C7862F6" w14:textId="25BDB3EA" w:rsidR="009D40B7" w:rsidRPr="00B66EE5" w:rsidRDefault="009D40B7" w:rsidP="009D40B7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9D40B7" w:rsidRPr="00B66EE5" w14:paraId="3322CA40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7966D65" w14:textId="72BAE0E2" w:rsidR="009D40B7" w:rsidRPr="00557118" w:rsidRDefault="00F855B2" w:rsidP="00C46EB7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Total p</w:t>
            </w:r>
            <w:r w:rsidR="003630CA"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rice </w:t>
            </w:r>
            <w:r w:rsidR="00557118"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including VAT</w:t>
            </w:r>
          </w:p>
        </w:tc>
        <w:tc>
          <w:tcPr>
            <w:tcW w:w="4536" w:type="dxa"/>
            <w:vAlign w:val="center"/>
          </w:tcPr>
          <w:p w14:paraId="70EF9B39" w14:textId="79ABD452" w:rsidR="009D40B7" w:rsidRPr="00B66EE5" w:rsidRDefault="009D40B7" w:rsidP="009D40B7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F24EA1" w:rsidRPr="00B66EE5" w14:paraId="2905AAEB" w14:textId="77777777" w:rsidTr="00F24EA1">
        <w:trPr>
          <w:trHeight w:val="340"/>
        </w:trPr>
        <w:tc>
          <w:tcPr>
            <w:tcW w:w="9142" w:type="dxa"/>
            <w:gridSpan w:val="2"/>
            <w:shd w:val="clear" w:color="auto" w:fill="004650"/>
            <w:vAlign w:val="center"/>
          </w:tcPr>
          <w:p w14:paraId="402A121D" w14:textId="5D6AA274" w:rsidR="00F24EA1" w:rsidRPr="00B66EE5" w:rsidRDefault="00F24EA1" w:rsidP="00F24EA1">
            <w:pPr>
              <w:keepNext/>
              <w:keepLines/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F24EA1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lastRenderedPageBreak/>
              <w:t>Delivery period</w:t>
            </w:r>
          </w:p>
        </w:tc>
      </w:tr>
      <w:tr w:rsidR="00E945FB" w:rsidRPr="00B66EE5" w14:paraId="73BAB0BD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5A165771" w14:textId="77777777" w:rsidR="00E945FB" w:rsidRDefault="00703BB6" w:rsidP="00F855B2">
            <w:pPr>
              <w:keepNext/>
              <w:keepLines/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Delivery period according to paragraph 44 of the draft purchase contract (Annex No. 2 of the Documentation of the procurement procedure)</w:t>
            </w:r>
          </w:p>
          <w:p w14:paraId="0658B244" w14:textId="77777777" w:rsidR="00703BB6" w:rsidRDefault="00703BB6" w:rsidP="00F855B2">
            <w:pPr>
              <w:keepNext/>
              <w:keepLines/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</w:p>
          <w:p w14:paraId="40710B52" w14:textId="070DBB94" w:rsidR="00703BB6" w:rsidRDefault="00703BB6" w:rsidP="00F855B2">
            <w:pPr>
              <w:keepNext/>
              <w:keepLines/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(data for the evaluation of tenders)</w:t>
            </w:r>
          </w:p>
        </w:tc>
        <w:tc>
          <w:tcPr>
            <w:tcW w:w="4536" w:type="dxa"/>
            <w:vAlign w:val="center"/>
          </w:tcPr>
          <w:p w14:paraId="4BCC3283" w14:textId="69BF1C52" w:rsidR="00E945FB" w:rsidRPr="00B66EE5" w:rsidRDefault="00703BB6" w:rsidP="00F855B2">
            <w:pPr>
              <w:keepNext/>
              <w:keepLines/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  <w:r w:rsidR="001F6E1C">
              <w:rPr>
                <w:rFonts w:ascii="Calibri" w:hAnsi="Calibri"/>
                <w:sz w:val="22"/>
                <w:szCs w:val="20"/>
                <w:lang w:val="en-US" w:eastAsia="en-US" w:bidi="en-US"/>
              </w:rPr>
              <w:t>calendar days from the effective date of the purchase contract</w:t>
            </w:r>
          </w:p>
        </w:tc>
      </w:tr>
      <w:tr w:rsidR="00F855B2" w:rsidRPr="00B66EE5" w14:paraId="7F2EACB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22B1C42A" w14:textId="6905227B" w:rsidR="00F855B2" w:rsidRDefault="00F855B2" w:rsidP="00F855B2">
            <w:pPr>
              <w:keepNext/>
              <w:keepLines/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Date:</w:t>
            </w:r>
          </w:p>
        </w:tc>
        <w:tc>
          <w:tcPr>
            <w:tcW w:w="4536" w:type="dxa"/>
            <w:vAlign w:val="center"/>
          </w:tcPr>
          <w:p w14:paraId="18BF550E" w14:textId="77777777" w:rsidR="00F855B2" w:rsidRPr="00B66EE5" w:rsidRDefault="00F855B2" w:rsidP="00F855B2">
            <w:pPr>
              <w:keepNext/>
              <w:keepLines/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</w:p>
        </w:tc>
      </w:tr>
      <w:tr w:rsidR="00F855B2" w:rsidRPr="00B66EE5" w14:paraId="51CFD3A0" w14:textId="77777777" w:rsidTr="00F855B2">
        <w:trPr>
          <w:trHeight w:val="2278"/>
        </w:trPr>
        <w:tc>
          <w:tcPr>
            <w:tcW w:w="4606" w:type="dxa"/>
            <w:vAlign w:val="center"/>
          </w:tcPr>
          <w:p w14:paraId="731A8D0D" w14:textId="7145A1DD" w:rsidR="00F855B2" w:rsidRDefault="00F855B2" w:rsidP="00C46EB7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Signature of the </w:t>
            </w:r>
            <w:r w:rsidR="005276F9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authorized person:</w:t>
            </w:r>
            <w:r w:rsidR="004E5410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5CA21A17" w14:textId="77777777" w:rsidR="00F855B2" w:rsidRPr="00B66EE5" w:rsidRDefault="00F855B2" w:rsidP="009D40B7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</w:p>
        </w:tc>
      </w:tr>
    </w:tbl>
    <w:p w14:paraId="6CB95F91" w14:textId="55F63627" w:rsidR="00556F94" w:rsidRPr="00B66EE5" w:rsidRDefault="00B66EE5" w:rsidP="009808BF">
      <w:pPr>
        <w:rPr>
          <w:rFonts w:ascii="Calibri" w:hAnsi="Calibri"/>
          <w:sz w:val="20"/>
          <w:lang w:val="en-US"/>
        </w:rPr>
      </w:pPr>
      <w:r>
        <w:rPr>
          <w:rFonts w:ascii="Calibri" w:hAnsi="Calibri"/>
          <w:sz w:val="20"/>
          <w:lang w:val="en-US"/>
        </w:rPr>
        <w:t xml:space="preserve"> </w:t>
      </w:r>
    </w:p>
    <w:sectPr w:rsidR="00556F94" w:rsidRPr="00B66EE5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F4CAF9" w14:textId="77777777" w:rsidR="00F54399" w:rsidRDefault="00F54399" w:rsidP="00161B4F">
      <w:r>
        <w:separator/>
      </w:r>
    </w:p>
  </w:endnote>
  <w:endnote w:type="continuationSeparator" w:id="0">
    <w:p w14:paraId="045D54B4" w14:textId="77777777" w:rsidR="00F54399" w:rsidRDefault="00F54399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  <w:lang w:val="en-US"/>
      </w:rPr>
      <w:id w:val="-362053618"/>
      <w:docPartObj>
        <w:docPartGallery w:val="Page Numbers (Bottom of Page)"/>
        <w:docPartUnique/>
      </w:docPartObj>
    </w:sdtPr>
    <w:sdtEndPr/>
    <w:sdtContent>
      <w:p w14:paraId="03092635" w14:textId="5608B7EF" w:rsidR="00132E96" w:rsidRPr="00B66EE5" w:rsidRDefault="00132E96">
        <w:pPr>
          <w:pStyle w:val="Zpat"/>
          <w:jc w:val="right"/>
          <w:rPr>
            <w:rFonts w:asciiTheme="minorHAnsi" w:hAnsiTheme="minorHAnsi" w:cstheme="minorHAnsi"/>
            <w:sz w:val="22"/>
            <w:szCs w:val="22"/>
            <w:lang w:val="en-US"/>
          </w:rPr>
        </w:pP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 </w:t>
        </w:r>
      </w:p>
    </w:sdtContent>
  </w:sdt>
  <w:p w14:paraId="72D52E3D" w14:textId="30854086" w:rsidR="00CB11D2" w:rsidRPr="00B66EE5" w:rsidRDefault="00CB11D2" w:rsidP="00161B4F">
    <w:pPr>
      <w:pStyle w:val="Zpat"/>
      <w:rPr>
        <w:rFonts w:ascii="Calibri" w:hAnsi="Calibri"/>
        <w:sz w:val="22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9DDAC" w14:textId="77777777" w:rsidR="00CB11D2" w:rsidRDefault="00545E3D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74A09FF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990C8" w14:textId="77777777" w:rsidR="00F54399" w:rsidRDefault="00F54399" w:rsidP="00161B4F">
      <w:r>
        <w:separator/>
      </w:r>
    </w:p>
  </w:footnote>
  <w:footnote w:type="continuationSeparator" w:id="0">
    <w:p w14:paraId="4F3E2B79" w14:textId="77777777" w:rsidR="00F54399" w:rsidRDefault="00F54399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7AB3E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AD46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88498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1D94"/>
    <w:rsid w:val="000366F5"/>
    <w:rsid w:val="000604AC"/>
    <w:rsid w:val="0007209C"/>
    <w:rsid w:val="0009466D"/>
    <w:rsid w:val="000B330E"/>
    <w:rsid w:val="000C63B4"/>
    <w:rsid w:val="000C791B"/>
    <w:rsid w:val="00111FE9"/>
    <w:rsid w:val="0011336F"/>
    <w:rsid w:val="00132E96"/>
    <w:rsid w:val="001372A2"/>
    <w:rsid w:val="00140581"/>
    <w:rsid w:val="00146A65"/>
    <w:rsid w:val="0015465A"/>
    <w:rsid w:val="00161965"/>
    <w:rsid w:val="00161B4F"/>
    <w:rsid w:val="00165EDE"/>
    <w:rsid w:val="00193711"/>
    <w:rsid w:val="001A17C0"/>
    <w:rsid w:val="001A43E6"/>
    <w:rsid w:val="001B1393"/>
    <w:rsid w:val="001B5BC9"/>
    <w:rsid w:val="001B7297"/>
    <w:rsid w:val="001C310D"/>
    <w:rsid w:val="001D20D4"/>
    <w:rsid w:val="001D5D6E"/>
    <w:rsid w:val="001D6D63"/>
    <w:rsid w:val="001E7F11"/>
    <w:rsid w:val="001F6E1C"/>
    <w:rsid w:val="0021240C"/>
    <w:rsid w:val="00225D7F"/>
    <w:rsid w:val="00242239"/>
    <w:rsid w:val="00242C0C"/>
    <w:rsid w:val="00263E24"/>
    <w:rsid w:val="00274A49"/>
    <w:rsid w:val="002960CB"/>
    <w:rsid w:val="002A1309"/>
    <w:rsid w:val="002A2A3C"/>
    <w:rsid w:val="002D0053"/>
    <w:rsid w:val="002D4B34"/>
    <w:rsid w:val="002E1F3B"/>
    <w:rsid w:val="002E5D9B"/>
    <w:rsid w:val="002F3687"/>
    <w:rsid w:val="002F69A0"/>
    <w:rsid w:val="002F7977"/>
    <w:rsid w:val="0030162D"/>
    <w:rsid w:val="00311681"/>
    <w:rsid w:val="003300D0"/>
    <w:rsid w:val="003420CB"/>
    <w:rsid w:val="00346B37"/>
    <w:rsid w:val="00351A70"/>
    <w:rsid w:val="003630CA"/>
    <w:rsid w:val="00367C40"/>
    <w:rsid w:val="003805BD"/>
    <w:rsid w:val="00381A5A"/>
    <w:rsid w:val="003A743B"/>
    <w:rsid w:val="003B2B23"/>
    <w:rsid w:val="003B7D44"/>
    <w:rsid w:val="003C79D6"/>
    <w:rsid w:val="003D59DC"/>
    <w:rsid w:val="003E6A4A"/>
    <w:rsid w:val="003F15D2"/>
    <w:rsid w:val="003F3EEB"/>
    <w:rsid w:val="003F4E2A"/>
    <w:rsid w:val="004020ED"/>
    <w:rsid w:val="00404C7F"/>
    <w:rsid w:val="004336EF"/>
    <w:rsid w:val="004364BF"/>
    <w:rsid w:val="00444A40"/>
    <w:rsid w:val="00446BA9"/>
    <w:rsid w:val="0045115B"/>
    <w:rsid w:val="00470943"/>
    <w:rsid w:val="0047754D"/>
    <w:rsid w:val="004B04F6"/>
    <w:rsid w:val="004D2DA2"/>
    <w:rsid w:val="004E5410"/>
    <w:rsid w:val="004E5558"/>
    <w:rsid w:val="004F3EA3"/>
    <w:rsid w:val="004F59E5"/>
    <w:rsid w:val="0050253A"/>
    <w:rsid w:val="00516F85"/>
    <w:rsid w:val="005276F9"/>
    <w:rsid w:val="00527A00"/>
    <w:rsid w:val="0053037F"/>
    <w:rsid w:val="00532978"/>
    <w:rsid w:val="0054425D"/>
    <w:rsid w:val="00545E3D"/>
    <w:rsid w:val="00550FBE"/>
    <w:rsid w:val="00556F94"/>
    <w:rsid w:val="00557118"/>
    <w:rsid w:val="00561A31"/>
    <w:rsid w:val="0056437A"/>
    <w:rsid w:val="00564421"/>
    <w:rsid w:val="00571F45"/>
    <w:rsid w:val="00577D8C"/>
    <w:rsid w:val="005819FC"/>
    <w:rsid w:val="00593100"/>
    <w:rsid w:val="005A5F49"/>
    <w:rsid w:val="005C0248"/>
    <w:rsid w:val="005D0A02"/>
    <w:rsid w:val="005E5D44"/>
    <w:rsid w:val="005F3C7F"/>
    <w:rsid w:val="006013FF"/>
    <w:rsid w:val="00603888"/>
    <w:rsid w:val="00606630"/>
    <w:rsid w:val="00613E39"/>
    <w:rsid w:val="00620404"/>
    <w:rsid w:val="0062399E"/>
    <w:rsid w:val="00630740"/>
    <w:rsid w:val="00632DD2"/>
    <w:rsid w:val="00642E1C"/>
    <w:rsid w:val="006526AA"/>
    <w:rsid w:val="006567DD"/>
    <w:rsid w:val="00664EC4"/>
    <w:rsid w:val="00684FE5"/>
    <w:rsid w:val="00686A74"/>
    <w:rsid w:val="006A0C61"/>
    <w:rsid w:val="006A61F8"/>
    <w:rsid w:val="006B3329"/>
    <w:rsid w:val="006F3A1C"/>
    <w:rsid w:val="00703BB6"/>
    <w:rsid w:val="00727858"/>
    <w:rsid w:val="00727A6C"/>
    <w:rsid w:val="00763615"/>
    <w:rsid w:val="0077173E"/>
    <w:rsid w:val="00797D10"/>
    <w:rsid w:val="007A1E04"/>
    <w:rsid w:val="007C577E"/>
    <w:rsid w:val="007C6991"/>
    <w:rsid w:val="0080542D"/>
    <w:rsid w:val="00807866"/>
    <w:rsid w:val="00814A99"/>
    <w:rsid w:val="00816600"/>
    <w:rsid w:val="00824D1C"/>
    <w:rsid w:val="00837966"/>
    <w:rsid w:val="00847269"/>
    <w:rsid w:val="00860AF2"/>
    <w:rsid w:val="00860D31"/>
    <w:rsid w:val="008610BB"/>
    <w:rsid w:val="00864B5A"/>
    <w:rsid w:val="00872E63"/>
    <w:rsid w:val="0087493A"/>
    <w:rsid w:val="00887B29"/>
    <w:rsid w:val="00891266"/>
    <w:rsid w:val="00891947"/>
    <w:rsid w:val="0089370A"/>
    <w:rsid w:val="008A77EA"/>
    <w:rsid w:val="008C59E5"/>
    <w:rsid w:val="008C6ABE"/>
    <w:rsid w:val="008C6D30"/>
    <w:rsid w:val="008E080A"/>
    <w:rsid w:val="00903D6C"/>
    <w:rsid w:val="00905DAD"/>
    <w:rsid w:val="00915BD3"/>
    <w:rsid w:val="00933DE3"/>
    <w:rsid w:val="009422EB"/>
    <w:rsid w:val="00956EB0"/>
    <w:rsid w:val="009606FD"/>
    <w:rsid w:val="0096466A"/>
    <w:rsid w:val="009808BF"/>
    <w:rsid w:val="009C6B1F"/>
    <w:rsid w:val="009C7F23"/>
    <w:rsid w:val="009D40B7"/>
    <w:rsid w:val="009D785A"/>
    <w:rsid w:val="009E50FC"/>
    <w:rsid w:val="00A016F9"/>
    <w:rsid w:val="00A11A57"/>
    <w:rsid w:val="00A13EBA"/>
    <w:rsid w:val="00A252AF"/>
    <w:rsid w:val="00A2709A"/>
    <w:rsid w:val="00A30280"/>
    <w:rsid w:val="00A33AB7"/>
    <w:rsid w:val="00A355F4"/>
    <w:rsid w:val="00A3729F"/>
    <w:rsid w:val="00A42931"/>
    <w:rsid w:val="00A804D6"/>
    <w:rsid w:val="00A85D15"/>
    <w:rsid w:val="00AA08DC"/>
    <w:rsid w:val="00AB2379"/>
    <w:rsid w:val="00AB2F47"/>
    <w:rsid w:val="00AB5A80"/>
    <w:rsid w:val="00AC3B1D"/>
    <w:rsid w:val="00AE1625"/>
    <w:rsid w:val="00AF59C1"/>
    <w:rsid w:val="00B0203F"/>
    <w:rsid w:val="00B071C9"/>
    <w:rsid w:val="00B3516C"/>
    <w:rsid w:val="00B37654"/>
    <w:rsid w:val="00B442F6"/>
    <w:rsid w:val="00B44DFE"/>
    <w:rsid w:val="00B543CB"/>
    <w:rsid w:val="00B54DEF"/>
    <w:rsid w:val="00B61083"/>
    <w:rsid w:val="00B64371"/>
    <w:rsid w:val="00B6640A"/>
    <w:rsid w:val="00B66EE5"/>
    <w:rsid w:val="00B6793F"/>
    <w:rsid w:val="00B7176B"/>
    <w:rsid w:val="00B800A1"/>
    <w:rsid w:val="00B813DA"/>
    <w:rsid w:val="00B83928"/>
    <w:rsid w:val="00B94D04"/>
    <w:rsid w:val="00BB7F13"/>
    <w:rsid w:val="00BC2842"/>
    <w:rsid w:val="00BF6F24"/>
    <w:rsid w:val="00C06056"/>
    <w:rsid w:val="00C063E0"/>
    <w:rsid w:val="00C074F6"/>
    <w:rsid w:val="00C077E6"/>
    <w:rsid w:val="00C10252"/>
    <w:rsid w:val="00C11F44"/>
    <w:rsid w:val="00C15959"/>
    <w:rsid w:val="00C30C82"/>
    <w:rsid w:val="00C46EB7"/>
    <w:rsid w:val="00C7015E"/>
    <w:rsid w:val="00C71BFF"/>
    <w:rsid w:val="00C76DD8"/>
    <w:rsid w:val="00CA086B"/>
    <w:rsid w:val="00CA0A18"/>
    <w:rsid w:val="00CA411D"/>
    <w:rsid w:val="00CA4E19"/>
    <w:rsid w:val="00CB02B0"/>
    <w:rsid w:val="00CB11D2"/>
    <w:rsid w:val="00CC060F"/>
    <w:rsid w:val="00CC44FB"/>
    <w:rsid w:val="00CC5EF8"/>
    <w:rsid w:val="00CD6DD0"/>
    <w:rsid w:val="00D106D9"/>
    <w:rsid w:val="00D20EC1"/>
    <w:rsid w:val="00D40A9D"/>
    <w:rsid w:val="00D44968"/>
    <w:rsid w:val="00D54E14"/>
    <w:rsid w:val="00D565FE"/>
    <w:rsid w:val="00D56623"/>
    <w:rsid w:val="00D60FE1"/>
    <w:rsid w:val="00D65CD5"/>
    <w:rsid w:val="00D70E95"/>
    <w:rsid w:val="00D7531D"/>
    <w:rsid w:val="00D753A2"/>
    <w:rsid w:val="00D91510"/>
    <w:rsid w:val="00D91F68"/>
    <w:rsid w:val="00DA5472"/>
    <w:rsid w:val="00DA7963"/>
    <w:rsid w:val="00DB0980"/>
    <w:rsid w:val="00DB43EB"/>
    <w:rsid w:val="00DC3B37"/>
    <w:rsid w:val="00DC6BEA"/>
    <w:rsid w:val="00DD6E52"/>
    <w:rsid w:val="00DE027F"/>
    <w:rsid w:val="00DF2D04"/>
    <w:rsid w:val="00E12278"/>
    <w:rsid w:val="00E20BB0"/>
    <w:rsid w:val="00E231DE"/>
    <w:rsid w:val="00E238D0"/>
    <w:rsid w:val="00E30B40"/>
    <w:rsid w:val="00E41CAA"/>
    <w:rsid w:val="00E4649D"/>
    <w:rsid w:val="00E46AE5"/>
    <w:rsid w:val="00E554FE"/>
    <w:rsid w:val="00E62F47"/>
    <w:rsid w:val="00E65830"/>
    <w:rsid w:val="00E67DCB"/>
    <w:rsid w:val="00E71CC1"/>
    <w:rsid w:val="00E7754C"/>
    <w:rsid w:val="00E81F01"/>
    <w:rsid w:val="00E90678"/>
    <w:rsid w:val="00E93DA4"/>
    <w:rsid w:val="00E945FB"/>
    <w:rsid w:val="00E97B13"/>
    <w:rsid w:val="00EA02E4"/>
    <w:rsid w:val="00EA1193"/>
    <w:rsid w:val="00EA4F56"/>
    <w:rsid w:val="00EC139C"/>
    <w:rsid w:val="00EC4419"/>
    <w:rsid w:val="00EC6D64"/>
    <w:rsid w:val="00EE0376"/>
    <w:rsid w:val="00EE0F24"/>
    <w:rsid w:val="00EE5063"/>
    <w:rsid w:val="00EE5899"/>
    <w:rsid w:val="00EF00D7"/>
    <w:rsid w:val="00EF0BAB"/>
    <w:rsid w:val="00EF1B09"/>
    <w:rsid w:val="00EF6EEB"/>
    <w:rsid w:val="00EF7B69"/>
    <w:rsid w:val="00F03432"/>
    <w:rsid w:val="00F24EA1"/>
    <w:rsid w:val="00F43946"/>
    <w:rsid w:val="00F46F42"/>
    <w:rsid w:val="00F51E5E"/>
    <w:rsid w:val="00F54399"/>
    <w:rsid w:val="00F56C5B"/>
    <w:rsid w:val="00F56D19"/>
    <w:rsid w:val="00F66E6D"/>
    <w:rsid w:val="00F763A1"/>
    <w:rsid w:val="00F76406"/>
    <w:rsid w:val="00F77083"/>
    <w:rsid w:val="00F77692"/>
    <w:rsid w:val="00F82529"/>
    <w:rsid w:val="00F855B2"/>
    <w:rsid w:val="00F907E7"/>
    <w:rsid w:val="00F9604F"/>
    <w:rsid w:val="00FA3023"/>
    <w:rsid w:val="00FE10BF"/>
    <w:rsid w:val="00FE317F"/>
    <w:rsid w:val="00FF036B"/>
    <w:rsid w:val="00FF472B"/>
    <w:rsid w:val="00FF56FA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955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character" w:customStyle="1" w:styleId="Styl3">
    <w:name w:val="Styl3"/>
    <w:basedOn w:val="Standardnpsmoodstavce"/>
    <w:uiPriority w:val="1"/>
    <w:rsid w:val="00E4649D"/>
    <w:rPr>
      <w:rFonts w:asciiTheme="minorHAnsi" w:hAnsiTheme="minorHAnsi"/>
      <w:b/>
      <w:sz w:val="22"/>
    </w:rPr>
  </w:style>
  <w:style w:type="paragraph" w:customStyle="1" w:styleId="2margrubrika">
    <w:name w:val="2marg.rubrika"/>
    <w:basedOn w:val="2nesltext"/>
    <w:qFormat/>
    <w:rsid w:val="0047754D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FDC93-79A6-4B2C-A330-00C0D5949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2019-02-20T10:32:00Z</dcterms:created>
  <dcterms:modified xsi:type="dcterms:W3CDTF">2024-03-25T19:58:00Z</dcterms:modified>
</cp:coreProperties>
</file>