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3811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D1BBA00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BB74C2" w14:textId="3ACBD034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  <w:r w:rsidR="00A51392">
        <w:rPr>
          <w:rFonts w:ascii="Arial" w:hAnsi="Arial" w:cs="Arial"/>
          <w:b/>
          <w:i/>
          <w:sz w:val="28"/>
          <w:szCs w:val="28"/>
        </w:rPr>
        <w:t xml:space="preserve"> a kvalifikace</w:t>
      </w:r>
    </w:p>
    <w:p w14:paraId="317AF964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E36201" w14:paraId="3FDEF723" w14:textId="77777777" w:rsidTr="001C16D8">
        <w:trPr>
          <w:trHeight w:val="552"/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5BE2CA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7BC496ED" w14:textId="7162277A" w:rsidR="00B50230" w:rsidRPr="00821036" w:rsidRDefault="00B66552" w:rsidP="00E36201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bookmarkStart w:id="0" w:name="_Hlk163057461"/>
            <w:r w:rsidRPr="00821036">
              <w:rPr>
                <w:rFonts w:ascii="Arial" w:hAnsi="Arial" w:cs="Arial"/>
                <w:b/>
                <w:bCs/>
              </w:rPr>
              <w:t xml:space="preserve">MEPHARED 2 – </w:t>
            </w:r>
            <w:bookmarkEnd w:id="0"/>
            <w:r w:rsidR="00821036" w:rsidRPr="00821036">
              <w:rPr>
                <w:rFonts w:ascii="Arial" w:hAnsi="Arial" w:cs="Arial"/>
                <w:b/>
                <w:bCs/>
              </w:rPr>
              <w:t>Dekontaminační parní sterilizátor</w:t>
            </w:r>
          </w:p>
        </w:tc>
      </w:tr>
      <w:tr w:rsidR="00B50230" w:rsidRPr="00E36201" w14:paraId="41ED94AC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67BBC910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A1D525D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 dle zákona č. 134/2016 Sb., v platném znění.</w:t>
            </w:r>
          </w:p>
        </w:tc>
      </w:tr>
      <w:tr w:rsidR="00B50230" w:rsidRPr="00E36201" w14:paraId="4B0EC8D2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26D70F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4B945FF8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16328091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2A7AFB7E" w14:textId="0400945A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</w:t>
            </w:r>
            <w:r w:rsidR="00A51392" w:rsidRPr="00E36201">
              <w:rPr>
                <w:rFonts w:ascii="Arial" w:hAnsi="Arial" w:cs="Arial"/>
                <w:b w:val="0"/>
                <w:sz w:val="20"/>
                <w:lang w:val="cs-CZ"/>
              </w:rPr>
              <w:t>3</w:t>
            </w: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 Hradec Králové</w:t>
            </w:r>
          </w:p>
        </w:tc>
      </w:tr>
      <w:tr w:rsidR="00B50230" w:rsidRPr="00E36201" w14:paraId="60B82D38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13AF509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1DD71E75" w14:textId="6C7D5684" w:rsidR="00B50230" w:rsidRPr="00E36201" w:rsidRDefault="00A51392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iCs/>
                <w:sz w:val="20"/>
                <w:szCs w:val="20"/>
              </w:rPr>
              <w:t>doc. PharmDr. Jaroslav Roh, Ph.D., děkan</w:t>
            </w:r>
          </w:p>
        </w:tc>
      </w:tr>
    </w:tbl>
    <w:p w14:paraId="14AB9876" w14:textId="77777777" w:rsidR="0010174C" w:rsidRPr="00E36201" w:rsidRDefault="0010174C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3119"/>
        <w:gridCol w:w="5954"/>
      </w:tblGrid>
      <w:tr w:rsidR="009F247A" w:rsidRPr="00E36201" w14:paraId="48E9FBEB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1604958D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E36201" w14:paraId="02F9E0EE" w14:textId="77777777" w:rsidTr="00187AD3">
        <w:tc>
          <w:tcPr>
            <w:tcW w:w="1719" w:type="pct"/>
            <w:shd w:val="clear" w:color="auto" w:fill="DBE5F1" w:themeFill="accent1" w:themeFillTint="33"/>
            <w:vAlign w:val="center"/>
          </w:tcPr>
          <w:p w14:paraId="53723AF7" w14:textId="5651CD6C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  <w:r w:rsidR="00A51392" w:rsidRPr="00E36201">
              <w:rPr>
                <w:rFonts w:ascii="Arial" w:hAnsi="Arial" w:cs="Arial"/>
                <w:b/>
                <w:sz w:val="20"/>
                <w:szCs w:val="20"/>
              </w:rPr>
              <w:t>/název</w:t>
            </w:r>
          </w:p>
        </w:tc>
        <w:tc>
          <w:tcPr>
            <w:tcW w:w="3281" w:type="pct"/>
          </w:tcPr>
          <w:p w14:paraId="604CF257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1406DA8D" w14:textId="77777777" w:rsidTr="00187AD3">
        <w:tc>
          <w:tcPr>
            <w:tcW w:w="1719" w:type="pct"/>
            <w:shd w:val="clear" w:color="auto" w:fill="DBE5F1" w:themeFill="accent1" w:themeFillTint="33"/>
          </w:tcPr>
          <w:p w14:paraId="4736BE7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281" w:type="pct"/>
          </w:tcPr>
          <w:p w14:paraId="1A3590F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76F60EC9" w14:textId="77777777" w:rsidTr="00187AD3">
        <w:tc>
          <w:tcPr>
            <w:tcW w:w="1719" w:type="pct"/>
            <w:shd w:val="clear" w:color="auto" w:fill="DBE5F1" w:themeFill="accent1" w:themeFillTint="33"/>
          </w:tcPr>
          <w:p w14:paraId="65FB1B01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281" w:type="pct"/>
          </w:tcPr>
          <w:p w14:paraId="6D47CFA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51392" w:rsidRPr="00E36201" w14:paraId="2E67A812" w14:textId="77777777" w:rsidTr="00187AD3">
        <w:tc>
          <w:tcPr>
            <w:tcW w:w="1719" w:type="pct"/>
            <w:shd w:val="clear" w:color="auto" w:fill="DBE5F1" w:themeFill="accent1" w:themeFillTint="33"/>
          </w:tcPr>
          <w:p w14:paraId="264AFBB9" w14:textId="21059FBF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281" w:type="pct"/>
          </w:tcPr>
          <w:p w14:paraId="25A7B8C2" w14:textId="7EE0E9CC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8A21C0B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3411AB" w14:textId="77777777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  (dále jen „</w:t>
      </w:r>
      <w:r w:rsidRPr="00E36201">
        <w:rPr>
          <w:rFonts w:ascii="Arial" w:hAnsi="Arial" w:cs="Arial"/>
          <w:b/>
          <w:i/>
          <w:sz w:val="20"/>
          <w:szCs w:val="20"/>
        </w:rPr>
        <w:t>dodavatel</w:t>
      </w:r>
      <w:r w:rsidRPr="00E36201">
        <w:rPr>
          <w:rFonts w:ascii="Arial" w:hAnsi="Arial" w:cs="Arial"/>
          <w:sz w:val="20"/>
          <w:szCs w:val="20"/>
        </w:rPr>
        <w:t xml:space="preserve">“), </w:t>
      </w:r>
    </w:p>
    <w:p w14:paraId="1210EBEE" w14:textId="214D5CA0" w:rsidR="00A51392" w:rsidRPr="00D413F4" w:rsidRDefault="00A51392" w:rsidP="00E36201">
      <w:pPr>
        <w:pStyle w:val="2nesltext"/>
        <w:rPr>
          <w:rFonts w:ascii="Arial" w:hAnsi="Arial" w:cs="Arial"/>
          <w:sz w:val="20"/>
          <w:szCs w:val="20"/>
          <w:lang w:eastAsia="cs-CZ"/>
        </w:rPr>
      </w:pPr>
      <w:r w:rsidRPr="00D413F4">
        <w:rPr>
          <w:rFonts w:ascii="Arial" w:hAnsi="Arial" w:cs="Arial"/>
          <w:sz w:val="20"/>
          <w:szCs w:val="20"/>
          <w:lang w:eastAsia="cs-CZ"/>
        </w:rPr>
        <w:t>jako účastník zadávacího řízení veřejné zaká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zky s názvem: </w:t>
      </w:r>
      <w:r w:rsidR="00B66552" w:rsidRPr="00821036">
        <w:rPr>
          <w:rFonts w:ascii="Arial" w:hAnsi="Arial" w:cs="Arial"/>
          <w:b/>
          <w:bCs/>
          <w:sz w:val="20"/>
          <w:szCs w:val="20"/>
        </w:rPr>
        <w:t xml:space="preserve">MEPHARED 2 – </w:t>
      </w:r>
      <w:r w:rsidR="00821036" w:rsidRPr="00821036">
        <w:rPr>
          <w:rFonts w:ascii="Arial" w:hAnsi="Arial" w:cs="Arial"/>
          <w:b/>
          <w:bCs/>
          <w:sz w:val="20"/>
          <w:szCs w:val="20"/>
        </w:rPr>
        <w:t>Dekontaminační parní sterilizátor</w:t>
      </w:r>
      <w:r w:rsidR="001C16D8" w:rsidRPr="00821036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tímto v souladu s § 86 odst. 2 zákona č. 134/2016 Sb., </w:t>
      </w:r>
      <w:r w:rsidRPr="00755791">
        <w:rPr>
          <w:rFonts w:ascii="Arial" w:hAnsi="Arial" w:cs="Arial"/>
          <w:sz w:val="20"/>
          <w:szCs w:val="20"/>
        </w:rPr>
        <w:t>o zadávání veřejných zakázek, ve znění pozdějších předpisů (dále jen „</w:t>
      </w:r>
      <w:r w:rsidRPr="00755791">
        <w:rPr>
          <w:rFonts w:ascii="Arial" w:hAnsi="Arial" w:cs="Arial"/>
          <w:b/>
          <w:i/>
          <w:sz w:val="20"/>
          <w:szCs w:val="20"/>
        </w:rPr>
        <w:t>zákon</w:t>
      </w:r>
      <w:r w:rsidRPr="00755791">
        <w:rPr>
          <w:rFonts w:ascii="Arial" w:hAnsi="Arial" w:cs="Arial"/>
          <w:sz w:val="20"/>
          <w:szCs w:val="20"/>
        </w:rPr>
        <w:t>“),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 čestně prohlašuj</w:t>
      </w:r>
      <w:r w:rsidR="00951A55" w:rsidRPr="00755791">
        <w:rPr>
          <w:rFonts w:ascii="Arial" w:hAnsi="Arial" w:cs="Arial"/>
          <w:sz w:val="20"/>
          <w:szCs w:val="20"/>
          <w:lang w:eastAsia="cs-CZ"/>
        </w:rPr>
        <w:t>e</w:t>
      </w:r>
      <w:r w:rsidR="004D7F5D" w:rsidRPr="00755791">
        <w:rPr>
          <w:rFonts w:ascii="Arial" w:hAnsi="Arial" w:cs="Arial"/>
          <w:sz w:val="20"/>
          <w:szCs w:val="20"/>
          <w:lang w:eastAsia="cs-CZ"/>
        </w:rPr>
        <w:t>me</w:t>
      </w:r>
      <w:r w:rsidRPr="00755791">
        <w:rPr>
          <w:rFonts w:ascii="Arial" w:hAnsi="Arial" w:cs="Arial"/>
          <w:sz w:val="20"/>
          <w:szCs w:val="20"/>
          <w:lang w:eastAsia="cs-CZ"/>
        </w:rPr>
        <w:t>, že splňuje</w:t>
      </w:r>
      <w:r w:rsidR="004D7F5D" w:rsidRPr="00755791">
        <w:rPr>
          <w:rFonts w:ascii="Arial" w:hAnsi="Arial" w:cs="Arial"/>
          <w:sz w:val="20"/>
          <w:szCs w:val="20"/>
          <w:lang w:eastAsia="cs-CZ"/>
        </w:rPr>
        <w:t>me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 podmínky způsobilosti a kvalifikaci požadovanou</w:t>
      </w:r>
      <w:r w:rsidRPr="00D413F4">
        <w:rPr>
          <w:rFonts w:ascii="Arial" w:hAnsi="Arial" w:cs="Arial"/>
          <w:sz w:val="20"/>
          <w:szCs w:val="20"/>
          <w:lang w:eastAsia="cs-CZ"/>
        </w:rPr>
        <w:t xml:space="preserve"> zákonem a zadávací dokumentací.</w:t>
      </w:r>
    </w:p>
    <w:p w14:paraId="2E37C375" w14:textId="77777777" w:rsidR="00A51392" w:rsidRPr="00E36201" w:rsidRDefault="00A51392" w:rsidP="00E36201">
      <w:pPr>
        <w:pStyle w:val="2margrubrika"/>
        <w:rPr>
          <w:rFonts w:ascii="Arial" w:hAnsi="Arial" w:cs="Arial"/>
          <w:caps/>
          <w:sz w:val="20"/>
          <w:szCs w:val="20"/>
          <w:lang w:eastAsia="cs-CZ"/>
        </w:rPr>
      </w:pPr>
      <w:r w:rsidRPr="00E36201">
        <w:rPr>
          <w:rFonts w:ascii="Arial" w:hAnsi="Arial" w:cs="Arial"/>
          <w:caps/>
          <w:sz w:val="20"/>
          <w:szCs w:val="20"/>
          <w:lang w:eastAsia="cs-CZ"/>
        </w:rPr>
        <w:t>Základní způsobilost</w:t>
      </w:r>
    </w:p>
    <w:p w14:paraId="2C52299C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základní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74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že:</w:t>
      </w:r>
    </w:p>
    <w:p w14:paraId="671311CC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nebyl v zemi svého sídla v posledních 5 letech před zahájením zadávacího řízení pravomocně odsouzen pro trestný čin uvedený v příloze č. 3 k zákonu nebo obdobný trestný čin podle právního řádu země sídla dodavatele,</w:t>
      </w:r>
    </w:p>
    <w:p w14:paraId="619EADED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nemá v České republice nebo v zemi svého sídla v evidenci daní zachycen splatný daňový nedoplatek, a to ani ve vztahu ke spotřební dani,</w:t>
      </w:r>
    </w:p>
    <w:p w14:paraId="1F834FB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1" w:name="_Ref458504951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pojištění,</w:t>
      </w:r>
      <w:bookmarkEnd w:id="1"/>
    </w:p>
    <w:p w14:paraId="0B96DC0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2" w:name="_Ref458505017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  <w:bookmarkEnd w:id="2"/>
    </w:p>
    <w:p w14:paraId="3584C91F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3" w:name="_Ref458505055"/>
      <w:r w:rsidRPr="00E36201">
        <w:rPr>
          <w:rFonts w:ascii="Arial" w:hAnsi="Arial" w:cs="Arial"/>
          <w:sz w:val="20"/>
          <w:szCs w:val="20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3"/>
    </w:p>
    <w:p w14:paraId="129FB3E6" w14:textId="77777777" w:rsidR="00851C14" w:rsidRPr="00E36201" w:rsidRDefault="00851C14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</w:p>
    <w:p w14:paraId="42248167" w14:textId="1418B335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který je právnickou osobou,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79400990" w14:textId="77777777" w:rsidR="00851C14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 a zároveň</w:t>
      </w:r>
    </w:p>
    <w:p w14:paraId="49869339" w14:textId="67C12F4A" w:rsidR="00A51392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lastRenderedPageBreak/>
        <w:t>každý člen statutárního orgánu této právnické osoby.</w:t>
      </w:r>
    </w:p>
    <w:p w14:paraId="3B897022" w14:textId="77777777" w:rsidR="00851C14" w:rsidRPr="00E36201" w:rsidRDefault="00851C14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</w:p>
    <w:p w14:paraId="4ACAD8CF" w14:textId="36C1954D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Je</w:t>
      </w:r>
      <w:r w:rsidRPr="00E36201">
        <w:rPr>
          <w:rFonts w:ascii="Arial" w:hAnsi="Arial" w:cs="Arial"/>
          <w:sz w:val="20"/>
          <w:szCs w:val="20"/>
          <w:lang w:eastAsia="cs-CZ"/>
        </w:rPr>
        <w:noBreakHyphen/>
        <w:t xml:space="preserve">li členem statutárního orgánu účastníka zadávacího řízení právnická osoba, účastník zadávacího řízení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62EC54A4" w14:textId="77777777" w:rsidR="00A51392" w:rsidRPr="00E36201" w:rsidRDefault="00A51392" w:rsidP="00E36201">
      <w:pPr>
        <w:pStyle w:val="3seznam"/>
        <w:numPr>
          <w:ilvl w:val="2"/>
          <w:numId w:val="3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1F77F072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 a</w:t>
      </w:r>
    </w:p>
    <w:p w14:paraId="57500939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osoba zastupující tuto právnickou osobu v statutárním orgánu účastníka </w:t>
      </w:r>
      <w:r w:rsidRPr="00E36201">
        <w:rPr>
          <w:rFonts w:ascii="Arial" w:hAnsi="Arial" w:cs="Arial"/>
          <w:sz w:val="20"/>
          <w:szCs w:val="20"/>
          <w:lang w:eastAsia="cs-CZ"/>
        </w:rPr>
        <w:t>zadávacího řízení</w:t>
      </w:r>
      <w:r w:rsidRPr="00E36201">
        <w:rPr>
          <w:rFonts w:ascii="Arial" w:hAnsi="Arial" w:cs="Arial"/>
          <w:sz w:val="20"/>
          <w:szCs w:val="20"/>
        </w:rPr>
        <w:t>.</w:t>
      </w:r>
    </w:p>
    <w:p w14:paraId="5F213A5D" w14:textId="77777777" w:rsidR="00851C14" w:rsidRPr="00E36201" w:rsidRDefault="00851C14" w:rsidP="00E36201">
      <w:pPr>
        <w:pStyle w:val="2nesltext"/>
        <w:rPr>
          <w:rFonts w:ascii="Arial" w:hAnsi="Arial" w:cs="Arial"/>
          <w:sz w:val="20"/>
          <w:szCs w:val="20"/>
          <w:lang w:eastAsia="cs-CZ"/>
        </w:rPr>
      </w:pPr>
    </w:p>
    <w:p w14:paraId="347EB84F" w14:textId="229F94EE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Účastník zadávacího řízení</w:t>
      </w:r>
      <w:r w:rsidRPr="00E36201">
        <w:rPr>
          <w:rFonts w:ascii="Arial" w:hAnsi="Arial" w:cs="Arial"/>
          <w:sz w:val="20"/>
          <w:szCs w:val="20"/>
        </w:rPr>
        <w:t xml:space="preserve">, který je pobočkou závodu zahraniční právnické osoby, rovněž prohlašuje, že </w:t>
      </w:r>
      <w:r w:rsidRPr="00E36201">
        <w:rPr>
          <w:rFonts w:ascii="Arial" w:hAnsi="Arial" w:cs="Arial"/>
          <w:b/>
          <w:sz w:val="20"/>
          <w:szCs w:val="20"/>
        </w:rPr>
        <w:t>podmínku podle písm. a) splňuje</w:t>
      </w:r>
      <w:r w:rsidRPr="00E36201">
        <w:rPr>
          <w:rFonts w:ascii="Arial" w:hAnsi="Arial" w:cs="Arial"/>
          <w:sz w:val="20"/>
          <w:szCs w:val="20"/>
        </w:rPr>
        <w:t xml:space="preserve"> tato právnická osoba a vedoucí pobočky závodu.</w:t>
      </w:r>
    </w:p>
    <w:p w14:paraId="7C71780D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</w:t>
      </w:r>
      <w:r w:rsidRPr="00E36201">
        <w:rPr>
          <w:rFonts w:ascii="Arial" w:hAnsi="Arial" w:cs="Arial"/>
          <w:sz w:val="20"/>
          <w:szCs w:val="20"/>
        </w:rPr>
        <w:t>který je pobočkou závodu české právnické osoby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,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28178442" w14:textId="77777777" w:rsidR="00A51392" w:rsidRPr="00E36201" w:rsidRDefault="00A51392" w:rsidP="00E36201">
      <w:pPr>
        <w:pStyle w:val="3seznam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2939A3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osoby,</w:t>
      </w:r>
    </w:p>
    <w:p w14:paraId="233F89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osoba zastupující tuto právnickou osobu v statutárním orgánu dodavatele a</w:t>
      </w:r>
    </w:p>
    <w:p w14:paraId="211D1128" w14:textId="61CFA4FD" w:rsidR="00500CB8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vedoucí pobočky závodu.</w:t>
      </w:r>
    </w:p>
    <w:p w14:paraId="75F96C34" w14:textId="7CB8EF1D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83E59A7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Profesní způsobilost</w:t>
      </w:r>
    </w:p>
    <w:p w14:paraId="3CC3454F" w14:textId="11E2AF8C" w:rsidR="00500CB8" w:rsidRPr="00E36201" w:rsidRDefault="00500CB8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profesní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77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je zapsán v obchodním rejstříku nebo jiné obdobné evidenci, pokud jiný právní předpis zápis do takové evidence vyžaduje.</w:t>
      </w:r>
    </w:p>
    <w:p w14:paraId="2A46ABBC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</w:p>
    <w:p w14:paraId="74372270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Ekonomická kvalifikace</w:t>
      </w:r>
    </w:p>
    <w:p w14:paraId="0231060C" w14:textId="77777777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Ekonomická kvalifikace podle § 78 zákona není požadována.</w:t>
      </w:r>
    </w:p>
    <w:p w14:paraId="2DC1A871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</w:p>
    <w:p w14:paraId="7967C5BA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Technická kvalifikace</w:t>
      </w:r>
    </w:p>
    <w:p w14:paraId="5B28DD17" w14:textId="77777777" w:rsidR="00A4459E" w:rsidRDefault="00A4459E" w:rsidP="00E36201">
      <w:pPr>
        <w:pStyle w:val="2nesltext"/>
        <w:keepNext/>
        <w:rPr>
          <w:rFonts w:ascii="Arial" w:hAnsi="Arial" w:cs="Arial"/>
          <w:sz w:val="20"/>
          <w:szCs w:val="20"/>
        </w:rPr>
      </w:pPr>
    </w:p>
    <w:p w14:paraId="1D1956C6" w14:textId="46663C6C" w:rsidR="00500CB8" w:rsidRPr="00E36201" w:rsidRDefault="00500CB8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technické kvalifikaci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79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splňuje všechna kritéria technické kvalifikace požadovan</w:t>
      </w:r>
      <w:r w:rsidR="00E36201" w:rsidRPr="00E36201">
        <w:rPr>
          <w:rFonts w:ascii="Arial" w:hAnsi="Arial" w:cs="Arial"/>
          <w:sz w:val="20"/>
          <w:szCs w:val="20"/>
        </w:rPr>
        <w:t>é</w:t>
      </w:r>
      <w:r w:rsidRPr="00E36201">
        <w:rPr>
          <w:rFonts w:ascii="Arial" w:hAnsi="Arial" w:cs="Arial"/>
          <w:sz w:val="20"/>
          <w:szCs w:val="20"/>
        </w:rPr>
        <w:t xml:space="preserve"> zadavatelem:</w:t>
      </w:r>
    </w:p>
    <w:p w14:paraId="4F73D3EA" w14:textId="77777777" w:rsidR="00B45356" w:rsidRPr="00D0403F" w:rsidRDefault="00B45356" w:rsidP="00B45356">
      <w:pPr>
        <w:rPr>
          <w:rFonts w:ascii="Arial" w:hAnsi="Arial" w:cs="Arial"/>
          <w:sz w:val="20"/>
          <w:szCs w:val="20"/>
        </w:rPr>
      </w:pPr>
      <w:r w:rsidRPr="006519E8">
        <w:rPr>
          <w:rFonts w:ascii="Arial" w:hAnsi="Arial" w:cs="Arial"/>
          <w:b/>
          <w:bCs/>
          <w:sz w:val="20"/>
          <w:szCs w:val="20"/>
        </w:rPr>
        <w:t>Seznam významných dodávek</w:t>
      </w:r>
      <w:r w:rsidRPr="00D0403F">
        <w:rPr>
          <w:rFonts w:ascii="Arial" w:hAnsi="Arial" w:cs="Arial"/>
          <w:sz w:val="20"/>
          <w:szCs w:val="20"/>
        </w:rPr>
        <w:t xml:space="preserve"> dle § 79 odst. 2 písm. b) ZZVZ:</w:t>
      </w:r>
    </w:p>
    <w:p w14:paraId="06F1648F" w14:textId="1FAE8410" w:rsidR="00951A55" w:rsidRPr="00E36201" w:rsidRDefault="00951A55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E36201">
        <w:rPr>
          <w:rFonts w:ascii="Arial" w:hAnsi="Arial" w:cs="Arial"/>
          <w:b w:val="0"/>
          <w:sz w:val="20"/>
          <w:szCs w:val="20"/>
        </w:rPr>
        <w:t>Objem a počet významných dodávek poskytnutých za posledn</w:t>
      </w:r>
      <w:r w:rsidR="00187AD3">
        <w:rPr>
          <w:rFonts w:ascii="Arial" w:hAnsi="Arial" w:cs="Arial"/>
          <w:b w:val="0"/>
          <w:sz w:val="20"/>
          <w:szCs w:val="20"/>
        </w:rPr>
        <w:t>ích pět (5)</w:t>
      </w:r>
      <w:r w:rsidRPr="00E36201">
        <w:rPr>
          <w:rFonts w:ascii="Arial" w:hAnsi="Arial" w:cs="Arial"/>
          <w:b w:val="0"/>
          <w:sz w:val="20"/>
          <w:szCs w:val="20"/>
        </w:rPr>
        <w:t xml:space="preserve"> rok</w:t>
      </w:r>
      <w:r w:rsidR="00187AD3">
        <w:rPr>
          <w:rFonts w:ascii="Arial" w:hAnsi="Arial" w:cs="Arial"/>
          <w:b w:val="0"/>
          <w:sz w:val="20"/>
          <w:szCs w:val="20"/>
        </w:rPr>
        <w:t>ů</w:t>
      </w:r>
      <w:r w:rsidRPr="00E36201">
        <w:rPr>
          <w:rFonts w:ascii="Arial" w:hAnsi="Arial" w:cs="Arial"/>
          <w:b w:val="0"/>
          <w:sz w:val="20"/>
          <w:szCs w:val="20"/>
        </w:rPr>
        <w:t xml:space="preserve"> před zahájením zadávacího řízení dosahoval minimální úrovně požadované zadávací dokumentací.</w:t>
      </w:r>
    </w:p>
    <w:p w14:paraId="7EAB2683" w14:textId="501C6A6E" w:rsidR="00951A55" w:rsidRPr="00E36201" w:rsidRDefault="00951A55" w:rsidP="00E36201">
      <w:pPr>
        <w:pStyle w:val="NadpisPojar"/>
        <w:spacing w:line="24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E36201">
        <w:rPr>
          <w:rFonts w:ascii="Arial" w:hAnsi="Arial" w:cs="Arial"/>
          <w:b w:val="0"/>
          <w:sz w:val="20"/>
          <w:szCs w:val="20"/>
        </w:rPr>
        <w:t xml:space="preserve">Zadavatel požaduje předložení seznamu alespoň </w:t>
      </w:r>
      <w:r w:rsidRPr="001C16D8">
        <w:rPr>
          <w:rFonts w:ascii="Arial" w:hAnsi="Arial" w:cs="Arial"/>
          <w:b w:val="0"/>
          <w:sz w:val="20"/>
          <w:szCs w:val="20"/>
        </w:rPr>
        <w:t>jedné</w:t>
      </w:r>
      <w:r w:rsidRPr="00E36201">
        <w:rPr>
          <w:rFonts w:ascii="Arial" w:hAnsi="Arial" w:cs="Arial"/>
          <w:b w:val="0"/>
          <w:sz w:val="20"/>
          <w:szCs w:val="20"/>
        </w:rPr>
        <w:t xml:space="preserve"> významné dodávky. Významnou dodávkou se rozumí</w:t>
      </w:r>
      <w:r w:rsidR="00A54864">
        <w:rPr>
          <w:rFonts w:ascii="Arial" w:hAnsi="Arial" w:cs="Arial"/>
          <w:b w:val="0"/>
          <w:sz w:val="20"/>
          <w:szCs w:val="20"/>
        </w:rPr>
        <w:t xml:space="preserve"> </w:t>
      </w:r>
      <w:r w:rsidRPr="00E36201">
        <w:rPr>
          <w:rFonts w:ascii="Arial" w:hAnsi="Arial" w:cs="Arial"/>
          <w:bCs/>
          <w:sz w:val="20"/>
          <w:szCs w:val="20"/>
        </w:rPr>
        <w:t xml:space="preserve">obdobná dodávka předmětu plnění, </w:t>
      </w:r>
      <w:r w:rsidR="00A54864">
        <w:rPr>
          <w:rFonts w:ascii="Arial" w:hAnsi="Arial" w:cs="Arial"/>
          <w:sz w:val="20"/>
          <w:szCs w:val="20"/>
        </w:rPr>
        <w:t xml:space="preserve">tj. dodávka </w:t>
      </w:r>
      <w:r w:rsidR="00A54864" w:rsidRPr="00A4459E">
        <w:rPr>
          <w:rFonts w:ascii="Arial" w:hAnsi="Arial" w:cs="Arial"/>
          <w:sz w:val="20"/>
          <w:szCs w:val="20"/>
        </w:rPr>
        <w:t xml:space="preserve">parního </w:t>
      </w:r>
      <w:proofErr w:type="gramStart"/>
      <w:r w:rsidR="00A54864" w:rsidRPr="00A4459E">
        <w:rPr>
          <w:rFonts w:ascii="Arial" w:hAnsi="Arial" w:cs="Arial"/>
          <w:sz w:val="20"/>
          <w:szCs w:val="20"/>
        </w:rPr>
        <w:t>sterilizátoru</w:t>
      </w:r>
      <w:proofErr w:type="gramEnd"/>
      <w:r w:rsidR="00A54864" w:rsidRPr="00E36201">
        <w:rPr>
          <w:rFonts w:ascii="Arial" w:hAnsi="Arial" w:cs="Arial"/>
          <w:bCs/>
          <w:sz w:val="20"/>
          <w:szCs w:val="20"/>
        </w:rPr>
        <w:t xml:space="preserve"> </w:t>
      </w:r>
      <w:r w:rsidRPr="00187AD3">
        <w:rPr>
          <w:rFonts w:ascii="Arial" w:hAnsi="Arial" w:cs="Arial"/>
          <w:b w:val="0"/>
          <w:sz w:val="20"/>
          <w:szCs w:val="20"/>
        </w:rPr>
        <w:t>přičemž hodnota jedné zakázky bez daně z přidané hodnoty byla alespoň</w:t>
      </w:r>
      <w:r w:rsidRPr="00E36201">
        <w:rPr>
          <w:rFonts w:ascii="Arial" w:hAnsi="Arial" w:cs="Arial"/>
          <w:bCs/>
          <w:sz w:val="20"/>
          <w:szCs w:val="20"/>
        </w:rPr>
        <w:t xml:space="preserve"> </w:t>
      </w:r>
      <w:r w:rsidR="00A54864">
        <w:rPr>
          <w:rFonts w:ascii="Arial" w:hAnsi="Arial" w:cs="Arial"/>
          <w:bCs/>
          <w:sz w:val="20"/>
          <w:szCs w:val="20"/>
        </w:rPr>
        <w:t>2 000 000 Kč</w:t>
      </w:r>
      <w:r w:rsidR="00517F86" w:rsidRPr="00E36201">
        <w:rPr>
          <w:rFonts w:ascii="Arial" w:hAnsi="Arial" w:cs="Arial"/>
          <w:bCs/>
          <w:sz w:val="20"/>
          <w:szCs w:val="20"/>
        </w:rPr>
        <w:t>.</w:t>
      </w:r>
    </w:p>
    <w:p w14:paraId="25491E08" w14:textId="77777777" w:rsidR="00517F86" w:rsidRDefault="00517F8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49CC798" w14:textId="77777777" w:rsidR="00A4459E" w:rsidRDefault="00A4459E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5FE433C" w14:textId="77777777" w:rsidR="00A4459E" w:rsidRDefault="00A4459E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11EC3D5" w14:textId="77777777" w:rsidR="00FA0122" w:rsidRDefault="00FA0122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FB5900F" w14:textId="77777777" w:rsidR="00FA0122" w:rsidRDefault="00FA0122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887C557" w14:textId="77777777" w:rsidR="00AA1FD9" w:rsidRPr="00E36201" w:rsidRDefault="00AA1FD9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022BA7A" w14:textId="25198369" w:rsidR="00500CB8" w:rsidRPr="00E36201" w:rsidRDefault="00517F8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36201">
        <w:rPr>
          <w:rFonts w:ascii="Arial" w:hAnsi="Arial" w:cs="Arial"/>
          <w:b/>
          <w:bCs/>
          <w:sz w:val="20"/>
          <w:szCs w:val="20"/>
        </w:rPr>
        <w:t>1</w:t>
      </w:r>
      <w:r w:rsidR="00500CB8" w:rsidRPr="00E36201">
        <w:rPr>
          <w:rFonts w:ascii="Arial" w:hAnsi="Arial" w:cs="Arial"/>
          <w:b/>
          <w:bCs/>
          <w:sz w:val="20"/>
          <w:szCs w:val="20"/>
        </w:rPr>
        <w:t xml:space="preserve">) </w:t>
      </w:r>
      <w:r w:rsidR="00500CB8"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Seznam významných </w:t>
      </w:r>
      <w:r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>dodávek</w:t>
      </w:r>
      <w:r w:rsidR="00500CB8"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 poskytnutých dodavatelem</w:t>
      </w:r>
      <w:r w:rsidR="00500CB8" w:rsidRPr="00E3620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B9D7648" w14:textId="77777777" w:rsidR="00517F86" w:rsidRDefault="00517F86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B74BCA9" w14:textId="77777777" w:rsidR="00FA0122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20305159" w14:textId="77777777" w:rsidR="00FA0122" w:rsidRPr="00E36201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0220027" w14:textId="5679040E" w:rsidR="00517F86" w:rsidRDefault="00517F86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r w:rsidRPr="00E36201">
        <w:rPr>
          <w:rFonts w:ascii="Arial" w:hAnsi="Arial" w:cs="Arial"/>
          <w:b/>
          <w:sz w:val="20"/>
          <w:szCs w:val="20"/>
        </w:rPr>
        <w:t xml:space="preserve">Významná dodávka č. 1: </w:t>
      </w:r>
    </w:p>
    <w:p w14:paraId="3337C36A" w14:textId="77777777" w:rsidR="00FA0122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44070E4" w14:textId="77777777" w:rsidR="00FA0122" w:rsidRPr="00E36201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9"/>
        <w:gridCol w:w="5665"/>
      </w:tblGrid>
      <w:tr w:rsidR="00517F86" w:rsidRPr="00E36201" w14:paraId="2DF7C5DF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6C99BB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prodávajícího:</w:t>
            </w:r>
            <w:r w:rsidRPr="00E36201">
              <w:rPr>
                <w:rFonts w:ascii="Arial" w:hAnsi="Arial" w:cs="Arial"/>
                <w:bCs/>
                <w:sz w:val="20"/>
                <w:szCs w:val="20"/>
              </w:rPr>
              <w:t xml:space="preserve"> /název, IČO, sídlo/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52724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ED8D866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6EC3F2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kupujícího:</w:t>
            </w:r>
          </w:p>
          <w:p w14:paraId="555FDCC6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</w:rPr>
              <w:t>/název, IČO, sídlo/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58B2B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13638DAC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F28A7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Popis poskytnuté dodávky:</w:t>
            </w:r>
          </w:p>
          <w:p w14:paraId="36B79130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/jaké zboží bylo dodáno/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49A59F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FBD7EE7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3EA8D8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Cena za dodávku:</w:t>
            </w:r>
          </w:p>
          <w:p w14:paraId="17E04A80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/v Kč bez DPH/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6D6D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D70D7F3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BA3A9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Doba poskytnutí dodávky:</w:t>
            </w:r>
          </w:p>
          <w:p w14:paraId="7A675294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/měsíc, rok/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D7E4C9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</w:tbl>
    <w:p w14:paraId="2D195274" w14:textId="77777777" w:rsidR="00517F86" w:rsidRPr="00E36201" w:rsidRDefault="00517F86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</w:p>
    <w:p w14:paraId="5DBA1ED9" w14:textId="6417B8C7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1E96633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028F71" w14:textId="77777777" w:rsidR="000D0268" w:rsidRPr="00E36201" w:rsidRDefault="00754F1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Za dodavatele </w:t>
      </w:r>
      <w:r w:rsidR="000D0268" w:rsidRPr="00E36201">
        <w:rPr>
          <w:rFonts w:ascii="Arial" w:hAnsi="Arial" w:cs="Arial"/>
          <w:sz w:val="20"/>
          <w:szCs w:val="20"/>
        </w:rPr>
        <w:t xml:space="preserve">dne </w:t>
      </w:r>
      <w:r w:rsidR="009D0C6B" w:rsidRPr="00E36201">
        <w:rPr>
          <w:rFonts w:ascii="Arial" w:hAnsi="Arial" w:cs="Arial"/>
          <w:sz w:val="20"/>
          <w:szCs w:val="20"/>
        </w:rPr>
        <w:t>[</w:t>
      </w:r>
      <w:r w:rsidRPr="00E36201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E36201">
        <w:rPr>
          <w:rFonts w:ascii="Arial" w:hAnsi="Arial" w:cs="Arial"/>
          <w:sz w:val="20"/>
          <w:szCs w:val="20"/>
        </w:rPr>
        <w:t>]</w:t>
      </w:r>
    </w:p>
    <w:p w14:paraId="27459E85" w14:textId="77777777" w:rsidR="00754F18" w:rsidRPr="00E36201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4DF1E32" w14:textId="77777777" w:rsidR="00754F18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2EE2CB1D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2F63E7D4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8963674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445E8E93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11AEA90C" w14:textId="77777777" w:rsidR="00FA0122" w:rsidRPr="00E36201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E9641BF" w14:textId="77777777" w:rsidR="000D0268" w:rsidRPr="00E36201" w:rsidRDefault="00A817B0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…..</w:t>
      </w:r>
      <w:r w:rsidR="000D0268" w:rsidRPr="00E36201">
        <w:rPr>
          <w:rFonts w:ascii="Arial" w:hAnsi="Arial" w:cs="Arial"/>
          <w:sz w:val="20"/>
          <w:szCs w:val="20"/>
        </w:rPr>
        <w:t>……………………………………</w:t>
      </w:r>
    </w:p>
    <w:p w14:paraId="15653792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6711A731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E36201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odavatele</w:t>
      </w:r>
    </w:p>
    <w:p w14:paraId="2B47E3C2" w14:textId="77777777" w:rsidR="000D0268" w:rsidRPr="004D7F5D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0D0268" w:rsidRPr="004D7F5D" w:rsidSect="0003216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52841" w14:textId="77777777" w:rsidR="00032185" w:rsidRDefault="00032185" w:rsidP="00B672DB">
      <w:pPr>
        <w:spacing w:after="0" w:line="240" w:lineRule="auto"/>
      </w:pPr>
      <w:r>
        <w:separator/>
      </w:r>
    </w:p>
  </w:endnote>
  <w:endnote w:type="continuationSeparator" w:id="0">
    <w:p w14:paraId="47D56465" w14:textId="77777777" w:rsidR="00032185" w:rsidRDefault="00032185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D4D85" w14:textId="77777777" w:rsidR="00032185" w:rsidRDefault="00032185" w:rsidP="00B672DB">
      <w:pPr>
        <w:spacing w:after="0" w:line="240" w:lineRule="auto"/>
      </w:pPr>
      <w:r>
        <w:separator/>
      </w:r>
    </w:p>
  </w:footnote>
  <w:footnote w:type="continuationSeparator" w:id="0">
    <w:p w14:paraId="25849306" w14:textId="77777777" w:rsidR="00032185" w:rsidRDefault="00032185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9032" w14:textId="67089887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noProof/>
        <w:sz w:val="24"/>
        <w:szCs w:val="24"/>
        <w:lang w:eastAsia="cs-CZ"/>
      </w:rPr>
    </w:pPr>
  </w:p>
  <w:p w14:paraId="12623A59" w14:textId="77777777" w:rsidR="006A34A2" w:rsidRDefault="006A34A2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3A0C9E0A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4BED"/>
    <w:multiLevelType w:val="hybridMultilevel"/>
    <w:tmpl w:val="EBE8C408"/>
    <w:lvl w:ilvl="0" w:tplc="4014B0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948EC"/>
    <w:multiLevelType w:val="hybridMultilevel"/>
    <w:tmpl w:val="3A183956"/>
    <w:lvl w:ilvl="0" w:tplc="9042D0C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DA5200D"/>
    <w:multiLevelType w:val="multilevel"/>
    <w:tmpl w:val="6136EA4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 w:val="0"/>
        <w:bCs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C440632"/>
    <w:multiLevelType w:val="hybridMultilevel"/>
    <w:tmpl w:val="D88E4D0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08758868">
    <w:abstractNumId w:val="0"/>
  </w:num>
  <w:num w:numId="2" w16cid:durableId="1695225831">
    <w:abstractNumId w:val="3"/>
  </w:num>
  <w:num w:numId="3" w16cid:durableId="20213464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61569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5829447">
    <w:abstractNumId w:val="4"/>
  </w:num>
  <w:num w:numId="6" w16cid:durableId="303857080">
    <w:abstractNumId w:val="2"/>
  </w:num>
  <w:num w:numId="7" w16cid:durableId="1242567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32185"/>
    <w:rsid w:val="00094E5B"/>
    <w:rsid w:val="000A046E"/>
    <w:rsid w:val="000B4290"/>
    <w:rsid w:val="000D0268"/>
    <w:rsid w:val="0010174C"/>
    <w:rsid w:val="00141E33"/>
    <w:rsid w:val="00145C14"/>
    <w:rsid w:val="00177F76"/>
    <w:rsid w:val="00187AD3"/>
    <w:rsid w:val="001A1FFE"/>
    <w:rsid w:val="001C0105"/>
    <w:rsid w:val="001C16D8"/>
    <w:rsid w:val="001C2ED6"/>
    <w:rsid w:val="001C649B"/>
    <w:rsid w:val="00240DBC"/>
    <w:rsid w:val="00275A4C"/>
    <w:rsid w:val="002D5C9C"/>
    <w:rsid w:val="0031697C"/>
    <w:rsid w:val="00360565"/>
    <w:rsid w:val="003679A3"/>
    <w:rsid w:val="00383450"/>
    <w:rsid w:val="0038451E"/>
    <w:rsid w:val="003B73D9"/>
    <w:rsid w:val="003D7232"/>
    <w:rsid w:val="003E3301"/>
    <w:rsid w:val="003E4B20"/>
    <w:rsid w:val="004054FA"/>
    <w:rsid w:val="004869C3"/>
    <w:rsid w:val="004C30C7"/>
    <w:rsid w:val="004D7F5D"/>
    <w:rsid w:val="004F5A16"/>
    <w:rsid w:val="00500CB8"/>
    <w:rsid w:val="00517F86"/>
    <w:rsid w:val="00523625"/>
    <w:rsid w:val="005558F0"/>
    <w:rsid w:val="005873F0"/>
    <w:rsid w:val="005A4EAC"/>
    <w:rsid w:val="005E23B9"/>
    <w:rsid w:val="006535E4"/>
    <w:rsid w:val="006775D6"/>
    <w:rsid w:val="006A00AA"/>
    <w:rsid w:val="006A34A2"/>
    <w:rsid w:val="006C711C"/>
    <w:rsid w:val="006D021F"/>
    <w:rsid w:val="006E7C5F"/>
    <w:rsid w:val="007352D4"/>
    <w:rsid w:val="0074135D"/>
    <w:rsid w:val="00754F18"/>
    <w:rsid w:val="00755791"/>
    <w:rsid w:val="00761457"/>
    <w:rsid w:val="00764F20"/>
    <w:rsid w:val="00786DF0"/>
    <w:rsid w:val="007D24A0"/>
    <w:rsid w:val="00815145"/>
    <w:rsid w:val="00821036"/>
    <w:rsid w:val="00841BFE"/>
    <w:rsid w:val="00851C14"/>
    <w:rsid w:val="008A766D"/>
    <w:rsid w:val="008C0C46"/>
    <w:rsid w:val="008E1B06"/>
    <w:rsid w:val="009256D5"/>
    <w:rsid w:val="009346F0"/>
    <w:rsid w:val="00943CB6"/>
    <w:rsid w:val="00951A55"/>
    <w:rsid w:val="009915CA"/>
    <w:rsid w:val="00996E05"/>
    <w:rsid w:val="009A5DFD"/>
    <w:rsid w:val="009D0C6B"/>
    <w:rsid w:val="009E4FA4"/>
    <w:rsid w:val="009F247A"/>
    <w:rsid w:val="009F717E"/>
    <w:rsid w:val="00A30E33"/>
    <w:rsid w:val="00A31927"/>
    <w:rsid w:val="00A41DAD"/>
    <w:rsid w:val="00A4459E"/>
    <w:rsid w:val="00A51392"/>
    <w:rsid w:val="00A53D5D"/>
    <w:rsid w:val="00A54864"/>
    <w:rsid w:val="00A817B0"/>
    <w:rsid w:val="00A95AC5"/>
    <w:rsid w:val="00AA1FD9"/>
    <w:rsid w:val="00AA3DA9"/>
    <w:rsid w:val="00AD6F9C"/>
    <w:rsid w:val="00AD75C0"/>
    <w:rsid w:val="00B347C8"/>
    <w:rsid w:val="00B45356"/>
    <w:rsid w:val="00B50230"/>
    <w:rsid w:val="00B66552"/>
    <w:rsid w:val="00B672DB"/>
    <w:rsid w:val="00B86DAF"/>
    <w:rsid w:val="00C0284D"/>
    <w:rsid w:val="00C12E57"/>
    <w:rsid w:val="00C81D4E"/>
    <w:rsid w:val="00C942C7"/>
    <w:rsid w:val="00C9796D"/>
    <w:rsid w:val="00CA0E5A"/>
    <w:rsid w:val="00CD11D1"/>
    <w:rsid w:val="00CF108E"/>
    <w:rsid w:val="00D37E2C"/>
    <w:rsid w:val="00D413F4"/>
    <w:rsid w:val="00D4635F"/>
    <w:rsid w:val="00D55E81"/>
    <w:rsid w:val="00D6175D"/>
    <w:rsid w:val="00D62617"/>
    <w:rsid w:val="00D70B25"/>
    <w:rsid w:val="00DA6A4D"/>
    <w:rsid w:val="00DF21EC"/>
    <w:rsid w:val="00E06108"/>
    <w:rsid w:val="00E36201"/>
    <w:rsid w:val="00E8039E"/>
    <w:rsid w:val="00ED15BB"/>
    <w:rsid w:val="00EF3A3D"/>
    <w:rsid w:val="00F322BC"/>
    <w:rsid w:val="00F75FB2"/>
    <w:rsid w:val="00F94AEA"/>
    <w:rsid w:val="00FA0122"/>
    <w:rsid w:val="00FA2A5D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29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customStyle="1" w:styleId="1nadpis">
    <w:name w:val="1nadpis"/>
    <w:basedOn w:val="Normln"/>
    <w:qFormat/>
    <w:rsid w:val="00A51392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A51392"/>
    <w:pPr>
      <w:numPr>
        <w:ilvl w:val="1"/>
        <w:numId w:val="2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margrubrika">
    <w:name w:val="2marg.rubrika"/>
    <w:basedOn w:val="Normln"/>
    <w:qFormat/>
    <w:rsid w:val="00A51392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A51392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A51392"/>
    <w:p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A51392"/>
    <w:pPr>
      <w:numPr>
        <w:ilvl w:val="3"/>
        <w:numId w:val="2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5139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1392"/>
  </w:style>
  <w:style w:type="paragraph" w:customStyle="1" w:styleId="NadpisPojar">
    <w:name w:val="Nadpis Pojar"/>
    <w:basedOn w:val="Normln"/>
    <w:link w:val="NadpisPojarChar"/>
    <w:qFormat/>
    <w:rsid w:val="00951A55"/>
    <w:pPr>
      <w:spacing w:before="60" w:after="60"/>
      <w:ind w:left="567" w:hanging="567"/>
      <w:jc w:val="both"/>
    </w:pPr>
    <w:rPr>
      <w:b/>
      <w:sz w:val="24"/>
    </w:rPr>
  </w:style>
  <w:style w:type="character" w:customStyle="1" w:styleId="NadpisPojarChar">
    <w:name w:val="Nadpis Pojar Char"/>
    <w:basedOn w:val="Standardnpsmoodstavce"/>
    <w:link w:val="NadpisPojar"/>
    <w:rsid w:val="00951A55"/>
    <w:rPr>
      <w:b/>
      <w:sz w:val="24"/>
    </w:rPr>
  </w:style>
  <w:style w:type="paragraph" w:customStyle="1" w:styleId="Zkladntextodsazen31">
    <w:name w:val="Základní text odsazený 31"/>
    <w:rsid w:val="00517F86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645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2024-12-10T10:50:00Z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