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D794" w14:textId="77777777" w:rsidR="002C2C74" w:rsidRDefault="002F52F1">
      <w:pPr>
        <w:shd w:val="clear" w:color="auto" w:fill="FFFFFF"/>
        <w:spacing w:after="0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FORMULÁŘ NABÍDKY DODAVATELE</w:t>
      </w:r>
    </w:p>
    <w:p w14:paraId="387D1C63" w14:textId="77777777" w:rsidR="002C2C74" w:rsidRDefault="002F52F1">
      <w:pPr>
        <w:pStyle w:val="Nadpis1"/>
        <w:numPr>
          <w:ilvl w:val="0"/>
          <w:numId w:val="6"/>
        </w:numPr>
        <w:ind w:left="357" w:hanging="35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Identifikace zadavatele</w:t>
      </w:r>
    </w:p>
    <w:tbl>
      <w:tblPr>
        <w:tblStyle w:val="a"/>
        <w:tblW w:w="90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957"/>
      </w:tblGrid>
      <w:tr w:rsidR="002C2C74" w14:paraId="6BAAFFCC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32B6D0B7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Název zadavatele: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2A71D2A6" w14:textId="77777777" w:rsidR="002C2C74" w:rsidRDefault="002F52F1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Univerzita Karlova, Rektorát</w:t>
            </w:r>
          </w:p>
        </w:tc>
      </w:tr>
      <w:tr w:rsidR="002C2C74" w14:paraId="72F60C8F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1A24189E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Zadávající útvar: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75D12143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Odbor vnějších vztahů</w:t>
            </w:r>
          </w:p>
        </w:tc>
      </w:tr>
      <w:tr w:rsidR="002C2C74" w14:paraId="3FF9AA8D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644CC8A7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Sídlo zadavatele: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70BA8E80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Ovocný trh 560/5, Praha 1, 116 36</w:t>
            </w:r>
          </w:p>
        </w:tc>
      </w:tr>
      <w:tr w:rsidR="002C2C74" w14:paraId="259A3022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6810CC58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IČO: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677C461A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00216208</w:t>
            </w:r>
          </w:p>
        </w:tc>
      </w:tr>
    </w:tbl>
    <w:p w14:paraId="27355647" w14:textId="77777777" w:rsidR="002C2C74" w:rsidRDefault="002F52F1">
      <w:pPr>
        <w:pStyle w:val="Nadpis1"/>
        <w:numPr>
          <w:ilvl w:val="0"/>
          <w:numId w:val="6"/>
        </w:numPr>
        <w:ind w:left="357" w:hanging="35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Identifikace veřejné zakázky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948"/>
      </w:tblGrid>
      <w:tr w:rsidR="002C2C74" w14:paraId="7CEB9E50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443BB809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Název zakázky:</w:t>
            </w:r>
          </w:p>
        </w:tc>
        <w:tc>
          <w:tcPr>
            <w:tcW w:w="5948" w:type="dxa"/>
            <w:shd w:val="clear" w:color="auto" w:fill="FFFFFF"/>
            <w:vAlign w:val="center"/>
          </w:tcPr>
          <w:p w14:paraId="42100DBB" w14:textId="5941234C" w:rsidR="002C2C74" w:rsidRPr="006D6893" w:rsidRDefault="002F52F1">
            <w:pPr>
              <w:tabs>
                <w:tab w:val="left" w:pos="1701"/>
              </w:tabs>
              <w:spacing w:before="120" w:after="120"/>
              <w:rPr>
                <w:rFonts w:ascii="Cambria" w:eastAsia="Cambria" w:hAnsi="Cambria" w:cs="Cambria"/>
                <w:b/>
              </w:rPr>
            </w:pPr>
            <w:r w:rsidRPr="006D6893">
              <w:rPr>
                <w:rFonts w:ascii="Cambria" w:eastAsia="Cambria" w:hAnsi="Cambria" w:cs="Cambria"/>
                <w:b/>
              </w:rPr>
              <w:t>Marketingová strategie Univerzity Karlovy</w:t>
            </w:r>
            <w:r w:rsidR="00E522CC">
              <w:rPr>
                <w:rFonts w:ascii="Cambria" w:eastAsia="Cambria" w:hAnsi="Cambria" w:cs="Cambria"/>
                <w:b/>
              </w:rPr>
              <w:t xml:space="preserve"> </w:t>
            </w:r>
            <w:r w:rsidR="009729B4">
              <w:rPr>
                <w:rFonts w:ascii="Cambria" w:eastAsia="Cambria" w:hAnsi="Cambria" w:cs="Cambria"/>
                <w:b/>
              </w:rPr>
              <w:t>2026–2030</w:t>
            </w:r>
          </w:p>
        </w:tc>
      </w:tr>
      <w:tr w:rsidR="002C2C74" w14:paraId="7D63168B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76256C07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Režim a druh veřejné zakázky:</w:t>
            </w:r>
          </w:p>
        </w:tc>
        <w:tc>
          <w:tcPr>
            <w:tcW w:w="5948" w:type="dxa"/>
            <w:shd w:val="clear" w:color="auto" w:fill="FFFFFF"/>
            <w:vAlign w:val="center"/>
          </w:tcPr>
          <w:p w14:paraId="14AE4A3F" w14:textId="6F51BE00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veřejná zakázka malého rozsahu na </w:t>
            </w:r>
            <w:r w:rsidR="006D6893">
              <w:rPr>
                <w:rFonts w:ascii="Cambria" w:eastAsia="Cambria" w:hAnsi="Cambria" w:cs="Cambria"/>
              </w:rPr>
              <w:t>služby</w:t>
            </w:r>
          </w:p>
        </w:tc>
      </w:tr>
      <w:tr w:rsidR="002C2C74" w14:paraId="09256EF6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5D64D385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Druh výběrového řízení:</w:t>
            </w:r>
          </w:p>
        </w:tc>
        <w:tc>
          <w:tcPr>
            <w:tcW w:w="5948" w:type="dxa"/>
            <w:shd w:val="clear" w:color="auto" w:fill="FFFFFF"/>
            <w:vAlign w:val="center"/>
          </w:tcPr>
          <w:p w14:paraId="00138D6E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otevřená výzva</w:t>
            </w:r>
          </w:p>
        </w:tc>
      </w:tr>
      <w:tr w:rsidR="002C2C74" w14:paraId="32CAE7EA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7C1E771B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Adresa veřejné zakázky:</w:t>
            </w:r>
          </w:p>
        </w:tc>
        <w:tc>
          <w:tcPr>
            <w:tcW w:w="5948" w:type="dxa"/>
            <w:shd w:val="clear" w:color="auto" w:fill="FFFFFF"/>
            <w:vAlign w:val="center"/>
          </w:tcPr>
          <w:p w14:paraId="37CC46F5" w14:textId="53E8070C" w:rsidR="002C2C74" w:rsidRPr="00542DE1" w:rsidRDefault="00542DE1">
            <w:pPr>
              <w:spacing w:after="0"/>
              <w:rPr>
                <w:rFonts w:asciiTheme="minorHAnsi" w:eastAsia="Cambria" w:hAnsiTheme="minorHAnsi" w:cs="Cambria"/>
                <w:highlight w:val="green"/>
              </w:rPr>
            </w:pPr>
            <w:hyperlink r:id="rId8" w:history="1">
              <w:r w:rsidRPr="00542DE1">
                <w:rPr>
                  <w:rStyle w:val="Hypertextovodkaz"/>
                  <w:rFonts w:asciiTheme="minorHAnsi" w:hAnsiTheme="minorHAnsi"/>
                </w:rPr>
                <w:t>https://zakazky.cuni.cz/contract_display_9990.html</w:t>
              </w:r>
            </w:hyperlink>
          </w:p>
        </w:tc>
      </w:tr>
    </w:tbl>
    <w:p w14:paraId="2D2FDDB7" w14:textId="77777777" w:rsidR="002C2C74" w:rsidRDefault="002F52F1">
      <w:pPr>
        <w:pStyle w:val="Nadpis1"/>
        <w:numPr>
          <w:ilvl w:val="0"/>
          <w:numId w:val="6"/>
        </w:numPr>
        <w:ind w:left="357" w:hanging="35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Identifikační údaje dodavatele</w:t>
      </w:r>
    </w:p>
    <w:tbl>
      <w:tblPr>
        <w:tblStyle w:val="a1"/>
        <w:tblW w:w="90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957"/>
      </w:tblGrid>
      <w:tr w:rsidR="002C2C74" w14:paraId="5F55D621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205989ED" w14:textId="77777777" w:rsidR="002C2C74" w:rsidRDefault="002F52F1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Obchodní firma / Název: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260D17C6" w14:textId="77777777" w:rsidR="002C2C74" w:rsidRDefault="002F52F1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obchodní firmu / název</w:t>
            </w:r>
          </w:p>
        </w:tc>
      </w:tr>
      <w:tr w:rsidR="002C2C74" w14:paraId="747F0ABA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7B048999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Sídlo: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781FBC13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sídlo</w:t>
            </w:r>
          </w:p>
        </w:tc>
      </w:tr>
      <w:tr w:rsidR="002C2C74" w14:paraId="30420F84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48CB7C14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IČO: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4163E481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IČO</w:t>
            </w:r>
          </w:p>
        </w:tc>
      </w:tr>
      <w:tr w:rsidR="002C2C74" w14:paraId="37E97BCA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715A0EF2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DIČ: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26FC4B82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DIČ</w:t>
            </w:r>
          </w:p>
        </w:tc>
      </w:tr>
      <w:tr w:rsidR="002C2C74" w14:paraId="12D7E63D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133ECBC1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Osoba oprávněná jednat za dodavatele: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6B1B56A5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jméno, příjmení a funkci</w:t>
            </w:r>
          </w:p>
        </w:tc>
      </w:tr>
      <w:tr w:rsidR="002C2C74" w14:paraId="1C821C04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7FA87405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Kontaktní osoba: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7C77D70E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jméno a příjmení kontaktní osoby</w:t>
            </w:r>
          </w:p>
        </w:tc>
      </w:tr>
      <w:tr w:rsidR="002C2C74" w14:paraId="7040F93D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46797688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Telefon: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3CC51846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telefon kontaktní osoby</w:t>
            </w:r>
          </w:p>
        </w:tc>
      </w:tr>
      <w:tr w:rsidR="002C2C74" w14:paraId="639B5455" w14:textId="77777777" w:rsidTr="00E522CC">
        <w:trPr>
          <w:trHeight w:val="34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07A681C4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E-mail:</w:t>
            </w:r>
          </w:p>
        </w:tc>
        <w:tc>
          <w:tcPr>
            <w:tcW w:w="5957" w:type="dxa"/>
            <w:shd w:val="clear" w:color="auto" w:fill="FFFFFF"/>
            <w:vAlign w:val="center"/>
          </w:tcPr>
          <w:p w14:paraId="19CCDF33" w14:textId="77777777" w:rsidR="002C2C74" w:rsidRDefault="002F52F1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e-mail kontaktní osoby</w:t>
            </w:r>
          </w:p>
        </w:tc>
      </w:tr>
    </w:tbl>
    <w:p w14:paraId="58FF328B" w14:textId="77777777" w:rsidR="002C2C74" w:rsidRDefault="002F52F1">
      <w:pPr>
        <w:pStyle w:val="Nadpis1"/>
        <w:numPr>
          <w:ilvl w:val="0"/>
          <w:numId w:val="6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Kvalifikace dodavatele</w:t>
      </w:r>
    </w:p>
    <w:p w14:paraId="5142ED64" w14:textId="77777777" w:rsidR="002C2C74" w:rsidRDefault="002F52F1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357" w:hanging="357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Základní způsobilost</w:t>
      </w:r>
    </w:p>
    <w:p w14:paraId="0F99E894" w14:textId="77777777" w:rsidR="002C2C74" w:rsidRDefault="002F52F1">
      <w:pPr>
        <w:spacing w:after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Dodavatel prohlašuje, že </w:t>
      </w:r>
      <w:r>
        <w:rPr>
          <w:rFonts w:ascii="Cambria" w:eastAsia="Cambria" w:hAnsi="Cambria" w:cs="Cambria"/>
          <w:b/>
        </w:rPr>
        <w:t>splňuje základní způsobilost</w:t>
      </w:r>
      <w:r>
        <w:rPr>
          <w:rFonts w:ascii="Cambria" w:eastAsia="Cambria" w:hAnsi="Cambria" w:cs="Cambria"/>
        </w:rPr>
        <w:t>, tedy není dodavatelem, který</w:t>
      </w:r>
    </w:p>
    <w:p w14:paraId="1E7C21AD" w14:textId="77777777" w:rsidR="002C2C74" w:rsidRDefault="002F52F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/>
        <w:ind w:left="714" w:hanging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byl v zemi svého sídla v posledních 5 letech před zahájením zadávacího řízení pravomocně odsouzen pro trestný čin uvedený v příloze č. 3 k zákonu č. 134/2016 Sb., o zadávání veřejných zakázek, ve znění pozdějších předpisů (dále jen „</w:t>
      </w:r>
      <w:r>
        <w:rPr>
          <w:rFonts w:ascii="Cambria" w:eastAsia="Cambria" w:hAnsi="Cambria" w:cs="Cambria"/>
          <w:b/>
          <w:i/>
          <w:color w:val="000000"/>
        </w:rPr>
        <w:t>ZZVZ</w:t>
      </w:r>
      <w:r>
        <w:rPr>
          <w:rFonts w:ascii="Cambria" w:eastAsia="Cambria" w:hAnsi="Cambria" w:cs="Cambria"/>
          <w:color w:val="000000"/>
        </w:rPr>
        <w:t>“ nebo „</w:t>
      </w:r>
      <w:r>
        <w:rPr>
          <w:rFonts w:ascii="Cambria" w:eastAsia="Cambria" w:hAnsi="Cambria" w:cs="Cambria"/>
          <w:b/>
          <w:i/>
          <w:color w:val="000000"/>
        </w:rPr>
        <w:t>zákon</w:t>
      </w:r>
      <w:r>
        <w:rPr>
          <w:rFonts w:ascii="Cambria" w:eastAsia="Cambria" w:hAnsi="Cambria" w:cs="Cambria"/>
          <w:color w:val="000000"/>
        </w:rPr>
        <w:t xml:space="preserve">“) nebo </w:t>
      </w:r>
      <w:r>
        <w:rPr>
          <w:rFonts w:ascii="Cambria" w:eastAsia="Cambria" w:hAnsi="Cambria" w:cs="Cambria"/>
          <w:color w:val="000000"/>
        </w:rPr>
        <w:lastRenderedPageBreak/>
        <w:t>obdobný trestný čin podle právního řádu země sídla dodavatele; k zahlazeným odsouzením se nepřihlíží,</w:t>
      </w:r>
    </w:p>
    <w:p w14:paraId="1B24AE42" w14:textId="77777777" w:rsidR="002C2C74" w:rsidRDefault="002F52F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/>
        <w:ind w:left="714" w:hanging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693DED98" w14:textId="77777777" w:rsidR="002C2C74" w:rsidRDefault="002F52F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má nevypořádané závazky vůči Univerzitě Karlově, se kterými je v prodlení.</w:t>
      </w:r>
    </w:p>
    <w:p w14:paraId="07D0D556" w14:textId="77777777" w:rsidR="002C2C74" w:rsidRDefault="002F52F1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357" w:hanging="357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Profesní způsobilost</w:t>
      </w:r>
    </w:p>
    <w:p w14:paraId="7194F40B" w14:textId="1145C661" w:rsidR="002C2C74" w:rsidRDefault="002F52F1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Dodavatel prohlašuje, že </w:t>
      </w:r>
      <w:r>
        <w:rPr>
          <w:rFonts w:ascii="Cambria" w:eastAsia="Cambria" w:hAnsi="Cambria" w:cs="Cambria"/>
          <w:b/>
        </w:rPr>
        <w:t xml:space="preserve">splňuje profesní způsobilost </w:t>
      </w:r>
      <w:r>
        <w:rPr>
          <w:rFonts w:ascii="Cambria" w:eastAsia="Cambria" w:hAnsi="Cambria" w:cs="Cambria"/>
        </w:rPr>
        <w:t xml:space="preserve">předložením </w:t>
      </w:r>
    </w:p>
    <w:p w14:paraId="7A6345D9" w14:textId="77777777" w:rsidR="002C2C74" w:rsidRDefault="002F52F1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výpisu z obchodního rejstříku nebo z jiné obdobné evidence, pokud je dodavatel v takové evidenci zapsán; </w:t>
      </w:r>
      <w:r>
        <w:rPr>
          <w:rFonts w:ascii="Cambria" w:eastAsia="Cambria" w:hAnsi="Cambria" w:cs="Cambria"/>
          <w:b/>
          <w:color w:val="000000"/>
        </w:rPr>
        <w:t>nebo</w:t>
      </w:r>
    </w:p>
    <w:p w14:paraId="4D7B9FC6" w14:textId="77777777" w:rsidR="002C2C74" w:rsidRDefault="002F52F1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dokladem o oprávnění k podnikání podle zvláštních právních předpisů (živnostenské oprávnění), </w:t>
      </w:r>
    </w:p>
    <w:p w14:paraId="1AAD5835" w14:textId="3504A784" w:rsidR="002C2C74" w:rsidRPr="007579F3" w:rsidRDefault="00542DE1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579F3">
        <w:rPr>
          <w:rFonts w:ascii="Cambria" w:eastAsia="Cambria" w:hAnsi="Cambria" w:cs="Cambria"/>
          <w:color w:val="000000"/>
        </w:rPr>
        <w:t>Výroba, obchod a služby neuvedené v příloze 1 až 3 živnostenského zákona</w:t>
      </w:r>
      <w:r w:rsidR="002F52F1" w:rsidRPr="007579F3">
        <w:rPr>
          <w:rFonts w:ascii="Cambria" w:eastAsia="Cambria" w:hAnsi="Cambria" w:cs="Cambria"/>
          <w:color w:val="000000"/>
        </w:rPr>
        <w:t xml:space="preserve">, </w:t>
      </w:r>
    </w:p>
    <w:p w14:paraId="071DA49A" w14:textId="77777777" w:rsidR="002C2C74" w:rsidRDefault="002F52F1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což dokládá následujícím webovým odkazem (tj. internetovou adresou) na obchodní a živnostenský rejstřík nebo výpisem ze seznamu kvalifikovaných dodavatelů, který je přílohou této nabídky.</w:t>
      </w:r>
    </w:p>
    <w:p w14:paraId="17405607" w14:textId="77777777" w:rsidR="002C2C74" w:rsidRDefault="002F52F1">
      <w:pPr>
        <w:spacing w:before="120" w:after="1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Odkaz na obchodní rejstřík: </w:t>
      </w:r>
      <w:r>
        <w:rPr>
          <w:rFonts w:ascii="Cambria" w:eastAsia="Cambria" w:hAnsi="Cambria" w:cs="Cambria"/>
          <w:color w:val="808080"/>
          <w:highlight w:val="yellow"/>
        </w:rPr>
        <w:t xml:space="preserve">Uveďte </w:t>
      </w:r>
      <w:proofErr w:type="spellStart"/>
      <w:r>
        <w:rPr>
          <w:rFonts w:ascii="Cambria" w:eastAsia="Cambria" w:hAnsi="Cambria" w:cs="Cambria"/>
          <w:color w:val="808080"/>
          <w:highlight w:val="yellow"/>
        </w:rPr>
        <w:t>url</w:t>
      </w:r>
      <w:proofErr w:type="spellEnd"/>
      <w:r>
        <w:rPr>
          <w:rFonts w:ascii="Cambria" w:eastAsia="Cambria" w:hAnsi="Cambria" w:cs="Cambria"/>
          <w:color w:val="808080"/>
          <w:highlight w:val="yellow"/>
        </w:rPr>
        <w:t xml:space="preserve"> odkaz výpisu z obchodního rejstříku (viz https://justice.cz/)</w:t>
      </w:r>
    </w:p>
    <w:p w14:paraId="1A311938" w14:textId="77777777" w:rsidR="002C2C74" w:rsidRDefault="002F52F1">
      <w:pPr>
        <w:spacing w:before="120" w:after="1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Odkaz na živnostenský rejstřík: </w:t>
      </w:r>
      <w:r>
        <w:rPr>
          <w:rFonts w:ascii="Cambria" w:eastAsia="Cambria" w:hAnsi="Cambria" w:cs="Cambria"/>
          <w:color w:val="808080"/>
          <w:highlight w:val="yellow"/>
        </w:rPr>
        <w:t xml:space="preserve">Uveďte </w:t>
      </w:r>
      <w:proofErr w:type="spellStart"/>
      <w:r>
        <w:rPr>
          <w:rFonts w:ascii="Cambria" w:eastAsia="Cambria" w:hAnsi="Cambria" w:cs="Cambria"/>
          <w:color w:val="808080"/>
          <w:highlight w:val="yellow"/>
        </w:rPr>
        <w:t>url</w:t>
      </w:r>
      <w:proofErr w:type="spellEnd"/>
      <w:r>
        <w:rPr>
          <w:rFonts w:ascii="Cambria" w:eastAsia="Cambria" w:hAnsi="Cambria" w:cs="Cambria"/>
          <w:color w:val="808080"/>
          <w:highlight w:val="yellow"/>
        </w:rPr>
        <w:t xml:space="preserve"> odkaz výpisu ze živnostenského rejstříku (viz http://www.rzp.cz/)</w:t>
      </w:r>
    </w:p>
    <w:p w14:paraId="68A1488A" w14:textId="77777777" w:rsidR="002C2C74" w:rsidRDefault="002F52F1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Technická kvalifikace</w:t>
      </w:r>
    </w:p>
    <w:p w14:paraId="0E68D61D" w14:textId="4F293EDC" w:rsidR="002C2C74" w:rsidRPr="0017315F" w:rsidRDefault="002F52F1">
      <w:pPr>
        <w:jc w:val="both"/>
        <w:rPr>
          <w:rFonts w:asciiTheme="minorHAnsi" w:hAnsiTheme="minorHAnsi" w:cs="Times New Roman"/>
          <w:b/>
        </w:rPr>
      </w:pPr>
      <w:r>
        <w:rPr>
          <w:rFonts w:ascii="Cambria" w:eastAsia="Cambria" w:hAnsi="Cambria" w:cs="Cambria"/>
        </w:rPr>
        <w:t xml:space="preserve">Dodavatel prohlašuje, že </w:t>
      </w:r>
      <w:r>
        <w:rPr>
          <w:rFonts w:ascii="Cambria" w:eastAsia="Cambria" w:hAnsi="Cambria" w:cs="Cambria"/>
          <w:b/>
        </w:rPr>
        <w:t>splňuje technickou kvalifikaci</w:t>
      </w:r>
      <w:r>
        <w:rPr>
          <w:rFonts w:ascii="Cambria" w:eastAsia="Cambria" w:hAnsi="Cambria" w:cs="Cambria"/>
        </w:rPr>
        <w:t>, tj. že v </w:t>
      </w:r>
      <w:r w:rsidRPr="0017315F">
        <w:rPr>
          <w:rFonts w:asciiTheme="minorHAnsi" w:eastAsia="Cambria" w:hAnsiTheme="minorHAnsi" w:cs="Cambria"/>
        </w:rPr>
        <w:t xml:space="preserve">posledních </w:t>
      </w:r>
      <w:r w:rsidR="006D6893" w:rsidRPr="0017315F">
        <w:rPr>
          <w:rFonts w:asciiTheme="minorHAnsi" w:hAnsiTheme="minorHAnsi" w:cs="Times New Roman"/>
        </w:rPr>
        <w:t xml:space="preserve">v posledních </w:t>
      </w:r>
      <w:r w:rsidR="006D6893" w:rsidRPr="0017315F">
        <w:rPr>
          <w:rFonts w:asciiTheme="minorHAnsi" w:hAnsiTheme="minorHAnsi" w:cs="Times New Roman"/>
          <w:b/>
        </w:rPr>
        <w:t xml:space="preserve">3 letech </w:t>
      </w:r>
      <w:r w:rsidR="006D6893" w:rsidRPr="0017315F">
        <w:rPr>
          <w:rFonts w:asciiTheme="minorHAnsi" w:eastAsia="Cambria" w:hAnsiTheme="minorHAnsi" w:cs="Cambria"/>
        </w:rPr>
        <w:t xml:space="preserve">realizoval </w:t>
      </w:r>
      <w:r w:rsidR="006D6893" w:rsidRPr="0017315F">
        <w:rPr>
          <w:rFonts w:asciiTheme="minorHAnsi" w:eastAsia="Cambria" w:hAnsiTheme="minorHAnsi" w:cs="Cambria"/>
          <w:b/>
          <w:bCs/>
        </w:rPr>
        <w:t>alespoň 2 významné zakázky</w:t>
      </w:r>
      <w:r w:rsidR="006D6893" w:rsidRPr="0017315F">
        <w:rPr>
          <w:rFonts w:asciiTheme="minorHAnsi" w:eastAsia="Cambria" w:hAnsiTheme="minorHAnsi" w:cs="Cambria"/>
        </w:rPr>
        <w:t xml:space="preserve"> spočívajících </w:t>
      </w:r>
      <w:r w:rsidR="006D6893" w:rsidRPr="0017315F">
        <w:rPr>
          <w:rFonts w:asciiTheme="minorHAnsi" w:eastAsia="Cambria" w:hAnsiTheme="minorHAnsi" w:cs="Cambria"/>
          <w:b/>
          <w:bCs/>
        </w:rPr>
        <w:t>ve vytvoření marketingové strategie dle požadavků objednatele</w:t>
      </w:r>
      <w:r w:rsidR="006D6893" w:rsidRPr="0017315F">
        <w:rPr>
          <w:rFonts w:asciiTheme="minorHAnsi" w:eastAsia="Cambria" w:hAnsiTheme="minorHAnsi" w:cs="Cambria"/>
        </w:rPr>
        <w:t xml:space="preserve"> s hodnotou plnění min. </w:t>
      </w:r>
      <w:r w:rsidR="0017315F" w:rsidRPr="0017315F">
        <w:rPr>
          <w:rFonts w:asciiTheme="minorHAnsi" w:eastAsia="Cambria" w:hAnsiTheme="minorHAnsi" w:cs="Cambria"/>
          <w:b/>
          <w:bCs/>
        </w:rPr>
        <w:t>3</w:t>
      </w:r>
      <w:r w:rsidR="006D6893" w:rsidRPr="0017315F">
        <w:rPr>
          <w:rFonts w:asciiTheme="minorHAnsi" w:eastAsia="Cambria" w:hAnsiTheme="minorHAnsi" w:cs="Cambria"/>
          <w:b/>
          <w:bCs/>
        </w:rPr>
        <w:t>00 000 Kč</w:t>
      </w:r>
      <w:r w:rsidR="006D6893" w:rsidRPr="0017315F">
        <w:rPr>
          <w:rFonts w:asciiTheme="minorHAnsi" w:eastAsia="Cambria" w:hAnsiTheme="minorHAnsi" w:cs="Cambria"/>
        </w:rPr>
        <w:t xml:space="preserve"> bez DPH za jednu zakázku</w:t>
      </w:r>
      <w:r w:rsidR="006D6893" w:rsidRPr="0017315F">
        <w:rPr>
          <w:rFonts w:asciiTheme="minorHAnsi" w:hAnsiTheme="minorHAnsi" w:cs="Times New Roman"/>
          <w:b/>
        </w:rPr>
        <w:t>.</w:t>
      </w:r>
    </w:p>
    <w:tbl>
      <w:tblPr>
        <w:tblStyle w:val="a2"/>
        <w:tblW w:w="91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2C2C74" w14:paraId="59B916B9" w14:textId="77777777">
        <w:trPr>
          <w:trHeight w:val="340"/>
        </w:trPr>
        <w:tc>
          <w:tcPr>
            <w:tcW w:w="9185" w:type="dxa"/>
            <w:gridSpan w:val="2"/>
            <w:vAlign w:val="center"/>
          </w:tcPr>
          <w:p w14:paraId="66EAD34D" w14:textId="77777777" w:rsidR="002C2C74" w:rsidRDefault="002F52F1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Významná zakázka č. 1</w:t>
            </w:r>
          </w:p>
        </w:tc>
      </w:tr>
      <w:tr w:rsidR="002C2C74" w14:paraId="04055ECE" w14:textId="77777777">
        <w:trPr>
          <w:trHeight w:val="340"/>
        </w:trPr>
        <w:tc>
          <w:tcPr>
            <w:tcW w:w="9185" w:type="dxa"/>
            <w:gridSpan w:val="2"/>
            <w:vAlign w:val="center"/>
          </w:tcPr>
          <w:p w14:paraId="2CA9AAAC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Identifikační údaje objednatele</w:t>
            </w:r>
          </w:p>
        </w:tc>
      </w:tr>
      <w:tr w:rsidR="002C2C74" w14:paraId="727F45B0" w14:textId="77777777">
        <w:trPr>
          <w:trHeight w:val="340"/>
        </w:trPr>
        <w:tc>
          <w:tcPr>
            <w:tcW w:w="3402" w:type="dxa"/>
            <w:vAlign w:val="center"/>
          </w:tcPr>
          <w:p w14:paraId="5D12C1E7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Obchodní firma/název:</w:t>
            </w:r>
          </w:p>
        </w:tc>
        <w:tc>
          <w:tcPr>
            <w:tcW w:w="5783" w:type="dxa"/>
            <w:vAlign w:val="center"/>
          </w:tcPr>
          <w:p w14:paraId="33A5962F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obchodní firmu / název</w:t>
            </w:r>
          </w:p>
        </w:tc>
      </w:tr>
      <w:tr w:rsidR="002C2C74" w14:paraId="108CCB18" w14:textId="77777777">
        <w:trPr>
          <w:trHeight w:val="340"/>
        </w:trPr>
        <w:tc>
          <w:tcPr>
            <w:tcW w:w="3402" w:type="dxa"/>
            <w:vAlign w:val="center"/>
          </w:tcPr>
          <w:p w14:paraId="17A16F1F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Sídlo:</w:t>
            </w:r>
          </w:p>
        </w:tc>
        <w:tc>
          <w:tcPr>
            <w:tcW w:w="5783" w:type="dxa"/>
            <w:vAlign w:val="center"/>
          </w:tcPr>
          <w:p w14:paraId="2730A73E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sídlo</w:t>
            </w:r>
          </w:p>
        </w:tc>
      </w:tr>
      <w:tr w:rsidR="002C2C74" w14:paraId="349714DC" w14:textId="77777777">
        <w:trPr>
          <w:trHeight w:val="340"/>
        </w:trPr>
        <w:tc>
          <w:tcPr>
            <w:tcW w:w="3402" w:type="dxa"/>
            <w:vAlign w:val="center"/>
          </w:tcPr>
          <w:p w14:paraId="04581BD5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IČO:</w:t>
            </w:r>
          </w:p>
        </w:tc>
        <w:tc>
          <w:tcPr>
            <w:tcW w:w="5783" w:type="dxa"/>
            <w:vAlign w:val="center"/>
          </w:tcPr>
          <w:p w14:paraId="43307220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IČO</w:t>
            </w:r>
          </w:p>
        </w:tc>
      </w:tr>
      <w:tr w:rsidR="002C2C74" w14:paraId="21C10F87" w14:textId="77777777">
        <w:trPr>
          <w:trHeight w:val="375"/>
        </w:trPr>
        <w:tc>
          <w:tcPr>
            <w:tcW w:w="3402" w:type="dxa"/>
            <w:vAlign w:val="center"/>
          </w:tcPr>
          <w:p w14:paraId="23081098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Kontaktní osoba:</w:t>
            </w:r>
          </w:p>
        </w:tc>
        <w:tc>
          <w:tcPr>
            <w:tcW w:w="5783" w:type="dxa"/>
            <w:vAlign w:val="center"/>
          </w:tcPr>
          <w:p w14:paraId="07715470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jméno a příjmení kontaktní osoby</w:t>
            </w:r>
          </w:p>
        </w:tc>
      </w:tr>
      <w:tr w:rsidR="002C2C74" w14:paraId="05CD45FE" w14:textId="77777777">
        <w:trPr>
          <w:trHeight w:val="340"/>
        </w:trPr>
        <w:tc>
          <w:tcPr>
            <w:tcW w:w="3402" w:type="dxa"/>
            <w:vAlign w:val="center"/>
          </w:tcPr>
          <w:p w14:paraId="067D626C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Telefon:</w:t>
            </w:r>
          </w:p>
        </w:tc>
        <w:tc>
          <w:tcPr>
            <w:tcW w:w="5783" w:type="dxa"/>
            <w:vAlign w:val="center"/>
          </w:tcPr>
          <w:p w14:paraId="13357B70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telefon kontaktní osoby</w:t>
            </w:r>
          </w:p>
        </w:tc>
      </w:tr>
      <w:tr w:rsidR="002C2C74" w14:paraId="653E0C02" w14:textId="77777777">
        <w:trPr>
          <w:trHeight w:val="340"/>
        </w:trPr>
        <w:tc>
          <w:tcPr>
            <w:tcW w:w="3402" w:type="dxa"/>
            <w:vAlign w:val="center"/>
          </w:tcPr>
          <w:p w14:paraId="2F02CDA2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E-mail:</w:t>
            </w:r>
          </w:p>
        </w:tc>
        <w:tc>
          <w:tcPr>
            <w:tcW w:w="5783" w:type="dxa"/>
            <w:vAlign w:val="center"/>
          </w:tcPr>
          <w:p w14:paraId="199787B6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e-mail kontaktní osoby</w:t>
            </w:r>
          </w:p>
        </w:tc>
      </w:tr>
      <w:tr w:rsidR="002C2C74" w14:paraId="73C516A4" w14:textId="77777777">
        <w:trPr>
          <w:trHeight w:val="340"/>
        </w:trPr>
        <w:tc>
          <w:tcPr>
            <w:tcW w:w="3402" w:type="dxa"/>
            <w:vAlign w:val="center"/>
          </w:tcPr>
          <w:p w14:paraId="185FA017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Název realizované zakázky:</w:t>
            </w:r>
          </w:p>
        </w:tc>
        <w:tc>
          <w:tcPr>
            <w:tcW w:w="5783" w:type="dxa"/>
            <w:vAlign w:val="center"/>
          </w:tcPr>
          <w:p w14:paraId="278D5365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název realizované zakázky</w:t>
            </w:r>
          </w:p>
        </w:tc>
      </w:tr>
      <w:tr w:rsidR="002C2C74" w14:paraId="0EA10A33" w14:textId="77777777">
        <w:trPr>
          <w:trHeight w:val="340"/>
        </w:trPr>
        <w:tc>
          <w:tcPr>
            <w:tcW w:w="3402" w:type="dxa"/>
            <w:vAlign w:val="center"/>
          </w:tcPr>
          <w:p w14:paraId="6B028052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Stručný popis předmětu plnění zakázky:</w:t>
            </w:r>
          </w:p>
        </w:tc>
        <w:tc>
          <w:tcPr>
            <w:tcW w:w="5783" w:type="dxa"/>
            <w:vAlign w:val="center"/>
          </w:tcPr>
          <w:p w14:paraId="5A01B59C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popis realizované zakázky</w:t>
            </w:r>
          </w:p>
        </w:tc>
      </w:tr>
      <w:tr w:rsidR="002C2C74" w14:paraId="5B36E4E6" w14:textId="77777777">
        <w:trPr>
          <w:trHeight w:val="340"/>
        </w:trPr>
        <w:tc>
          <w:tcPr>
            <w:tcW w:w="3402" w:type="dxa"/>
            <w:vAlign w:val="center"/>
          </w:tcPr>
          <w:p w14:paraId="531108EA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Cena zakázky v Kč bez DPH:</w:t>
            </w:r>
          </w:p>
        </w:tc>
        <w:tc>
          <w:tcPr>
            <w:tcW w:w="5783" w:type="dxa"/>
            <w:vAlign w:val="center"/>
          </w:tcPr>
          <w:p w14:paraId="4F8FD04C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cenu realizované zakázky v Kč bez DPH</w:t>
            </w:r>
          </w:p>
        </w:tc>
      </w:tr>
      <w:tr w:rsidR="002C2C74" w14:paraId="30D82650" w14:textId="77777777">
        <w:trPr>
          <w:trHeight w:val="340"/>
        </w:trPr>
        <w:tc>
          <w:tcPr>
            <w:tcW w:w="3402" w:type="dxa"/>
            <w:vAlign w:val="center"/>
          </w:tcPr>
          <w:p w14:paraId="63F83DF8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Termín realizace zakázky:</w:t>
            </w:r>
          </w:p>
        </w:tc>
        <w:tc>
          <w:tcPr>
            <w:tcW w:w="5783" w:type="dxa"/>
            <w:vAlign w:val="center"/>
          </w:tcPr>
          <w:p w14:paraId="456E3AF2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měsíc a rok realizace</w:t>
            </w:r>
          </w:p>
        </w:tc>
      </w:tr>
    </w:tbl>
    <w:p w14:paraId="6F42A114" w14:textId="77777777" w:rsidR="002C2C74" w:rsidRDefault="002C2C74">
      <w:pPr>
        <w:spacing w:after="0"/>
        <w:rPr>
          <w:rFonts w:ascii="Cambria" w:eastAsia="Cambria" w:hAnsi="Cambria" w:cs="Cambria"/>
          <w:b/>
          <w:highlight w:val="green"/>
        </w:rPr>
      </w:pPr>
    </w:p>
    <w:tbl>
      <w:tblPr>
        <w:tblStyle w:val="a3"/>
        <w:tblW w:w="91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2C2C74" w14:paraId="783878E5" w14:textId="77777777">
        <w:trPr>
          <w:trHeight w:val="340"/>
        </w:trPr>
        <w:tc>
          <w:tcPr>
            <w:tcW w:w="9185" w:type="dxa"/>
            <w:gridSpan w:val="2"/>
            <w:vAlign w:val="center"/>
          </w:tcPr>
          <w:p w14:paraId="6A2A6A2F" w14:textId="77777777" w:rsidR="002C2C74" w:rsidRDefault="002F52F1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Významná zakázka č. 2</w:t>
            </w:r>
          </w:p>
        </w:tc>
      </w:tr>
      <w:tr w:rsidR="002C2C74" w14:paraId="1AB16283" w14:textId="77777777">
        <w:trPr>
          <w:trHeight w:val="340"/>
        </w:trPr>
        <w:tc>
          <w:tcPr>
            <w:tcW w:w="9185" w:type="dxa"/>
            <w:gridSpan w:val="2"/>
            <w:vAlign w:val="center"/>
          </w:tcPr>
          <w:p w14:paraId="2982D1A5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Identifikační údaje objednatele</w:t>
            </w:r>
          </w:p>
        </w:tc>
      </w:tr>
      <w:tr w:rsidR="002C2C74" w14:paraId="58AA6D96" w14:textId="77777777">
        <w:trPr>
          <w:trHeight w:val="340"/>
        </w:trPr>
        <w:tc>
          <w:tcPr>
            <w:tcW w:w="3402" w:type="dxa"/>
            <w:vAlign w:val="center"/>
          </w:tcPr>
          <w:p w14:paraId="221CFE94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Obchodní firma/název:</w:t>
            </w:r>
          </w:p>
        </w:tc>
        <w:tc>
          <w:tcPr>
            <w:tcW w:w="5783" w:type="dxa"/>
            <w:vAlign w:val="center"/>
          </w:tcPr>
          <w:p w14:paraId="4D5F3614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obchodní firmu / název</w:t>
            </w:r>
          </w:p>
        </w:tc>
      </w:tr>
      <w:tr w:rsidR="002C2C74" w14:paraId="0AF3DD61" w14:textId="77777777">
        <w:trPr>
          <w:trHeight w:val="340"/>
        </w:trPr>
        <w:tc>
          <w:tcPr>
            <w:tcW w:w="3402" w:type="dxa"/>
            <w:vAlign w:val="center"/>
          </w:tcPr>
          <w:p w14:paraId="1D3B08E8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Sídlo:</w:t>
            </w:r>
          </w:p>
        </w:tc>
        <w:tc>
          <w:tcPr>
            <w:tcW w:w="5783" w:type="dxa"/>
            <w:vAlign w:val="center"/>
          </w:tcPr>
          <w:p w14:paraId="7CD177F5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sídlo</w:t>
            </w:r>
          </w:p>
        </w:tc>
      </w:tr>
      <w:tr w:rsidR="002C2C74" w14:paraId="1940B029" w14:textId="77777777">
        <w:trPr>
          <w:trHeight w:val="340"/>
        </w:trPr>
        <w:tc>
          <w:tcPr>
            <w:tcW w:w="3402" w:type="dxa"/>
            <w:vAlign w:val="center"/>
          </w:tcPr>
          <w:p w14:paraId="488090F4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IČO:</w:t>
            </w:r>
          </w:p>
        </w:tc>
        <w:tc>
          <w:tcPr>
            <w:tcW w:w="5783" w:type="dxa"/>
            <w:vAlign w:val="center"/>
          </w:tcPr>
          <w:p w14:paraId="0745BBC2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IČO</w:t>
            </w:r>
          </w:p>
        </w:tc>
      </w:tr>
      <w:tr w:rsidR="002C2C74" w14:paraId="23D75764" w14:textId="77777777">
        <w:trPr>
          <w:trHeight w:val="340"/>
        </w:trPr>
        <w:tc>
          <w:tcPr>
            <w:tcW w:w="3402" w:type="dxa"/>
            <w:vAlign w:val="center"/>
          </w:tcPr>
          <w:p w14:paraId="61B2CE96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Kontaktní osoba:</w:t>
            </w:r>
          </w:p>
        </w:tc>
        <w:tc>
          <w:tcPr>
            <w:tcW w:w="5783" w:type="dxa"/>
            <w:vAlign w:val="center"/>
          </w:tcPr>
          <w:p w14:paraId="23AC4B74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jméno a příjmení kontaktní osoby</w:t>
            </w:r>
          </w:p>
        </w:tc>
      </w:tr>
      <w:tr w:rsidR="002C2C74" w14:paraId="63BEEA30" w14:textId="77777777">
        <w:trPr>
          <w:trHeight w:val="340"/>
        </w:trPr>
        <w:tc>
          <w:tcPr>
            <w:tcW w:w="3402" w:type="dxa"/>
            <w:vAlign w:val="center"/>
          </w:tcPr>
          <w:p w14:paraId="17405E4A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Telefon:</w:t>
            </w:r>
          </w:p>
        </w:tc>
        <w:tc>
          <w:tcPr>
            <w:tcW w:w="5783" w:type="dxa"/>
            <w:vAlign w:val="center"/>
          </w:tcPr>
          <w:p w14:paraId="1B6DF0E3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telefon kontaktní osoby</w:t>
            </w:r>
          </w:p>
        </w:tc>
      </w:tr>
      <w:tr w:rsidR="002C2C74" w14:paraId="48B07164" w14:textId="77777777">
        <w:trPr>
          <w:trHeight w:val="340"/>
        </w:trPr>
        <w:tc>
          <w:tcPr>
            <w:tcW w:w="3402" w:type="dxa"/>
            <w:vAlign w:val="center"/>
          </w:tcPr>
          <w:p w14:paraId="2E2B1658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E-mail:</w:t>
            </w:r>
          </w:p>
        </w:tc>
        <w:tc>
          <w:tcPr>
            <w:tcW w:w="5783" w:type="dxa"/>
            <w:vAlign w:val="center"/>
          </w:tcPr>
          <w:p w14:paraId="4604FED1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e-mail kontaktní osoby</w:t>
            </w:r>
          </w:p>
        </w:tc>
      </w:tr>
      <w:tr w:rsidR="002C2C74" w14:paraId="7E8F0369" w14:textId="77777777">
        <w:trPr>
          <w:trHeight w:val="340"/>
        </w:trPr>
        <w:tc>
          <w:tcPr>
            <w:tcW w:w="3402" w:type="dxa"/>
            <w:vAlign w:val="center"/>
          </w:tcPr>
          <w:p w14:paraId="33FADE86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Název realizované zakázky:</w:t>
            </w:r>
          </w:p>
        </w:tc>
        <w:tc>
          <w:tcPr>
            <w:tcW w:w="5783" w:type="dxa"/>
            <w:vAlign w:val="center"/>
          </w:tcPr>
          <w:p w14:paraId="3A378250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název realizované zakázky</w:t>
            </w:r>
          </w:p>
        </w:tc>
      </w:tr>
      <w:tr w:rsidR="002C2C74" w14:paraId="04EF635C" w14:textId="77777777">
        <w:trPr>
          <w:trHeight w:val="340"/>
        </w:trPr>
        <w:tc>
          <w:tcPr>
            <w:tcW w:w="3402" w:type="dxa"/>
            <w:vAlign w:val="center"/>
          </w:tcPr>
          <w:p w14:paraId="4F82D6DE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Stručný popis předmětu plnění zakázky:</w:t>
            </w:r>
          </w:p>
        </w:tc>
        <w:tc>
          <w:tcPr>
            <w:tcW w:w="5783" w:type="dxa"/>
            <w:vAlign w:val="center"/>
          </w:tcPr>
          <w:p w14:paraId="6979E913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popis realizované zakázky</w:t>
            </w:r>
          </w:p>
        </w:tc>
      </w:tr>
      <w:tr w:rsidR="002C2C74" w14:paraId="2434F1BE" w14:textId="77777777">
        <w:trPr>
          <w:trHeight w:val="340"/>
        </w:trPr>
        <w:tc>
          <w:tcPr>
            <w:tcW w:w="3402" w:type="dxa"/>
            <w:vAlign w:val="center"/>
          </w:tcPr>
          <w:p w14:paraId="6EC371A6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Cena zakázky v Kč bez DPH:</w:t>
            </w:r>
          </w:p>
        </w:tc>
        <w:tc>
          <w:tcPr>
            <w:tcW w:w="5783" w:type="dxa"/>
            <w:vAlign w:val="center"/>
          </w:tcPr>
          <w:p w14:paraId="5AEBD41B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cenu realizované zakázky v Kč bez DPH</w:t>
            </w:r>
          </w:p>
        </w:tc>
      </w:tr>
      <w:tr w:rsidR="002C2C74" w14:paraId="21C351BE" w14:textId="77777777">
        <w:trPr>
          <w:trHeight w:val="340"/>
        </w:trPr>
        <w:tc>
          <w:tcPr>
            <w:tcW w:w="3402" w:type="dxa"/>
            <w:vAlign w:val="center"/>
          </w:tcPr>
          <w:p w14:paraId="1E2AC903" w14:textId="77777777" w:rsidR="002C2C74" w:rsidRDefault="002F52F1">
            <w:pPr>
              <w:tabs>
                <w:tab w:val="left" w:pos="9000"/>
                <w:tab w:val="right" w:pos="9360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Termín realizace zakázky:</w:t>
            </w:r>
          </w:p>
        </w:tc>
        <w:tc>
          <w:tcPr>
            <w:tcW w:w="5783" w:type="dxa"/>
            <w:vAlign w:val="center"/>
          </w:tcPr>
          <w:p w14:paraId="6A6E3A66" w14:textId="77777777" w:rsidR="002C2C74" w:rsidRDefault="002F52F1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měsíc a rok realizace</w:t>
            </w:r>
          </w:p>
        </w:tc>
      </w:tr>
    </w:tbl>
    <w:p w14:paraId="5D23B512" w14:textId="77777777" w:rsidR="002C2C74" w:rsidRDefault="002C2C74">
      <w:pPr>
        <w:spacing w:after="0"/>
        <w:rPr>
          <w:rFonts w:ascii="Cambria" w:eastAsia="Cambria" w:hAnsi="Cambria" w:cs="Cambria"/>
          <w:b/>
          <w:highlight w:val="green"/>
        </w:rPr>
      </w:pPr>
    </w:p>
    <w:p w14:paraId="3DE66595" w14:textId="77777777" w:rsidR="002C2C74" w:rsidRDefault="002F52F1">
      <w:pPr>
        <w:pStyle w:val="Nadpis1"/>
        <w:numPr>
          <w:ilvl w:val="0"/>
          <w:numId w:val="6"/>
        </w:numPr>
        <w:ind w:left="357" w:hanging="35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Další požadavky zadavatele na osobu dodavatele</w:t>
      </w:r>
    </w:p>
    <w:p w14:paraId="4FFAB76E" w14:textId="77777777" w:rsidR="004A60E9" w:rsidRPr="004A60E9" w:rsidRDefault="004A60E9" w:rsidP="004A60E9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b/>
          <w:color w:val="000000"/>
        </w:rPr>
      </w:pPr>
      <w:r w:rsidRPr="004A60E9">
        <w:rPr>
          <w:rFonts w:ascii="Cambria" w:eastAsia="Cambria" w:hAnsi="Cambria" w:cs="Cambria"/>
          <w:b/>
          <w:color w:val="000000"/>
        </w:rPr>
        <w:t>Požadavky vyplývající ze zákona o střetu zájmů</w:t>
      </w:r>
    </w:p>
    <w:p w14:paraId="605BE04F" w14:textId="77777777" w:rsidR="004A60E9" w:rsidRPr="004A60E9" w:rsidRDefault="004A60E9" w:rsidP="004A60E9">
      <w:pPr>
        <w:spacing w:before="120" w:after="120"/>
        <w:jc w:val="both"/>
        <w:rPr>
          <w:rFonts w:asciiTheme="minorHAnsi" w:hAnsiTheme="minorHAnsi"/>
        </w:rPr>
      </w:pPr>
      <w:r w:rsidRPr="004A60E9">
        <w:rPr>
          <w:rFonts w:asciiTheme="minorHAnsi" w:hAnsiTheme="minorHAnsi"/>
        </w:rPr>
        <w:t>Dodavatel čestně prohlašuje, že se na něj nevztahuje § 4b zákona č. 159/2006 Sb., o střetu zájmů, ve znění pozdějších předpisů (dále jen „</w:t>
      </w:r>
      <w:r w:rsidRPr="004A60E9">
        <w:rPr>
          <w:rFonts w:asciiTheme="minorHAnsi" w:hAnsiTheme="minorHAnsi"/>
          <w:b/>
          <w:bCs/>
          <w:i/>
          <w:iCs/>
        </w:rPr>
        <w:t>ZSZ</w:t>
      </w:r>
      <w:r w:rsidRPr="004A60E9">
        <w:rPr>
          <w:rFonts w:asciiTheme="minorHAnsi" w:hAnsiTheme="min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3FB91F60" w14:textId="77777777" w:rsidR="004A60E9" w:rsidRPr="004A60E9" w:rsidRDefault="004A60E9" w:rsidP="004A60E9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b/>
          <w:color w:val="000000"/>
        </w:rPr>
      </w:pPr>
      <w:r w:rsidRPr="004A60E9">
        <w:rPr>
          <w:rFonts w:ascii="Cambria" w:eastAsia="Cambria" w:hAnsi="Cambria" w:cs="Cambria"/>
          <w:b/>
          <w:color w:val="000000"/>
        </w:rPr>
        <w:t>Požadavky vyplývající ze zákona o provádění mezinárodních sankcí</w:t>
      </w:r>
    </w:p>
    <w:p w14:paraId="3BF57633" w14:textId="77777777" w:rsidR="004A60E9" w:rsidRPr="004A60E9" w:rsidRDefault="004A60E9" w:rsidP="004A60E9">
      <w:pPr>
        <w:jc w:val="both"/>
        <w:rPr>
          <w:rFonts w:asciiTheme="minorHAnsi" w:hAnsiTheme="minorHAnsi"/>
        </w:rPr>
      </w:pPr>
      <w:r w:rsidRPr="004A60E9">
        <w:rPr>
          <w:rFonts w:asciiTheme="minorHAnsi" w:hAnsiTheme="minorHAnsi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52C45193" w14:textId="77777777" w:rsidR="004A60E9" w:rsidRPr="004A60E9" w:rsidRDefault="004A60E9" w:rsidP="004A60E9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mbria" w:eastAsia="Cambria" w:hAnsi="Cambria" w:cs="Cambria"/>
          <w:b/>
          <w:color w:val="000000"/>
        </w:rPr>
      </w:pPr>
      <w:r w:rsidRPr="004A60E9">
        <w:rPr>
          <w:rFonts w:ascii="Cambria" w:eastAsia="Cambria" w:hAnsi="Cambria" w:cs="Cambria"/>
          <w:b/>
          <w:color w:val="000000"/>
        </w:rPr>
        <w:t>Seznam dodavatelů, poddodavatelů a skutečných majitelů</w:t>
      </w:r>
    </w:p>
    <w:p w14:paraId="507A6671" w14:textId="77777777" w:rsidR="004A60E9" w:rsidRPr="004A60E9" w:rsidRDefault="004A60E9" w:rsidP="004A60E9">
      <w:pPr>
        <w:jc w:val="both"/>
        <w:rPr>
          <w:rFonts w:asciiTheme="minorHAnsi" w:hAnsiTheme="minorHAnsi"/>
        </w:rPr>
      </w:pPr>
      <w:r w:rsidRPr="004A60E9">
        <w:rPr>
          <w:rFonts w:asciiTheme="minorHAnsi" w:hAnsiTheme="minorHAnsi"/>
        </w:rPr>
        <w:t>Dodavatel za účelem prokázání skutečností prohlášených v čl. 5.1 a 5.2 tohoto formuláře předkládá v příloze č. 1 tohoto formuláře seznam, ve kterém jsou uvedeny identifikační údaje:</w:t>
      </w:r>
    </w:p>
    <w:p w14:paraId="02B8E86D" w14:textId="77777777" w:rsidR="004A60E9" w:rsidRPr="004A60E9" w:rsidRDefault="004A60E9" w:rsidP="004A60E9">
      <w:pPr>
        <w:pStyle w:val="Bezmezer"/>
        <w:numPr>
          <w:ilvl w:val="0"/>
          <w:numId w:val="8"/>
        </w:numPr>
        <w:ind w:left="709"/>
        <w:rPr>
          <w:rFonts w:asciiTheme="minorHAnsi" w:hAnsiTheme="minorHAnsi"/>
        </w:rPr>
      </w:pPr>
      <w:r w:rsidRPr="004A60E9">
        <w:rPr>
          <w:rFonts w:asciiTheme="minorHAnsi" w:hAnsiTheme="minorHAnsi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4A60E9">
        <w:rPr>
          <w:rFonts w:asciiTheme="minorHAnsi" w:hAnsiTheme="minorHAnsi"/>
          <w:b/>
          <w:i/>
        </w:rPr>
        <w:t>skuteční majitelé</w:t>
      </w:r>
      <w:r w:rsidRPr="004A60E9">
        <w:rPr>
          <w:rFonts w:asciiTheme="minorHAnsi" w:hAnsiTheme="minorHAnsi"/>
        </w:rPr>
        <w:t>“) a</w:t>
      </w:r>
    </w:p>
    <w:p w14:paraId="0AB95C3E" w14:textId="77777777" w:rsidR="004A60E9" w:rsidRPr="004A60E9" w:rsidRDefault="004A60E9" w:rsidP="004A60E9">
      <w:pPr>
        <w:pStyle w:val="Bezmezer"/>
        <w:numPr>
          <w:ilvl w:val="0"/>
          <w:numId w:val="8"/>
        </w:numPr>
        <w:ind w:left="709"/>
        <w:rPr>
          <w:rFonts w:asciiTheme="minorHAnsi" w:hAnsiTheme="minorHAnsi"/>
        </w:rPr>
      </w:pPr>
      <w:r w:rsidRPr="004A60E9">
        <w:rPr>
          <w:rFonts w:asciiTheme="minorHAnsi" w:hAnsiTheme="minorHAnsi"/>
        </w:rPr>
        <w:lastRenderedPageBreak/>
        <w:t>poddodavatelů dodavatele, kteří jsou dodavateli ke dni podání jeho nabídky známi, a jejich skutečných majitelů.</w:t>
      </w:r>
    </w:p>
    <w:p w14:paraId="4A89774E" w14:textId="77777777" w:rsidR="002C2C74" w:rsidRDefault="002F52F1">
      <w:pPr>
        <w:pStyle w:val="Nadpis1"/>
        <w:numPr>
          <w:ilvl w:val="0"/>
          <w:numId w:val="6"/>
        </w:numPr>
        <w:ind w:left="357" w:hanging="35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Návrh smlouvy</w:t>
      </w:r>
    </w:p>
    <w:p w14:paraId="16B2D789" w14:textId="77777777" w:rsidR="002C2C74" w:rsidRDefault="002F52F1">
      <w:pPr>
        <w:spacing w:before="120" w:after="1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Dodavatel prohlašuje, že vyplněním a podáním tohoto formuláře nabídky v plném rozsahu akceptuje obchodní a platební podmínky uvedené v příloze č. 3 výzvy.</w:t>
      </w:r>
    </w:p>
    <w:p w14:paraId="66036155" w14:textId="77777777" w:rsidR="002C2C74" w:rsidRDefault="002F52F1">
      <w:pPr>
        <w:pStyle w:val="Nadpis1"/>
        <w:numPr>
          <w:ilvl w:val="0"/>
          <w:numId w:val="6"/>
        </w:numPr>
        <w:ind w:left="357" w:hanging="35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Údaje pro hodnocení</w:t>
      </w:r>
    </w:p>
    <w:p w14:paraId="527FEB31" w14:textId="77777777" w:rsidR="00F44A73" w:rsidRPr="00F44A73" w:rsidRDefault="00F44A73" w:rsidP="00F44A73">
      <w:pPr>
        <w:keepNext/>
        <w:spacing w:before="120" w:after="120"/>
        <w:jc w:val="both"/>
        <w:rPr>
          <w:rFonts w:asciiTheme="minorHAnsi" w:hAnsiTheme="minorHAnsi" w:cs="Times New Roman"/>
          <w:noProof/>
        </w:rPr>
      </w:pPr>
      <w:r w:rsidRPr="00F44A73">
        <w:rPr>
          <w:rFonts w:asciiTheme="minorHAnsi" w:hAnsiTheme="minorHAnsi" w:cs="Times New Roman"/>
          <w:noProof/>
        </w:rPr>
        <w:t xml:space="preserve">Dodavatel níže uvádí rozhodné údaje pro hodnocení jeho nabídky dle čl. 10 </w:t>
      </w:r>
      <w:r w:rsidRPr="00F44A73">
        <w:rPr>
          <w:rFonts w:asciiTheme="minorHAnsi" w:hAnsiTheme="minorHAnsi"/>
        </w:rPr>
        <w:t>výzvy k podání nabídky</w:t>
      </w:r>
      <w:r w:rsidRPr="00F44A73">
        <w:rPr>
          <w:rFonts w:asciiTheme="minorHAnsi" w:hAnsiTheme="minorHAnsi" w:cs="Times New Roman"/>
          <w:noProof/>
        </w:rPr>
        <w:t>:</w:t>
      </w:r>
    </w:p>
    <w:p w14:paraId="1B1367C0" w14:textId="51325CD8" w:rsidR="00F44A73" w:rsidRPr="00593B91" w:rsidRDefault="00593B91" w:rsidP="00593B91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</w:rPr>
      </w:pPr>
      <w:r>
        <w:rPr>
          <w:rFonts w:ascii="Cambria" w:eastAsia="Cambria" w:hAnsi="Cambria" w:cs="Cambria"/>
          <w:b/>
          <w:color w:val="000000"/>
        </w:rPr>
        <w:t>N</w:t>
      </w:r>
      <w:r w:rsidR="00F44A73" w:rsidRPr="00593B91">
        <w:rPr>
          <w:rFonts w:ascii="Cambria" w:eastAsia="Cambria" w:hAnsi="Cambria" w:cs="Cambria"/>
          <w:b/>
          <w:color w:val="000000"/>
        </w:rPr>
        <w:t>abídková cena</w:t>
      </w:r>
    </w:p>
    <w:tbl>
      <w:tblPr>
        <w:tblStyle w:val="a4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6092"/>
      </w:tblGrid>
      <w:tr w:rsidR="002C2C74" w14:paraId="61AA80D7" w14:textId="77777777">
        <w:trPr>
          <w:trHeight w:val="340"/>
          <w:jc w:val="center"/>
        </w:trPr>
        <w:tc>
          <w:tcPr>
            <w:tcW w:w="9209" w:type="dxa"/>
            <w:gridSpan w:val="2"/>
            <w:vAlign w:val="center"/>
          </w:tcPr>
          <w:p w14:paraId="39D5FF28" w14:textId="25A882AD" w:rsidR="002C2C74" w:rsidRDefault="002F52F1">
            <w:pPr>
              <w:spacing w:after="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Kritérium hodnocení – </w:t>
            </w:r>
            <w:r w:rsidR="007263C8">
              <w:rPr>
                <w:rFonts w:ascii="Cambria" w:eastAsia="Cambria" w:hAnsi="Cambria" w:cs="Cambria"/>
                <w:b/>
              </w:rPr>
              <w:t>N</w:t>
            </w:r>
            <w:r>
              <w:rPr>
                <w:rFonts w:ascii="Cambria" w:eastAsia="Cambria" w:hAnsi="Cambria" w:cs="Cambria"/>
                <w:b/>
              </w:rPr>
              <w:t xml:space="preserve">abídková cena </w:t>
            </w:r>
          </w:p>
        </w:tc>
      </w:tr>
      <w:tr w:rsidR="002C2C74" w14:paraId="02F3BB43" w14:textId="77777777">
        <w:trPr>
          <w:trHeight w:val="340"/>
          <w:jc w:val="center"/>
        </w:trPr>
        <w:tc>
          <w:tcPr>
            <w:tcW w:w="3117" w:type="dxa"/>
            <w:vAlign w:val="center"/>
          </w:tcPr>
          <w:p w14:paraId="651D93BE" w14:textId="77777777" w:rsidR="002C2C74" w:rsidRDefault="002F52F1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>Cena celkem bez DPH:</w:t>
            </w:r>
          </w:p>
        </w:tc>
        <w:tc>
          <w:tcPr>
            <w:tcW w:w="6092" w:type="dxa"/>
            <w:vAlign w:val="center"/>
          </w:tcPr>
          <w:p w14:paraId="3AB9BF7C" w14:textId="77777777" w:rsidR="002C2C74" w:rsidRDefault="002F52F1">
            <w:pPr>
              <w:spacing w:after="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cenu bez DPH</w:t>
            </w:r>
            <w:r>
              <w:rPr>
                <w:rFonts w:ascii="Cambria" w:eastAsia="Cambria" w:hAnsi="Cambria" w:cs="Cambria"/>
              </w:rPr>
              <w:t xml:space="preserve"> Kč</w:t>
            </w:r>
          </w:p>
        </w:tc>
      </w:tr>
      <w:tr w:rsidR="002C2C74" w14:paraId="1EFC26CE" w14:textId="77777777">
        <w:trPr>
          <w:trHeight w:val="340"/>
          <w:jc w:val="center"/>
        </w:trPr>
        <w:tc>
          <w:tcPr>
            <w:tcW w:w="3117" w:type="dxa"/>
            <w:vAlign w:val="center"/>
          </w:tcPr>
          <w:p w14:paraId="5B63AA31" w14:textId="77777777" w:rsidR="002C2C74" w:rsidRDefault="002F52F1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>Sazba DPH:</w:t>
            </w:r>
          </w:p>
        </w:tc>
        <w:tc>
          <w:tcPr>
            <w:tcW w:w="6092" w:type="dxa"/>
            <w:vAlign w:val="center"/>
          </w:tcPr>
          <w:p w14:paraId="19850421" w14:textId="77777777" w:rsidR="002C2C74" w:rsidRDefault="002F52F1">
            <w:pPr>
              <w:spacing w:after="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sazbu DPH</w:t>
            </w:r>
            <w:r>
              <w:rPr>
                <w:rFonts w:ascii="Cambria" w:eastAsia="Cambria" w:hAnsi="Cambria" w:cs="Cambria"/>
              </w:rPr>
              <w:t xml:space="preserve"> %</w:t>
            </w:r>
          </w:p>
        </w:tc>
      </w:tr>
      <w:tr w:rsidR="002C2C74" w14:paraId="41237704" w14:textId="77777777">
        <w:trPr>
          <w:trHeight w:val="340"/>
          <w:jc w:val="center"/>
        </w:trPr>
        <w:tc>
          <w:tcPr>
            <w:tcW w:w="3117" w:type="dxa"/>
            <w:vAlign w:val="center"/>
          </w:tcPr>
          <w:p w14:paraId="4A6964E2" w14:textId="77777777" w:rsidR="002C2C74" w:rsidRDefault="002F52F1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>Celková výše DPH:</w:t>
            </w:r>
          </w:p>
        </w:tc>
        <w:tc>
          <w:tcPr>
            <w:tcW w:w="6092" w:type="dxa"/>
            <w:vAlign w:val="center"/>
          </w:tcPr>
          <w:p w14:paraId="485006D8" w14:textId="77777777" w:rsidR="002C2C74" w:rsidRDefault="002F52F1">
            <w:pPr>
              <w:spacing w:after="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výši DPH</w:t>
            </w:r>
            <w:r>
              <w:rPr>
                <w:rFonts w:ascii="Cambria" w:eastAsia="Cambria" w:hAnsi="Cambria" w:cs="Cambria"/>
              </w:rPr>
              <w:t xml:space="preserve"> Kč</w:t>
            </w:r>
          </w:p>
        </w:tc>
      </w:tr>
      <w:tr w:rsidR="002C2C74" w14:paraId="2A62D05D" w14:textId="77777777">
        <w:trPr>
          <w:trHeight w:val="340"/>
          <w:jc w:val="center"/>
        </w:trPr>
        <w:tc>
          <w:tcPr>
            <w:tcW w:w="3117" w:type="dxa"/>
            <w:vAlign w:val="center"/>
          </w:tcPr>
          <w:p w14:paraId="0899B989" w14:textId="77777777" w:rsidR="002C2C74" w:rsidRDefault="002F52F1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>Cena celkem včetně DPH:</w:t>
            </w:r>
          </w:p>
        </w:tc>
        <w:tc>
          <w:tcPr>
            <w:tcW w:w="6092" w:type="dxa"/>
            <w:vAlign w:val="center"/>
          </w:tcPr>
          <w:p w14:paraId="0C6F7186" w14:textId="77777777" w:rsidR="002C2C74" w:rsidRDefault="002F52F1">
            <w:pPr>
              <w:spacing w:after="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color w:val="808080"/>
                <w:highlight w:val="yellow"/>
              </w:rPr>
              <w:t>Uveďte cenu včetně DPH</w:t>
            </w:r>
            <w:r>
              <w:rPr>
                <w:rFonts w:ascii="Cambria" w:eastAsia="Cambria" w:hAnsi="Cambria" w:cs="Cambria"/>
              </w:rPr>
              <w:t xml:space="preserve"> Kč</w:t>
            </w:r>
          </w:p>
        </w:tc>
      </w:tr>
    </w:tbl>
    <w:p w14:paraId="0C92F3E8" w14:textId="77777777" w:rsidR="00593B91" w:rsidRDefault="00593B91" w:rsidP="00593B91">
      <w:pPr>
        <w:spacing w:after="0"/>
        <w:jc w:val="both"/>
      </w:pPr>
    </w:p>
    <w:p w14:paraId="418761A2" w14:textId="03C92C48" w:rsidR="00F44A73" w:rsidRPr="00593B91" w:rsidRDefault="00593B91" w:rsidP="00593B91">
      <w:pPr>
        <w:spacing w:after="0"/>
        <w:jc w:val="both"/>
        <w:rPr>
          <w:rFonts w:asciiTheme="minorHAnsi" w:hAnsiTheme="minorHAnsi"/>
          <w:b/>
          <w:bCs/>
        </w:rPr>
      </w:pPr>
      <w:r w:rsidRPr="00593B91">
        <w:rPr>
          <w:rFonts w:asciiTheme="minorHAnsi" w:hAnsiTheme="minorHAnsi"/>
          <w:b/>
          <w:bCs/>
        </w:rPr>
        <w:t xml:space="preserve">Při </w:t>
      </w:r>
      <w:r>
        <w:rPr>
          <w:rFonts w:asciiTheme="minorHAnsi" w:hAnsiTheme="minorHAnsi"/>
          <w:b/>
          <w:bCs/>
        </w:rPr>
        <w:t xml:space="preserve">posuzování hodnotícího </w:t>
      </w:r>
      <w:r w:rsidRPr="00593B91">
        <w:rPr>
          <w:rFonts w:asciiTheme="minorHAnsi" w:hAnsiTheme="minorHAnsi"/>
          <w:b/>
          <w:bCs/>
        </w:rPr>
        <w:t xml:space="preserve">kritéria </w:t>
      </w:r>
      <w:r w:rsidR="00F44A73" w:rsidRPr="00593B91">
        <w:rPr>
          <w:rFonts w:asciiTheme="minorHAnsi" w:hAnsiTheme="minorHAnsi"/>
          <w:b/>
          <w:bCs/>
        </w:rPr>
        <w:t>Strategická koncepce a analýza</w:t>
      </w:r>
      <w:r w:rsidRPr="00593B91">
        <w:rPr>
          <w:rFonts w:asciiTheme="minorHAnsi" w:hAnsiTheme="minorHAnsi"/>
          <w:b/>
          <w:bCs/>
        </w:rPr>
        <w:t xml:space="preserve"> a Zpracování kreativních úkolů bude zadavatel vycházet ze souhrnné prezentace, kterou dodavatel zaslal v rámci jeho nabídky.</w:t>
      </w:r>
    </w:p>
    <w:p w14:paraId="2BE0397B" w14:textId="062D369B" w:rsidR="002C2C74" w:rsidRDefault="002F52F1">
      <w:pPr>
        <w:pStyle w:val="Nadpis1"/>
        <w:numPr>
          <w:ilvl w:val="0"/>
          <w:numId w:val="6"/>
        </w:numPr>
        <w:ind w:left="357" w:hanging="35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Přílohy</w:t>
      </w:r>
    </w:p>
    <w:p w14:paraId="5409F847" w14:textId="77777777" w:rsidR="002C2C74" w:rsidRPr="007263C8" w:rsidRDefault="002F52F1">
      <w:pPr>
        <w:spacing w:after="120"/>
        <w:jc w:val="both"/>
        <w:rPr>
          <w:rFonts w:ascii="Cambria" w:eastAsia="Cambria" w:hAnsi="Cambria" w:cs="Cambria"/>
        </w:rPr>
      </w:pPr>
      <w:r w:rsidRPr="007263C8">
        <w:rPr>
          <w:rFonts w:ascii="Cambria" w:eastAsia="Cambria" w:hAnsi="Cambria" w:cs="Cambria"/>
        </w:rPr>
        <w:t>Dodavatel prohlašuje, že součástí tohoto formuláře nabídky jsou následující přílohy:</w:t>
      </w:r>
    </w:p>
    <w:p w14:paraId="4F9194BD" w14:textId="73B014A2" w:rsidR="002C2C74" w:rsidRPr="007263C8" w:rsidRDefault="002F52F1" w:rsidP="007263C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ascii="Cambria" w:eastAsia="Cambria" w:hAnsi="Cambria" w:cs="Cambria"/>
        </w:rPr>
      </w:pPr>
      <w:bookmarkStart w:id="0" w:name="_gjdgxs" w:colFirst="0" w:colLast="0"/>
      <w:bookmarkEnd w:id="0"/>
      <w:r w:rsidRPr="001B17A0">
        <w:rPr>
          <w:rFonts w:ascii="Cambria" w:eastAsia="Cambria" w:hAnsi="Cambria" w:cs="Cambria"/>
        </w:rPr>
        <w:t xml:space="preserve">Příloha č. </w:t>
      </w:r>
      <w:r w:rsidR="008C6A44">
        <w:rPr>
          <w:rFonts w:ascii="Cambria" w:eastAsia="Cambria" w:hAnsi="Cambria" w:cs="Cambria"/>
        </w:rPr>
        <w:t>1</w:t>
      </w:r>
      <w:r w:rsidRPr="001B17A0">
        <w:rPr>
          <w:rFonts w:ascii="Cambria" w:eastAsia="Cambria" w:hAnsi="Cambria" w:cs="Cambria"/>
        </w:rPr>
        <w:t xml:space="preserve"> – </w:t>
      </w:r>
      <w:r w:rsidR="007263C8">
        <w:rPr>
          <w:rFonts w:ascii="Cambria" w:eastAsia="Cambria" w:hAnsi="Cambria" w:cs="Cambria"/>
        </w:rPr>
        <w:t>S</w:t>
      </w:r>
      <w:r w:rsidRPr="001B17A0">
        <w:rPr>
          <w:rFonts w:ascii="Cambria" w:eastAsia="Cambria" w:hAnsi="Cambria" w:cs="Cambria"/>
        </w:rPr>
        <w:t xml:space="preserve">ouhrnná prezentace (zpracovaná dle </w:t>
      </w:r>
      <w:r w:rsidR="000E7777" w:rsidRPr="001B17A0">
        <w:rPr>
          <w:rFonts w:ascii="Cambria" w:eastAsia="Cambria" w:hAnsi="Cambria" w:cs="Cambria"/>
        </w:rPr>
        <w:t>přílohy č. 2 výzvy</w:t>
      </w:r>
      <w:r w:rsidRPr="001B17A0">
        <w:rPr>
          <w:rFonts w:ascii="Cambria" w:eastAsia="Cambria" w:hAnsi="Cambria" w:cs="Cambria"/>
        </w:rPr>
        <w:t>)</w:t>
      </w:r>
    </w:p>
    <w:p w14:paraId="1F03F107" w14:textId="1B13D4BF" w:rsidR="002C2C74" w:rsidRPr="001B17A0" w:rsidRDefault="002F52F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ascii="Cambria" w:eastAsia="Cambria" w:hAnsi="Cambria" w:cs="Cambria"/>
        </w:rPr>
      </w:pPr>
      <w:r w:rsidRPr="001B17A0">
        <w:rPr>
          <w:rFonts w:ascii="Cambria" w:eastAsia="Cambria" w:hAnsi="Cambria" w:cs="Cambria"/>
        </w:rPr>
        <w:t xml:space="preserve">Příloha č. </w:t>
      </w:r>
      <w:r w:rsidR="007263C8">
        <w:rPr>
          <w:rFonts w:ascii="Cambria" w:eastAsia="Cambria" w:hAnsi="Cambria" w:cs="Cambria"/>
        </w:rPr>
        <w:t>2</w:t>
      </w:r>
      <w:r w:rsidRPr="001B17A0">
        <w:rPr>
          <w:rFonts w:ascii="Cambria" w:eastAsia="Cambria" w:hAnsi="Cambria" w:cs="Cambria"/>
        </w:rPr>
        <w:t xml:space="preserve"> (viz níže) – </w:t>
      </w:r>
      <w:r w:rsidR="007263C8">
        <w:rPr>
          <w:rFonts w:ascii="Cambria" w:eastAsia="Cambria" w:hAnsi="Cambria" w:cs="Cambria"/>
        </w:rPr>
        <w:t>S</w:t>
      </w:r>
      <w:r w:rsidRPr="001B17A0">
        <w:rPr>
          <w:rFonts w:ascii="Cambria" w:eastAsia="Cambria" w:hAnsi="Cambria" w:cs="Cambria"/>
        </w:rPr>
        <w:t>eznam dodavatelů, poddodavatelů a skutečných majitelů (zpracovaný dle čl. 5</w:t>
      </w:r>
      <w:r w:rsidR="00593B91">
        <w:rPr>
          <w:rFonts w:ascii="Cambria" w:eastAsia="Cambria" w:hAnsi="Cambria" w:cs="Cambria"/>
        </w:rPr>
        <w:t xml:space="preserve">.3 </w:t>
      </w:r>
      <w:r w:rsidRPr="001B17A0">
        <w:rPr>
          <w:rFonts w:ascii="Cambria" w:eastAsia="Cambria" w:hAnsi="Cambria" w:cs="Cambria"/>
        </w:rPr>
        <w:t>tohoto formuláře nabídky)</w:t>
      </w:r>
    </w:p>
    <w:p w14:paraId="75424F43" w14:textId="77777777" w:rsidR="002C2C74" w:rsidRPr="001B17A0" w:rsidRDefault="002F52F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mbria" w:eastAsia="Cambria" w:hAnsi="Cambria" w:cs="Cambria"/>
          <w:highlight w:val="yellow"/>
        </w:rPr>
      </w:pPr>
      <w:r w:rsidRPr="001B17A0">
        <w:rPr>
          <w:rFonts w:ascii="Cambria" w:eastAsia="Cambria" w:hAnsi="Cambria" w:cs="Cambria"/>
          <w:highlight w:val="yellow"/>
        </w:rPr>
        <w:t>Uveďte název další přílohy (pokud existuje) a opakujte dle potřeby.</w:t>
      </w:r>
    </w:p>
    <w:p w14:paraId="0BE7C69D" w14:textId="77777777" w:rsidR="002C2C74" w:rsidRDefault="002C2C74"/>
    <w:p w14:paraId="55BB1F85" w14:textId="77777777" w:rsidR="002C2C74" w:rsidRDefault="002C2C74"/>
    <w:p w14:paraId="06B50AC9" w14:textId="77777777" w:rsidR="002C2C74" w:rsidRDefault="002C2C74"/>
    <w:p w14:paraId="6A6B6FD9" w14:textId="77777777" w:rsidR="002C2C74" w:rsidRDefault="002C2C74"/>
    <w:p w14:paraId="36AEC5D4" w14:textId="77777777" w:rsidR="002C2C74" w:rsidRDefault="002C2C74"/>
    <w:p w14:paraId="69E8225E" w14:textId="77777777" w:rsidR="002C2C74" w:rsidRDefault="002C2C74"/>
    <w:p w14:paraId="30F1DE61" w14:textId="77777777" w:rsidR="002C2C74" w:rsidRDefault="002C2C74">
      <w:pPr>
        <w:sectPr w:rsidR="002C2C7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49ED0F12" w14:textId="42886880" w:rsidR="002C2C74" w:rsidRDefault="002F52F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Příloha č. </w:t>
      </w:r>
      <w:r w:rsidR="007263C8">
        <w:rPr>
          <w:rFonts w:ascii="Cambria" w:eastAsia="Cambria" w:hAnsi="Cambria" w:cs="Cambria"/>
          <w:b/>
        </w:rPr>
        <w:t>2</w:t>
      </w:r>
      <w:r>
        <w:rPr>
          <w:rFonts w:ascii="Cambria" w:eastAsia="Cambria" w:hAnsi="Cambria" w:cs="Cambria"/>
          <w:b/>
        </w:rPr>
        <w:t xml:space="preserve"> - Seznam dodavatelů, poddodavatelů a skutečných majitelů</w:t>
      </w:r>
    </w:p>
    <w:tbl>
      <w:tblPr>
        <w:tblStyle w:val="a5"/>
        <w:tblW w:w="149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0"/>
        <w:gridCol w:w="3402"/>
        <w:gridCol w:w="1304"/>
        <w:gridCol w:w="3402"/>
        <w:gridCol w:w="3969"/>
      </w:tblGrid>
      <w:tr w:rsidR="002C2C74" w14:paraId="2B2D4B0A" w14:textId="77777777">
        <w:trPr>
          <w:trHeight w:val="397"/>
          <w:jc w:val="center"/>
        </w:trPr>
        <w:tc>
          <w:tcPr>
            <w:tcW w:w="2891" w:type="dxa"/>
            <w:shd w:val="clear" w:color="auto" w:fill="D9D9D9"/>
            <w:vAlign w:val="center"/>
          </w:tcPr>
          <w:p w14:paraId="26680B98" w14:textId="77777777" w:rsidR="002C2C74" w:rsidRDefault="002F52F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09188D6" w14:textId="77777777" w:rsidR="002C2C74" w:rsidRDefault="002F52F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6A3B1936" w14:textId="77777777" w:rsidR="002C2C74" w:rsidRDefault="002F52F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843118B" w14:textId="77777777" w:rsidR="002C2C74" w:rsidRDefault="002F52F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57024ACA" w14:textId="77777777" w:rsidR="00542DE1" w:rsidRDefault="002F52F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Skutečný majitel/majitelé</w:t>
            </w:r>
          </w:p>
          <w:p w14:paraId="1AF103D9" w14:textId="1211FC21" w:rsidR="002C2C74" w:rsidRDefault="002F52F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Jméno a příjmení/Datum narození/Bydliště</w:t>
            </w:r>
          </w:p>
        </w:tc>
      </w:tr>
      <w:tr w:rsidR="002C2C74" w14:paraId="741C2E27" w14:textId="77777777">
        <w:trPr>
          <w:trHeight w:val="397"/>
          <w:jc w:val="center"/>
        </w:trPr>
        <w:tc>
          <w:tcPr>
            <w:tcW w:w="2891" w:type="dxa"/>
            <w:vAlign w:val="center"/>
          </w:tcPr>
          <w:p w14:paraId="03A482BF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vAlign w:val="center"/>
          </w:tcPr>
          <w:p w14:paraId="59389122" w14:textId="77777777" w:rsidR="002C2C74" w:rsidRDefault="002C2C74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304" w:type="dxa"/>
            <w:vAlign w:val="center"/>
          </w:tcPr>
          <w:p w14:paraId="6A24A495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vAlign w:val="center"/>
          </w:tcPr>
          <w:p w14:paraId="1ACAE32A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969" w:type="dxa"/>
            <w:vAlign w:val="center"/>
          </w:tcPr>
          <w:p w14:paraId="74797F79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</w:tr>
      <w:tr w:rsidR="002C2C74" w14:paraId="051ED168" w14:textId="77777777">
        <w:trPr>
          <w:trHeight w:val="397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F44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22B6" w14:textId="77777777" w:rsidR="002C2C74" w:rsidRDefault="002C2C74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4F19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47A6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95C8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</w:tr>
      <w:tr w:rsidR="002C2C74" w14:paraId="44C9795F" w14:textId="77777777">
        <w:trPr>
          <w:trHeight w:val="397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3BA8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4A56" w14:textId="77777777" w:rsidR="002C2C74" w:rsidRDefault="002C2C74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A8D2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697E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BB25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</w:tr>
      <w:tr w:rsidR="002C2C74" w14:paraId="419424A2" w14:textId="77777777">
        <w:trPr>
          <w:trHeight w:val="397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FFD1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A148" w14:textId="77777777" w:rsidR="002C2C74" w:rsidRDefault="002C2C74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3561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9399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0163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</w:tr>
      <w:tr w:rsidR="002C2C74" w14:paraId="58E29C63" w14:textId="77777777">
        <w:trPr>
          <w:trHeight w:val="397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2374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19B8" w14:textId="77777777" w:rsidR="002C2C74" w:rsidRDefault="002C2C74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75FF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7C6C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0B55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</w:tr>
      <w:tr w:rsidR="002C2C74" w14:paraId="2667F50A" w14:textId="77777777">
        <w:trPr>
          <w:trHeight w:val="397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5A02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C29D" w14:textId="77777777" w:rsidR="002C2C74" w:rsidRDefault="002C2C74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CA3D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71C1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F306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</w:tr>
      <w:tr w:rsidR="002C2C74" w14:paraId="3320F2F1" w14:textId="77777777">
        <w:trPr>
          <w:trHeight w:val="397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3B86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7B0A" w14:textId="77777777" w:rsidR="002C2C74" w:rsidRDefault="002C2C74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161C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0417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D0FA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</w:tr>
      <w:tr w:rsidR="002C2C74" w14:paraId="14266E71" w14:textId="77777777">
        <w:trPr>
          <w:trHeight w:val="397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E584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A3E3" w14:textId="77777777" w:rsidR="002C2C74" w:rsidRDefault="002C2C74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1860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FDB5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D2A1" w14:textId="77777777" w:rsidR="002C2C74" w:rsidRDefault="002C2C74">
            <w:pPr>
              <w:rPr>
                <w:rFonts w:ascii="Cambria" w:eastAsia="Cambria" w:hAnsi="Cambria" w:cs="Cambria"/>
              </w:rPr>
            </w:pPr>
          </w:p>
        </w:tc>
      </w:tr>
    </w:tbl>
    <w:p w14:paraId="21679395" w14:textId="77777777" w:rsidR="002C2C74" w:rsidRDefault="002C2C74">
      <w:pPr>
        <w:rPr>
          <w:rFonts w:ascii="Cambria" w:eastAsia="Cambria" w:hAnsi="Cambria" w:cs="Cambria"/>
        </w:rPr>
      </w:pPr>
    </w:p>
    <w:sectPr w:rsidR="002C2C74"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0E29" w14:textId="77777777" w:rsidR="00ED46F5" w:rsidRDefault="002F52F1">
      <w:pPr>
        <w:spacing w:after="0" w:line="240" w:lineRule="auto"/>
      </w:pPr>
      <w:r>
        <w:separator/>
      </w:r>
    </w:p>
  </w:endnote>
  <w:endnote w:type="continuationSeparator" w:id="0">
    <w:p w14:paraId="17F6C48F" w14:textId="77777777" w:rsidR="00ED46F5" w:rsidRDefault="002F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FCEC" w14:textId="77777777" w:rsidR="002C2C74" w:rsidRDefault="002F52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E22CB85" w14:textId="77777777" w:rsidR="002C2C74" w:rsidRDefault="002C2C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58D41" w14:textId="77777777" w:rsidR="00ED46F5" w:rsidRDefault="002F52F1">
      <w:pPr>
        <w:spacing w:after="0" w:line="240" w:lineRule="auto"/>
      </w:pPr>
      <w:r>
        <w:separator/>
      </w:r>
    </w:p>
  </w:footnote>
  <w:footnote w:type="continuationSeparator" w:id="0">
    <w:p w14:paraId="1DF500DB" w14:textId="77777777" w:rsidR="00ED46F5" w:rsidRDefault="002F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3F37" w14:textId="77777777" w:rsidR="002C2C74" w:rsidRDefault="002F52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7AE84DB" wp14:editId="6D2B9C06">
          <wp:extent cx="932311" cy="959919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311" cy="959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C67431F"/>
    <w:multiLevelType w:val="multilevel"/>
    <w:tmpl w:val="8FDC681C"/>
    <w:lvl w:ilvl="0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2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9C2CD7"/>
    <w:multiLevelType w:val="multilevel"/>
    <w:tmpl w:val="D4041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B27F2C"/>
    <w:multiLevelType w:val="multilevel"/>
    <w:tmpl w:val="19289D3C"/>
    <w:lvl w:ilvl="0">
      <w:start w:val="1"/>
      <w:numFmt w:val="lowerLetter"/>
      <w:lvlText w:val="%1)"/>
      <w:lvlJc w:val="left"/>
      <w:pPr>
        <w:ind w:left="6173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903060"/>
    <w:multiLevelType w:val="multilevel"/>
    <w:tmpl w:val="3472739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150E59"/>
    <w:multiLevelType w:val="multilevel"/>
    <w:tmpl w:val="6068C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01EA"/>
    <w:multiLevelType w:val="hybridMultilevel"/>
    <w:tmpl w:val="07025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61A7C"/>
    <w:multiLevelType w:val="multilevel"/>
    <w:tmpl w:val="8D14A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35950303">
    <w:abstractNumId w:val="2"/>
  </w:num>
  <w:num w:numId="2" w16cid:durableId="1199243897">
    <w:abstractNumId w:val="6"/>
  </w:num>
  <w:num w:numId="3" w16cid:durableId="1388380163">
    <w:abstractNumId w:val="1"/>
  </w:num>
  <w:num w:numId="4" w16cid:durableId="1926379300">
    <w:abstractNumId w:val="3"/>
  </w:num>
  <w:num w:numId="5" w16cid:durableId="191309806">
    <w:abstractNumId w:val="4"/>
  </w:num>
  <w:num w:numId="6" w16cid:durableId="1000354412">
    <w:abstractNumId w:val="8"/>
  </w:num>
  <w:num w:numId="7" w16cid:durableId="55601086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89486919">
    <w:abstractNumId w:val="5"/>
  </w:num>
  <w:num w:numId="9" w16cid:durableId="1878346066">
    <w:abstractNumId w:val="0"/>
  </w:num>
  <w:num w:numId="10" w16cid:durableId="1384060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3NrAwMrM0NjayMDBU0lEKTi0uzszPAykwqgUAhzfHsywAAAA="/>
  </w:docVars>
  <w:rsids>
    <w:rsidRoot w:val="002C2C74"/>
    <w:rsid w:val="000C0D88"/>
    <w:rsid w:val="000E7777"/>
    <w:rsid w:val="0017315F"/>
    <w:rsid w:val="001B17A0"/>
    <w:rsid w:val="002C2C74"/>
    <w:rsid w:val="002F52F1"/>
    <w:rsid w:val="004A60E9"/>
    <w:rsid w:val="00542DE1"/>
    <w:rsid w:val="00593B91"/>
    <w:rsid w:val="006D6893"/>
    <w:rsid w:val="00703D63"/>
    <w:rsid w:val="007263C8"/>
    <w:rsid w:val="007579F3"/>
    <w:rsid w:val="008C6A44"/>
    <w:rsid w:val="009729B4"/>
    <w:rsid w:val="00974A06"/>
    <w:rsid w:val="00A25438"/>
    <w:rsid w:val="00E00638"/>
    <w:rsid w:val="00E522CC"/>
    <w:rsid w:val="00ED46F5"/>
    <w:rsid w:val="00F4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64F4"/>
  <w15:docId w15:val="{4E65A772-BCDA-4E33-AB25-C5FDB19E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spacing w:before="360" w:after="240"/>
      <w:ind w:left="360" w:hanging="36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2F52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2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2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2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2F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F52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52F1"/>
    <w:rPr>
      <w:color w:val="605E5C"/>
      <w:shd w:val="clear" w:color="auto" w:fill="E1DFDD"/>
    </w:rPr>
  </w:style>
  <w:style w:type="paragraph" w:styleId="Bezmezer">
    <w:name w:val="No Spacing"/>
    <w:basedOn w:val="Normln"/>
    <w:uiPriority w:val="1"/>
    <w:qFormat/>
    <w:rsid w:val="00974A06"/>
    <w:pPr>
      <w:numPr>
        <w:numId w:val="7"/>
      </w:numPr>
      <w:spacing w:before="120" w:after="120"/>
      <w:ind w:left="714" w:hanging="357"/>
      <w:jc w:val="both"/>
    </w:pPr>
    <w:rPr>
      <w:rFonts w:asciiTheme="majorHAnsi" w:eastAsiaTheme="minorHAnsi" w:hAnsiTheme="majorHAnsi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593B91"/>
    <w:pPr>
      <w:ind w:left="720"/>
      <w:contextualSpacing/>
    </w:pPr>
  </w:style>
  <w:style w:type="paragraph" w:styleId="Revize">
    <w:name w:val="Revision"/>
    <w:hidden/>
    <w:uiPriority w:val="99"/>
    <w:semiHidden/>
    <w:rsid w:val="00757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uni.cz/contract_display_999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B5E47-5DC6-4B9B-9754-4DEDD8D1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5646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Vyklická Marie</dc:creator>
  <cp:lastModifiedBy>Vyklická Marie</cp:lastModifiedBy>
  <cp:revision>2</cp:revision>
  <dcterms:created xsi:type="dcterms:W3CDTF">2025-03-28T08:59:00Z</dcterms:created>
  <dcterms:modified xsi:type="dcterms:W3CDTF">2025-03-28T08:59:00Z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0x01010082E21BB0D4DF8B44AEF83847A17930FC</vt:lpwstr>
  </property>
</Properties>
</file>