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6212" w14:textId="2EF65BC6" w:rsidR="004F1420" w:rsidRPr="004F1420" w:rsidRDefault="004F1420" w:rsidP="004F1420">
      <w:pPr>
        <w:pStyle w:val="Zhlav"/>
        <w:rPr>
          <w:rFonts w:asciiTheme="minorHAnsi" w:hAnsiTheme="minorHAnsi" w:cstheme="minorHAnsi"/>
          <w:i/>
          <w:iCs/>
          <w:color w:val="000000" w:themeColor="text1"/>
          <w:sz w:val="22"/>
          <w:szCs w:val="22"/>
        </w:rPr>
      </w:pPr>
      <w:bookmarkStart w:id="0" w:name="_Toc380671098"/>
      <w:r w:rsidRPr="004F1420">
        <w:rPr>
          <w:rFonts w:asciiTheme="minorHAnsi" w:hAnsiTheme="minorHAnsi" w:cstheme="minorHAnsi"/>
          <w:i/>
          <w:iCs/>
          <w:color w:val="000000" w:themeColor="text1"/>
          <w:sz w:val="22"/>
          <w:szCs w:val="22"/>
        </w:rPr>
        <w:t>Příloha č. 6</w:t>
      </w:r>
      <w:r w:rsidR="00153061">
        <w:rPr>
          <w:rFonts w:asciiTheme="minorHAnsi" w:hAnsiTheme="minorHAnsi" w:cstheme="minorHAnsi"/>
          <w:i/>
          <w:iCs/>
          <w:color w:val="000000" w:themeColor="text1"/>
          <w:sz w:val="22"/>
          <w:szCs w:val="22"/>
        </w:rPr>
        <w:t>d</w:t>
      </w:r>
      <w:r w:rsidRPr="004F1420">
        <w:rPr>
          <w:rFonts w:asciiTheme="minorHAnsi" w:hAnsiTheme="minorHAnsi" w:cstheme="minorHAnsi"/>
          <w:i/>
          <w:iCs/>
          <w:color w:val="000000" w:themeColor="text1"/>
          <w:sz w:val="22"/>
          <w:szCs w:val="22"/>
        </w:rPr>
        <w:t xml:space="preserve"> zadávací dokumentac</w:t>
      </w:r>
      <w:r w:rsidR="00A60208">
        <w:rPr>
          <w:rFonts w:asciiTheme="minorHAnsi" w:hAnsiTheme="minorHAnsi" w:cstheme="minorHAnsi"/>
          <w:i/>
          <w:iCs/>
          <w:color w:val="000000" w:themeColor="text1"/>
          <w:sz w:val="22"/>
          <w:szCs w:val="22"/>
        </w:rPr>
        <w:t>e</w:t>
      </w:r>
    </w:p>
    <w:p w14:paraId="0832CE1D" w14:textId="1DFE8606" w:rsidR="004D5C30" w:rsidRPr="00C847BF" w:rsidRDefault="00B26053" w:rsidP="004F1420">
      <w:pPr>
        <w:spacing w:before="240" w:after="360"/>
        <w:ind w:left="2832" w:firstLine="708"/>
        <w:rPr>
          <w:rFonts w:asciiTheme="minorHAnsi" w:hAnsiTheme="minorHAnsi" w:cstheme="minorHAnsi"/>
          <w:b/>
          <w:sz w:val="28"/>
          <w:szCs w:val="22"/>
        </w:rPr>
      </w:pPr>
      <w:r w:rsidRPr="006E696A">
        <w:rPr>
          <w:rFonts w:asciiTheme="minorHAnsi" w:hAnsiTheme="minorHAnsi" w:cstheme="minorHAnsi"/>
          <w:b/>
          <w:sz w:val="28"/>
          <w:szCs w:val="22"/>
        </w:rPr>
        <w:t>Návrh smlouvy</w:t>
      </w:r>
    </w:p>
    <w:p w14:paraId="2019EA41" w14:textId="3F064489" w:rsidR="004D5C30" w:rsidRDefault="00A11041" w:rsidP="00371E79">
      <w:pPr>
        <w:keepNext/>
        <w:spacing w:before="240"/>
        <w:jc w:val="center"/>
        <w:rPr>
          <w:rFonts w:asciiTheme="minorHAnsi" w:hAnsiTheme="minorHAnsi" w:cstheme="minorHAnsi"/>
          <w:b/>
          <w:bCs/>
          <w:color w:val="000000"/>
          <w:sz w:val="28"/>
          <w:szCs w:val="28"/>
        </w:rPr>
      </w:pPr>
      <w:r w:rsidRPr="00C847BF">
        <w:rPr>
          <w:rFonts w:asciiTheme="minorHAnsi" w:hAnsiTheme="minorHAnsi" w:cstheme="minorHAnsi"/>
          <w:b/>
          <w:bCs/>
          <w:color w:val="000000"/>
          <w:sz w:val="28"/>
          <w:szCs w:val="28"/>
        </w:rPr>
        <w:t>Kupní smlouv</w:t>
      </w:r>
      <w:r w:rsidR="006D345C" w:rsidRPr="00C847BF">
        <w:rPr>
          <w:rFonts w:asciiTheme="minorHAnsi" w:hAnsiTheme="minorHAnsi" w:cstheme="minorHAnsi"/>
          <w:b/>
          <w:bCs/>
          <w:color w:val="000000"/>
          <w:sz w:val="28"/>
          <w:szCs w:val="28"/>
        </w:rPr>
        <w:t>a</w:t>
      </w:r>
    </w:p>
    <w:p w14:paraId="6E800B0B" w14:textId="79EECF5D" w:rsidR="00371E79" w:rsidRPr="00C847BF" w:rsidRDefault="00371E79" w:rsidP="00371E79">
      <w:pPr>
        <w:keepNext/>
        <w:spacing w:after="480"/>
        <w:jc w:val="center"/>
        <w:rPr>
          <w:rFonts w:asciiTheme="minorHAnsi" w:hAnsiTheme="minorHAnsi" w:cstheme="minorHAnsi"/>
          <w:b/>
          <w:sz w:val="28"/>
          <w:szCs w:val="28"/>
          <w:lang w:eastAsia="en-US" w:bidi="en-US"/>
        </w:rPr>
      </w:pPr>
      <w:r>
        <w:rPr>
          <w:rFonts w:asciiTheme="minorHAnsi" w:hAnsiTheme="minorHAnsi" w:cstheme="minorHAnsi"/>
          <w:szCs w:val="22"/>
          <w:lang w:eastAsia="en-US" w:bidi="en-US"/>
        </w:rPr>
        <w:t>č. j. UKLFHK/</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r>
        <w:rPr>
          <w:rFonts w:asciiTheme="minorHAnsi" w:hAnsiTheme="minorHAnsi" w:cstheme="minorHAnsi"/>
          <w:szCs w:val="22"/>
          <w:lang w:eastAsia="en-US" w:bidi="en-US"/>
        </w:rPr>
        <w:t>/</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p>
    <w:p w14:paraId="1D3C908A" w14:textId="77777777" w:rsidR="004D5C30" w:rsidRPr="00C847BF" w:rsidRDefault="00245103" w:rsidP="0095688C">
      <w:pPr>
        <w:pStyle w:val="Nadpis1"/>
        <w:keepLines w:val="0"/>
        <w:rPr>
          <w:rFonts w:asciiTheme="minorHAnsi" w:hAnsiTheme="minorHAnsi" w:cstheme="minorHAnsi"/>
          <w:szCs w:val="22"/>
        </w:rPr>
      </w:pPr>
      <w:bookmarkStart w:id="1" w:name="_Toc383117509"/>
      <w:bookmarkStart w:id="2" w:name="_Ref448914002"/>
      <w:r w:rsidRPr="00C847BF">
        <w:rPr>
          <w:rFonts w:asciiTheme="minorHAnsi" w:hAnsiTheme="minorHAnsi" w:cstheme="minorHAnsi"/>
          <w:szCs w:val="22"/>
        </w:rPr>
        <w:t>SMLUVNÍ STRANY</w:t>
      </w:r>
      <w:bookmarkEnd w:id="1"/>
      <w:bookmarkEnd w:id="2"/>
    </w:p>
    <w:p w14:paraId="3781B834" w14:textId="77777777" w:rsidR="004D5C30" w:rsidRPr="00C847BF" w:rsidRDefault="004D5C30" w:rsidP="0095688C">
      <w:pPr>
        <w:keepNext/>
        <w:rPr>
          <w:rFonts w:asciiTheme="minorHAnsi" w:hAnsiTheme="minorHAnsi" w:cstheme="minorHAnsi"/>
          <w:szCs w:val="22"/>
        </w:rPr>
      </w:pPr>
    </w:p>
    <w:p w14:paraId="068473F8" w14:textId="77777777" w:rsidR="006D4F2D" w:rsidRPr="00C847BF" w:rsidRDefault="006D4F2D" w:rsidP="00DB539E">
      <w:pPr>
        <w:pStyle w:val="Odstavecseseznamem"/>
        <w:keepNext/>
        <w:numPr>
          <w:ilvl w:val="0"/>
          <w:numId w:val="2"/>
        </w:numPr>
        <w:ind w:left="567" w:hanging="567"/>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Kupující</w:t>
      </w:r>
    </w:p>
    <w:p w14:paraId="226192BD" w14:textId="77777777" w:rsidR="006D4F2D" w:rsidRPr="00C847BF" w:rsidRDefault="006D4F2D" w:rsidP="00DB539E">
      <w:pPr>
        <w:pStyle w:val="Odstavecseseznamem"/>
        <w:keepNext/>
        <w:ind w:left="567"/>
        <w:rPr>
          <w:rFonts w:asciiTheme="minorHAnsi" w:hAnsiTheme="minorHAnsi" w:cstheme="minorHAnsi"/>
          <w:b/>
          <w:color w:val="000000"/>
          <w:sz w:val="22"/>
          <w:szCs w:val="22"/>
        </w:rPr>
      </w:pPr>
    </w:p>
    <w:p w14:paraId="63F5FF3A" w14:textId="5AE70934" w:rsidR="00241FF3" w:rsidRPr="008674B5" w:rsidRDefault="00241FF3" w:rsidP="00D00827">
      <w:pPr>
        <w:tabs>
          <w:tab w:val="left" w:pos="2977"/>
        </w:tabs>
        <w:rPr>
          <w:b/>
        </w:rPr>
      </w:pPr>
      <w:r w:rsidRPr="008674B5">
        <w:rPr>
          <w:b/>
        </w:rPr>
        <w:t>Univerzita Karlova</w:t>
      </w:r>
    </w:p>
    <w:p w14:paraId="6F4D4AE7" w14:textId="0D9B6AC7" w:rsidR="00241FF3" w:rsidRPr="008674B5" w:rsidRDefault="00241FF3" w:rsidP="00D00827">
      <w:pPr>
        <w:tabs>
          <w:tab w:val="left" w:pos="0"/>
        </w:tabs>
      </w:pPr>
      <w:r>
        <w:t>s</w:t>
      </w:r>
      <w:r w:rsidRPr="008674B5">
        <w:t>ídlo:</w:t>
      </w:r>
      <w:r>
        <w:t xml:space="preserve"> </w:t>
      </w:r>
      <w:r>
        <w:tab/>
      </w:r>
      <w:r>
        <w:tab/>
      </w:r>
      <w:r>
        <w:tab/>
      </w:r>
      <w:r>
        <w:tab/>
      </w:r>
      <w:r w:rsidRPr="008674B5">
        <w:t>Ovocný trh 560/5, 116 36 Praha 1</w:t>
      </w:r>
    </w:p>
    <w:p w14:paraId="033F8345" w14:textId="5BAF43E9" w:rsidR="00241FF3" w:rsidRPr="008674B5" w:rsidRDefault="00241FF3" w:rsidP="00D00827">
      <w:r>
        <w:t xml:space="preserve">IČO: </w:t>
      </w:r>
      <w:r>
        <w:tab/>
      </w:r>
      <w:r>
        <w:tab/>
      </w:r>
      <w:r>
        <w:tab/>
      </w:r>
      <w:r>
        <w:tab/>
      </w:r>
      <w:r w:rsidRPr="008674B5">
        <w:t>00216208</w:t>
      </w:r>
    </w:p>
    <w:p w14:paraId="369BB194" w14:textId="2DA77E0C" w:rsidR="00241FF3" w:rsidRPr="008674B5" w:rsidRDefault="00241FF3" w:rsidP="00D00827">
      <w:pPr>
        <w:tabs>
          <w:tab w:val="left" w:pos="0"/>
        </w:tabs>
      </w:pPr>
      <w:r w:rsidRPr="008674B5">
        <w:t>DIČ:</w:t>
      </w:r>
      <w:r>
        <w:tab/>
      </w:r>
      <w:r>
        <w:tab/>
      </w:r>
      <w:r>
        <w:tab/>
      </w:r>
      <w:r>
        <w:tab/>
      </w:r>
      <w:r w:rsidRPr="008674B5">
        <w:t>CZ00216208</w:t>
      </w:r>
    </w:p>
    <w:p w14:paraId="0DF8477F" w14:textId="77777777" w:rsidR="00241FF3" w:rsidRPr="008674B5" w:rsidRDefault="00241FF3" w:rsidP="00D00827">
      <w:pPr>
        <w:rPr>
          <w:b/>
        </w:rPr>
      </w:pPr>
      <w:r w:rsidRPr="008674B5">
        <w:rPr>
          <w:b/>
        </w:rPr>
        <w:t>Lékařská fakulta v Hradci Králové</w:t>
      </w:r>
    </w:p>
    <w:p w14:paraId="08DB9D9E" w14:textId="77777777" w:rsidR="00241FF3" w:rsidRPr="008674B5" w:rsidRDefault="00241FF3" w:rsidP="00D00827">
      <w:r>
        <w:t>na adrese:</w:t>
      </w:r>
      <w:r>
        <w:tab/>
      </w:r>
      <w:r>
        <w:tab/>
      </w:r>
      <w:r>
        <w:tab/>
      </w:r>
      <w:r w:rsidRPr="008674B5">
        <w:t>Šimkova 870, 500 03 Hradec Králové</w:t>
      </w:r>
      <w:r>
        <w:t xml:space="preserve"> (adresa pro doručování)</w:t>
      </w:r>
    </w:p>
    <w:p w14:paraId="6C3A7F00" w14:textId="715F703E" w:rsidR="00241FF3" w:rsidRPr="008674B5" w:rsidRDefault="00241FF3" w:rsidP="00D00827">
      <w:r>
        <w:t>z</w:t>
      </w:r>
      <w:r w:rsidRPr="008674B5">
        <w:t>astoupená</w:t>
      </w:r>
      <w:r>
        <w:t xml:space="preserve">: </w:t>
      </w:r>
      <w:r>
        <w:tab/>
      </w:r>
      <w:r>
        <w:tab/>
      </w:r>
      <w:r>
        <w:tab/>
      </w:r>
      <w:r w:rsidRPr="008674B5">
        <w:t xml:space="preserve">prof. MUDr. Jiřím </w:t>
      </w:r>
      <w:proofErr w:type="spellStart"/>
      <w:r w:rsidRPr="008674B5">
        <w:t>Manďákem</w:t>
      </w:r>
      <w:proofErr w:type="spellEnd"/>
      <w:r w:rsidRPr="008674B5">
        <w:t>, Ph.D.</w:t>
      </w:r>
      <w:r>
        <w:t>, děkanem</w:t>
      </w:r>
    </w:p>
    <w:p w14:paraId="1B272394" w14:textId="77777777" w:rsidR="00241FF3" w:rsidRPr="00EC03A9" w:rsidRDefault="00241FF3" w:rsidP="00D00827">
      <w:r>
        <w:t>ID datové schránky:</w:t>
      </w:r>
      <w:r>
        <w:tab/>
      </w:r>
      <w:r>
        <w:tab/>
      </w:r>
      <w:r w:rsidRPr="007C6563">
        <w:t>piyj9b4</w:t>
      </w:r>
    </w:p>
    <w:p w14:paraId="478CB2EA" w14:textId="17875305" w:rsidR="00241FF3" w:rsidRPr="008674B5" w:rsidRDefault="00241FF3" w:rsidP="00D00827">
      <w:pPr>
        <w:pStyle w:val="Default"/>
      </w:pPr>
      <w:r w:rsidRPr="007C6563">
        <w:rPr>
          <w:rFonts w:asciiTheme="minorHAnsi" w:hAnsiTheme="minorHAnsi" w:cstheme="minorBidi"/>
          <w:color w:val="auto"/>
          <w:sz w:val="22"/>
          <w:szCs w:val="22"/>
        </w:rPr>
        <w:t>bankovní spojení (číslo účtu):</w:t>
      </w:r>
      <w:r w:rsidR="007C25D0">
        <w:rPr>
          <w:rFonts w:asciiTheme="minorHAnsi" w:hAnsiTheme="minorHAnsi" w:cstheme="minorBidi"/>
          <w:color w:val="auto"/>
          <w:sz w:val="22"/>
          <w:szCs w:val="22"/>
        </w:rPr>
        <w:tab/>
      </w:r>
      <w:r w:rsidR="00992B21" w:rsidRPr="007C6563">
        <w:rPr>
          <w:rFonts w:asciiTheme="minorHAnsi" w:hAnsiTheme="minorHAnsi" w:cstheme="minorBidi"/>
          <w:color w:val="auto"/>
          <w:sz w:val="22"/>
          <w:szCs w:val="22"/>
        </w:rPr>
        <w:t>3716290/0300</w:t>
      </w:r>
    </w:p>
    <w:p w14:paraId="1CF046D2" w14:textId="6A892A83" w:rsidR="00B20C1D" w:rsidRPr="00450FF5" w:rsidRDefault="00B20C1D" w:rsidP="00D00827">
      <w:pPr>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9219BF2" w14:textId="77777777" w:rsidR="00D00827" w:rsidRPr="006B1274" w:rsidRDefault="00D00827" w:rsidP="00D00827">
      <w:pPr>
        <w:ind w:left="1416" w:firstLine="711"/>
        <w:jc w:val="both"/>
        <w:rPr>
          <w:rFonts w:asciiTheme="minorHAnsi" w:hAnsiTheme="minorHAnsi" w:cstheme="minorHAnsi"/>
          <w:bCs/>
          <w:szCs w:val="22"/>
        </w:rPr>
      </w:pPr>
      <w:r>
        <w:rPr>
          <w:rFonts w:asciiTheme="minorHAnsi" w:hAnsiTheme="minorHAnsi" w:cstheme="minorHAnsi"/>
          <w:szCs w:val="22"/>
          <w:lang w:eastAsia="en-US"/>
        </w:rPr>
        <w:t xml:space="preserve"> </w:t>
      </w:r>
      <w:r w:rsidRPr="006A0086">
        <w:rPr>
          <w:rFonts w:asciiTheme="minorHAnsi" w:hAnsiTheme="minorHAnsi" w:cstheme="minorHAnsi"/>
          <w:szCs w:val="22"/>
          <w:highlight w:val="lightGray"/>
          <w:lang w:eastAsia="en-US"/>
        </w:rPr>
        <w:fldChar w:fldCharType="begin"/>
      </w:r>
      <w:r w:rsidRPr="006A0086">
        <w:rPr>
          <w:rFonts w:asciiTheme="minorHAnsi" w:hAnsiTheme="minorHAnsi" w:cstheme="minorHAnsi"/>
          <w:szCs w:val="22"/>
          <w:highlight w:val="lightGray"/>
          <w:lang w:eastAsia="en-US"/>
        </w:rPr>
        <w:instrText xml:space="preserve"> MACROBUTTON  AcceptConflict "[Bude doplněno před uzavřením Smlouvy]" </w:instrText>
      </w:r>
      <w:r w:rsidRPr="006A0086">
        <w:rPr>
          <w:rFonts w:asciiTheme="minorHAnsi" w:hAnsiTheme="minorHAnsi" w:cstheme="minorHAnsi"/>
          <w:szCs w:val="22"/>
          <w:highlight w:val="lightGray"/>
          <w:lang w:eastAsia="en-US"/>
        </w:rPr>
        <w:fldChar w:fldCharType="end"/>
      </w:r>
    </w:p>
    <w:p w14:paraId="600C38F1" w14:textId="77777777" w:rsidR="00B20C1D" w:rsidRPr="00450FF5" w:rsidRDefault="001F53D4" w:rsidP="00D00827">
      <w:pPr>
        <w:ind w:left="2124"/>
        <w:jc w:val="both"/>
        <w:rPr>
          <w:rFonts w:asciiTheme="minorHAnsi" w:hAnsiTheme="minorHAnsi" w:cstheme="minorHAnsi"/>
          <w:szCs w:val="22"/>
        </w:rPr>
      </w:pPr>
      <w:r w:rsidRPr="006B1274">
        <w:rPr>
          <w:rFonts w:asciiTheme="minorHAnsi" w:hAnsiTheme="minorHAnsi" w:cstheme="minorHAnsi"/>
          <w:bCs/>
          <w:szCs w:val="22"/>
        </w:rPr>
        <w:t xml:space="preserve">telefon: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r>
        <w:rPr>
          <w:rFonts w:asciiTheme="minorHAnsi" w:hAnsiTheme="minorHAnsi" w:cstheme="minorHAnsi"/>
          <w:bCs/>
          <w:szCs w:val="22"/>
        </w:rPr>
        <w:t>; e</w:t>
      </w:r>
      <w:r>
        <w:rPr>
          <w:rFonts w:asciiTheme="minorHAnsi" w:hAnsiTheme="minorHAnsi" w:cstheme="minorHAnsi"/>
          <w:bCs/>
          <w:szCs w:val="22"/>
        </w:rPr>
        <w:noBreakHyphen/>
        <w:t xml:space="preserve">mail: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p>
    <w:p w14:paraId="4FF158D5" w14:textId="77777777" w:rsidR="00A11041" w:rsidRPr="00C847BF" w:rsidRDefault="00A11041" w:rsidP="00D00827">
      <w:pPr>
        <w:ind w:left="567"/>
        <w:rPr>
          <w:rFonts w:asciiTheme="minorHAnsi" w:hAnsiTheme="minorHAnsi" w:cstheme="minorHAnsi"/>
          <w:i/>
          <w:color w:val="000000"/>
          <w:szCs w:val="22"/>
        </w:rPr>
      </w:pPr>
    </w:p>
    <w:p w14:paraId="78E9B0B4" w14:textId="77777777" w:rsidR="004D5C30" w:rsidRPr="00C847BF" w:rsidRDefault="004D5C30" w:rsidP="00D00827">
      <w:pPr>
        <w:rPr>
          <w:rFonts w:asciiTheme="minorHAnsi" w:hAnsiTheme="minorHAnsi" w:cstheme="minorHAnsi"/>
          <w:i/>
          <w:color w:val="000000"/>
          <w:szCs w:val="22"/>
        </w:rPr>
      </w:pPr>
      <w:r w:rsidRPr="00C847BF">
        <w:rPr>
          <w:rFonts w:asciiTheme="minorHAnsi" w:hAnsiTheme="minorHAnsi" w:cstheme="minorHAnsi"/>
          <w:color w:val="000000"/>
          <w:szCs w:val="22"/>
        </w:rPr>
        <w:t>(dále jen „</w:t>
      </w:r>
      <w:r w:rsidR="00544912" w:rsidRPr="00C847BF">
        <w:rPr>
          <w:rFonts w:asciiTheme="minorHAnsi" w:hAnsiTheme="minorHAnsi" w:cstheme="minorHAnsi"/>
          <w:b/>
          <w:i/>
          <w:color w:val="000000"/>
          <w:szCs w:val="22"/>
        </w:rPr>
        <w:t>Kupující</w:t>
      </w:r>
      <w:r w:rsidRPr="00C847BF">
        <w:rPr>
          <w:rFonts w:asciiTheme="minorHAnsi" w:hAnsiTheme="minorHAnsi" w:cstheme="minorHAnsi"/>
          <w:color w:val="000000"/>
          <w:szCs w:val="22"/>
        </w:rPr>
        <w:t>“)</w:t>
      </w:r>
    </w:p>
    <w:p w14:paraId="382CD49D" w14:textId="77777777" w:rsidR="004D5C30" w:rsidRPr="00C847BF" w:rsidRDefault="004D5C30" w:rsidP="00D00827">
      <w:pPr>
        <w:rPr>
          <w:rFonts w:asciiTheme="minorHAnsi" w:hAnsiTheme="minorHAnsi" w:cstheme="minorHAnsi"/>
          <w:b/>
          <w:bCs/>
          <w:color w:val="000000"/>
          <w:szCs w:val="22"/>
        </w:rPr>
      </w:pPr>
    </w:p>
    <w:p w14:paraId="2AE5622E" w14:textId="77777777" w:rsidR="004D5C30" w:rsidRPr="00C847BF" w:rsidRDefault="004D5C30" w:rsidP="00D00827">
      <w:pPr>
        <w:rPr>
          <w:rFonts w:asciiTheme="minorHAnsi" w:hAnsiTheme="minorHAnsi" w:cstheme="minorHAnsi"/>
          <w:b/>
          <w:bCs/>
          <w:color w:val="000000"/>
          <w:szCs w:val="22"/>
        </w:rPr>
      </w:pPr>
      <w:r w:rsidRPr="00C847BF">
        <w:rPr>
          <w:rFonts w:asciiTheme="minorHAnsi" w:hAnsiTheme="minorHAnsi" w:cstheme="minorHAnsi"/>
          <w:b/>
          <w:bCs/>
          <w:color w:val="000000"/>
          <w:szCs w:val="22"/>
        </w:rPr>
        <w:t>a</w:t>
      </w:r>
    </w:p>
    <w:p w14:paraId="3CF43BB4" w14:textId="77777777" w:rsidR="004D5C30" w:rsidRPr="00C847BF" w:rsidRDefault="004D5C30" w:rsidP="00D00827">
      <w:pPr>
        <w:ind w:left="567"/>
        <w:jc w:val="both"/>
        <w:rPr>
          <w:rFonts w:asciiTheme="minorHAnsi" w:hAnsiTheme="minorHAnsi" w:cstheme="minorHAnsi"/>
          <w:color w:val="000000"/>
          <w:szCs w:val="22"/>
        </w:rPr>
      </w:pPr>
    </w:p>
    <w:p w14:paraId="00A33CB0" w14:textId="77777777" w:rsidR="00A94964" w:rsidRPr="00C847BF" w:rsidRDefault="00A94964" w:rsidP="00DB539E">
      <w:pPr>
        <w:pStyle w:val="Odstavecseseznamem"/>
        <w:numPr>
          <w:ilvl w:val="0"/>
          <w:numId w:val="2"/>
        </w:numPr>
        <w:ind w:left="567" w:hanging="567"/>
        <w:jc w:val="both"/>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Prodávající</w:t>
      </w:r>
    </w:p>
    <w:p w14:paraId="115BECAE" w14:textId="77777777" w:rsidR="00A94964" w:rsidRPr="00C847BF" w:rsidRDefault="00A94964" w:rsidP="00DB539E">
      <w:pPr>
        <w:pStyle w:val="Odstavecseseznamem"/>
        <w:ind w:left="567"/>
        <w:jc w:val="both"/>
        <w:rPr>
          <w:rFonts w:asciiTheme="minorHAnsi" w:hAnsiTheme="minorHAnsi" w:cstheme="minorHAnsi"/>
          <w:b/>
          <w:color w:val="000000"/>
          <w:sz w:val="22"/>
          <w:szCs w:val="22"/>
        </w:rPr>
      </w:pPr>
    </w:p>
    <w:p w14:paraId="299C1C74" w14:textId="77777777" w:rsidR="00BA1B28" w:rsidRPr="005A186C" w:rsidRDefault="00BA1B28" w:rsidP="00BA1B28">
      <w:pPr>
        <w:jc w:val="both"/>
        <w:rPr>
          <w:rFonts w:cs="Calibri"/>
          <w:b/>
          <w:bCs/>
          <w:szCs w:val="22"/>
          <w:lang w:eastAsia="en-US"/>
        </w:rPr>
      </w:pPr>
      <w:r w:rsidRPr="005A186C">
        <w:rPr>
          <w:rFonts w:cs="Calibri"/>
          <w:b/>
          <w:bCs/>
          <w:szCs w:val="22"/>
          <w:highlight w:val="lightGray"/>
          <w:lang w:eastAsia="en-US"/>
        </w:rPr>
        <w:fldChar w:fldCharType="begin"/>
      </w:r>
      <w:r w:rsidRPr="005A186C">
        <w:rPr>
          <w:rFonts w:cs="Calibri"/>
          <w:b/>
          <w:bCs/>
          <w:szCs w:val="22"/>
          <w:highlight w:val="lightGray"/>
          <w:lang w:eastAsia="en-US"/>
        </w:rPr>
        <w:instrText xml:space="preserve"> MACROBUTTON  AcceptConflict "[Bude doplněno před uzavřením Smlouvy]" </w:instrText>
      </w:r>
      <w:r w:rsidRPr="005A186C">
        <w:rPr>
          <w:rFonts w:cs="Calibri"/>
          <w:b/>
          <w:bCs/>
          <w:szCs w:val="22"/>
          <w:highlight w:val="lightGray"/>
          <w:lang w:eastAsia="en-US"/>
        </w:rPr>
        <w:fldChar w:fldCharType="end"/>
      </w:r>
    </w:p>
    <w:p w14:paraId="64FC6428" w14:textId="77777777" w:rsidR="00BA1B28" w:rsidRPr="00FA1066" w:rsidRDefault="00BA1B28" w:rsidP="00BA1B28">
      <w:pPr>
        <w:jc w:val="both"/>
        <w:rPr>
          <w:rFonts w:cs="Calibri"/>
          <w:bCs/>
          <w:szCs w:val="22"/>
        </w:rPr>
      </w:pPr>
      <w:r w:rsidRPr="00FA1066">
        <w:rPr>
          <w:rFonts w:cs="Calibri"/>
          <w:szCs w:val="22"/>
        </w:rPr>
        <w:t xml:space="preserve">zastoupená: </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19B4074" w14:textId="77777777" w:rsidR="00BA1B28" w:rsidRPr="00FA1066" w:rsidRDefault="00BA1B28" w:rsidP="00BA1B28">
      <w:pPr>
        <w:jc w:val="both"/>
        <w:rPr>
          <w:rFonts w:cs="Calibri"/>
          <w:bCs/>
          <w:szCs w:val="22"/>
        </w:rPr>
      </w:pPr>
      <w:r w:rsidRPr="00FA1066">
        <w:rPr>
          <w:rFonts w:cs="Calibri"/>
          <w:szCs w:val="22"/>
        </w:rPr>
        <w:t>se sídlem:</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7C046785" w14:textId="77777777" w:rsidR="00BA1B28" w:rsidRPr="00AD3021" w:rsidRDefault="00BA1B28" w:rsidP="00BA1B28">
      <w:pPr>
        <w:jc w:val="both"/>
        <w:rPr>
          <w:rFonts w:cs="Calibri"/>
          <w:bCs/>
          <w:szCs w:val="22"/>
        </w:rPr>
      </w:pPr>
      <w:r w:rsidRPr="00FA1066">
        <w:rPr>
          <w:rFonts w:cs="Calibri"/>
          <w:szCs w:val="22"/>
        </w:rPr>
        <w:t xml:space="preserve">IČO: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0046129" w14:textId="77777777" w:rsidR="00BA1B28" w:rsidRPr="00AD3021" w:rsidRDefault="00BA1B28" w:rsidP="00BA1B28">
      <w:pPr>
        <w:jc w:val="both"/>
        <w:rPr>
          <w:rFonts w:cs="Calibri"/>
          <w:bCs/>
          <w:szCs w:val="22"/>
        </w:rPr>
      </w:pPr>
      <w:r w:rsidRPr="00FA1066">
        <w:rPr>
          <w:rFonts w:cs="Calibri"/>
          <w:szCs w:val="22"/>
        </w:rPr>
        <w:t xml:space="preserve">DIČ: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31047DF" w14:textId="77777777" w:rsidR="00BA1B28" w:rsidRPr="00FA1066" w:rsidRDefault="00BA1B28" w:rsidP="00BA1B28">
      <w:pPr>
        <w:jc w:val="both"/>
        <w:rPr>
          <w:rFonts w:cs="Calibri"/>
          <w:bCs/>
          <w:szCs w:val="22"/>
        </w:rPr>
      </w:pPr>
      <w:r w:rsidRPr="00FA1066">
        <w:rPr>
          <w:rFonts w:cs="Calibri"/>
          <w:szCs w:val="22"/>
        </w:rPr>
        <w:t>plátce DPH:</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2A21805" w14:textId="77777777" w:rsidR="00BA1B28" w:rsidRPr="00FA1066" w:rsidRDefault="00BA1B28" w:rsidP="00BA1B28">
      <w:pPr>
        <w:jc w:val="both"/>
        <w:rPr>
          <w:rFonts w:cs="Calibri"/>
          <w:bCs/>
          <w:szCs w:val="22"/>
        </w:rPr>
      </w:pPr>
      <w:r w:rsidRPr="00FA1066">
        <w:rPr>
          <w:rFonts w:cs="Calibri"/>
          <w:szCs w:val="22"/>
        </w:rPr>
        <w:t>zapsána v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 v obchodním rejstříku)</w:t>
      </w:r>
      <w:r w:rsidRPr="00FA1066">
        <w:rPr>
          <w:rFonts w:cs="Calibri"/>
          <w:szCs w:val="22"/>
        </w:rPr>
        <w:t xml:space="preserve"> vedeném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w:t>
      </w:r>
      <w:r>
        <w:rPr>
          <w:rFonts w:cs="Calibri"/>
          <w:i/>
          <w:szCs w:val="22"/>
        </w:rPr>
        <w:t xml:space="preserve"> </w:t>
      </w:r>
      <w:r w:rsidRPr="00FA1066">
        <w:rPr>
          <w:rFonts w:cs="Calibri"/>
          <w:i/>
          <w:szCs w:val="22"/>
        </w:rPr>
        <w:t>Krajským soudem v</w:t>
      </w:r>
      <w:r w:rsidRPr="00FA1066">
        <w:rPr>
          <w:rFonts w:cs="Calibri"/>
          <w:szCs w:val="22"/>
        </w:rPr>
        <w:t xml:space="preserve">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Pr>
          <w:rFonts w:cs="Calibri"/>
          <w:szCs w:val="22"/>
          <w:lang w:eastAsia="en-US"/>
        </w:rPr>
        <w:t xml:space="preserve">) </w:t>
      </w:r>
      <w:r w:rsidRPr="00FA1066">
        <w:rPr>
          <w:rFonts w:cs="Calibri"/>
          <w:szCs w:val="22"/>
        </w:rPr>
        <w:t xml:space="preserve">pod </w:t>
      </w:r>
      <w:proofErr w:type="spellStart"/>
      <w:r w:rsidRPr="00FA1066">
        <w:rPr>
          <w:rFonts w:cs="Calibri"/>
          <w:szCs w:val="22"/>
        </w:rPr>
        <w:t>sp</w:t>
      </w:r>
      <w:proofErr w:type="spellEnd"/>
      <w:r w:rsidRPr="00FA1066">
        <w:rPr>
          <w:rFonts w:cs="Calibri"/>
          <w:szCs w:val="22"/>
        </w:rPr>
        <w:t xml:space="preserve">. zn.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0F8041C6" w14:textId="77777777" w:rsidR="00BA1B28" w:rsidRPr="00AD3021" w:rsidRDefault="00BA1B28" w:rsidP="00BA1B28">
      <w:pPr>
        <w:jc w:val="both"/>
        <w:rPr>
          <w:rFonts w:cs="Calibri"/>
          <w:bCs/>
          <w:szCs w:val="22"/>
        </w:rPr>
      </w:pPr>
      <w:r w:rsidRPr="00FA1066">
        <w:rPr>
          <w:rFonts w:cs="Calibri"/>
          <w:szCs w:val="22"/>
        </w:rPr>
        <w:t>bankovní spojení (číslo účtu):</w:t>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668071F" w14:textId="77777777" w:rsidR="00BA1B28" w:rsidRPr="00AD3021" w:rsidRDefault="00BA1B28" w:rsidP="00BA1B28">
      <w:pPr>
        <w:jc w:val="both"/>
        <w:rPr>
          <w:rFonts w:cs="Calibri"/>
          <w:bCs/>
          <w:szCs w:val="22"/>
        </w:rPr>
      </w:pPr>
      <w:r>
        <w:rPr>
          <w:rFonts w:cs="Calibri"/>
          <w:szCs w:val="22"/>
        </w:rPr>
        <w:t>t</w:t>
      </w:r>
      <w:r w:rsidRPr="00FA1066">
        <w:rPr>
          <w:rFonts w:cs="Calibri"/>
          <w:szCs w:val="22"/>
        </w:rPr>
        <w:t>elefon:</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FE600F6" w14:textId="77777777" w:rsidR="00BA1B28" w:rsidRPr="00AD3021" w:rsidRDefault="00BA1B28" w:rsidP="00BA1B28">
      <w:pPr>
        <w:jc w:val="both"/>
        <w:rPr>
          <w:rFonts w:cs="Calibri"/>
          <w:bCs/>
          <w:szCs w:val="22"/>
        </w:rPr>
      </w:pPr>
      <w:r w:rsidRPr="00FA1066">
        <w:rPr>
          <w:rFonts w:cs="Calibri"/>
          <w:szCs w:val="22"/>
        </w:rPr>
        <w:t>e-mail:</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5BFA8E5" w14:textId="77777777" w:rsidR="00BA1B28" w:rsidRPr="00FA1066" w:rsidRDefault="00BA1B28" w:rsidP="00BA1B28">
      <w:pPr>
        <w:jc w:val="both"/>
        <w:rPr>
          <w:rFonts w:cs="Calibri"/>
          <w:bCs/>
          <w:szCs w:val="22"/>
        </w:rPr>
      </w:pPr>
      <w:r w:rsidRPr="00FA1066">
        <w:rPr>
          <w:rFonts w:cs="Calibri"/>
          <w:szCs w:val="22"/>
          <w:lang w:eastAsia="en-US" w:bidi="en-US"/>
        </w:rPr>
        <w:t>ID datové schránky:</w:t>
      </w:r>
      <w:r w:rsidRPr="00FA1066">
        <w:rPr>
          <w:rFonts w:cs="Calibri"/>
          <w:szCs w:val="22"/>
          <w:lang w:eastAsia="en-US" w:bidi="en-US"/>
        </w:rPr>
        <w:tab/>
      </w:r>
      <w:r w:rsidRPr="00FA1066">
        <w:rPr>
          <w:rFonts w:cs="Calibri"/>
          <w:szCs w:val="22"/>
          <w:lang w:eastAsia="en-US" w:bidi="en-US"/>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4BF36A1" w14:textId="77777777" w:rsidR="00BA1B28" w:rsidRPr="00FA1066" w:rsidRDefault="00BA1B28" w:rsidP="00BA1B28">
      <w:pPr>
        <w:tabs>
          <w:tab w:val="left" w:pos="0"/>
        </w:tabs>
        <w:ind w:left="567" w:hanging="567"/>
        <w:rPr>
          <w:rFonts w:cs="Calibri"/>
          <w:szCs w:val="22"/>
        </w:rPr>
      </w:pPr>
      <w:r w:rsidRPr="00FA1066">
        <w:rPr>
          <w:rFonts w:cs="Calibri"/>
          <w:szCs w:val="22"/>
        </w:rPr>
        <w:lastRenderedPageBreak/>
        <w:t>osoba oprávněná jednat za prodávajícího ve věcech technických:</w:t>
      </w:r>
    </w:p>
    <w:p w14:paraId="269F855F" w14:textId="43A1163F" w:rsidR="00BA1B28" w:rsidRPr="00AD3021" w:rsidRDefault="00BA1B28" w:rsidP="00153061">
      <w:pPr>
        <w:ind w:firstLine="567"/>
        <w:jc w:val="both"/>
        <w:rPr>
          <w:rFonts w:cs="Calibri"/>
          <w:bCs/>
          <w:szCs w:val="22"/>
        </w:rPr>
      </w:pP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6CCFE6E" w14:textId="50CC60E8" w:rsidR="00544912" w:rsidRPr="00C847BF" w:rsidRDefault="00BA1B28" w:rsidP="00BA1B28">
      <w:pPr>
        <w:tabs>
          <w:tab w:val="left" w:pos="0"/>
        </w:tabs>
        <w:ind w:left="567"/>
        <w:rPr>
          <w:rFonts w:asciiTheme="minorHAnsi" w:hAnsiTheme="minorHAnsi" w:cstheme="minorHAnsi"/>
          <w:bCs/>
          <w:color w:val="000000"/>
          <w:szCs w:val="22"/>
        </w:rPr>
      </w:pPr>
      <w:r w:rsidRPr="00AD3021">
        <w:rPr>
          <w:rFonts w:cs="Calibri"/>
          <w:szCs w:val="22"/>
        </w:rPr>
        <w:t xml:space="preserve">telefon: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AD3021">
        <w:rPr>
          <w:rFonts w:cs="Calibri"/>
          <w:bCs/>
          <w:szCs w:val="22"/>
        </w:rPr>
        <w:t>;</w:t>
      </w:r>
      <w:r w:rsidRPr="00AD3021">
        <w:rPr>
          <w:rFonts w:cs="Calibri"/>
          <w:szCs w:val="22"/>
        </w:rPr>
        <w:t xml:space="preserve"> e</w:t>
      </w:r>
      <w:r w:rsidRPr="00AD3021">
        <w:rPr>
          <w:rFonts w:cs="Calibri"/>
          <w:szCs w:val="22"/>
        </w:rPr>
        <w:noBreakHyphen/>
        <w:t xml:space="preserve">mail: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004D5C30" w:rsidRPr="00C847BF">
        <w:rPr>
          <w:rFonts w:asciiTheme="minorHAnsi" w:hAnsiTheme="minorHAnsi" w:cstheme="minorHAnsi"/>
          <w:bCs/>
          <w:color w:val="000000"/>
          <w:szCs w:val="22"/>
        </w:rPr>
        <w:tab/>
      </w:r>
    </w:p>
    <w:p w14:paraId="514981B9" w14:textId="77777777" w:rsidR="00DB539E" w:rsidRPr="00C847BF" w:rsidRDefault="00544912"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p>
    <w:p w14:paraId="0C028627" w14:textId="77777777" w:rsidR="004D5C30" w:rsidRPr="00C847BF" w:rsidRDefault="00DB539E"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r w:rsidR="004D5C30" w:rsidRPr="00C847BF">
        <w:rPr>
          <w:rFonts w:asciiTheme="minorHAnsi" w:hAnsiTheme="minorHAnsi" w:cstheme="minorHAnsi"/>
          <w:bCs/>
          <w:color w:val="000000"/>
          <w:szCs w:val="22"/>
        </w:rPr>
        <w:t>(dále jen „</w:t>
      </w:r>
      <w:r w:rsidR="00544912" w:rsidRPr="00C847BF">
        <w:rPr>
          <w:rFonts w:asciiTheme="minorHAnsi" w:hAnsiTheme="minorHAnsi" w:cstheme="minorHAnsi"/>
          <w:b/>
          <w:bCs/>
          <w:i/>
          <w:color w:val="000000"/>
          <w:szCs w:val="22"/>
        </w:rPr>
        <w:t>Prodávající</w:t>
      </w:r>
      <w:r w:rsidR="004D5C30" w:rsidRPr="00C847BF">
        <w:rPr>
          <w:rFonts w:asciiTheme="minorHAnsi" w:hAnsiTheme="minorHAnsi" w:cstheme="minorHAnsi"/>
          <w:bCs/>
          <w:color w:val="000000"/>
          <w:szCs w:val="22"/>
        </w:rPr>
        <w:t>“)</w:t>
      </w:r>
    </w:p>
    <w:p w14:paraId="57E147E1" w14:textId="77777777" w:rsidR="004D5C30" w:rsidRPr="00C847BF" w:rsidRDefault="004D5C30" w:rsidP="00DB539E">
      <w:pPr>
        <w:ind w:left="567" w:hanging="284"/>
        <w:rPr>
          <w:rFonts w:asciiTheme="minorHAnsi" w:hAnsiTheme="minorHAnsi" w:cstheme="minorHAnsi"/>
          <w:i/>
          <w:color w:val="000000"/>
          <w:szCs w:val="22"/>
        </w:rPr>
      </w:pPr>
    </w:p>
    <w:p w14:paraId="788F680A" w14:textId="77777777" w:rsidR="004D5C30" w:rsidRPr="00C847BF" w:rsidRDefault="00686A52" w:rsidP="00DB539E">
      <w:pPr>
        <w:ind w:left="567"/>
        <w:rPr>
          <w:rFonts w:asciiTheme="minorHAnsi" w:hAnsiTheme="minorHAnsi" w:cstheme="minorHAnsi"/>
          <w:color w:val="000000"/>
          <w:szCs w:val="22"/>
        </w:rPr>
      </w:pPr>
      <w:r w:rsidRPr="00C847BF">
        <w:rPr>
          <w:rFonts w:asciiTheme="minorHAnsi" w:hAnsiTheme="minorHAnsi" w:cstheme="minorHAnsi"/>
          <w:color w:val="000000"/>
          <w:szCs w:val="22"/>
        </w:rPr>
        <w:t>(</w:t>
      </w:r>
      <w:r w:rsidR="00A94964" w:rsidRPr="00C847BF">
        <w:rPr>
          <w:rFonts w:asciiTheme="minorHAnsi" w:hAnsiTheme="minorHAnsi" w:cstheme="minorHAnsi"/>
          <w:color w:val="000000"/>
          <w:szCs w:val="22"/>
        </w:rPr>
        <w:t xml:space="preserve">Kupující a Prodávající společně dále také jako </w:t>
      </w:r>
      <w:r w:rsidR="004D5C30" w:rsidRPr="00C847BF">
        <w:rPr>
          <w:rFonts w:asciiTheme="minorHAnsi" w:hAnsiTheme="minorHAnsi" w:cstheme="minorHAnsi"/>
          <w:color w:val="000000"/>
          <w:szCs w:val="22"/>
        </w:rPr>
        <w:t>„</w:t>
      </w:r>
      <w:r w:rsidR="004D5C30" w:rsidRPr="00C847BF">
        <w:rPr>
          <w:rFonts w:asciiTheme="minorHAnsi" w:hAnsiTheme="minorHAnsi" w:cstheme="minorHAnsi"/>
          <w:b/>
          <w:i/>
          <w:color w:val="000000"/>
          <w:szCs w:val="22"/>
        </w:rPr>
        <w:t>Smluvní strany</w:t>
      </w:r>
      <w:r w:rsidR="004D5C30" w:rsidRPr="00C847BF">
        <w:rPr>
          <w:rFonts w:asciiTheme="minorHAnsi" w:hAnsiTheme="minorHAnsi" w:cstheme="minorHAnsi"/>
          <w:color w:val="000000"/>
          <w:szCs w:val="22"/>
        </w:rPr>
        <w:t>“</w:t>
      </w:r>
      <w:r w:rsidRPr="00C847BF">
        <w:rPr>
          <w:rFonts w:asciiTheme="minorHAnsi" w:hAnsiTheme="minorHAnsi" w:cstheme="minorHAnsi"/>
          <w:color w:val="000000"/>
          <w:szCs w:val="22"/>
        </w:rPr>
        <w:t>)</w:t>
      </w:r>
    </w:p>
    <w:p w14:paraId="309737A7" w14:textId="77777777" w:rsidR="004D5C30" w:rsidRPr="00C847BF" w:rsidRDefault="004D5C30" w:rsidP="00DB539E">
      <w:pPr>
        <w:ind w:left="567"/>
        <w:rPr>
          <w:rFonts w:asciiTheme="minorHAnsi" w:hAnsiTheme="minorHAnsi" w:cstheme="minorHAnsi"/>
          <w:szCs w:val="22"/>
        </w:rPr>
      </w:pPr>
    </w:p>
    <w:p w14:paraId="343ECA6D" w14:textId="77777777" w:rsidR="001E2737" w:rsidRPr="00C847BF" w:rsidRDefault="00E37594" w:rsidP="00DB539E">
      <w:pPr>
        <w:ind w:left="567"/>
        <w:jc w:val="both"/>
        <w:rPr>
          <w:rFonts w:asciiTheme="minorHAnsi" w:hAnsiTheme="minorHAnsi" w:cstheme="minorHAnsi"/>
          <w:szCs w:val="22"/>
        </w:rPr>
      </w:pPr>
      <w:r w:rsidRPr="00C847BF">
        <w:rPr>
          <w:rFonts w:asciiTheme="minorHAnsi" w:hAnsiTheme="minorHAnsi" w:cstheme="minorHAnsi"/>
          <w:szCs w:val="22"/>
        </w:rPr>
        <w:t>uzavřel</w:t>
      </w:r>
      <w:r w:rsidR="00A94964" w:rsidRPr="00C847BF">
        <w:rPr>
          <w:rFonts w:asciiTheme="minorHAnsi" w:hAnsiTheme="minorHAnsi" w:cstheme="minorHAnsi"/>
          <w:szCs w:val="22"/>
        </w:rPr>
        <w:t>i</w:t>
      </w:r>
      <w:r w:rsidRPr="00C847BF">
        <w:rPr>
          <w:rFonts w:asciiTheme="minorHAnsi" w:hAnsiTheme="minorHAnsi" w:cstheme="minorHAnsi"/>
          <w:szCs w:val="22"/>
        </w:rPr>
        <w:t xml:space="preserve"> </w:t>
      </w:r>
      <w:r w:rsidRPr="00C847BF">
        <w:rPr>
          <w:rFonts w:asciiTheme="minorHAnsi" w:hAnsiTheme="minorHAnsi" w:cstheme="minorHAnsi"/>
          <w:iCs/>
          <w:szCs w:val="22"/>
        </w:rPr>
        <w:t>v souladu s § 2079 a násl. zákona č. 89/2012 Sb., občanského zákoníku</w:t>
      </w:r>
      <w:r w:rsidR="00054FB9" w:rsidRPr="00C847BF">
        <w:rPr>
          <w:rFonts w:asciiTheme="minorHAnsi" w:hAnsiTheme="minorHAnsi" w:cstheme="minorHAnsi"/>
          <w:iCs/>
          <w:szCs w:val="22"/>
        </w:rPr>
        <w:t>, ve znění pozdějších předpisů</w:t>
      </w:r>
      <w:r w:rsidRPr="00C847BF">
        <w:rPr>
          <w:rFonts w:asciiTheme="minorHAnsi" w:hAnsiTheme="minorHAnsi" w:cstheme="minorHAnsi"/>
          <w:iCs/>
          <w:szCs w:val="22"/>
        </w:rPr>
        <w:t xml:space="preserve"> (dále jen „</w:t>
      </w:r>
      <w:r w:rsidRPr="00C847BF">
        <w:rPr>
          <w:rFonts w:asciiTheme="minorHAnsi" w:hAnsiTheme="minorHAnsi" w:cstheme="minorHAnsi"/>
          <w:b/>
          <w:i/>
          <w:iCs/>
          <w:szCs w:val="22"/>
        </w:rPr>
        <w:t>Občanský zákoník</w:t>
      </w:r>
      <w:r w:rsidRPr="00C847BF">
        <w:rPr>
          <w:rFonts w:asciiTheme="minorHAnsi" w:hAnsiTheme="minorHAnsi" w:cstheme="minorHAnsi"/>
          <w:iCs/>
          <w:szCs w:val="22"/>
        </w:rPr>
        <w:t>“)</w:t>
      </w:r>
      <w:r w:rsidR="00897683" w:rsidRPr="00C847BF">
        <w:rPr>
          <w:rFonts w:asciiTheme="minorHAnsi" w:hAnsiTheme="minorHAnsi" w:cstheme="minorHAnsi"/>
          <w:iCs/>
          <w:szCs w:val="22"/>
        </w:rPr>
        <w:t>,</w:t>
      </w:r>
      <w:r w:rsidRPr="00C847BF">
        <w:rPr>
          <w:rFonts w:asciiTheme="minorHAnsi" w:hAnsiTheme="minorHAnsi" w:cstheme="minorHAnsi"/>
          <w:iCs/>
          <w:szCs w:val="22"/>
        </w:rPr>
        <w:t xml:space="preserve"> </w:t>
      </w:r>
      <w:r w:rsidRPr="00C847BF">
        <w:rPr>
          <w:rFonts w:asciiTheme="minorHAnsi" w:hAnsiTheme="minorHAnsi" w:cstheme="minorHAnsi"/>
          <w:szCs w:val="22"/>
        </w:rPr>
        <w:t>tuto kupní smlouvu (dále jen „</w:t>
      </w:r>
      <w:r w:rsidRPr="00C847BF">
        <w:rPr>
          <w:rFonts w:asciiTheme="minorHAnsi" w:hAnsiTheme="minorHAnsi" w:cstheme="minorHAnsi"/>
          <w:b/>
          <w:i/>
          <w:szCs w:val="22"/>
        </w:rPr>
        <w:t>Kupní</w:t>
      </w:r>
      <w:r w:rsidRPr="00C847BF">
        <w:rPr>
          <w:rFonts w:asciiTheme="minorHAnsi" w:hAnsiTheme="minorHAnsi" w:cstheme="minorHAnsi"/>
          <w:i/>
          <w:szCs w:val="22"/>
        </w:rPr>
        <w:t xml:space="preserve"> </w:t>
      </w:r>
      <w:r w:rsidRPr="00C847BF">
        <w:rPr>
          <w:rFonts w:asciiTheme="minorHAnsi" w:hAnsiTheme="minorHAnsi" w:cstheme="minorHAnsi"/>
          <w:b/>
          <w:i/>
          <w:szCs w:val="22"/>
        </w:rPr>
        <w:t>smlouva</w:t>
      </w:r>
      <w:r w:rsidR="001E2737" w:rsidRPr="00C847BF">
        <w:rPr>
          <w:rFonts w:asciiTheme="minorHAnsi" w:hAnsiTheme="minorHAnsi" w:cstheme="minorHAnsi"/>
          <w:szCs w:val="22"/>
        </w:rPr>
        <w:t>“).</w:t>
      </w:r>
      <w:r w:rsidR="00DB539E" w:rsidRPr="00C847BF">
        <w:rPr>
          <w:rFonts w:asciiTheme="minorHAnsi" w:hAnsiTheme="minorHAnsi" w:cstheme="minorHAnsi"/>
          <w:szCs w:val="22"/>
        </w:rPr>
        <w:t xml:space="preserve"> </w:t>
      </w:r>
    </w:p>
    <w:p w14:paraId="67E87962" w14:textId="77777777" w:rsidR="00DB539E" w:rsidRPr="00C847BF" w:rsidRDefault="00DB539E" w:rsidP="00DB539E">
      <w:pPr>
        <w:ind w:left="567"/>
        <w:jc w:val="both"/>
        <w:rPr>
          <w:rFonts w:asciiTheme="minorHAnsi" w:hAnsiTheme="minorHAnsi" w:cstheme="minorHAnsi"/>
          <w:szCs w:val="22"/>
        </w:rPr>
      </w:pPr>
    </w:p>
    <w:p w14:paraId="5C8590DF" w14:textId="77777777" w:rsidR="00DB539E" w:rsidRPr="00C847BF" w:rsidRDefault="00DB539E" w:rsidP="00DB539E">
      <w:pPr>
        <w:jc w:val="both"/>
        <w:rPr>
          <w:rFonts w:asciiTheme="minorHAnsi" w:hAnsiTheme="minorHAnsi" w:cstheme="minorHAnsi"/>
          <w:szCs w:val="22"/>
        </w:rPr>
      </w:pPr>
    </w:p>
    <w:p w14:paraId="0B13A6E9" w14:textId="77777777" w:rsidR="00282ABE" w:rsidRPr="00C847BF" w:rsidRDefault="00282ABE" w:rsidP="0095688C">
      <w:pPr>
        <w:pStyle w:val="Nadpis1"/>
        <w:rPr>
          <w:rFonts w:asciiTheme="minorHAnsi" w:hAnsiTheme="minorHAnsi" w:cstheme="minorHAnsi"/>
          <w:szCs w:val="22"/>
        </w:rPr>
      </w:pPr>
      <w:bookmarkStart w:id="3" w:name="_Toc383117510"/>
      <w:bookmarkEnd w:id="0"/>
      <w:r w:rsidRPr="00C847BF">
        <w:rPr>
          <w:rFonts w:asciiTheme="minorHAnsi" w:hAnsiTheme="minorHAnsi" w:cstheme="minorHAnsi"/>
          <w:szCs w:val="22"/>
        </w:rPr>
        <w:t xml:space="preserve">ÚVODNÍ </w:t>
      </w:r>
      <w:bookmarkEnd w:id="3"/>
      <w:r w:rsidR="00687934" w:rsidRPr="00C847BF">
        <w:rPr>
          <w:rFonts w:asciiTheme="minorHAnsi" w:hAnsiTheme="minorHAnsi" w:cstheme="minorHAnsi"/>
          <w:szCs w:val="22"/>
        </w:rPr>
        <w:t>UJEDNÁNÍ</w:t>
      </w:r>
    </w:p>
    <w:p w14:paraId="0BF701B4" w14:textId="77777777" w:rsidR="001E2737" w:rsidRPr="00C847BF" w:rsidRDefault="001E2737" w:rsidP="0095688C">
      <w:pPr>
        <w:rPr>
          <w:rFonts w:asciiTheme="minorHAnsi" w:hAnsiTheme="minorHAnsi" w:cstheme="minorHAnsi"/>
          <w:szCs w:val="22"/>
          <w:lang w:eastAsia="ar-SA"/>
        </w:rPr>
      </w:pPr>
    </w:p>
    <w:p w14:paraId="7B53825A" w14:textId="748F8D53" w:rsidR="004A2486" w:rsidRPr="006E696A" w:rsidRDefault="004A2486" w:rsidP="004A2486">
      <w:pPr>
        <w:pStyle w:val="Odstavecseseznamem"/>
        <w:numPr>
          <w:ilvl w:val="0"/>
          <w:numId w:val="1"/>
        </w:numPr>
        <w:jc w:val="both"/>
        <w:rPr>
          <w:rFonts w:asciiTheme="minorHAnsi" w:hAnsiTheme="minorHAnsi" w:cstheme="minorHAnsi"/>
          <w:color w:val="000000"/>
          <w:sz w:val="22"/>
          <w:szCs w:val="22"/>
        </w:rPr>
      </w:pPr>
      <w:r w:rsidRPr="00C847BF">
        <w:rPr>
          <w:rFonts w:asciiTheme="minorHAnsi" w:hAnsiTheme="minorHAnsi" w:cstheme="minorHAnsi"/>
          <w:color w:val="000000"/>
          <w:sz w:val="22"/>
          <w:szCs w:val="22"/>
        </w:rPr>
        <w:t xml:space="preserve">Kupní smlouva je </w:t>
      </w:r>
      <w:r w:rsidRPr="006E696A">
        <w:rPr>
          <w:rFonts w:asciiTheme="minorHAnsi" w:hAnsiTheme="minorHAnsi" w:cstheme="minorHAnsi"/>
          <w:color w:val="000000"/>
          <w:sz w:val="22"/>
          <w:szCs w:val="22"/>
        </w:rPr>
        <w:t>uzavřena na základě výsledků zadávacího řízení (dále jen „</w:t>
      </w:r>
      <w:r w:rsidRPr="006E696A">
        <w:rPr>
          <w:rFonts w:asciiTheme="minorHAnsi" w:hAnsiTheme="minorHAnsi" w:cstheme="minorHAnsi"/>
          <w:b/>
          <w:i/>
          <w:color w:val="000000"/>
          <w:sz w:val="22"/>
          <w:szCs w:val="22"/>
        </w:rPr>
        <w:t>Řízení veřejné zakázky</w:t>
      </w:r>
      <w:r w:rsidRPr="006E696A">
        <w:rPr>
          <w:rFonts w:asciiTheme="minorHAnsi" w:hAnsiTheme="minorHAnsi" w:cstheme="minorHAnsi"/>
          <w:color w:val="000000"/>
          <w:sz w:val="22"/>
          <w:szCs w:val="22"/>
        </w:rPr>
        <w:t xml:space="preserve">“) veřejné zakázky s </w:t>
      </w:r>
      <w:r w:rsidRPr="003D2A3E">
        <w:rPr>
          <w:rFonts w:asciiTheme="minorHAnsi" w:hAnsiTheme="minorHAnsi" w:cstheme="minorHAnsi"/>
          <w:color w:val="000000"/>
          <w:sz w:val="22"/>
          <w:szCs w:val="22"/>
        </w:rPr>
        <w:t xml:space="preserve">názvem </w:t>
      </w:r>
      <w:r w:rsidR="003D2A3E" w:rsidRPr="003D2A3E">
        <w:rPr>
          <w:rFonts w:asciiTheme="minorHAnsi" w:hAnsiTheme="minorHAnsi" w:cstheme="minorHAnsi"/>
          <w:b/>
          <w:sz w:val="22"/>
          <w:szCs w:val="22"/>
        </w:rPr>
        <w:t>LF HK – NPO – PEDIATRICKÉ SIMULÁTORY</w:t>
      </w:r>
      <w:r w:rsidR="003D2A3E" w:rsidRPr="003D2A3E">
        <w:rPr>
          <w:rFonts w:asciiTheme="minorHAnsi" w:hAnsiTheme="minorHAnsi" w:cstheme="minorHAnsi"/>
          <w:b/>
          <w:bCs/>
          <w:sz w:val="22"/>
          <w:szCs w:val="22"/>
        </w:rPr>
        <w:t xml:space="preserve">, </w:t>
      </w:r>
      <w:r w:rsidR="003D2A3E" w:rsidRPr="003D2A3E">
        <w:rPr>
          <w:rFonts w:asciiTheme="minorHAnsi" w:hAnsiTheme="minorHAnsi" w:cstheme="minorHAnsi"/>
          <w:b/>
          <w:bCs/>
          <w:color w:val="FF0000"/>
          <w:sz w:val="22"/>
          <w:szCs w:val="22"/>
          <w:u w:val="single"/>
        </w:rPr>
        <w:t xml:space="preserve">části </w:t>
      </w:r>
      <w:r w:rsidR="00153061">
        <w:rPr>
          <w:rFonts w:asciiTheme="minorHAnsi" w:hAnsiTheme="minorHAnsi" w:cstheme="minorHAnsi"/>
          <w:b/>
          <w:bCs/>
          <w:color w:val="FF0000"/>
          <w:sz w:val="22"/>
          <w:szCs w:val="22"/>
          <w:u w:val="single"/>
        </w:rPr>
        <w:t>4</w:t>
      </w:r>
      <w:r w:rsidR="003D2A3E" w:rsidRPr="003D2A3E">
        <w:rPr>
          <w:rFonts w:asciiTheme="minorHAnsi" w:hAnsiTheme="minorHAnsi" w:cstheme="minorHAnsi"/>
          <w:b/>
          <w:bCs/>
          <w:color w:val="FF0000"/>
          <w:sz w:val="22"/>
          <w:szCs w:val="22"/>
          <w:u w:val="single"/>
        </w:rPr>
        <w:t xml:space="preserve"> s názvem: „</w:t>
      </w:r>
      <w:r w:rsidR="00153061">
        <w:rPr>
          <w:rFonts w:asciiTheme="minorHAnsi" w:hAnsiTheme="minorHAnsi" w:cstheme="minorHAnsi"/>
          <w:b/>
          <w:bCs/>
          <w:color w:val="FF0000"/>
          <w:sz w:val="22"/>
          <w:szCs w:val="22"/>
          <w:u w:val="single"/>
        </w:rPr>
        <w:t>Simulátor p</w:t>
      </w:r>
      <w:r w:rsidR="00A60208">
        <w:rPr>
          <w:rFonts w:asciiTheme="minorHAnsi" w:hAnsiTheme="minorHAnsi" w:cstheme="minorHAnsi"/>
          <w:b/>
          <w:bCs/>
          <w:color w:val="FF0000"/>
          <w:sz w:val="22"/>
          <w:szCs w:val="22"/>
          <w:u w:val="single"/>
        </w:rPr>
        <w:t>acientsk</w:t>
      </w:r>
      <w:r w:rsidR="00153061">
        <w:rPr>
          <w:rFonts w:asciiTheme="minorHAnsi" w:hAnsiTheme="minorHAnsi" w:cstheme="minorHAnsi"/>
          <w:b/>
          <w:bCs/>
          <w:color w:val="FF0000"/>
          <w:sz w:val="22"/>
          <w:szCs w:val="22"/>
          <w:u w:val="single"/>
        </w:rPr>
        <w:t>ého monitoru</w:t>
      </w:r>
      <w:r w:rsidR="003D2A3E" w:rsidRPr="003D2A3E">
        <w:rPr>
          <w:rFonts w:asciiTheme="minorHAnsi" w:hAnsiTheme="minorHAnsi" w:cstheme="minorHAnsi"/>
          <w:color w:val="FF0000"/>
          <w:sz w:val="22"/>
          <w:szCs w:val="22"/>
          <w:u w:val="single"/>
        </w:rPr>
        <w:t>“</w:t>
      </w:r>
      <w:r w:rsidR="00487629" w:rsidRPr="003D2A3E">
        <w:rPr>
          <w:rFonts w:asciiTheme="minorHAnsi" w:hAnsiTheme="minorHAnsi" w:cstheme="minorHAnsi"/>
          <w:bCs/>
          <w:sz w:val="22"/>
          <w:szCs w:val="22"/>
        </w:rPr>
        <w:t>,</w:t>
      </w:r>
      <w:r w:rsidR="00487629" w:rsidRPr="004F1420">
        <w:rPr>
          <w:rFonts w:asciiTheme="minorHAnsi" w:hAnsiTheme="minorHAnsi" w:cstheme="minorHAnsi"/>
          <w:bCs/>
          <w:sz w:val="22"/>
          <w:szCs w:val="22"/>
        </w:rPr>
        <w:t xml:space="preserve"> ev</w:t>
      </w:r>
      <w:r w:rsidR="00487629" w:rsidRPr="00B97768">
        <w:rPr>
          <w:rFonts w:ascii="Calibri" w:hAnsi="Calibri" w:cs="Calibri"/>
          <w:bCs/>
          <w:sz w:val="22"/>
          <w:szCs w:val="22"/>
        </w:rPr>
        <w:t xml:space="preserve">. č. zakázky ve Věstníku veřejných zakázek: </w:t>
      </w:r>
      <w:r w:rsidR="00487629" w:rsidRPr="00B97768">
        <w:rPr>
          <w:rFonts w:ascii="Calibri" w:hAnsi="Calibri" w:cs="Calibri"/>
          <w:bCs/>
          <w:sz w:val="22"/>
          <w:szCs w:val="22"/>
          <w:highlight w:val="lightGray"/>
          <w:lang w:eastAsia="en-US"/>
        </w:rPr>
        <w:fldChar w:fldCharType="begin"/>
      </w:r>
      <w:r w:rsidR="00487629" w:rsidRPr="00B97768">
        <w:rPr>
          <w:rFonts w:ascii="Calibri" w:hAnsi="Calibri" w:cs="Calibri"/>
          <w:bCs/>
          <w:sz w:val="22"/>
          <w:szCs w:val="22"/>
          <w:highlight w:val="lightGray"/>
          <w:lang w:eastAsia="en-US"/>
        </w:rPr>
        <w:instrText xml:space="preserve"> MACROBUTTON  AcceptConflict "[Bude doplněno před uzavřením Smlouvy]" </w:instrText>
      </w:r>
      <w:r w:rsidR="00487629" w:rsidRPr="00B97768">
        <w:rPr>
          <w:rFonts w:ascii="Calibri" w:hAnsi="Calibri" w:cs="Calibri"/>
          <w:bCs/>
          <w:sz w:val="22"/>
          <w:szCs w:val="22"/>
          <w:highlight w:val="lightGray"/>
          <w:lang w:eastAsia="en-US"/>
        </w:rPr>
        <w:fldChar w:fldCharType="end"/>
      </w:r>
      <w:r w:rsidR="00487629" w:rsidRPr="00B97768">
        <w:rPr>
          <w:rFonts w:ascii="Calibri" w:hAnsi="Calibri" w:cs="Calibri"/>
          <w:bCs/>
          <w:sz w:val="22"/>
          <w:szCs w:val="22"/>
        </w:rPr>
        <w:t xml:space="preserve">(dále jen </w:t>
      </w:r>
      <w:r w:rsidR="00487629" w:rsidRPr="00B97768">
        <w:rPr>
          <w:rFonts w:ascii="Calibri" w:hAnsi="Calibri" w:cs="Calibri"/>
          <w:b/>
          <w:i/>
          <w:iCs/>
          <w:sz w:val="22"/>
          <w:szCs w:val="22"/>
        </w:rPr>
        <w:t>„Veřejná zakázka“</w:t>
      </w:r>
      <w:r w:rsidR="00487629" w:rsidRPr="00B97768">
        <w:rPr>
          <w:rFonts w:ascii="Calibri" w:hAnsi="Calibri" w:cs="Calibri"/>
          <w:bCs/>
          <w:sz w:val="22"/>
          <w:szCs w:val="22"/>
        </w:rPr>
        <w:t>). Jednotlivá ujednání Kupní smlouvy tak budou vykládána v souladu se zadávacími podmínkami Veřejné zakázky a nabídkou Prodávajícího podanou na Veřejnou zakázku</w:t>
      </w:r>
      <w:r w:rsidRPr="006E696A">
        <w:rPr>
          <w:rFonts w:asciiTheme="minorHAnsi" w:hAnsiTheme="minorHAnsi" w:cstheme="minorHAnsi"/>
          <w:color w:val="000000"/>
          <w:sz w:val="22"/>
          <w:szCs w:val="22"/>
        </w:rPr>
        <w:t>.</w:t>
      </w:r>
    </w:p>
    <w:p w14:paraId="4DBCA118" w14:textId="77777777" w:rsidR="004A2486" w:rsidRPr="006E696A" w:rsidRDefault="004A2486" w:rsidP="004A2486">
      <w:pPr>
        <w:jc w:val="both"/>
        <w:rPr>
          <w:rFonts w:asciiTheme="minorHAnsi" w:hAnsiTheme="minorHAnsi" w:cstheme="minorHAnsi"/>
          <w:color w:val="000000"/>
          <w:szCs w:val="22"/>
          <w:u w:val="single"/>
        </w:rPr>
      </w:pPr>
    </w:p>
    <w:p w14:paraId="587CECDC" w14:textId="601FE47A" w:rsidR="004A2486" w:rsidRDefault="004A2486" w:rsidP="00B60139">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Účelem Kupní smlouvy je zabezpečení dodávky </w:t>
      </w:r>
      <w:r w:rsidR="007E010B" w:rsidRPr="00A52D1D">
        <w:rPr>
          <w:rFonts w:asciiTheme="minorHAnsi" w:hAnsiTheme="minorHAnsi" w:cstheme="minorHAnsi"/>
          <w:color w:val="auto"/>
          <w:sz w:val="22"/>
          <w:szCs w:val="22"/>
        </w:rPr>
        <w:t>dále specifikovaného</w:t>
      </w:r>
      <w:r w:rsidR="00E45EC1">
        <w:rPr>
          <w:rFonts w:asciiTheme="minorHAnsi" w:hAnsiTheme="minorHAnsi" w:cstheme="minorHAnsi"/>
          <w:color w:val="auto"/>
          <w:sz w:val="22"/>
          <w:szCs w:val="22"/>
        </w:rPr>
        <w:t xml:space="preserve"> simulátoru</w:t>
      </w:r>
      <w:r w:rsidR="00A52D1D" w:rsidRPr="00A52D1D">
        <w:rPr>
          <w:rFonts w:asciiTheme="minorHAnsi" w:hAnsiTheme="minorHAnsi" w:cstheme="minorHAnsi"/>
          <w:color w:val="auto"/>
          <w:sz w:val="22"/>
          <w:szCs w:val="22"/>
        </w:rPr>
        <w:t xml:space="preserve">: </w:t>
      </w:r>
      <w:r w:rsidR="00A60208">
        <w:rPr>
          <w:rFonts w:asciiTheme="minorHAnsi" w:hAnsiTheme="minorHAnsi" w:cstheme="minorHAnsi"/>
          <w:color w:val="auto"/>
          <w:sz w:val="22"/>
          <w:szCs w:val="22"/>
        </w:rPr>
        <w:t>„</w:t>
      </w:r>
      <w:r w:rsidR="00153061" w:rsidRPr="00153061">
        <w:rPr>
          <w:rFonts w:asciiTheme="minorHAnsi" w:hAnsiTheme="minorHAnsi" w:cstheme="minorHAnsi"/>
          <w:i/>
          <w:iCs/>
          <w:color w:val="auto"/>
          <w:sz w:val="22"/>
          <w:szCs w:val="22"/>
        </w:rPr>
        <w:t>Simulátor p</w:t>
      </w:r>
      <w:r w:rsidR="00A60208" w:rsidRPr="00153061">
        <w:rPr>
          <w:rFonts w:asciiTheme="minorHAnsi" w:hAnsiTheme="minorHAnsi" w:cstheme="minorHAnsi"/>
          <w:i/>
          <w:iCs/>
          <w:color w:val="auto"/>
          <w:sz w:val="22"/>
          <w:szCs w:val="22"/>
        </w:rPr>
        <w:t>acientsk</w:t>
      </w:r>
      <w:r w:rsidR="00153061" w:rsidRPr="00153061">
        <w:rPr>
          <w:rFonts w:asciiTheme="minorHAnsi" w:hAnsiTheme="minorHAnsi" w:cstheme="minorHAnsi"/>
          <w:i/>
          <w:iCs/>
          <w:color w:val="auto"/>
          <w:sz w:val="22"/>
          <w:szCs w:val="22"/>
        </w:rPr>
        <w:t>ého monitoru</w:t>
      </w:r>
      <w:r w:rsidR="00A52D1D" w:rsidRPr="003D2A3E">
        <w:rPr>
          <w:rFonts w:asciiTheme="minorHAnsi" w:hAnsiTheme="minorHAnsi" w:cstheme="minorHAnsi"/>
          <w:i/>
          <w:iCs/>
          <w:color w:val="auto"/>
          <w:sz w:val="22"/>
          <w:szCs w:val="22"/>
        </w:rPr>
        <w:t>“</w:t>
      </w:r>
      <w:r w:rsidR="00A52D1D">
        <w:rPr>
          <w:rFonts w:asciiTheme="minorHAnsi" w:hAnsiTheme="minorHAnsi" w:cstheme="minorHAnsi"/>
          <w:color w:val="auto"/>
          <w:sz w:val="22"/>
          <w:szCs w:val="22"/>
        </w:rPr>
        <w:t xml:space="preserve"> Kupujícímu </w:t>
      </w:r>
      <w:r w:rsidRPr="00A52D1D">
        <w:rPr>
          <w:rFonts w:asciiTheme="minorHAnsi" w:hAnsiTheme="minorHAnsi" w:cstheme="minorHAnsi"/>
          <w:color w:val="auto"/>
          <w:sz w:val="22"/>
          <w:szCs w:val="22"/>
        </w:rPr>
        <w:t>a poskytnutí dalších plnění Kupujícímu, a to v souladu se všemi podmínkami sjednanými Kupní smlouvou tak, aby byl zajištěn řádný provoz Kupujícího jako vzdělávací a vědecko-výzkumné instituce a s tím spojené provádění výuky, vědy a výzkumu.</w:t>
      </w:r>
    </w:p>
    <w:p w14:paraId="260D617E" w14:textId="77777777" w:rsidR="00A52D1D" w:rsidRDefault="00A52D1D" w:rsidP="00A52D1D">
      <w:pPr>
        <w:pStyle w:val="Odstavecseseznamem"/>
        <w:rPr>
          <w:rFonts w:asciiTheme="minorHAnsi" w:hAnsiTheme="minorHAnsi" w:cstheme="minorHAnsi"/>
          <w:sz w:val="22"/>
          <w:szCs w:val="22"/>
        </w:rPr>
      </w:pPr>
    </w:p>
    <w:p w14:paraId="157896C3" w14:textId="608187B0" w:rsidR="004A254A" w:rsidRPr="00A52D1D" w:rsidRDefault="002B6369" w:rsidP="00A52D1D">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Koupě podle Kupní smlouvy je </w:t>
      </w:r>
      <w:r w:rsidRPr="00B03ACD">
        <w:rPr>
          <w:rFonts w:asciiTheme="minorHAnsi" w:hAnsiTheme="minorHAnsi" w:cstheme="minorHAnsi"/>
          <w:color w:val="auto"/>
          <w:sz w:val="22"/>
          <w:szCs w:val="22"/>
        </w:rPr>
        <w:t xml:space="preserve">financována </w:t>
      </w:r>
      <w:r w:rsidR="00A52D1D" w:rsidRPr="00B03ACD">
        <w:rPr>
          <w:rFonts w:asciiTheme="minorHAnsi" w:hAnsiTheme="minorHAnsi" w:cstheme="minorHAnsi"/>
          <w:color w:val="auto"/>
          <w:sz w:val="22"/>
          <w:szCs w:val="22"/>
        </w:rPr>
        <w:t>z Národního plán</w:t>
      </w:r>
      <w:r w:rsidR="00B03ACD" w:rsidRPr="00B03ACD">
        <w:rPr>
          <w:rFonts w:asciiTheme="minorHAnsi" w:hAnsiTheme="minorHAnsi" w:cstheme="minorHAnsi"/>
          <w:color w:val="auto"/>
          <w:sz w:val="22"/>
          <w:szCs w:val="22"/>
        </w:rPr>
        <w:t>u</w:t>
      </w:r>
      <w:r w:rsidR="00A52D1D" w:rsidRPr="00B03ACD">
        <w:rPr>
          <w:rFonts w:asciiTheme="minorHAnsi" w:hAnsiTheme="minorHAnsi" w:cstheme="minorHAnsi"/>
          <w:color w:val="auto"/>
          <w:sz w:val="22"/>
          <w:szCs w:val="22"/>
        </w:rPr>
        <w:t xml:space="preserve"> obnovy</w:t>
      </w:r>
      <w:r w:rsidR="00A52D1D" w:rsidRPr="00A52D1D">
        <w:rPr>
          <w:rFonts w:asciiTheme="minorHAnsi" w:hAnsiTheme="minorHAnsi" w:cstheme="minorHAnsi"/>
          <w:color w:val="auto"/>
          <w:sz w:val="22"/>
          <w:szCs w:val="22"/>
        </w:rPr>
        <w:t xml:space="preserve"> </w:t>
      </w:r>
      <w:r w:rsidR="00A52D1D" w:rsidRPr="00A52D1D">
        <w:rPr>
          <w:rFonts w:asciiTheme="minorHAnsi" w:hAnsiTheme="minorHAnsi" w:cstheme="minorHAnsi"/>
          <w:color w:val="auto"/>
          <w:sz w:val="22"/>
          <w:szCs w:val="22"/>
          <w:lang w:eastAsia="en-US" w:bidi="en-US"/>
        </w:rPr>
        <w:t>(dále jen „</w:t>
      </w:r>
      <w:r w:rsidR="00A52D1D" w:rsidRPr="00A52D1D">
        <w:rPr>
          <w:rFonts w:asciiTheme="minorHAnsi" w:hAnsiTheme="minorHAnsi" w:cstheme="minorHAnsi"/>
          <w:b/>
          <w:bCs/>
          <w:i/>
          <w:iCs/>
          <w:color w:val="auto"/>
          <w:sz w:val="22"/>
          <w:szCs w:val="22"/>
          <w:lang w:eastAsia="en-US" w:bidi="en-US"/>
        </w:rPr>
        <w:t>Dotační</w:t>
      </w:r>
      <w:r w:rsidR="00A52D1D" w:rsidRPr="00A52D1D">
        <w:rPr>
          <w:rFonts w:asciiTheme="minorHAnsi" w:hAnsiTheme="minorHAnsi" w:cstheme="minorHAnsi"/>
          <w:b/>
          <w:i/>
          <w:color w:val="auto"/>
          <w:sz w:val="22"/>
          <w:szCs w:val="22"/>
          <w:lang w:eastAsia="en-US" w:bidi="en-US"/>
        </w:rPr>
        <w:t xml:space="preserve"> program</w:t>
      </w:r>
      <w:r w:rsidR="00A52D1D" w:rsidRPr="00A52D1D">
        <w:rPr>
          <w:rFonts w:asciiTheme="minorHAnsi" w:hAnsiTheme="minorHAnsi" w:cstheme="minorHAnsi"/>
          <w:color w:val="auto"/>
          <w:sz w:val="22"/>
          <w:szCs w:val="22"/>
          <w:lang w:eastAsia="en-US" w:bidi="en-US"/>
        </w:rPr>
        <w:t>”)</w:t>
      </w:r>
      <w:r w:rsidR="00A52D1D" w:rsidRPr="00A52D1D">
        <w:rPr>
          <w:rFonts w:asciiTheme="minorHAnsi" w:hAnsiTheme="minorHAnsi" w:cstheme="minorHAnsi"/>
          <w:color w:val="auto"/>
          <w:sz w:val="22"/>
          <w:szCs w:val="22"/>
        </w:rPr>
        <w:t xml:space="preserve">. Kupující v této souvislosti upozorňuje Prodávajícího na povinnost poskytovat v tomto ohledu veškerou potřebnou součinnost a plnit závazky z této skutečnosti plynoucí. Koupě podle Kupní smlouvy je realizována v rámci projektu s názvem: </w:t>
      </w:r>
      <w:bookmarkStart w:id="4" w:name="_Hlk164012706"/>
      <w:r w:rsidR="00A52D1D" w:rsidRPr="00A52D1D">
        <w:rPr>
          <w:rFonts w:asciiTheme="minorHAnsi" w:hAnsiTheme="minorHAnsi" w:cstheme="minorHAnsi"/>
          <w:color w:val="auto"/>
          <w:sz w:val="22"/>
          <w:szCs w:val="22"/>
        </w:rPr>
        <w:t xml:space="preserve">Rozvoj simulační medicíny na Lékařské fakultě UK v Hradci Králové, registrační číslo: </w:t>
      </w:r>
      <w:bookmarkEnd w:id="4"/>
      <w:r w:rsidR="00A52D1D" w:rsidRPr="00A52D1D">
        <w:rPr>
          <w:rFonts w:asciiTheme="minorHAnsi" w:hAnsiTheme="minorHAnsi" w:cstheme="minorHAnsi"/>
          <w:color w:val="auto"/>
          <w:sz w:val="22"/>
          <w:szCs w:val="22"/>
        </w:rPr>
        <w:t>CZ.31.7.0/0.0/0.0/23_086/0008515</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(dále jen „</w:t>
      </w:r>
      <w:r w:rsidR="00F529C0" w:rsidRPr="00A52D1D">
        <w:rPr>
          <w:rFonts w:asciiTheme="minorHAnsi" w:hAnsiTheme="minorHAnsi" w:cstheme="minorHAnsi"/>
          <w:b/>
          <w:bCs/>
          <w:i/>
          <w:iCs/>
          <w:color w:val="auto"/>
          <w:sz w:val="22"/>
          <w:szCs w:val="22"/>
        </w:rPr>
        <w:t>Projekt</w:t>
      </w:r>
      <w:r w:rsidR="00F529C0" w:rsidRPr="00A52D1D">
        <w:rPr>
          <w:rFonts w:asciiTheme="minorHAnsi" w:hAnsiTheme="minorHAnsi" w:cstheme="minorHAnsi"/>
          <w:color w:val="auto"/>
          <w:sz w:val="22"/>
          <w:szCs w:val="22"/>
        </w:rPr>
        <w:t>“)</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Řízení</w:t>
      </w:r>
      <w:r w:rsidR="00A52D1D">
        <w:rPr>
          <w:rFonts w:asciiTheme="minorHAnsi" w:hAnsiTheme="minorHAnsi" w:cstheme="minorHAnsi"/>
          <w:color w:val="auto"/>
          <w:sz w:val="22"/>
          <w:szCs w:val="22"/>
        </w:rPr>
        <w:t xml:space="preserve"> V</w:t>
      </w:r>
      <w:r w:rsidR="00F529C0" w:rsidRPr="00A52D1D">
        <w:rPr>
          <w:rFonts w:asciiTheme="minorHAnsi" w:hAnsiTheme="minorHAnsi" w:cstheme="minorHAnsi"/>
          <w:color w:val="auto"/>
          <w:sz w:val="22"/>
          <w:szCs w:val="22"/>
        </w:rPr>
        <w:t xml:space="preserve">eřejné zakázky bylo realizováno v souladu s pravidly </w:t>
      </w:r>
      <w:r w:rsidR="00A52D1D">
        <w:rPr>
          <w:rFonts w:asciiTheme="minorHAnsi" w:hAnsiTheme="minorHAnsi" w:cstheme="minorHAnsi"/>
          <w:color w:val="auto"/>
          <w:sz w:val="22"/>
          <w:szCs w:val="22"/>
        </w:rPr>
        <w:t>Dotačního</w:t>
      </w:r>
      <w:r w:rsidR="00F529C0" w:rsidRPr="00A52D1D">
        <w:rPr>
          <w:rFonts w:asciiTheme="minorHAnsi" w:hAnsiTheme="minorHAnsi" w:cstheme="minorHAnsi"/>
          <w:color w:val="auto"/>
          <w:sz w:val="22"/>
          <w:szCs w:val="22"/>
        </w:rPr>
        <w:t xml:space="preserve"> programu</w:t>
      </w:r>
      <w:r w:rsidR="00282ABE" w:rsidRPr="00A52D1D">
        <w:rPr>
          <w:rFonts w:asciiTheme="minorHAnsi" w:hAnsiTheme="minorHAnsi" w:cstheme="minorHAnsi"/>
          <w:color w:val="auto"/>
          <w:sz w:val="22"/>
          <w:szCs w:val="22"/>
        </w:rPr>
        <w:t>.</w:t>
      </w:r>
      <w:bookmarkStart w:id="5" w:name="_Toc380671100"/>
    </w:p>
    <w:p w14:paraId="4E3C73C2" w14:textId="77777777" w:rsidR="004A254A" w:rsidRPr="006E696A" w:rsidRDefault="004A254A" w:rsidP="0095688C">
      <w:pPr>
        <w:pStyle w:val="Odstavec"/>
        <w:ind w:left="567" w:firstLine="0"/>
        <w:rPr>
          <w:rFonts w:asciiTheme="minorHAnsi" w:hAnsiTheme="minorHAnsi" w:cstheme="minorHAnsi"/>
          <w:color w:val="auto"/>
          <w:sz w:val="22"/>
          <w:szCs w:val="22"/>
        </w:rPr>
      </w:pPr>
    </w:p>
    <w:p w14:paraId="0031A6CF" w14:textId="114628A9" w:rsidR="004A254A" w:rsidRPr="006E696A" w:rsidRDefault="004A254A" w:rsidP="00936AE9">
      <w:pPr>
        <w:pStyle w:val="Odstavec"/>
        <w:numPr>
          <w:ilvl w:val="0"/>
          <w:numId w:val="1"/>
        </w:numPr>
        <w:rPr>
          <w:rFonts w:asciiTheme="minorHAnsi" w:hAnsiTheme="minorHAnsi" w:cstheme="minorHAnsi"/>
          <w:color w:val="auto"/>
          <w:sz w:val="22"/>
          <w:szCs w:val="22"/>
        </w:rPr>
      </w:pPr>
      <w:r w:rsidRPr="006E696A">
        <w:rPr>
          <w:rFonts w:asciiTheme="minorHAnsi" w:hAnsiTheme="minorHAnsi" w:cstheme="minorHAnsi"/>
          <w:color w:val="auto"/>
          <w:sz w:val="22"/>
          <w:szCs w:val="22"/>
        </w:rPr>
        <w:t>Prodávající je povinen při plnění povinností vyplývajících z Kupní smlouvy dodržovat požadavky</w:t>
      </w:r>
      <w:r w:rsidR="00DA6C81" w:rsidRPr="006E696A">
        <w:rPr>
          <w:rFonts w:asciiTheme="minorHAnsi" w:hAnsiTheme="minorHAnsi" w:cstheme="minorHAnsi"/>
          <w:color w:val="auto"/>
          <w:sz w:val="22"/>
          <w:szCs w:val="22"/>
        </w:rPr>
        <w:t xml:space="preserve"> stanovené </w:t>
      </w:r>
      <w:r w:rsidR="00F529C0" w:rsidRPr="006E696A">
        <w:rPr>
          <w:rFonts w:asciiTheme="minorHAnsi" w:hAnsiTheme="minorHAnsi" w:cstheme="minorHAnsi"/>
          <w:color w:val="auto"/>
          <w:sz w:val="22"/>
          <w:szCs w:val="22"/>
        </w:rPr>
        <w:t>podmínkami pro poskytnutí dotace z </w:t>
      </w:r>
      <w:r w:rsidR="00A52D1D">
        <w:rPr>
          <w:rFonts w:asciiTheme="minorHAnsi" w:hAnsiTheme="minorHAnsi" w:cstheme="minorHAnsi"/>
          <w:color w:val="auto"/>
          <w:sz w:val="22"/>
          <w:szCs w:val="22"/>
        </w:rPr>
        <w:t>Dotačního</w:t>
      </w:r>
      <w:r w:rsidR="00F529C0" w:rsidRPr="006E696A">
        <w:rPr>
          <w:rFonts w:asciiTheme="minorHAnsi" w:hAnsiTheme="minorHAnsi" w:cstheme="minorHAnsi"/>
          <w:color w:val="auto"/>
          <w:sz w:val="22"/>
          <w:szCs w:val="22"/>
        </w:rPr>
        <w:t xml:space="preserve"> programu</w:t>
      </w:r>
      <w:r w:rsidR="007C7E10" w:rsidRPr="006E696A">
        <w:rPr>
          <w:rFonts w:asciiTheme="minorHAnsi" w:hAnsiTheme="minorHAnsi" w:cstheme="minorHAnsi"/>
          <w:color w:val="auto"/>
          <w:sz w:val="22"/>
          <w:szCs w:val="22"/>
        </w:rPr>
        <w:t>.</w:t>
      </w:r>
    </w:p>
    <w:p w14:paraId="0BD8F1B3" w14:textId="77777777" w:rsidR="001E2737" w:rsidRPr="006E696A" w:rsidRDefault="001E2737" w:rsidP="0095688C">
      <w:pPr>
        <w:rPr>
          <w:rFonts w:asciiTheme="minorHAnsi" w:hAnsiTheme="minorHAnsi" w:cstheme="minorHAnsi"/>
          <w:szCs w:val="22"/>
        </w:rPr>
      </w:pPr>
    </w:p>
    <w:p w14:paraId="1CBD10BC" w14:textId="77777777" w:rsidR="001E2737" w:rsidRPr="006E696A" w:rsidRDefault="001E2737" w:rsidP="0095688C">
      <w:pPr>
        <w:rPr>
          <w:rFonts w:asciiTheme="minorHAnsi" w:hAnsiTheme="minorHAnsi" w:cstheme="minorHAnsi"/>
          <w:szCs w:val="22"/>
        </w:rPr>
      </w:pPr>
    </w:p>
    <w:p w14:paraId="1C37C0B3" w14:textId="77777777" w:rsidR="007F22C9" w:rsidRPr="006E696A" w:rsidRDefault="007F22C9" w:rsidP="0095688C">
      <w:pPr>
        <w:pStyle w:val="Nadpis1"/>
        <w:keepLines w:val="0"/>
        <w:rPr>
          <w:rFonts w:asciiTheme="minorHAnsi" w:hAnsiTheme="minorHAnsi" w:cstheme="minorHAnsi"/>
          <w:szCs w:val="22"/>
        </w:rPr>
      </w:pPr>
      <w:bookmarkStart w:id="6" w:name="_Toc383117511"/>
      <w:r w:rsidRPr="006E696A">
        <w:rPr>
          <w:rFonts w:asciiTheme="minorHAnsi" w:hAnsiTheme="minorHAnsi" w:cstheme="minorHAnsi"/>
          <w:szCs w:val="22"/>
        </w:rPr>
        <w:t>PŘEDMĚT KOUPĚ</w:t>
      </w:r>
      <w:bookmarkEnd w:id="5"/>
      <w:bookmarkEnd w:id="6"/>
    </w:p>
    <w:p w14:paraId="21E85767" w14:textId="77777777" w:rsidR="001E2737" w:rsidRPr="006E696A" w:rsidRDefault="001E2737" w:rsidP="0095688C">
      <w:pPr>
        <w:keepNext/>
        <w:ind w:left="567"/>
        <w:jc w:val="both"/>
        <w:rPr>
          <w:rFonts w:asciiTheme="minorHAnsi" w:hAnsiTheme="minorHAnsi" w:cstheme="minorHAnsi"/>
          <w:szCs w:val="22"/>
        </w:rPr>
      </w:pPr>
    </w:p>
    <w:p w14:paraId="53829898" w14:textId="428D15C7" w:rsidR="004A2486" w:rsidRPr="00C86E8F" w:rsidRDefault="004A2486" w:rsidP="004A2486">
      <w:pPr>
        <w:numPr>
          <w:ilvl w:val="0"/>
          <w:numId w:val="1"/>
        </w:numPr>
        <w:jc w:val="both"/>
        <w:rPr>
          <w:rFonts w:asciiTheme="minorHAnsi" w:hAnsiTheme="minorHAnsi" w:cstheme="minorHAnsi"/>
          <w:szCs w:val="22"/>
        </w:rPr>
      </w:pPr>
      <w:bookmarkStart w:id="7" w:name="_Ref489624283"/>
      <w:r w:rsidRPr="00C86E8F">
        <w:rPr>
          <w:rFonts w:asciiTheme="minorHAnsi" w:hAnsiTheme="minorHAnsi" w:cstheme="minorHAnsi"/>
          <w:szCs w:val="22"/>
        </w:rPr>
        <w:t xml:space="preserve">Předmětem koupě </w:t>
      </w:r>
      <w:r w:rsidRPr="00C86E8F">
        <w:rPr>
          <w:rFonts w:asciiTheme="minorHAnsi" w:hAnsiTheme="minorHAnsi" w:cstheme="minorHAnsi"/>
          <w:szCs w:val="22"/>
          <w:lang w:eastAsia="en-US" w:bidi="en-US"/>
        </w:rPr>
        <w:t>j</w:t>
      </w:r>
      <w:r w:rsidR="003D2A3E">
        <w:rPr>
          <w:rFonts w:asciiTheme="minorHAnsi" w:hAnsiTheme="minorHAnsi" w:cstheme="minorHAnsi"/>
          <w:szCs w:val="22"/>
          <w:lang w:eastAsia="en-US" w:bidi="en-US"/>
        </w:rPr>
        <w:t xml:space="preserve">e </w:t>
      </w:r>
      <w:r w:rsidR="003D2A3E">
        <w:rPr>
          <w:rFonts w:asciiTheme="minorHAnsi" w:hAnsiTheme="minorHAnsi" w:cstheme="minorHAnsi"/>
          <w:b/>
          <w:bCs/>
          <w:szCs w:val="22"/>
          <w:lang w:eastAsia="en-US" w:bidi="en-US"/>
        </w:rPr>
        <w:t>1</w:t>
      </w:r>
      <w:r w:rsidR="00A52D1D" w:rsidRPr="00A52D1D">
        <w:rPr>
          <w:rFonts w:asciiTheme="minorHAnsi" w:hAnsiTheme="minorHAnsi" w:cstheme="minorHAnsi"/>
          <w:b/>
          <w:bCs/>
          <w:szCs w:val="22"/>
          <w:lang w:eastAsia="en-US" w:bidi="en-US"/>
        </w:rPr>
        <w:t xml:space="preserve"> kus</w:t>
      </w:r>
      <w:r w:rsidR="00153061">
        <w:rPr>
          <w:rFonts w:asciiTheme="minorHAnsi" w:hAnsiTheme="minorHAnsi" w:cstheme="minorHAnsi"/>
          <w:b/>
          <w:bCs/>
          <w:szCs w:val="22"/>
          <w:lang w:eastAsia="en-US" w:bidi="en-US"/>
        </w:rPr>
        <w:t xml:space="preserve"> simulátoru pacientského monitoru</w:t>
      </w:r>
      <w:r w:rsidR="000632D2" w:rsidRPr="00A60208">
        <w:rPr>
          <w:rFonts w:asciiTheme="minorHAnsi" w:hAnsiTheme="minorHAnsi" w:cstheme="minorHAnsi"/>
          <w:b/>
          <w:bCs/>
          <w:szCs w:val="22"/>
        </w:rPr>
        <w:t>,</w:t>
      </w:r>
      <w:r w:rsidR="000632D2" w:rsidRPr="00B02192">
        <w:rPr>
          <w:rFonts w:asciiTheme="minorHAnsi" w:hAnsiTheme="minorHAnsi" w:cstheme="minorHAnsi"/>
          <w:szCs w:val="22"/>
        </w:rPr>
        <w:t xml:space="preserve"> </w:t>
      </w:r>
      <w:r w:rsidR="000632D2" w:rsidRPr="00B02192">
        <w:rPr>
          <w:rFonts w:asciiTheme="minorHAnsi" w:hAnsiTheme="minorHAnsi" w:cstheme="minorHAnsi"/>
          <w:szCs w:val="22"/>
          <w:lang w:eastAsia="en-US" w:bidi="en-US"/>
        </w:rPr>
        <w:t xml:space="preserve">včetně </w:t>
      </w:r>
      <w:r w:rsidR="00471563" w:rsidRPr="00B02192">
        <w:rPr>
          <w:rFonts w:asciiTheme="minorHAnsi" w:hAnsiTheme="minorHAnsi" w:cstheme="minorHAnsi"/>
          <w:szCs w:val="22"/>
          <w:lang w:eastAsia="en-US" w:bidi="en-US"/>
        </w:rPr>
        <w:t>software</w:t>
      </w:r>
      <w:r w:rsidR="00D80224">
        <w:rPr>
          <w:rFonts w:asciiTheme="minorHAnsi" w:hAnsiTheme="minorHAnsi" w:cstheme="minorHAnsi"/>
          <w:szCs w:val="22"/>
          <w:lang w:eastAsia="en-US" w:bidi="en-US"/>
        </w:rPr>
        <w:t xml:space="preserve"> funkcí simulátoru k naplnění účelu koupě</w:t>
      </w:r>
      <w:r w:rsidR="00471563" w:rsidRPr="00B02192">
        <w:rPr>
          <w:rFonts w:asciiTheme="minorHAnsi" w:hAnsiTheme="minorHAnsi" w:cstheme="minorHAnsi"/>
          <w:szCs w:val="22"/>
          <w:lang w:eastAsia="en-US" w:bidi="en-US"/>
        </w:rPr>
        <w:t xml:space="preserve"> a</w:t>
      </w:r>
      <w:r w:rsidR="00471563">
        <w:rPr>
          <w:rFonts w:asciiTheme="minorHAnsi" w:hAnsiTheme="minorHAnsi" w:cstheme="minorHAnsi"/>
          <w:szCs w:val="22"/>
          <w:lang w:eastAsia="en-US" w:bidi="en-US"/>
        </w:rPr>
        <w:t xml:space="preserve"> </w:t>
      </w:r>
      <w:r w:rsidR="000632D2" w:rsidRPr="00C86E8F">
        <w:rPr>
          <w:rFonts w:asciiTheme="minorHAnsi" w:hAnsiTheme="minorHAnsi" w:cstheme="minorHAnsi"/>
          <w:szCs w:val="22"/>
          <w:lang w:eastAsia="en-US" w:bidi="en-US"/>
        </w:rPr>
        <w:t xml:space="preserve">veškerých součástí a příslušenství </w:t>
      </w:r>
      <w:r w:rsidRPr="00C86E8F">
        <w:rPr>
          <w:rFonts w:asciiTheme="minorHAnsi" w:hAnsiTheme="minorHAnsi" w:cstheme="minorHAnsi"/>
          <w:szCs w:val="22"/>
          <w:lang w:eastAsia="en-US" w:bidi="en-US"/>
        </w:rPr>
        <w:t>(dále jen „</w:t>
      </w:r>
      <w:r w:rsidRPr="00C86E8F">
        <w:rPr>
          <w:rFonts w:asciiTheme="minorHAnsi" w:hAnsiTheme="minorHAnsi" w:cstheme="minorHAnsi"/>
          <w:b/>
          <w:i/>
          <w:szCs w:val="22"/>
          <w:lang w:eastAsia="en-US" w:bidi="en-US"/>
        </w:rPr>
        <w:t>Předmět koupě</w:t>
      </w:r>
      <w:r w:rsidRPr="00C86E8F">
        <w:rPr>
          <w:rFonts w:asciiTheme="minorHAnsi" w:hAnsiTheme="minorHAnsi" w:cstheme="minorHAnsi"/>
          <w:szCs w:val="22"/>
          <w:lang w:eastAsia="en-US" w:bidi="en-US"/>
        </w:rPr>
        <w:t>“)</w:t>
      </w:r>
      <w:r w:rsidRPr="00C86E8F">
        <w:rPr>
          <w:rFonts w:asciiTheme="minorHAnsi" w:hAnsiTheme="minorHAnsi" w:cstheme="minorHAnsi"/>
          <w:szCs w:val="22"/>
        </w:rPr>
        <w:t>.</w:t>
      </w:r>
    </w:p>
    <w:p w14:paraId="5424D3BD" w14:textId="77777777" w:rsidR="004A2486" w:rsidRPr="00C86E8F" w:rsidRDefault="004A2486" w:rsidP="004A2486">
      <w:pPr>
        <w:ind w:left="567"/>
        <w:jc w:val="both"/>
        <w:rPr>
          <w:rFonts w:asciiTheme="minorHAnsi" w:hAnsiTheme="minorHAnsi" w:cstheme="minorHAnsi"/>
          <w:szCs w:val="22"/>
        </w:rPr>
      </w:pPr>
    </w:p>
    <w:p w14:paraId="23DBCF4E" w14:textId="04632DB2" w:rsidR="004A2486" w:rsidRPr="00C86E8F" w:rsidRDefault="004A2486" w:rsidP="004A2486">
      <w:pPr>
        <w:numPr>
          <w:ilvl w:val="0"/>
          <w:numId w:val="1"/>
        </w:numPr>
        <w:jc w:val="both"/>
        <w:rPr>
          <w:rFonts w:asciiTheme="minorHAnsi" w:hAnsiTheme="minorHAnsi" w:cstheme="minorHAnsi"/>
          <w:szCs w:val="22"/>
        </w:rPr>
      </w:pPr>
      <w:r w:rsidRPr="00C86E8F">
        <w:rPr>
          <w:rFonts w:asciiTheme="minorHAnsi" w:hAnsiTheme="minorHAnsi" w:cstheme="minorHAnsi"/>
          <w:szCs w:val="22"/>
        </w:rPr>
        <w:lastRenderedPageBreak/>
        <w:t xml:space="preserve">Přesná specifikace Předmětu koupě je uvedena v příloze Kupní smlouvy </w:t>
      </w:r>
      <w:r w:rsidR="00104421" w:rsidRPr="00C86E8F">
        <w:rPr>
          <w:rFonts w:asciiTheme="minorHAnsi" w:hAnsiTheme="minorHAnsi" w:cstheme="minorHAnsi"/>
          <w:szCs w:val="22"/>
        </w:rPr>
        <w:t xml:space="preserve">Specifikace Předmětu koupě </w:t>
      </w:r>
      <w:r w:rsidRPr="00C86E8F">
        <w:rPr>
          <w:rFonts w:asciiTheme="minorHAnsi" w:hAnsiTheme="minorHAnsi" w:cstheme="minorHAnsi"/>
          <w:szCs w:val="22"/>
        </w:rPr>
        <w:t>(</w:t>
      </w:r>
      <w:r w:rsidRPr="00D80224">
        <w:rPr>
          <w:rFonts w:asciiTheme="minorHAnsi" w:hAnsiTheme="minorHAnsi" w:cstheme="minorHAnsi"/>
        </w:rPr>
        <w:fldChar w:fldCharType="begin"/>
      </w:r>
      <w:r w:rsidRPr="00D80224">
        <w:rPr>
          <w:rFonts w:asciiTheme="minorHAnsi" w:hAnsiTheme="minorHAnsi" w:cstheme="minorHAnsi"/>
        </w:rPr>
        <w:instrText xml:space="preserve"> REF _Ref383095347 \n \h  \* MERGEFORMAT </w:instrText>
      </w:r>
      <w:r w:rsidRPr="00D80224">
        <w:rPr>
          <w:rFonts w:asciiTheme="minorHAnsi" w:hAnsiTheme="minorHAnsi" w:cstheme="minorHAnsi"/>
        </w:rPr>
      </w:r>
      <w:r w:rsidRPr="00D80224">
        <w:rPr>
          <w:rFonts w:asciiTheme="minorHAnsi" w:hAnsiTheme="minorHAnsi" w:cstheme="minorHAnsi"/>
        </w:rPr>
        <w:fldChar w:fldCharType="separate"/>
      </w:r>
      <w:r w:rsidR="00A52D1D" w:rsidRPr="00D80224">
        <w:rPr>
          <w:rFonts w:asciiTheme="minorHAnsi" w:hAnsiTheme="minorHAnsi" w:cstheme="minorHAnsi"/>
          <w:szCs w:val="22"/>
        </w:rPr>
        <w:t>Příloha č. 1</w:t>
      </w:r>
      <w:r w:rsidRPr="00D80224">
        <w:rPr>
          <w:rFonts w:asciiTheme="minorHAnsi" w:hAnsiTheme="minorHAnsi" w:cstheme="minorHAnsi"/>
        </w:rPr>
        <w:fldChar w:fldCharType="end"/>
      </w:r>
      <w:r w:rsidRPr="00D80224">
        <w:rPr>
          <w:rFonts w:asciiTheme="minorHAnsi" w:hAnsiTheme="minorHAnsi" w:cstheme="minorHAnsi"/>
          <w:szCs w:val="22"/>
        </w:rPr>
        <w:t xml:space="preserve"> Kupní smlouvy</w:t>
      </w:r>
      <w:r w:rsidRPr="00C86E8F">
        <w:rPr>
          <w:rFonts w:asciiTheme="minorHAnsi" w:hAnsiTheme="minorHAnsi" w:cstheme="minorHAnsi"/>
          <w:szCs w:val="22"/>
        </w:rPr>
        <w:t xml:space="preserve">), která </w:t>
      </w:r>
      <w:proofErr w:type="gramStart"/>
      <w:r w:rsidRPr="00C86E8F">
        <w:rPr>
          <w:rFonts w:asciiTheme="minorHAnsi" w:hAnsiTheme="minorHAnsi" w:cstheme="minorHAnsi"/>
          <w:szCs w:val="22"/>
        </w:rPr>
        <w:t>tvoří</w:t>
      </w:r>
      <w:proofErr w:type="gramEnd"/>
      <w:r w:rsidRPr="00C86E8F">
        <w:rPr>
          <w:rFonts w:asciiTheme="minorHAnsi" w:hAnsiTheme="minorHAnsi" w:cstheme="minorHAnsi"/>
          <w:szCs w:val="22"/>
        </w:rPr>
        <w:t xml:space="preserve"> nedílnou součást Kupní smlouvy (dále jen „</w:t>
      </w:r>
      <w:r w:rsidRPr="00C86E8F">
        <w:rPr>
          <w:rFonts w:asciiTheme="minorHAnsi" w:hAnsiTheme="minorHAnsi" w:cstheme="minorHAnsi"/>
          <w:b/>
          <w:i/>
          <w:szCs w:val="22"/>
        </w:rPr>
        <w:t>Specifikace Předmětu koupě</w:t>
      </w:r>
      <w:r w:rsidRPr="00C86E8F">
        <w:rPr>
          <w:rFonts w:asciiTheme="minorHAnsi" w:hAnsiTheme="minorHAnsi" w:cstheme="minorHAnsi"/>
          <w:szCs w:val="22"/>
        </w:rPr>
        <w:t>“).</w:t>
      </w:r>
    </w:p>
    <w:p w14:paraId="42ACAE6A" w14:textId="77777777" w:rsidR="004A2486" w:rsidRPr="00C86E8F" w:rsidRDefault="004A2486" w:rsidP="004A2486">
      <w:pPr>
        <w:pStyle w:val="Odstavecseseznamem"/>
        <w:rPr>
          <w:rFonts w:asciiTheme="minorHAnsi" w:hAnsiTheme="minorHAnsi" w:cstheme="minorHAnsi"/>
          <w:sz w:val="22"/>
          <w:szCs w:val="22"/>
        </w:rPr>
      </w:pPr>
    </w:p>
    <w:p w14:paraId="0C9ABA49" w14:textId="77777777" w:rsidR="00DE48D7" w:rsidRPr="004D0E93" w:rsidRDefault="004A2486" w:rsidP="00DE48D7">
      <w:pPr>
        <w:pStyle w:val="Odstavecseseznamem"/>
        <w:numPr>
          <w:ilvl w:val="0"/>
          <w:numId w:val="1"/>
        </w:numPr>
        <w:jc w:val="both"/>
        <w:rPr>
          <w:rFonts w:asciiTheme="minorHAnsi" w:hAnsiTheme="minorHAnsi" w:cstheme="minorHAnsi"/>
          <w:sz w:val="22"/>
          <w:szCs w:val="22"/>
        </w:rPr>
      </w:pPr>
      <w:r w:rsidRPr="004D0E93">
        <w:rPr>
          <w:rFonts w:asciiTheme="minorHAnsi" w:hAnsiTheme="minorHAnsi" w:cstheme="minorHAnsi"/>
          <w:sz w:val="22"/>
          <w:szCs w:val="22"/>
        </w:rPr>
        <w:t>Předmět koupě bude sloužit k následujícímu účelu:</w:t>
      </w:r>
      <w:r w:rsidR="00195C1E" w:rsidRPr="004D0E93">
        <w:rPr>
          <w:rFonts w:asciiTheme="minorHAnsi" w:hAnsiTheme="minorHAnsi" w:cstheme="minorHAnsi"/>
          <w:sz w:val="22"/>
          <w:szCs w:val="22"/>
        </w:rPr>
        <w:t xml:space="preserve"> </w:t>
      </w:r>
      <w:bookmarkEnd w:id="7"/>
    </w:p>
    <w:p w14:paraId="779B368C" w14:textId="7175FAF6" w:rsidR="00A52D1D" w:rsidRPr="00A52D1D" w:rsidRDefault="00D80224" w:rsidP="00A52D1D">
      <w:pPr>
        <w:pStyle w:val="Odstavecseseznamem"/>
        <w:ind w:left="567"/>
        <w:jc w:val="both"/>
        <w:rPr>
          <w:rFonts w:asciiTheme="minorHAnsi" w:hAnsiTheme="minorHAnsi" w:cstheme="minorHAnsi"/>
          <w:sz w:val="22"/>
          <w:szCs w:val="22"/>
        </w:rPr>
      </w:pPr>
      <w:r>
        <w:rPr>
          <w:rFonts w:asciiTheme="minorHAnsi" w:hAnsiTheme="minorHAnsi" w:cstheme="minorHAnsi"/>
          <w:sz w:val="22"/>
          <w:szCs w:val="22"/>
        </w:rPr>
        <w:t xml:space="preserve">Jedná se o kompletně přenosný a modulární simulační systém pacientského monitoru, který simuluje reálné pacientské monitory, defibrilátory a ventilátory. Simulátor pacientského monitoru umožňuje realisticky simulovat, vyzkoušet a nacvičit různé akutní a urgentní stavy a situace v pediatrii bez omezení na konkrétní místo s pomocí simulovaného monitorování, defibrilace a ventilace dětského pacienta. </w:t>
      </w:r>
    </w:p>
    <w:p w14:paraId="67C44FBB" w14:textId="77777777" w:rsidR="00A52D1D" w:rsidRDefault="00A52D1D" w:rsidP="004D0E93">
      <w:pPr>
        <w:pStyle w:val="Odstavecseseznamem"/>
        <w:ind w:left="567"/>
        <w:jc w:val="both"/>
        <w:rPr>
          <w:rFonts w:asciiTheme="minorHAnsi" w:hAnsiTheme="minorHAnsi" w:cstheme="minorHAnsi"/>
          <w:sz w:val="22"/>
          <w:szCs w:val="22"/>
        </w:rPr>
      </w:pPr>
    </w:p>
    <w:p w14:paraId="1ADF02E9" w14:textId="67EBBF90" w:rsidR="007F22C9" w:rsidRPr="00C86E8F" w:rsidRDefault="007F22C9" w:rsidP="00586BA5">
      <w:pPr>
        <w:keepNext/>
        <w:numPr>
          <w:ilvl w:val="0"/>
          <w:numId w:val="1"/>
        </w:numPr>
        <w:jc w:val="both"/>
        <w:rPr>
          <w:rFonts w:asciiTheme="minorHAnsi" w:hAnsiTheme="minorHAnsi" w:cstheme="minorHAnsi"/>
          <w:szCs w:val="22"/>
        </w:rPr>
      </w:pPr>
      <w:bookmarkStart w:id="8" w:name="_Ref383125401"/>
      <w:r w:rsidRPr="00C86E8F">
        <w:rPr>
          <w:rFonts w:asciiTheme="minorHAnsi" w:hAnsiTheme="minorHAnsi" w:cstheme="minorHAnsi"/>
          <w:szCs w:val="22"/>
        </w:rPr>
        <w:t xml:space="preserve">Předmět koupě </w:t>
      </w:r>
      <w:r w:rsidR="00E24E69" w:rsidRPr="00C86E8F">
        <w:rPr>
          <w:rFonts w:asciiTheme="minorHAnsi" w:hAnsiTheme="minorHAnsi" w:cstheme="minorHAnsi"/>
          <w:szCs w:val="22"/>
        </w:rPr>
        <w:t xml:space="preserve">musí být k okamžiku </w:t>
      </w:r>
      <w:r w:rsidR="00510BA0" w:rsidRPr="00C86E8F">
        <w:rPr>
          <w:rFonts w:asciiTheme="minorHAnsi" w:hAnsiTheme="minorHAnsi" w:cstheme="minorHAnsi"/>
          <w:szCs w:val="22"/>
        </w:rPr>
        <w:t>odevzdání</w:t>
      </w:r>
      <w:r w:rsidR="00E24E69" w:rsidRPr="00C86E8F">
        <w:rPr>
          <w:rFonts w:asciiTheme="minorHAnsi" w:hAnsiTheme="minorHAnsi" w:cstheme="minorHAnsi"/>
          <w:szCs w:val="22"/>
        </w:rPr>
        <w:t xml:space="preserve"> </w:t>
      </w:r>
      <w:r w:rsidR="009D4BCF" w:rsidRPr="00C86E8F">
        <w:rPr>
          <w:rFonts w:asciiTheme="minorHAnsi" w:hAnsiTheme="minorHAnsi" w:cstheme="minorHAnsi"/>
          <w:szCs w:val="22"/>
        </w:rPr>
        <w:t xml:space="preserve">Kupujícímu </w:t>
      </w:r>
      <w:r w:rsidRPr="00C86E8F">
        <w:rPr>
          <w:rFonts w:asciiTheme="minorHAnsi" w:hAnsiTheme="minorHAnsi" w:cstheme="minorHAnsi"/>
          <w:szCs w:val="22"/>
        </w:rPr>
        <w:t xml:space="preserve">nový, </w:t>
      </w:r>
      <w:r w:rsidR="00C33E28" w:rsidRPr="00C86E8F">
        <w:rPr>
          <w:rFonts w:asciiTheme="minorHAnsi" w:hAnsiTheme="minorHAnsi" w:cstheme="minorHAnsi"/>
          <w:szCs w:val="22"/>
        </w:rPr>
        <w:t xml:space="preserve">nepoužitý, </w:t>
      </w:r>
      <w:r w:rsidRPr="00C86E8F">
        <w:rPr>
          <w:rFonts w:asciiTheme="minorHAnsi" w:hAnsiTheme="minorHAnsi" w:cstheme="minorHAnsi"/>
          <w:szCs w:val="22"/>
        </w:rPr>
        <w:t>v</w:t>
      </w:r>
      <w:r w:rsidR="00510BA0" w:rsidRPr="00C86E8F">
        <w:rPr>
          <w:rFonts w:asciiTheme="minorHAnsi" w:hAnsiTheme="minorHAnsi" w:cstheme="minorHAnsi"/>
          <w:szCs w:val="22"/>
        </w:rPr>
        <w:t xml:space="preserve"> množství, </w:t>
      </w:r>
      <w:r w:rsidRPr="00C86E8F">
        <w:rPr>
          <w:rFonts w:asciiTheme="minorHAnsi" w:hAnsiTheme="minorHAnsi" w:cstheme="minorHAnsi"/>
          <w:szCs w:val="22"/>
        </w:rPr>
        <w:t xml:space="preserve">jakosti a provedení </w:t>
      </w:r>
      <w:r w:rsidR="00DA03B3" w:rsidRPr="00C86E8F">
        <w:rPr>
          <w:rFonts w:asciiTheme="minorHAnsi" w:hAnsiTheme="minorHAnsi" w:cstheme="minorHAnsi"/>
          <w:szCs w:val="22"/>
        </w:rPr>
        <w:t xml:space="preserve">vyplývajícím </w:t>
      </w:r>
      <w:r w:rsidR="00905007" w:rsidRPr="00C86E8F">
        <w:rPr>
          <w:rFonts w:asciiTheme="minorHAnsi" w:hAnsiTheme="minorHAnsi" w:cstheme="minorHAnsi"/>
          <w:szCs w:val="22"/>
        </w:rPr>
        <w:t xml:space="preserve">z této Kupní smlouvy a </w:t>
      </w:r>
      <w:r w:rsidR="00DA03B3" w:rsidRPr="00C86E8F">
        <w:rPr>
          <w:rFonts w:asciiTheme="minorHAnsi" w:hAnsiTheme="minorHAnsi" w:cstheme="minorHAnsi"/>
          <w:szCs w:val="22"/>
        </w:rPr>
        <w:t>z</w:t>
      </w:r>
      <w:r w:rsidR="00E75909" w:rsidRPr="00C86E8F">
        <w:rPr>
          <w:rFonts w:asciiTheme="minorHAnsi" w:hAnsiTheme="minorHAnsi" w:cstheme="minorHAnsi"/>
          <w:szCs w:val="22"/>
        </w:rPr>
        <w:t>e Specifikace Předmětu koupě</w:t>
      </w:r>
      <w:r w:rsidR="004A5E3A" w:rsidRPr="00C86E8F">
        <w:rPr>
          <w:rFonts w:asciiTheme="minorHAnsi" w:hAnsiTheme="minorHAnsi" w:cstheme="minorHAnsi"/>
          <w:szCs w:val="22"/>
        </w:rPr>
        <w:t>.</w:t>
      </w:r>
      <w:r w:rsidR="00510BA0" w:rsidRPr="00C86E8F">
        <w:rPr>
          <w:rFonts w:asciiTheme="minorHAnsi" w:hAnsiTheme="minorHAnsi" w:cstheme="minorHAnsi"/>
          <w:szCs w:val="22"/>
        </w:rPr>
        <w:t xml:space="preserve"> </w:t>
      </w:r>
      <w:bookmarkStart w:id="9" w:name="_Ref380412780"/>
      <w:r w:rsidR="00D5354F" w:rsidRPr="00C86E8F">
        <w:rPr>
          <w:rFonts w:asciiTheme="minorHAnsi" w:hAnsiTheme="minorHAnsi" w:cstheme="minorHAnsi"/>
          <w:szCs w:val="22"/>
        </w:rPr>
        <w:t xml:space="preserve">Předmět koupě </w:t>
      </w:r>
      <w:r w:rsidR="00475F91" w:rsidRPr="00C86E8F">
        <w:rPr>
          <w:rFonts w:asciiTheme="minorHAnsi" w:hAnsiTheme="minorHAnsi" w:cstheme="minorHAnsi"/>
          <w:szCs w:val="22"/>
        </w:rPr>
        <w:t xml:space="preserve">musí být </w:t>
      </w:r>
      <w:r w:rsidR="00510BA0" w:rsidRPr="00C86E8F">
        <w:rPr>
          <w:rFonts w:asciiTheme="minorHAnsi" w:hAnsiTheme="minorHAnsi" w:cstheme="minorHAnsi"/>
          <w:szCs w:val="22"/>
        </w:rPr>
        <w:t xml:space="preserve">dále </w:t>
      </w:r>
      <w:r w:rsidRPr="00C86E8F">
        <w:rPr>
          <w:rFonts w:asciiTheme="minorHAnsi" w:hAnsiTheme="minorHAnsi" w:cstheme="minorHAnsi"/>
          <w:szCs w:val="22"/>
        </w:rPr>
        <w:t>v takové jakosti a provedení,</w:t>
      </w:r>
      <w:bookmarkEnd w:id="8"/>
      <w:bookmarkEnd w:id="9"/>
    </w:p>
    <w:p w14:paraId="787F6049" w14:textId="77777777" w:rsidR="00510BA0" w:rsidRPr="00C86E8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C86E8F">
        <w:rPr>
          <w:rFonts w:asciiTheme="minorHAnsi" w:hAnsiTheme="minorHAnsi" w:cstheme="minorHAnsi"/>
          <w:szCs w:val="22"/>
        </w:rPr>
        <w:t xml:space="preserve">. Předmět koupě musí zejména odpovídat plnění nabídnutému Prodávajícím v nabídce podané do </w:t>
      </w:r>
      <w:r w:rsidR="002D0E59" w:rsidRPr="00C86E8F">
        <w:rPr>
          <w:rFonts w:asciiTheme="minorHAnsi" w:hAnsiTheme="minorHAnsi" w:cstheme="minorHAnsi"/>
          <w:szCs w:val="22"/>
        </w:rPr>
        <w:t>Ř</w:t>
      </w:r>
      <w:r w:rsidR="00510BA0" w:rsidRPr="00C86E8F">
        <w:rPr>
          <w:rFonts w:asciiTheme="minorHAnsi" w:hAnsiTheme="minorHAnsi" w:cstheme="minorHAnsi"/>
          <w:szCs w:val="22"/>
        </w:rPr>
        <w:t>ízení</w:t>
      </w:r>
      <w:r w:rsidR="002D0E59" w:rsidRPr="00C86E8F">
        <w:rPr>
          <w:rFonts w:asciiTheme="minorHAnsi" w:hAnsiTheme="minorHAnsi" w:cstheme="minorHAnsi"/>
          <w:szCs w:val="22"/>
        </w:rPr>
        <w:t xml:space="preserve"> v</w:t>
      </w:r>
      <w:r w:rsidR="00510BA0" w:rsidRPr="00C86E8F">
        <w:rPr>
          <w:rFonts w:asciiTheme="minorHAnsi" w:hAnsiTheme="minorHAnsi" w:cstheme="minorHAnsi"/>
          <w:szCs w:val="22"/>
        </w:rPr>
        <w:t>eřejné zakázky, na jehož základě je Kupní smlouva uzavřena</w:t>
      </w:r>
      <w:r w:rsidR="002331D6" w:rsidRPr="00C86E8F">
        <w:rPr>
          <w:rFonts w:asciiTheme="minorHAnsi" w:hAnsiTheme="minorHAnsi" w:cstheme="minorHAnsi"/>
          <w:szCs w:val="22"/>
        </w:rPr>
        <w:t>;</w:t>
      </w:r>
    </w:p>
    <w:p w14:paraId="499DC0D6" w14:textId="77777777" w:rsidR="00C638CA" w:rsidRPr="00C847B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se hodí k účelu vyplývajícímu z Kupní</w:t>
      </w:r>
      <w:r w:rsidRPr="00C847BF">
        <w:rPr>
          <w:rFonts w:asciiTheme="minorHAnsi" w:hAnsiTheme="minorHAnsi" w:cstheme="minorHAnsi"/>
          <w:szCs w:val="22"/>
        </w:rPr>
        <w:t xml:space="preserve"> smlouvy</w:t>
      </w:r>
      <w:r w:rsidR="002331D6" w:rsidRPr="00C847BF">
        <w:rPr>
          <w:rFonts w:asciiTheme="minorHAnsi" w:hAnsiTheme="minorHAnsi" w:cstheme="minorHAnsi"/>
          <w:szCs w:val="22"/>
        </w:rPr>
        <w:t>;</w:t>
      </w:r>
    </w:p>
    <w:p w14:paraId="43FBB65F" w14:textId="77777777" w:rsidR="00907415" w:rsidRPr="00C847BF" w:rsidRDefault="00C638C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jež vyhovuje požadavkům </w:t>
      </w:r>
      <w:r w:rsidR="00123473" w:rsidRPr="00C847BF">
        <w:rPr>
          <w:rFonts w:asciiTheme="minorHAnsi" w:hAnsiTheme="minorHAnsi" w:cstheme="minorHAnsi"/>
          <w:szCs w:val="22"/>
        </w:rPr>
        <w:t xml:space="preserve">příslušných </w:t>
      </w:r>
      <w:r w:rsidRPr="00C847BF">
        <w:rPr>
          <w:rFonts w:asciiTheme="minorHAnsi" w:hAnsiTheme="minorHAnsi" w:cstheme="minorHAnsi"/>
          <w:szCs w:val="22"/>
        </w:rPr>
        <w:t>právních předpisů</w:t>
      </w:r>
      <w:r w:rsidR="00940C59" w:rsidRPr="00C847BF">
        <w:rPr>
          <w:rFonts w:asciiTheme="minorHAnsi" w:hAnsiTheme="minorHAnsi" w:cstheme="minorHAnsi"/>
          <w:szCs w:val="22"/>
        </w:rPr>
        <w:t xml:space="preserve"> </w:t>
      </w:r>
      <w:r w:rsidR="00123473" w:rsidRPr="00C847BF">
        <w:rPr>
          <w:rFonts w:asciiTheme="minorHAnsi" w:hAnsiTheme="minorHAnsi" w:cstheme="minorHAnsi"/>
          <w:szCs w:val="22"/>
        </w:rPr>
        <w:t xml:space="preserve">platných a účinných </w:t>
      </w:r>
      <w:r w:rsidR="00940C59" w:rsidRPr="00C847BF">
        <w:rPr>
          <w:rFonts w:asciiTheme="minorHAnsi" w:hAnsiTheme="minorHAnsi" w:cstheme="minorHAnsi"/>
          <w:szCs w:val="22"/>
        </w:rPr>
        <w:t>ke dni odevzdání Předmětu koupě</w:t>
      </w:r>
      <w:r w:rsidR="00160281" w:rsidRPr="00C847BF">
        <w:rPr>
          <w:rFonts w:asciiTheme="minorHAnsi" w:hAnsiTheme="minorHAnsi" w:cstheme="minorHAnsi"/>
          <w:szCs w:val="22"/>
        </w:rPr>
        <w:t xml:space="preserve"> Kupujícímu</w:t>
      </w:r>
      <w:r w:rsidR="00907415" w:rsidRPr="00C847BF">
        <w:rPr>
          <w:rFonts w:asciiTheme="minorHAnsi" w:hAnsiTheme="minorHAnsi" w:cstheme="minorHAnsi"/>
          <w:szCs w:val="22"/>
          <w:lang w:eastAsia="en-US" w:bidi="en-US"/>
        </w:rPr>
        <w:t>;</w:t>
      </w:r>
    </w:p>
    <w:p w14:paraId="2A90322E" w14:textId="77777777" w:rsidR="00475F91" w:rsidRPr="00C847BF" w:rsidRDefault="00907415"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jež vyhovuje požadavkům příslušných technických norem platných a účinných ke dni odevzdání Předmětu koupě</w:t>
      </w:r>
      <w:r w:rsidR="00160281" w:rsidRPr="00C847BF">
        <w:rPr>
          <w:rFonts w:asciiTheme="minorHAnsi" w:hAnsiTheme="minorHAnsi" w:cstheme="minorHAnsi"/>
          <w:szCs w:val="22"/>
        </w:rPr>
        <w:t xml:space="preserve"> Kupujícímu</w:t>
      </w:r>
      <w:r w:rsidR="000D0A72" w:rsidRPr="00C847BF">
        <w:rPr>
          <w:rFonts w:asciiTheme="minorHAnsi" w:hAnsiTheme="minorHAnsi" w:cstheme="minorHAnsi"/>
          <w:szCs w:val="22"/>
          <w:lang w:eastAsia="en-US" w:bidi="en-US"/>
        </w:rPr>
        <w:t>.</w:t>
      </w:r>
    </w:p>
    <w:p w14:paraId="78E1D61D" w14:textId="77777777" w:rsidR="00E24E69" w:rsidRPr="00C847BF" w:rsidRDefault="00E24E69" w:rsidP="0095688C">
      <w:pPr>
        <w:ind w:left="1134"/>
        <w:jc w:val="both"/>
        <w:rPr>
          <w:rFonts w:asciiTheme="minorHAnsi" w:hAnsiTheme="minorHAnsi" w:cstheme="minorHAnsi"/>
          <w:szCs w:val="22"/>
        </w:rPr>
      </w:pPr>
    </w:p>
    <w:p w14:paraId="0AE01AB6" w14:textId="77777777" w:rsidR="00E24E69" w:rsidRPr="00C847BF" w:rsidRDefault="007C1AB3" w:rsidP="00936AE9">
      <w:pPr>
        <w:numPr>
          <w:ilvl w:val="0"/>
          <w:numId w:val="1"/>
        </w:numPr>
        <w:jc w:val="both"/>
        <w:rPr>
          <w:rFonts w:asciiTheme="minorHAnsi" w:hAnsiTheme="minorHAnsi" w:cstheme="minorHAnsi"/>
          <w:szCs w:val="22"/>
        </w:rPr>
      </w:pPr>
      <w:bookmarkStart w:id="10" w:name="_Toc380671101"/>
      <w:r w:rsidRPr="00C847BF">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C847BF">
        <w:rPr>
          <w:rFonts w:asciiTheme="minorHAnsi" w:hAnsiTheme="minorHAnsi" w:cstheme="minorHAnsi"/>
          <w:szCs w:val="22"/>
        </w:rPr>
        <w:t xml:space="preserve"> a technickým normám</w:t>
      </w:r>
      <w:r w:rsidRPr="00C847BF">
        <w:rPr>
          <w:rFonts w:asciiTheme="minorHAnsi" w:hAnsiTheme="minorHAnsi" w:cstheme="minorHAnsi"/>
          <w:szCs w:val="22"/>
        </w:rPr>
        <w:t>. Dojde-li ke změně právních předpisů</w:t>
      </w:r>
      <w:r w:rsidR="00907415" w:rsidRPr="00C847BF">
        <w:rPr>
          <w:rFonts w:asciiTheme="minorHAnsi" w:hAnsiTheme="minorHAnsi" w:cstheme="minorHAnsi"/>
          <w:szCs w:val="22"/>
        </w:rPr>
        <w:t xml:space="preserve"> nebo technických norem</w:t>
      </w:r>
      <w:r w:rsidRPr="00C847BF">
        <w:rPr>
          <w:rFonts w:asciiTheme="minorHAnsi" w:hAnsiTheme="minorHAnsi" w:cstheme="minorHAnsi"/>
          <w:szCs w:val="22"/>
        </w:rPr>
        <w:t xml:space="preserve">, musí Prodávající zajistit, aby Předmět koupě splňoval požadavky stanovené právními předpisy </w:t>
      </w:r>
      <w:r w:rsidR="00907415" w:rsidRPr="00C847BF">
        <w:rPr>
          <w:rFonts w:asciiTheme="minorHAnsi" w:hAnsiTheme="minorHAnsi" w:cstheme="minorHAnsi"/>
          <w:szCs w:val="22"/>
        </w:rPr>
        <w:t xml:space="preserve">a technickými normami </w:t>
      </w:r>
      <w:r w:rsidRPr="00C847BF">
        <w:rPr>
          <w:rFonts w:asciiTheme="minorHAnsi" w:hAnsiTheme="minorHAnsi" w:cstheme="minorHAnsi"/>
          <w:szCs w:val="22"/>
        </w:rPr>
        <w:t xml:space="preserve">v platném a účinném znění </w:t>
      </w:r>
      <w:r w:rsidR="0066146C" w:rsidRPr="00C847BF">
        <w:rPr>
          <w:rFonts w:asciiTheme="minorHAnsi" w:hAnsiTheme="minorHAnsi" w:cstheme="minorHAnsi"/>
          <w:szCs w:val="22"/>
        </w:rPr>
        <w:t>ke dni odevzdání Předmětu koupě</w:t>
      </w:r>
      <w:r w:rsidR="009C2F8C"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526D7B7A" w14:textId="77777777" w:rsidR="007C1AB3" w:rsidRPr="00C847BF" w:rsidRDefault="007C1AB3" w:rsidP="0095688C">
      <w:pPr>
        <w:rPr>
          <w:rFonts w:asciiTheme="minorHAnsi" w:hAnsiTheme="minorHAnsi" w:cstheme="minorHAnsi"/>
          <w:szCs w:val="22"/>
        </w:rPr>
      </w:pPr>
    </w:p>
    <w:p w14:paraId="4D26DC79" w14:textId="77777777" w:rsidR="004D2578" w:rsidRPr="00C847BF" w:rsidRDefault="004D2578" w:rsidP="0095688C">
      <w:pPr>
        <w:rPr>
          <w:rFonts w:asciiTheme="minorHAnsi" w:hAnsiTheme="minorHAnsi" w:cstheme="minorHAnsi"/>
          <w:szCs w:val="22"/>
        </w:rPr>
      </w:pPr>
    </w:p>
    <w:p w14:paraId="66E4F009" w14:textId="77777777" w:rsidR="003B4A6A" w:rsidRPr="00C847BF" w:rsidRDefault="00DA6C81" w:rsidP="0095688C">
      <w:pPr>
        <w:pStyle w:val="Nadpis1"/>
        <w:keepLines w:val="0"/>
        <w:rPr>
          <w:rFonts w:asciiTheme="minorHAnsi" w:hAnsiTheme="minorHAnsi" w:cstheme="minorHAnsi"/>
          <w:szCs w:val="22"/>
        </w:rPr>
      </w:pPr>
      <w:r w:rsidRPr="00C847BF">
        <w:rPr>
          <w:rFonts w:asciiTheme="minorHAnsi" w:hAnsiTheme="minorHAnsi" w:cstheme="minorHAnsi"/>
          <w:szCs w:val="22"/>
        </w:rPr>
        <w:t>PŘEDMĚT ZÁVAZKU</w:t>
      </w:r>
    </w:p>
    <w:p w14:paraId="77D9808D" w14:textId="77777777" w:rsidR="00E24E69" w:rsidRPr="00C847BF" w:rsidRDefault="00E24E69" w:rsidP="0095688C">
      <w:pPr>
        <w:keepNext/>
        <w:rPr>
          <w:rFonts w:asciiTheme="minorHAnsi" w:hAnsiTheme="minorHAnsi" w:cstheme="minorHAnsi"/>
          <w:szCs w:val="22"/>
          <w:lang w:eastAsia="ar-SA"/>
        </w:rPr>
      </w:pPr>
    </w:p>
    <w:p w14:paraId="6E25A804" w14:textId="4D136D36" w:rsidR="00E24E69" w:rsidRPr="00C847BF" w:rsidRDefault="00D8665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se zavazuje</w:t>
      </w:r>
      <w:r w:rsidR="00F9398A" w:rsidRPr="00C847BF">
        <w:rPr>
          <w:rFonts w:asciiTheme="minorHAnsi" w:hAnsiTheme="minorHAnsi" w:cstheme="minorHAnsi"/>
          <w:szCs w:val="22"/>
        </w:rPr>
        <w:t xml:space="preserve"> odevzdat Předmět koupě </w:t>
      </w:r>
      <w:r w:rsidR="00160281" w:rsidRPr="00C847BF">
        <w:rPr>
          <w:rFonts w:asciiTheme="minorHAnsi" w:hAnsiTheme="minorHAnsi" w:cstheme="minorHAnsi"/>
          <w:szCs w:val="22"/>
        </w:rPr>
        <w:t xml:space="preserve">Kupujícímu </w:t>
      </w:r>
      <w:r w:rsidR="00F9398A" w:rsidRPr="00C847BF">
        <w:rPr>
          <w:rFonts w:asciiTheme="minorHAnsi" w:hAnsiTheme="minorHAnsi" w:cstheme="minorHAnsi"/>
          <w:szCs w:val="22"/>
        </w:rPr>
        <w:t>se všemi jeho součástmi a příslušenstvím</w:t>
      </w:r>
      <w:r w:rsidR="00F41651">
        <w:rPr>
          <w:rFonts w:asciiTheme="minorHAnsi" w:hAnsiTheme="minorHAnsi" w:cstheme="minorHAnsi"/>
          <w:szCs w:val="22"/>
        </w:rPr>
        <w:t xml:space="preserve">, </w:t>
      </w:r>
      <w:r w:rsidR="00F9398A" w:rsidRPr="00C847BF">
        <w:rPr>
          <w:rFonts w:asciiTheme="minorHAnsi" w:hAnsiTheme="minorHAnsi" w:cstheme="minorHAnsi"/>
          <w:szCs w:val="22"/>
        </w:rPr>
        <w:t xml:space="preserve">převést na Kupujícího vlastnické právo k Předmětu koupě </w:t>
      </w:r>
      <w:r w:rsidR="00E24E69" w:rsidRPr="00C847BF">
        <w:rPr>
          <w:rFonts w:asciiTheme="minorHAnsi" w:hAnsiTheme="minorHAnsi" w:cstheme="minorHAnsi"/>
          <w:szCs w:val="22"/>
        </w:rPr>
        <w:t>a poskytn</w:t>
      </w:r>
      <w:r w:rsidR="00F9398A" w:rsidRPr="00C847BF">
        <w:rPr>
          <w:rFonts w:asciiTheme="minorHAnsi" w:hAnsiTheme="minorHAnsi" w:cstheme="minorHAnsi"/>
          <w:szCs w:val="22"/>
        </w:rPr>
        <w:t xml:space="preserve">out Kupujícímu </w:t>
      </w:r>
      <w:r w:rsidR="00834084" w:rsidRPr="00C847BF">
        <w:rPr>
          <w:rFonts w:asciiTheme="minorHAnsi" w:hAnsiTheme="minorHAnsi" w:cstheme="minorHAnsi"/>
          <w:szCs w:val="22"/>
        </w:rPr>
        <w:t xml:space="preserve">související </w:t>
      </w:r>
      <w:r w:rsidR="00E24E69" w:rsidRPr="00C847BF">
        <w:rPr>
          <w:rFonts w:asciiTheme="minorHAnsi" w:hAnsiTheme="minorHAnsi" w:cstheme="minorHAnsi"/>
          <w:szCs w:val="22"/>
        </w:rPr>
        <w:t xml:space="preserve">plnění </w:t>
      </w:r>
      <w:r w:rsidR="00543649" w:rsidRPr="00C847BF">
        <w:rPr>
          <w:rFonts w:asciiTheme="minorHAnsi" w:hAnsiTheme="minorHAnsi" w:cstheme="minorHAnsi"/>
          <w:szCs w:val="22"/>
        </w:rPr>
        <w:t>vymezená v Kupní smlouvě</w:t>
      </w:r>
      <w:r w:rsidR="004B10CF">
        <w:rPr>
          <w:rFonts w:asciiTheme="minorHAnsi" w:hAnsiTheme="minorHAnsi" w:cstheme="minorHAnsi"/>
          <w:szCs w:val="22"/>
        </w:rPr>
        <w:t xml:space="preserve"> </w:t>
      </w:r>
      <w:r w:rsidR="004B10CF" w:rsidRPr="004B10CF">
        <w:rPr>
          <w:rFonts w:asciiTheme="minorHAnsi" w:hAnsiTheme="minorHAnsi" w:cstheme="minorHAnsi"/>
        </w:rPr>
        <w:t xml:space="preserve">(dále také jen </w:t>
      </w:r>
      <w:r w:rsidR="004B10CF" w:rsidRPr="004B10CF">
        <w:rPr>
          <w:rFonts w:asciiTheme="minorHAnsi" w:hAnsiTheme="minorHAnsi" w:cstheme="minorHAnsi"/>
          <w:b/>
          <w:bCs/>
          <w:i/>
          <w:iCs/>
        </w:rPr>
        <w:t>„Předmět plnění“</w:t>
      </w:r>
      <w:r w:rsidR="004B10CF" w:rsidRPr="004B10CF">
        <w:rPr>
          <w:rFonts w:asciiTheme="minorHAnsi" w:hAnsiTheme="minorHAnsi" w:cstheme="minorHAnsi"/>
        </w:rPr>
        <w:t>)</w:t>
      </w:r>
      <w:r w:rsidR="00E24E69" w:rsidRPr="00C847BF">
        <w:rPr>
          <w:rFonts w:asciiTheme="minorHAnsi" w:hAnsiTheme="minorHAnsi" w:cstheme="minorHAnsi"/>
          <w:szCs w:val="22"/>
        </w:rPr>
        <w:t>.</w:t>
      </w:r>
    </w:p>
    <w:p w14:paraId="35AB98F7" w14:textId="77777777" w:rsidR="00E24E69" w:rsidRPr="00C847BF" w:rsidRDefault="00E24E69" w:rsidP="0095688C">
      <w:pPr>
        <w:ind w:left="567"/>
        <w:jc w:val="both"/>
        <w:rPr>
          <w:rFonts w:asciiTheme="minorHAnsi" w:hAnsiTheme="minorHAnsi" w:cstheme="minorHAnsi"/>
          <w:szCs w:val="22"/>
        </w:rPr>
      </w:pPr>
    </w:p>
    <w:p w14:paraId="13180AC8" w14:textId="4B8B9508" w:rsidR="006F3AC0" w:rsidRPr="00C847BF" w:rsidRDefault="00F416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se zavazuje převzít</w:t>
      </w:r>
      <w:r>
        <w:rPr>
          <w:rFonts w:asciiTheme="minorHAnsi" w:hAnsiTheme="minorHAnsi" w:cstheme="minorHAnsi"/>
          <w:szCs w:val="22"/>
        </w:rPr>
        <w:t xml:space="preserve"> řádně dodaný</w:t>
      </w:r>
      <w:r w:rsidRPr="00C847BF">
        <w:rPr>
          <w:rFonts w:asciiTheme="minorHAnsi" w:hAnsiTheme="minorHAnsi" w:cstheme="minorHAnsi"/>
          <w:szCs w:val="22"/>
        </w:rPr>
        <w:t xml:space="preserve">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proofErr w:type="spellStart"/>
      <w:r w:rsidRPr="00C847BF">
        <w:rPr>
          <w:rFonts w:asciiTheme="minorHAnsi" w:hAnsiTheme="minorHAnsi" w:cstheme="minorHAnsi"/>
          <w:b/>
          <w:i/>
          <w:szCs w:val="22"/>
        </w:rPr>
        <w:t>ZoDPH</w:t>
      </w:r>
      <w:proofErr w:type="spellEnd"/>
      <w:r w:rsidRPr="00C847BF">
        <w:rPr>
          <w:rFonts w:asciiTheme="minorHAnsi" w:hAnsiTheme="minorHAnsi" w:cstheme="minorHAnsi"/>
          <w:szCs w:val="22"/>
        </w:rPr>
        <w:t>“), hradit DPH</w:t>
      </w:r>
      <w:r w:rsidR="006F3AC0" w:rsidRPr="00C847BF">
        <w:rPr>
          <w:rFonts w:asciiTheme="minorHAnsi" w:hAnsiTheme="minorHAnsi" w:cstheme="minorHAnsi"/>
          <w:szCs w:val="22"/>
        </w:rPr>
        <w:t>.</w:t>
      </w:r>
    </w:p>
    <w:p w14:paraId="1C626656" w14:textId="77777777" w:rsidR="00475F91" w:rsidRPr="00C847BF" w:rsidRDefault="00475F91" w:rsidP="0095688C">
      <w:pPr>
        <w:ind w:left="567"/>
        <w:jc w:val="both"/>
        <w:rPr>
          <w:rFonts w:asciiTheme="minorHAnsi" w:hAnsiTheme="minorHAnsi" w:cstheme="minorHAnsi"/>
          <w:szCs w:val="22"/>
        </w:rPr>
      </w:pPr>
    </w:p>
    <w:p w14:paraId="05FCB641" w14:textId="77777777" w:rsidR="00EE3840" w:rsidRPr="00C847BF" w:rsidRDefault="00EE3840" w:rsidP="00936AE9">
      <w:pPr>
        <w:numPr>
          <w:ilvl w:val="0"/>
          <w:numId w:val="1"/>
        </w:numPr>
        <w:jc w:val="both"/>
        <w:rPr>
          <w:rFonts w:asciiTheme="minorHAnsi" w:hAnsiTheme="minorHAnsi" w:cstheme="minorHAnsi"/>
          <w:szCs w:val="22"/>
        </w:rPr>
      </w:pPr>
      <w:bookmarkStart w:id="11" w:name="_Ref383091528"/>
      <w:r w:rsidRPr="00C847BF">
        <w:rPr>
          <w:rFonts w:asciiTheme="minorHAnsi" w:hAnsiTheme="minorHAnsi" w:cstheme="minorHAnsi"/>
          <w:szCs w:val="22"/>
        </w:rPr>
        <w:t>Povinnost Prodávajícího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zahrnuje </w:t>
      </w:r>
      <w:r w:rsidR="008611DC" w:rsidRPr="00C847BF">
        <w:rPr>
          <w:rFonts w:asciiTheme="minorHAnsi" w:hAnsiTheme="minorHAnsi" w:cstheme="minorHAnsi"/>
          <w:szCs w:val="22"/>
        </w:rPr>
        <w:t>tato plnění</w:t>
      </w:r>
      <w:r w:rsidRPr="00C847BF">
        <w:rPr>
          <w:rFonts w:asciiTheme="minorHAnsi" w:hAnsiTheme="minorHAnsi" w:cstheme="minorHAnsi"/>
          <w:szCs w:val="22"/>
        </w:rPr>
        <w:t>:</w:t>
      </w:r>
      <w:bookmarkEnd w:id="11"/>
    </w:p>
    <w:p w14:paraId="4AE89A41" w14:textId="4F130628"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lastRenderedPageBreak/>
        <w:t>dodat</w:t>
      </w:r>
      <w:r w:rsidR="00D46DB3"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Předmět koupě </w:t>
      </w:r>
      <w:r w:rsidRPr="00C847BF">
        <w:rPr>
          <w:rFonts w:asciiTheme="minorHAnsi" w:hAnsiTheme="minorHAnsi" w:cstheme="minorHAnsi"/>
          <w:szCs w:val="22"/>
        </w:rPr>
        <w:t>K</w:t>
      </w:r>
      <w:r w:rsidR="00331AA0" w:rsidRPr="00C847BF">
        <w:rPr>
          <w:rFonts w:asciiTheme="minorHAnsi" w:hAnsiTheme="minorHAnsi" w:cstheme="minorHAnsi"/>
          <w:szCs w:val="22"/>
        </w:rPr>
        <w:t xml:space="preserve">upujícímu </w:t>
      </w:r>
      <w:r w:rsidR="00F4715A" w:rsidRPr="00C847BF">
        <w:rPr>
          <w:rFonts w:asciiTheme="minorHAnsi" w:hAnsiTheme="minorHAnsi" w:cstheme="minorHAnsi"/>
          <w:szCs w:val="22"/>
        </w:rPr>
        <w:t>do</w:t>
      </w:r>
      <w:r w:rsidR="00EE3840" w:rsidRPr="00C847BF">
        <w:rPr>
          <w:rFonts w:asciiTheme="minorHAnsi" w:hAnsiTheme="minorHAnsi" w:cstheme="minorHAnsi"/>
          <w:szCs w:val="22"/>
        </w:rPr>
        <w:t xml:space="preserve"> míst</w:t>
      </w:r>
      <w:r w:rsidR="00F4715A" w:rsidRPr="00C847BF">
        <w:rPr>
          <w:rFonts w:asciiTheme="minorHAnsi" w:hAnsiTheme="minorHAnsi" w:cstheme="minorHAnsi"/>
          <w:szCs w:val="22"/>
        </w:rPr>
        <w:t>a</w:t>
      </w:r>
      <w:r w:rsidR="00EE3840" w:rsidRPr="00C847BF">
        <w:rPr>
          <w:rFonts w:asciiTheme="minorHAnsi" w:hAnsiTheme="minorHAnsi" w:cstheme="minorHAnsi"/>
          <w:szCs w:val="22"/>
        </w:rPr>
        <w:t xml:space="preserve"> plnění</w:t>
      </w:r>
      <w:r w:rsidR="007E1FDB" w:rsidRPr="00C847BF">
        <w:rPr>
          <w:rFonts w:asciiTheme="minorHAnsi" w:hAnsiTheme="minorHAnsi" w:cstheme="minorHAnsi"/>
          <w:szCs w:val="22"/>
        </w:rPr>
        <w:t>;</w:t>
      </w:r>
    </w:p>
    <w:p w14:paraId="587283C2" w14:textId="7A5B55B2"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vyložit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z dopravního prostředku, v němž byl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w:t>
      </w:r>
      <w:r w:rsidR="004A254A" w:rsidRPr="00C847BF">
        <w:rPr>
          <w:rFonts w:asciiTheme="minorHAnsi" w:hAnsiTheme="minorHAnsi" w:cstheme="minorHAnsi"/>
          <w:szCs w:val="22"/>
        </w:rPr>
        <w:t>dodán</w:t>
      </w:r>
      <w:r w:rsidR="00EE3840" w:rsidRPr="00C847BF">
        <w:rPr>
          <w:rFonts w:asciiTheme="minorHAnsi" w:hAnsiTheme="minorHAnsi" w:cstheme="minorHAnsi"/>
          <w:szCs w:val="22"/>
        </w:rPr>
        <w:t xml:space="preserve"> </w:t>
      </w:r>
      <w:r w:rsidR="00F07B56" w:rsidRPr="00C847BF">
        <w:rPr>
          <w:rFonts w:asciiTheme="minorHAnsi" w:hAnsiTheme="minorHAnsi" w:cstheme="minorHAnsi"/>
          <w:szCs w:val="22"/>
        </w:rPr>
        <w:t xml:space="preserve">do místa plnění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3C3582A4" w14:textId="49150A4F" w:rsidR="00EE3840" w:rsidRPr="00C847BF" w:rsidRDefault="00F07B56"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umístit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w:t>
      </w:r>
      <w:r w:rsidR="00EE3840" w:rsidRPr="00C847BF">
        <w:rPr>
          <w:rFonts w:asciiTheme="minorHAnsi" w:hAnsiTheme="minorHAnsi" w:cstheme="minorHAnsi"/>
          <w:szCs w:val="22"/>
        </w:rPr>
        <w:t xml:space="preserve"> koupě v místě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pokynů </w:t>
      </w:r>
      <w:r w:rsidR="00F4715A" w:rsidRPr="00C847BF">
        <w:rPr>
          <w:rFonts w:asciiTheme="minorHAnsi" w:hAnsiTheme="minorHAnsi" w:cstheme="minorHAnsi"/>
          <w:szCs w:val="22"/>
        </w:rPr>
        <w:t>K</w:t>
      </w:r>
      <w:r w:rsidR="00EE3840" w:rsidRPr="00C847BF">
        <w:rPr>
          <w:rFonts w:asciiTheme="minorHAnsi" w:hAnsiTheme="minorHAnsi" w:cstheme="minorHAnsi"/>
          <w:szCs w:val="22"/>
        </w:rPr>
        <w:t>upujícího</w:t>
      </w:r>
      <w:r w:rsidR="007E1FDB" w:rsidRPr="00C847BF">
        <w:rPr>
          <w:rFonts w:asciiTheme="minorHAnsi" w:hAnsiTheme="minorHAnsi" w:cstheme="minorHAnsi"/>
          <w:szCs w:val="22"/>
        </w:rPr>
        <w:t>;</w:t>
      </w:r>
    </w:p>
    <w:p w14:paraId="6BE1AD42" w14:textId="19DCDE45" w:rsidR="00EE3840" w:rsidRPr="00C847BF" w:rsidRDefault="00EE384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sestav</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CC4FFA" w:rsidRPr="00C847BF">
        <w:rPr>
          <w:rFonts w:asciiTheme="minorHAnsi" w:hAnsiTheme="minorHAnsi" w:cstheme="minorHAnsi"/>
          <w:szCs w:val="22"/>
        </w:rPr>
        <w:t xml:space="preserve">namontovat, </w:t>
      </w:r>
      <w:r w:rsidRPr="00C847BF">
        <w:rPr>
          <w:rFonts w:asciiTheme="minorHAnsi" w:hAnsiTheme="minorHAnsi" w:cstheme="minorHAnsi"/>
          <w:szCs w:val="22"/>
        </w:rPr>
        <w:t>zapoj</w:t>
      </w:r>
      <w:r w:rsidR="00F07B56" w:rsidRPr="00C847BF">
        <w:rPr>
          <w:rFonts w:asciiTheme="minorHAnsi" w:hAnsiTheme="minorHAnsi" w:cstheme="minorHAnsi"/>
          <w:szCs w:val="22"/>
        </w:rPr>
        <w:t>it</w:t>
      </w:r>
      <w:r w:rsidRPr="00C847BF">
        <w:rPr>
          <w:rFonts w:asciiTheme="minorHAnsi" w:hAnsiTheme="minorHAnsi" w:cstheme="minorHAnsi"/>
          <w:szCs w:val="22"/>
        </w:rPr>
        <w:t xml:space="preserve"> a zprovozn</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 koupě v místě plnění</w:t>
      </w:r>
      <w:r w:rsidR="00F07B56"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Kupní smlouvy </w:t>
      </w:r>
      <w:r w:rsidR="00ED6E6C">
        <w:rPr>
          <w:rFonts w:asciiTheme="minorHAnsi" w:hAnsiTheme="minorHAnsi" w:cstheme="minorHAnsi"/>
          <w:szCs w:val="22"/>
        </w:rPr>
        <w:t xml:space="preserve">a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4BC0BB75" w14:textId="51F3AD5C" w:rsidR="000A1C13" w:rsidRPr="00C847BF" w:rsidRDefault="000A1C13"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před</w:t>
      </w:r>
      <w:r w:rsidR="00F07B56" w:rsidRPr="00C847BF">
        <w:rPr>
          <w:rFonts w:asciiTheme="minorHAnsi" w:hAnsiTheme="minorHAnsi" w:cstheme="minorHAnsi"/>
          <w:szCs w:val="22"/>
        </w:rPr>
        <w:t>at</w:t>
      </w:r>
      <w:r w:rsidRPr="00C847BF">
        <w:rPr>
          <w:rFonts w:asciiTheme="minorHAnsi" w:hAnsiTheme="minorHAnsi" w:cstheme="minorHAnsi"/>
          <w:szCs w:val="22"/>
        </w:rPr>
        <w:t xml:space="preserve"> doklad</w:t>
      </w:r>
      <w:r w:rsidR="00F07B56" w:rsidRPr="00C847BF">
        <w:rPr>
          <w:rFonts w:asciiTheme="minorHAnsi" w:hAnsiTheme="minorHAnsi" w:cstheme="minorHAnsi"/>
          <w:szCs w:val="22"/>
        </w:rPr>
        <w:t>y</w:t>
      </w:r>
      <w:r w:rsidRPr="00C847BF">
        <w:rPr>
          <w:rFonts w:asciiTheme="minorHAnsi" w:hAnsiTheme="minorHAnsi" w:cstheme="minorHAnsi"/>
          <w:szCs w:val="22"/>
        </w:rPr>
        <w:t xml:space="preserve"> potřebn</w:t>
      </w:r>
      <w:r w:rsidR="00F07B56" w:rsidRPr="00C847BF">
        <w:rPr>
          <w:rFonts w:asciiTheme="minorHAnsi" w:hAnsiTheme="minorHAnsi" w:cstheme="minorHAnsi"/>
          <w:szCs w:val="22"/>
        </w:rPr>
        <w:t>é</w:t>
      </w:r>
      <w:r w:rsidRPr="00C847BF">
        <w:rPr>
          <w:rFonts w:asciiTheme="minorHAnsi" w:hAnsiTheme="minorHAnsi" w:cstheme="minorHAnsi"/>
          <w:szCs w:val="22"/>
        </w:rPr>
        <w:t xml:space="preserve"> k převzetí a užívání Předmětu koupě, a to v českém</w:t>
      </w:r>
      <w:r w:rsidR="00C23491" w:rsidRPr="00C847BF">
        <w:rPr>
          <w:rFonts w:asciiTheme="minorHAnsi" w:hAnsiTheme="minorHAnsi" w:cstheme="minorHAnsi"/>
          <w:szCs w:val="22"/>
        </w:rPr>
        <w:t xml:space="preserve"> </w:t>
      </w:r>
      <w:r w:rsidRPr="00C847BF">
        <w:rPr>
          <w:rFonts w:asciiTheme="minorHAnsi" w:hAnsiTheme="minorHAnsi" w:cstheme="minorHAnsi"/>
          <w:szCs w:val="22"/>
        </w:rPr>
        <w:t>jazyce s výjimkou odborných technických výrazů</w:t>
      </w:r>
      <w:r w:rsidR="00C1313D" w:rsidRPr="00C847BF">
        <w:rPr>
          <w:rFonts w:asciiTheme="minorHAnsi" w:hAnsiTheme="minorHAnsi" w:cstheme="minorHAnsi"/>
          <w:szCs w:val="22"/>
        </w:rPr>
        <w:t xml:space="preserve"> (dále jen „</w:t>
      </w:r>
      <w:r w:rsidR="00C1313D" w:rsidRPr="00C847BF">
        <w:rPr>
          <w:rFonts w:asciiTheme="minorHAnsi" w:hAnsiTheme="minorHAnsi" w:cstheme="minorHAnsi"/>
          <w:b/>
          <w:i/>
          <w:szCs w:val="22"/>
        </w:rPr>
        <w:t>Doklady</w:t>
      </w:r>
      <w:r w:rsidR="00C1313D" w:rsidRPr="00C847BF">
        <w:rPr>
          <w:rFonts w:asciiTheme="minorHAnsi" w:hAnsiTheme="minorHAnsi" w:cstheme="minorHAnsi"/>
          <w:szCs w:val="22"/>
        </w:rPr>
        <w:t>“)</w:t>
      </w:r>
      <w:r w:rsidRPr="00C847BF">
        <w:rPr>
          <w:rFonts w:asciiTheme="minorHAnsi" w:hAnsiTheme="minorHAnsi" w:cstheme="minorHAnsi"/>
          <w:szCs w:val="22"/>
        </w:rPr>
        <w:t xml:space="preserve">. Doklady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výslovné vůle smluvních stran </w:t>
      </w:r>
      <w:proofErr w:type="gramStart"/>
      <w:r w:rsidRPr="00C847BF">
        <w:rPr>
          <w:rFonts w:asciiTheme="minorHAnsi" w:hAnsiTheme="minorHAnsi" w:cstheme="minorHAnsi"/>
          <w:szCs w:val="22"/>
        </w:rPr>
        <w:t>tvoří</w:t>
      </w:r>
      <w:proofErr w:type="gramEnd"/>
      <w:r w:rsidRPr="00C847BF">
        <w:rPr>
          <w:rFonts w:asciiTheme="minorHAnsi" w:hAnsiTheme="minorHAnsi" w:cstheme="minorHAnsi"/>
          <w:szCs w:val="22"/>
        </w:rPr>
        <w:t xml:space="preserve"> příslušenství Předmětu koupě. Prodávající je povinen předat Kupujícímu </w:t>
      </w:r>
      <w:r w:rsidR="00150C41" w:rsidRPr="00C847BF">
        <w:rPr>
          <w:rFonts w:asciiTheme="minorHAnsi" w:hAnsiTheme="minorHAnsi" w:cstheme="minorHAnsi"/>
          <w:szCs w:val="22"/>
        </w:rPr>
        <w:t>Doklady</w:t>
      </w:r>
      <w:r w:rsidRPr="00C847BF">
        <w:rPr>
          <w:rFonts w:asciiTheme="minorHAnsi" w:hAnsiTheme="minorHAnsi" w:cstheme="minorHAnsi"/>
          <w:szCs w:val="22"/>
        </w:rPr>
        <w:t>:</w:t>
      </w:r>
    </w:p>
    <w:p w14:paraId="3BE4425C" w14:textId="77777777" w:rsidR="00AF0828" w:rsidRPr="00C847BF"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ze kterých bude vyplývat zejména z</w:t>
      </w:r>
      <w:r w:rsidRPr="00C847BF">
        <w:rPr>
          <w:rFonts w:asciiTheme="minorHAnsi" w:hAnsiTheme="minorHAnsi" w:cstheme="minorHAnsi"/>
          <w:szCs w:val="22"/>
        </w:rPr>
        <w:t>působ užívání Předmětu koupě, způsob údržby Předmětu koupě a identifikace výrobce Předmětu koupě</w:t>
      </w:r>
      <w:r>
        <w:rPr>
          <w:rFonts w:asciiTheme="minorHAnsi" w:hAnsiTheme="minorHAnsi" w:cstheme="minorHAnsi"/>
          <w:szCs w:val="22"/>
        </w:rPr>
        <w:t xml:space="preserve"> </w:t>
      </w:r>
      <w:r w:rsidRPr="00450FF5">
        <w:rPr>
          <w:rFonts w:asciiTheme="minorHAnsi" w:hAnsiTheme="minorHAnsi" w:cstheme="minorHAnsi"/>
          <w:szCs w:val="22"/>
        </w:rPr>
        <w:t>(zejména návod k obsluze, uživatelský manuál apod.)</w:t>
      </w:r>
      <w:r w:rsidRPr="00C847BF">
        <w:rPr>
          <w:rFonts w:asciiTheme="minorHAnsi" w:hAnsiTheme="minorHAnsi" w:cstheme="minorHAnsi"/>
          <w:szCs w:val="22"/>
        </w:rPr>
        <w:t>;</w:t>
      </w:r>
    </w:p>
    <w:p w14:paraId="3ED28882" w14:textId="77777777" w:rsidR="00A92CDA"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 xml:space="preserve">ze kterých bude vyplývat zejména, </w:t>
      </w:r>
      <w:r w:rsidRPr="00C847BF">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w:t>
      </w:r>
      <w:r>
        <w:rPr>
          <w:rFonts w:asciiTheme="minorHAnsi" w:hAnsiTheme="minorHAnsi" w:cstheme="minorHAnsi"/>
          <w:szCs w:val="22"/>
        </w:rPr>
        <w:t xml:space="preserve"> </w:t>
      </w:r>
      <w:r w:rsidRPr="00450FF5">
        <w:rPr>
          <w:rFonts w:asciiTheme="minorHAnsi" w:hAnsiTheme="minorHAnsi" w:cstheme="minorHAnsi"/>
          <w:szCs w:val="22"/>
        </w:rPr>
        <w:t>(zejména prohlášení o shodě apod.)</w:t>
      </w:r>
      <w:r w:rsidR="00A92CDA">
        <w:rPr>
          <w:rFonts w:asciiTheme="minorHAnsi" w:hAnsiTheme="minorHAnsi" w:cstheme="minorHAnsi"/>
          <w:szCs w:val="22"/>
        </w:rPr>
        <w:t>;</w:t>
      </w:r>
    </w:p>
    <w:p w14:paraId="2DCBA8D6" w14:textId="18BFC019" w:rsidR="00AF0828" w:rsidRDefault="00A92CDA" w:rsidP="00A92CDA">
      <w:pPr>
        <w:numPr>
          <w:ilvl w:val="1"/>
          <w:numId w:val="1"/>
        </w:numPr>
        <w:jc w:val="both"/>
        <w:rPr>
          <w:rFonts w:asciiTheme="minorHAnsi" w:hAnsiTheme="minorHAnsi" w:cstheme="minorHAnsi"/>
          <w:szCs w:val="22"/>
        </w:rPr>
      </w:pPr>
      <w:r w:rsidRPr="006E696A">
        <w:rPr>
          <w:rFonts w:cs="Calibri"/>
        </w:rPr>
        <w:t xml:space="preserve">zlikvidovat obaly, v nichž byl Předmět koupě dodán, a jakékoli další odpady či materiály, které při dodání Předmětu koupě vznikly, a to </w:t>
      </w:r>
      <w:r w:rsidRPr="006E696A">
        <w:rPr>
          <w:rFonts w:asciiTheme="minorHAnsi" w:hAnsiTheme="minorHAnsi" w:cstheme="minorBidi"/>
        </w:rPr>
        <w:t>podle právních předpisů platných a účinných ke dni odevzdání Předmětu koupě Kupujícímu</w:t>
      </w:r>
      <w:r w:rsidR="00D80224">
        <w:rPr>
          <w:rFonts w:asciiTheme="minorHAnsi" w:hAnsiTheme="minorHAnsi" w:cstheme="minorHAnsi"/>
          <w:szCs w:val="22"/>
        </w:rPr>
        <w:t>;</w:t>
      </w:r>
    </w:p>
    <w:p w14:paraId="22E1EC44" w14:textId="5D444D6C" w:rsidR="00D80224" w:rsidRPr="006E696A" w:rsidRDefault="00D80224" w:rsidP="00A92CDA">
      <w:pPr>
        <w:numPr>
          <w:ilvl w:val="1"/>
          <w:numId w:val="1"/>
        </w:numPr>
        <w:jc w:val="both"/>
        <w:rPr>
          <w:rFonts w:asciiTheme="minorHAnsi" w:hAnsiTheme="minorHAnsi" w:cstheme="minorHAnsi"/>
          <w:szCs w:val="22"/>
        </w:rPr>
      </w:pPr>
      <w:r>
        <w:rPr>
          <w:rFonts w:asciiTheme="minorHAnsi" w:hAnsiTheme="minorHAnsi" w:cstheme="minorHAnsi"/>
          <w:szCs w:val="22"/>
        </w:rPr>
        <w:t xml:space="preserve">vykonání dalších činností, jejichž provedení je nebo se stane nezbytným k řádnému provedení Předmětu plnění. </w:t>
      </w:r>
    </w:p>
    <w:p w14:paraId="7918E9C3" w14:textId="77777777" w:rsidR="000A1C13" w:rsidRPr="006E696A" w:rsidRDefault="000A1C13" w:rsidP="0095688C">
      <w:pPr>
        <w:jc w:val="both"/>
        <w:rPr>
          <w:rFonts w:asciiTheme="minorHAnsi" w:hAnsiTheme="minorHAnsi" w:cstheme="minorHAnsi"/>
          <w:szCs w:val="22"/>
        </w:rPr>
      </w:pPr>
    </w:p>
    <w:p w14:paraId="4BCCDDBE" w14:textId="77777777" w:rsidR="000A1C13" w:rsidRPr="006E696A" w:rsidRDefault="000A1C13" w:rsidP="00936AE9">
      <w:pPr>
        <w:numPr>
          <w:ilvl w:val="0"/>
          <w:numId w:val="1"/>
        </w:numPr>
        <w:jc w:val="both"/>
        <w:rPr>
          <w:rFonts w:asciiTheme="minorHAnsi" w:hAnsiTheme="minorHAnsi" w:cstheme="minorHAnsi"/>
          <w:szCs w:val="22"/>
        </w:rPr>
      </w:pPr>
      <w:bookmarkStart w:id="12" w:name="_Ref383122295"/>
      <w:r w:rsidRPr="006E696A">
        <w:rPr>
          <w:rFonts w:asciiTheme="minorHAnsi" w:hAnsiTheme="minorHAnsi" w:cstheme="minorHAnsi"/>
          <w:szCs w:val="22"/>
        </w:rPr>
        <w:t>Prodávající se</w:t>
      </w:r>
      <w:r w:rsidR="008611DC" w:rsidRPr="006E696A">
        <w:rPr>
          <w:rFonts w:asciiTheme="minorHAnsi" w:hAnsiTheme="minorHAnsi" w:cstheme="minorHAnsi"/>
          <w:szCs w:val="22"/>
        </w:rPr>
        <w:t xml:space="preserve"> </w:t>
      </w:r>
      <w:r w:rsidR="00F07B56" w:rsidRPr="006E696A">
        <w:rPr>
          <w:rFonts w:asciiTheme="minorHAnsi" w:hAnsiTheme="minorHAnsi" w:cstheme="minorHAnsi"/>
          <w:szCs w:val="22"/>
        </w:rPr>
        <w:t>dále</w:t>
      </w:r>
      <w:r w:rsidR="00C1313D" w:rsidRPr="006E696A">
        <w:rPr>
          <w:rFonts w:asciiTheme="minorHAnsi" w:hAnsiTheme="minorHAnsi" w:cstheme="minorHAnsi"/>
          <w:szCs w:val="22"/>
        </w:rPr>
        <w:t xml:space="preserve"> </w:t>
      </w:r>
      <w:r w:rsidR="008611DC" w:rsidRPr="006E696A">
        <w:rPr>
          <w:rFonts w:asciiTheme="minorHAnsi" w:hAnsiTheme="minorHAnsi" w:cstheme="minorHAnsi"/>
          <w:szCs w:val="22"/>
        </w:rPr>
        <w:t>zavazuje poskytnout</w:t>
      </w:r>
      <w:r w:rsidR="00F07B56" w:rsidRPr="006E696A">
        <w:rPr>
          <w:rFonts w:asciiTheme="minorHAnsi" w:hAnsiTheme="minorHAnsi" w:cstheme="minorHAnsi"/>
          <w:szCs w:val="22"/>
        </w:rPr>
        <w:t xml:space="preserve"> </w:t>
      </w:r>
      <w:r w:rsidR="00830996" w:rsidRPr="006E696A">
        <w:rPr>
          <w:rFonts w:asciiTheme="minorHAnsi" w:hAnsiTheme="minorHAnsi" w:cstheme="minorHAnsi"/>
          <w:szCs w:val="22"/>
        </w:rPr>
        <w:t xml:space="preserve">nebo poskytovat </w:t>
      </w:r>
      <w:r w:rsidR="00F07B56" w:rsidRPr="006E696A">
        <w:rPr>
          <w:rFonts w:asciiTheme="minorHAnsi" w:hAnsiTheme="minorHAnsi" w:cstheme="minorHAnsi"/>
          <w:szCs w:val="22"/>
        </w:rPr>
        <w:t>Kupujícímu</w:t>
      </w:r>
      <w:r w:rsidR="00830996" w:rsidRPr="006E696A">
        <w:rPr>
          <w:rFonts w:asciiTheme="minorHAnsi" w:hAnsiTheme="minorHAnsi" w:cstheme="minorHAnsi"/>
          <w:szCs w:val="22"/>
        </w:rPr>
        <w:t xml:space="preserve"> </w:t>
      </w:r>
      <w:r w:rsidR="00EF04C1" w:rsidRPr="006E696A">
        <w:rPr>
          <w:rFonts w:asciiTheme="minorHAnsi" w:hAnsiTheme="minorHAnsi" w:cstheme="minorHAnsi"/>
          <w:szCs w:val="22"/>
        </w:rPr>
        <w:t>podle</w:t>
      </w:r>
      <w:r w:rsidR="00DF4D32" w:rsidRPr="006E696A">
        <w:rPr>
          <w:rFonts w:asciiTheme="minorHAnsi" w:hAnsiTheme="minorHAnsi" w:cstheme="minorHAnsi"/>
          <w:szCs w:val="22"/>
        </w:rPr>
        <w:t xml:space="preserve"> </w:t>
      </w:r>
      <w:r w:rsidR="00F07B56" w:rsidRPr="006E696A">
        <w:rPr>
          <w:rFonts w:asciiTheme="minorHAnsi" w:hAnsiTheme="minorHAnsi" w:cstheme="minorHAnsi"/>
          <w:szCs w:val="22"/>
        </w:rPr>
        <w:t xml:space="preserve">jeho </w:t>
      </w:r>
      <w:r w:rsidR="00DF4D32" w:rsidRPr="006E696A">
        <w:rPr>
          <w:rFonts w:asciiTheme="minorHAnsi" w:hAnsiTheme="minorHAnsi" w:cstheme="minorHAnsi"/>
          <w:szCs w:val="22"/>
        </w:rPr>
        <w:t xml:space="preserve">pokynů </w:t>
      </w:r>
      <w:r w:rsidR="00495888" w:rsidRPr="006E696A">
        <w:rPr>
          <w:rFonts w:asciiTheme="minorHAnsi" w:hAnsiTheme="minorHAnsi" w:cstheme="minorHAnsi"/>
          <w:szCs w:val="22"/>
        </w:rPr>
        <w:t xml:space="preserve">tato </w:t>
      </w:r>
      <w:r w:rsidR="00CF3A9D" w:rsidRPr="006E696A">
        <w:rPr>
          <w:rFonts w:asciiTheme="minorHAnsi" w:hAnsiTheme="minorHAnsi" w:cstheme="minorHAnsi"/>
          <w:szCs w:val="22"/>
        </w:rPr>
        <w:t>související</w:t>
      </w:r>
      <w:r w:rsidR="008611DC" w:rsidRPr="006E696A">
        <w:rPr>
          <w:rFonts w:asciiTheme="minorHAnsi" w:hAnsiTheme="minorHAnsi" w:cstheme="minorHAnsi"/>
          <w:szCs w:val="22"/>
        </w:rPr>
        <w:t xml:space="preserve"> plnění</w:t>
      </w:r>
      <w:r w:rsidR="00495888" w:rsidRPr="006E696A">
        <w:rPr>
          <w:rFonts w:asciiTheme="minorHAnsi" w:hAnsiTheme="minorHAnsi" w:cstheme="minorHAnsi"/>
          <w:szCs w:val="22"/>
        </w:rPr>
        <w:t xml:space="preserve"> </w:t>
      </w:r>
      <w:r w:rsidR="00C1313D" w:rsidRPr="006E696A">
        <w:rPr>
          <w:rFonts w:asciiTheme="minorHAnsi" w:hAnsiTheme="minorHAnsi" w:cstheme="minorHAnsi"/>
          <w:szCs w:val="22"/>
        </w:rPr>
        <w:t>(dále jen „</w:t>
      </w:r>
      <w:r w:rsidR="00CF3A9D" w:rsidRPr="006E696A">
        <w:rPr>
          <w:rFonts w:asciiTheme="minorHAnsi" w:hAnsiTheme="minorHAnsi" w:cstheme="minorHAnsi"/>
          <w:b/>
          <w:i/>
          <w:szCs w:val="22"/>
        </w:rPr>
        <w:t>Související</w:t>
      </w:r>
      <w:r w:rsidR="00C1313D" w:rsidRPr="006E696A">
        <w:rPr>
          <w:rFonts w:asciiTheme="minorHAnsi" w:hAnsiTheme="minorHAnsi" w:cstheme="minorHAnsi"/>
          <w:b/>
          <w:i/>
          <w:szCs w:val="22"/>
        </w:rPr>
        <w:t xml:space="preserve"> plnění</w:t>
      </w:r>
      <w:r w:rsidR="00C1313D" w:rsidRPr="006E696A">
        <w:rPr>
          <w:rFonts w:asciiTheme="minorHAnsi" w:hAnsiTheme="minorHAnsi" w:cstheme="minorHAnsi"/>
          <w:szCs w:val="22"/>
        </w:rPr>
        <w:t>“)</w:t>
      </w:r>
      <w:r w:rsidR="008611DC" w:rsidRPr="006E696A">
        <w:rPr>
          <w:rFonts w:asciiTheme="minorHAnsi" w:hAnsiTheme="minorHAnsi" w:cstheme="minorHAnsi"/>
          <w:szCs w:val="22"/>
        </w:rPr>
        <w:t>:</w:t>
      </w:r>
      <w:bookmarkEnd w:id="12"/>
    </w:p>
    <w:p w14:paraId="0D639E43" w14:textId="4F807B9B" w:rsidR="00F07B56" w:rsidRPr="006E696A" w:rsidRDefault="00F07B56"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nezbytn</w:t>
      </w:r>
      <w:r w:rsidR="00E72703" w:rsidRPr="006E696A">
        <w:rPr>
          <w:rFonts w:asciiTheme="minorHAnsi" w:hAnsiTheme="minorHAnsi" w:cstheme="minorHAnsi"/>
          <w:szCs w:val="22"/>
        </w:rPr>
        <w:t>á</w:t>
      </w:r>
      <w:r w:rsidRPr="006E696A">
        <w:rPr>
          <w:rFonts w:asciiTheme="minorHAnsi" w:hAnsiTheme="minorHAnsi" w:cstheme="minorHAnsi"/>
          <w:szCs w:val="22"/>
        </w:rPr>
        <w:t xml:space="preserve"> součinnost za účelem seznámení se s vlastnostmi či způsobem užívání</w:t>
      </w:r>
      <w:r w:rsidR="00905007">
        <w:rPr>
          <w:rFonts w:asciiTheme="minorHAnsi" w:hAnsiTheme="minorHAnsi" w:cstheme="minorHAnsi"/>
          <w:szCs w:val="22"/>
        </w:rPr>
        <w:t>, obsluhou a údržbou</w:t>
      </w:r>
      <w:r w:rsidRPr="006E696A">
        <w:rPr>
          <w:rFonts w:asciiTheme="minorHAnsi" w:hAnsiTheme="minorHAnsi" w:cstheme="minorHAnsi"/>
          <w:szCs w:val="22"/>
        </w:rPr>
        <w:t xml:space="preserve"> dodaného Předmětu koupě;</w:t>
      </w:r>
    </w:p>
    <w:p w14:paraId="41BB3AD2" w14:textId="6494F44C" w:rsidR="005B4BC9" w:rsidRDefault="005B4BC9"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zkouš</w:t>
      </w:r>
      <w:r w:rsidR="00495888" w:rsidRPr="006E696A">
        <w:rPr>
          <w:rFonts w:asciiTheme="minorHAnsi" w:hAnsiTheme="minorHAnsi" w:cstheme="minorHAnsi"/>
          <w:szCs w:val="22"/>
        </w:rPr>
        <w:t>k</w:t>
      </w:r>
      <w:r w:rsidR="00E72703" w:rsidRPr="006E696A">
        <w:rPr>
          <w:rFonts w:asciiTheme="minorHAnsi" w:hAnsiTheme="minorHAnsi" w:cstheme="minorHAnsi"/>
          <w:szCs w:val="22"/>
        </w:rPr>
        <w:t>y</w:t>
      </w:r>
      <w:r w:rsidRPr="006E696A">
        <w:rPr>
          <w:rFonts w:asciiTheme="minorHAnsi" w:hAnsiTheme="minorHAnsi" w:cstheme="minorHAnsi"/>
          <w:szCs w:val="22"/>
        </w:rPr>
        <w:t xml:space="preserve"> dodaného Předmětu koupě </w:t>
      </w:r>
      <w:r w:rsidR="00830996" w:rsidRPr="006E696A">
        <w:rPr>
          <w:rFonts w:asciiTheme="minorHAnsi" w:hAnsiTheme="minorHAnsi" w:cstheme="minorHAnsi"/>
          <w:szCs w:val="22"/>
        </w:rPr>
        <w:t xml:space="preserve">za účelem </w:t>
      </w:r>
      <w:r w:rsidRPr="006E696A">
        <w:rPr>
          <w:rFonts w:asciiTheme="minorHAnsi" w:hAnsiTheme="minorHAnsi" w:cstheme="minorHAnsi"/>
          <w:szCs w:val="22"/>
        </w:rPr>
        <w:t>ověř</w:t>
      </w:r>
      <w:r w:rsidR="00830996" w:rsidRPr="006E696A">
        <w:rPr>
          <w:rFonts w:asciiTheme="minorHAnsi" w:hAnsiTheme="minorHAnsi" w:cstheme="minorHAnsi"/>
          <w:szCs w:val="22"/>
        </w:rPr>
        <w:t>ení</w:t>
      </w:r>
      <w:r w:rsidRPr="006E696A">
        <w:rPr>
          <w:rFonts w:asciiTheme="minorHAnsi" w:hAnsiTheme="minorHAnsi" w:cstheme="minorHAnsi"/>
          <w:szCs w:val="22"/>
        </w:rPr>
        <w:t xml:space="preserve"> </w:t>
      </w:r>
      <w:r w:rsidR="00905007">
        <w:rPr>
          <w:rFonts w:asciiTheme="minorHAnsi" w:hAnsiTheme="minorHAnsi" w:cstheme="minorHAnsi"/>
          <w:szCs w:val="22"/>
        </w:rPr>
        <w:t xml:space="preserve">funkčnosti Předmětu koupě a </w:t>
      </w:r>
      <w:r w:rsidRPr="006E696A">
        <w:rPr>
          <w:rFonts w:asciiTheme="minorHAnsi" w:hAnsiTheme="minorHAnsi" w:cstheme="minorHAnsi"/>
          <w:szCs w:val="22"/>
        </w:rPr>
        <w:t>splnění požadovaných technických parametrů a dalších podmínek sjednaných Kupní smlouvou;</w:t>
      </w:r>
    </w:p>
    <w:p w14:paraId="60B5CA31" w14:textId="0CFC529C" w:rsidR="00D80224" w:rsidRPr="006E696A" w:rsidRDefault="00D80224" w:rsidP="00936AE9">
      <w:pPr>
        <w:numPr>
          <w:ilvl w:val="1"/>
          <w:numId w:val="1"/>
        </w:numPr>
        <w:jc w:val="both"/>
        <w:rPr>
          <w:rFonts w:asciiTheme="minorHAnsi" w:hAnsiTheme="minorHAnsi" w:cstheme="minorHAnsi"/>
          <w:szCs w:val="22"/>
        </w:rPr>
      </w:pPr>
      <w:r>
        <w:rPr>
          <w:rFonts w:asciiTheme="minorHAnsi" w:hAnsiTheme="minorHAnsi" w:cstheme="minorHAnsi"/>
          <w:szCs w:val="22"/>
        </w:rPr>
        <w:t xml:space="preserve">průběžná rozšíření, upgrady, updaty, patche </w:t>
      </w:r>
      <w:r w:rsidR="00847DF3">
        <w:rPr>
          <w:rFonts w:asciiTheme="minorHAnsi" w:hAnsiTheme="minorHAnsi" w:cstheme="minorHAnsi"/>
          <w:szCs w:val="22"/>
        </w:rPr>
        <w:t>a další změny software;</w:t>
      </w:r>
    </w:p>
    <w:p w14:paraId="23FFFFA9" w14:textId="08A0B897" w:rsidR="00BA7C45" w:rsidRPr="00EB6DD8" w:rsidRDefault="006C1897"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 xml:space="preserve">licence na dodaný software, </w:t>
      </w:r>
      <w:r w:rsidR="00847DF3">
        <w:rPr>
          <w:rFonts w:asciiTheme="minorHAnsi" w:hAnsiTheme="minorHAnsi" w:cstheme="minorHAnsi"/>
          <w:szCs w:val="22"/>
        </w:rPr>
        <w:t xml:space="preserve">včetně všech rozšíření, upgrade, update, patche a dalších </w:t>
      </w:r>
      <w:r w:rsidR="00847DF3" w:rsidRPr="00EB6DD8">
        <w:rPr>
          <w:rFonts w:asciiTheme="minorHAnsi" w:hAnsiTheme="minorHAnsi" w:cstheme="minorHAnsi"/>
          <w:szCs w:val="22"/>
        </w:rPr>
        <w:t>změn software;</w:t>
      </w:r>
    </w:p>
    <w:p w14:paraId="4ED209BA" w14:textId="77777777" w:rsidR="00B90171" w:rsidRPr="00EB6DD8" w:rsidRDefault="00B90171" w:rsidP="00B90171">
      <w:pPr>
        <w:pStyle w:val="Odstavecseseznamem"/>
        <w:numPr>
          <w:ilvl w:val="1"/>
          <w:numId w:val="1"/>
        </w:numPr>
        <w:rPr>
          <w:rFonts w:asciiTheme="minorHAnsi" w:hAnsiTheme="minorHAnsi" w:cstheme="minorHAnsi"/>
          <w:sz w:val="22"/>
          <w:szCs w:val="22"/>
        </w:rPr>
      </w:pPr>
      <w:r w:rsidRPr="00EB6DD8">
        <w:rPr>
          <w:rFonts w:asciiTheme="minorHAnsi" w:hAnsiTheme="minorHAnsi" w:cstheme="minorHAnsi"/>
          <w:sz w:val="22"/>
          <w:szCs w:val="22"/>
        </w:rPr>
        <w:t xml:space="preserve">řádné plnění veškerých povinností Prodávajícího po dobu trvání záruční doby Předmětu koupě v souladu s ustanoveními této Kupní smlouvy, zejména povinností podle čl. XIII. odst. 67, 68, 69, 71, 72, 76 a 78 Kupní smlouvy; </w:t>
      </w:r>
    </w:p>
    <w:p w14:paraId="117EF6E2" w14:textId="6ACC054D" w:rsidR="00B90171" w:rsidRPr="00EB6DD8" w:rsidRDefault="00B90171" w:rsidP="00B90171">
      <w:pPr>
        <w:numPr>
          <w:ilvl w:val="1"/>
          <w:numId w:val="1"/>
        </w:numPr>
        <w:jc w:val="both"/>
        <w:rPr>
          <w:rFonts w:asciiTheme="minorHAnsi" w:hAnsiTheme="minorHAnsi" w:cstheme="minorHAnsi"/>
          <w:szCs w:val="22"/>
        </w:rPr>
      </w:pPr>
      <w:r w:rsidRPr="00EB6DD8">
        <w:t>poskytnout Kupujícímu informace o možnostech dostupného autorizovaného pozáručního servisu Předmětu koupě (pro vyloučení pochybností se uvádí, že pozáruční servis není Předmětem plnění podle této Kupní smlouvy);</w:t>
      </w:r>
    </w:p>
    <w:p w14:paraId="2794F568" w14:textId="1AFF3215" w:rsidR="00EE3840" w:rsidRPr="00AF0828" w:rsidRDefault="00276E95" w:rsidP="00936AE9">
      <w:pPr>
        <w:numPr>
          <w:ilvl w:val="1"/>
          <w:numId w:val="1"/>
        </w:numPr>
        <w:jc w:val="both"/>
        <w:rPr>
          <w:rFonts w:asciiTheme="minorHAnsi" w:hAnsiTheme="minorHAnsi" w:cstheme="minorHAnsi"/>
          <w:szCs w:val="22"/>
        </w:rPr>
      </w:pPr>
      <w:r w:rsidRPr="00EB6DD8">
        <w:rPr>
          <w:rFonts w:asciiTheme="minorHAnsi" w:hAnsiTheme="minorHAnsi" w:cstheme="minorHAnsi"/>
          <w:szCs w:val="22"/>
        </w:rPr>
        <w:t>pro</w:t>
      </w:r>
      <w:r w:rsidR="005B4BC9" w:rsidRPr="00EB6DD8">
        <w:rPr>
          <w:rFonts w:asciiTheme="minorHAnsi" w:hAnsiTheme="minorHAnsi" w:cstheme="minorHAnsi"/>
          <w:szCs w:val="22"/>
        </w:rPr>
        <w:t>školení pracovníků Kupujícího v</w:t>
      </w:r>
      <w:r w:rsidR="00DC7F0C" w:rsidRPr="00EB6DD8">
        <w:rPr>
          <w:rFonts w:asciiTheme="minorHAnsi" w:hAnsiTheme="minorHAnsi" w:cstheme="minorHAnsi"/>
          <w:szCs w:val="22"/>
        </w:rPr>
        <w:t> obsluze a</w:t>
      </w:r>
      <w:r w:rsidR="005B4BC9" w:rsidRPr="00EB6DD8">
        <w:rPr>
          <w:rFonts w:asciiTheme="minorHAnsi" w:hAnsiTheme="minorHAnsi" w:cstheme="minorHAnsi"/>
          <w:szCs w:val="22"/>
        </w:rPr>
        <w:t xml:space="preserve"> užívání </w:t>
      </w:r>
      <w:r w:rsidR="00D513A3" w:rsidRPr="00EB6DD8">
        <w:rPr>
          <w:rFonts w:asciiTheme="minorHAnsi" w:hAnsiTheme="minorHAnsi" w:cstheme="minorHAnsi"/>
          <w:szCs w:val="22"/>
        </w:rPr>
        <w:t xml:space="preserve">dodaného </w:t>
      </w:r>
      <w:r w:rsidR="005B4BC9" w:rsidRPr="00EB6DD8">
        <w:rPr>
          <w:rFonts w:asciiTheme="minorHAnsi" w:hAnsiTheme="minorHAnsi" w:cstheme="minorHAnsi"/>
          <w:szCs w:val="22"/>
        </w:rPr>
        <w:t>Předmětu koupě</w:t>
      </w:r>
      <w:r w:rsidR="00DC7F0C" w:rsidRPr="00EB6DD8">
        <w:rPr>
          <w:rFonts w:asciiTheme="minorHAnsi" w:hAnsiTheme="minorHAnsi" w:cstheme="minorHAnsi"/>
          <w:szCs w:val="22"/>
        </w:rPr>
        <w:t xml:space="preserve"> v místě plnění</w:t>
      </w:r>
      <w:r w:rsidR="00410237" w:rsidRPr="00EB6DD8">
        <w:rPr>
          <w:rFonts w:asciiTheme="minorHAnsi" w:hAnsiTheme="minorHAnsi" w:cstheme="minorHAnsi"/>
          <w:szCs w:val="22"/>
        </w:rPr>
        <w:t xml:space="preserve"> (předpokládaný rozsah školení </w:t>
      </w:r>
      <w:proofErr w:type="gramStart"/>
      <w:r w:rsidR="003D2A3E" w:rsidRPr="00EB6DD8">
        <w:rPr>
          <w:rFonts w:asciiTheme="minorHAnsi" w:hAnsiTheme="minorHAnsi" w:cstheme="minorHAnsi"/>
          <w:szCs w:val="22"/>
        </w:rPr>
        <w:t xml:space="preserve">3 </w:t>
      </w:r>
      <w:r w:rsidR="00410237" w:rsidRPr="00EB6DD8">
        <w:rPr>
          <w:rFonts w:asciiTheme="minorHAnsi" w:hAnsiTheme="minorHAnsi" w:cstheme="minorHAnsi"/>
          <w:szCs w:val="22"/>
        </w:rPr>
        <w:t>-</w:t>
      </w:r>
      <w:r w:rsidR="003D2A3E" w:rsidRPr="00EB6DD8">
        <w:rPr>
          <w:rFonts w:asciiTheme="minorHAnsi" w:hAnsiTheme="minorHAnsi" w:cstheme="minorHAnsi"/>
          <w:szCs w:val="22"/>
        </w:rPr>
        <w:t xml:space="preserve"> 4</w:t>
      </w:r>
      <w:proofErr w:type="gramEnd"/>
      <w:r w:rsidR="00410237" w:rsidRPr="00EB6DD8">
        <w:rPr>
          <w:rFonts w:asciiTheme="minorHAnsi" w:hAnsiTheme="minorHAnsi" w:cstheme="minorHAnsi"/>
          <w:szCs w:val="22"/>
        </w:rPr>
        <w:t xml:space="preserve"> hodiny</w:t>
      </w:r>
      <w:r w:rsidR="00410237">
        <w:rPr>
          <w:rFonts w:asciiTheme="minorHAnsi" w:hAnsiTheme="minorHAnsi" w:cstheme="minorHAnsi"/>
          <w:szCs w:val="22"/>
        </w:rPr>
        <w:t>, termín bude předem dohodnut s Kupujícím)</w:t>
      </w:r>
      <w:r w:rsidR="00EE3840" w:rsidRPr="00AF0828">
        <w:rPr>
          <w:rFonts w:asciiTheme="minorHAnsi" w:hAnsiTheme="minorHAnsi" w:cstheme="minorHAnsi"/>
          <w:szCs w:val="22"/>
        </w:rPr>
        <w:t>.</w:t>
      </w:r>
    </w:p>
    <w:p w14:paraId="189764EF" w14:textId="77777777" w:rsidR="00EE3840" w:rsidRPr="00C847BF" w:rsidRDefault="00EE3840" w:rsidP="0095688C">
      <w:pPr>
        <w:jc w:val="both"/>
        <w:rPr>
          <w:rFonts w:asciiTheme="minorHAnsi" w:hAnsiTheme="minorHAnsi" w:cstheme="minorHAnsi"/>
          <w:szCs w:val="22"/>
        </w:rPr>
      </w:pPr>
    </w:p>
    <w:p w14:paraId="0307E99D" w14:textId="26BD3599" w:rsidR="00276E95" w:rsidRPr="00C847BF" w:rsidRDefault="00A212F2" w:rsidP="00936AE9">
      <w:pPr>
        <w:numPr>
          <w:ilvl w:val="0"/>
          <w:numId w:val="1"/>
        </w:numPr>
        <w:jc w:val="both"/>
        <w:rPr>
          <w:rFonts w:asciiTheme="minorHAnsi" w:hAnsiTheme="minorHAnsi" w:cstheme="minorHAnsi"/>
          <w:szCs w:val="22"/>
        </w:rPr>
      </w:pPr>
      <w:r>
        <w:rPr>
          <w:rFonts w:asciiTheme="minorHAnsi" w:hAnsiTheme="minorHAnsi" w:cstheme="minorHAnsi"/>
          <w:szCs w:val="22"/>
        </w:rPr>
        <w:t>Další</w:t>
      </w:r>
      <w:r w:rsidR="00276E95" w:rsidRPr="00C847BF">
        <w:rPr>
          <w:rFonts w:asciiTheme="minorHAnsi" w:hAnsiTheme="minorHAnsi" w:cstheme="minorHAnsi"/>
          <w:szCs w:val="22"/>
        </w:rPr>
        <w:t xml:space="preserve"> specifikace Souvisejícího plnění je uvedena </w:t>
      </w:r>
      <w:r w:rsidR="00863AB9">
        <w:rPr>
          <w:rFonts w:asciiTheme="minorHAnsi" w:hAnsiTheme="minorHAnsi" w:cstheme="minorHAnsi"/>
          <w:szCs w:val="22"/>
        </w:rPr>
        <w:t xml:space="preserve">v Kupní smlouvě a </w:t>
      </w:r>
      <w:r w:rsidR="00276E95" w:rsidRPr="00C847BF">
        <w:rPr>
          <w:rFonts w:asciiTheme="minorHAnsi" w:hAnsiTheme="minorHAnsi" w:cstheme="minorHAnsi"/>
          <w:szCs w:val="22"/>
        </w:rPr>
        <w:t xml:space="preserve">v příloze Kupní smlouvy </w:t>
      </w:r>
      <w:r w:rsidR="00DA4FD3">
        <w:rPr>
          <w:rFonts w:asciiTheme="minorHAnsi" w:hAnsiTheme="minorHAnsi" w:cstheme="minorHAnsi"/>
          <w:szCs w:val="22"/>
        </w:rPr>
        <w:t xml:space="preserve">Specifikace Souvisejícího plnění </w:t>
      </w:r>
      <w:r w:rsidR="00276E95" w:rsidRPr="00C847BF">
        <w:rPr>
          <w:rFonts w:asciiTheme="minorHAnsi" w:hAnsiTheme="minorHAnsi" w:cstheme="minorHAnsi"/>
          <w:szCs w:val="22"/>
        </w:rPr>
        <w:t>(</w:t>
      </w:r>
      <w:r w:rsidR="006A0086" w:rsidRPr="00847DF3">
        <w:rPr>
          <w:rFonts w:asciiTheme="minorHAnsi" w:hAnsiTheme="minorHAnsi" w:cstheme="minorHAnsi"/>
        </w:rPr>
        <w:fldChar w:fldCharType="begin"/>
      </w:r>
      <w:r w:rsidR="006A0086" w:rsidRPr="00847DF3">
        <w:rPr>
          <w:rFonts w:asciiTheme="minorHAnsi" w:hAnsiTheme="minorHAnsi" w:cstheme="minorHAnsi"/>
        </w:rPr>
        <w:instrText xml:space="preserve"> REF _Ref500842864 \r \h  \* MERGEFORMAT </w:instrText>
      </w:r>
      <w:r w:rsidR="006A0086" w:rsidRPr="00847DF3">
        <w:rPr>
          <w:rFonts w:asciiTheme="minorHAnsi" w:hAnsiTheme="minorHAnsi" w:cstheme="minorHAnsi"/>
        </w:rPr>
      </w:r>
      <w:r w:rsidR="006A0086" w:rsidRPr="00847DF3">
        <w:rPr>
          <w:rFonts w:asciiTheme="minorHAnsi" w:hAnsiTheme="minorHAnsi" w:cstheme="minorHAnsi"/>
        </w:rPr>
        <w:fldChar w:fldCharType="separate"/>
      </w:r>
      <w:r w:rsidR="00A52D1D" w:rsidRPr="00847DF3">
        <w:rPr>
          <w:rFonts w:asciiTheme="minorHAnsi" w:hAnsiTheme="minorHAnsi" w:cstheme="minorHAnsi"/>
          <w:szCs w:val="22"/>
        </w:rPr>
        <w:t>Příloha č. 2</w:t>
      </w:r>
      <w:r w:rsidR="006A0086" w:rsidRPr="00847DF3">
        <w:rPr>
          <w:rFonts w:asciiTheme="minorHAnsi" w:hAnsiTheme="minorHAnsi" w:cstheme="minorHAnsi"/>
        </w:rPr>
        <w:fldChar w:fldCharType="end"/>
      </w:r>
      <w:r w:rsidR="00276E95" w:rsidRPr="00847DF3">
        <w:rPr>
          <w:rFonts w:asciiTheme="minorHAnsi" w:hAnsiTheme="minorHAnsi" w:cstheme="minorHAnsi"/>
          <w:szCs w:val="22"/>
        </w:rPr>
        <w:t xml:space="preserve"> Kupní smlouvy</w:t>
      </w:r>
      <w:r w:rsidR="00276E95" w:rsidRPr="00C847BF">
        <w:rPr>
          <w:rFonts w:asciiTheme="minorHAnsi" w:hAnsiTheme="minorHAnsi" w:cstheme="minorHAnsi"/>
          <w:szCs w:val="22"/>
        </w:rPr>
        <w:t xml:space="preserve">), která </w:t>
      </w:r>
      <w:proofErr w:type="gramStart"/>
      <w:r w:rsidR="00276E95" w:rsidRPr="00C847BF">
        <w:rPr>
          <w:rFonts w:asciiTheme="minorHAnsi" w:hAnsiTheme="minorHAnsi" w:cstheme="minorHAnsi"/>
          <w:szCs w:val="22"/>
        </w:rPr>
        <w:t>tvoří</w:t>
      </w:r>
      <w:proofErr w:type="gramEnd"/>
      <w:r w:rsidR="00276E95" w:rsidRPr="00C847BF">
        <w:rPr>
          <w:rFonts w:asciiTheme="minorHAnsi" w:hAnsiTheme="minorHAnsi" w:cstheme="minorHAnsi"/>
          <w:szCs w:val="22"/>
        </w:rPr>
        <w:t xml:space="preserve"> nedílnou součást Kupní smlouvy (dále jen „</w:t>
      </w:r>
      <w:r w:rsidR="00276E95" w:rsidRPr="00C847BF">
        <w:rPr>
          <w:rFonts w:asciiTheme="minorHAnsi" w:hAnsiTheme="minorHAnsi" w:cstheme="minorHAnsi"/>
          <w:b/>
          <w:i/>
          <w:szCs w:val="22"/>
        </w:rPr>
        <w:t xml:space="preserve">Specifikace </w:t>
      </w:r>
      <w:r w:rsidR="001E3DEE" w:rsidRPr="00C847BF">
        <w:rPr>
          <w:rFonts w:asciiTheme="minorHAnsi" w:hAnsiTheme="minorHAnsi" w:cstheme="minorHAnsi"/>
          <w:b/>
          <w:i/>
          <w:szCs w:val="22"/>
        </w:rPr>
        <w:t>Souvisejícího plnění</w:t>
      </w:r>
      <w:r w:rsidR="00276E95" w:rsidRPr="00C847BF">
        <w:rPr>
          <w:rFonts w:asciiTheme="minorHAnsi" w:hAnsiTheme="minorHAnsi" w:cstheme="minorHAnsi"/>
          <w:szCs w:val="22"/>
        </w:rPr>
        <w:t>“).</w:t>
      </w:r>
    </w:p>
    <w:p w14:paraId="6199D5C5" w14:textId="77777777" w:rsidR="00276E95" w:rsidRPr="00C847BF" w:rsidRDefault="00276E95" w:rsidP="00276E95">
      <w:pPr>
        <w:ind w:left="567"/>
        <w:jc w:val="both"/>
        <w:rPr>
          <w:rFonts w:asciiTheme="minorHAnsi" w:hAnsiTheme="minorHAnsi" w:cstheme="minorHAnsi"/>
          <w:szCs w:val="22"/>
        </w:rPr>
      </w:pPr>
    </w:p>
    <w:p w14:paraId="65AAC713" w14:textId="6933B936" w:rsidR="00A753FF" w:rsidRPr="00C847BF" w:rsidRDefault="00A753FF"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je povinen plnit povinnosti z Kupní smlouvy</w:t>
      </w:r>
      <w:r w:rsidR="00B976AA">
        <w:rPr>
          <w:rFonts w:asciiTheme="minorHAnsi" w:hAnsiTheme="minorHAnsi" w:cstheme="minorHAnsi"/>
          <w:szCs w:val="22"/>
        </w:rPr>
        <w:t xml:space="preserve"> s odbornou péčí,</w:t>
      </w:r>
      <w:r w:rsidRPr="00C847BF">
        <w:rPr>
          <w:rFonts w:asciiTheme="minorHAnsi" w:hAnsiTheme="minorHAnsi" w:cstheme="minorHAnsi"/>
          <w:szCs w:val="22"/>
        </w:rPr>
        <w:t xml:space="preserve"> na svůj náklad a nebezpečí řádně</w:t>
      </w:r>
      <w:r w:rsidR="00A67444">
        <w:rPr>
          <w:rFonts w:asciiTheme="minorHAnsi" w:hAnsiTheme="minorHAnsi" w:cstheme="minorHAnsi"/>
          <w:szCs w:val="22"/>
        </w:rPr>
        <w:t xml:space="preserve"> </w:t>
      </w:r>
      <w:r w:rsidRPr="00C847BF">
        <w:rPr>
          <w:rFonts w:asciiTheme="minorHAnsi" w:hAnsiTheme="minorHAnsi" w:cstheme="minorHAnsi"/>
          <w:szCs w:val="22"/>
        </w:rPr>
        <w:t>a včas.</w:t>
      </w:r>
    </w:p>
    <w:p w14:paraId="63A412F2" w14:textId="77777777" w:rsidR="0098449E" w:rsidRDefault="0098449E" w:rsidP="0095688C">
      <w:pPr>
        <w:ind w:left="567"/>
        <w:jc w:val="both"/>
        <w:rPr>
          <w:rFonts w:asciiTheme="minorHAnsi" w:hAnsiTheme="minorHAnsi" w:cstheme="minorHAnsi"/>
          <w:szCs w:val="22"/>
        </w:rPr>
      </w:pPr>
    </w:p>
    <w:p w14:paraId="2877AF19" w14:textId="77777777" w:rsidR="00E24E69" w:rsidRPr="00C847BF" w:rsidRDefault="00E24E69" w:rsidP="0095688C">
      <w:pPr>
        <w:ind w:left="567"/>
        <w:jc w:val="both"/>
        <w:rPr>
          <w:rFonts w:asciiTheme="minorHAnsi" w:hAnsiTheme="minorHAnsi" w:cstheme="minorHAnsi"/>
          <w:szCs w:val="22"/>
        </w:rPr>
      </w:pPr>
    </w:p>
    <w:p w14:paraId="12851C1D" w14:textId="1AD8CF54" w:rsidR="007F22C9" w:rsidRPr="00C847BF" w:rsidRDefault="007F22C9" w:rsidP="0095688C">
      <w:pPr>
        <w:pStyle w:val="Nadpis1"/>
        <w:rPr>
          <w:rFonts w:asciiTheme="minorHAnsi" w:hAnsiTheme="minorHAnsi" w:cstheme="minorHAnsi"/>
          <w:szCs w:val="22"/>
        </w:rPr>
      </w:pPr>
      <w:bookmarkStart w:id="13" w:name="_Toc383117513"/>
      <w:r w:rsidRPr="00C847BF">
        <w:rPr>
          <w:rFonts w:asciiTheme="minorHAnsi" w:hAnsiTheme="minorHAnsi" w:cstheme="minorHAnsi"/>
          <w:szCs w:val="22"/>
        </w:rPr>
        <w:t>CENA</w:t>
      </w:r>
      <w:bookmarkEnd w:id="10"/>
      <w:bookmarkEnd w:id="13"/>
    </w:p>
    <w:p w14:paraId="179449B2" w14:textId="77777777" w:rsidR="00E24E69" w:rsidRPr="00C847BF" w:rsidRDefault="00E24E69" w:rsidP="0095688C">
      <w:pPr>
        <w:rPr>
          <w:rFonts w:asciiTheme="minorHAnsi" w:hAnsiTheme="minorHAnsi" w:cstheme="minorHAnsi"/>
          <w:szCs w:val="22"/>
          <w:lang w:eastAsia="ar-SA"/>
        </w:rPr>
      </w:pPr>
    </w:p>
    <w:p w14:paraId="2EDBFE3E" w14:textId="0C4B940B" w:rsidR="00024680" w:rsidRPr="00C847BF" w:rsidRDefault="00C20D44"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cena</w:t>
      </w:r>
      <w:r w:rsidR="00DC487E" w:rsidRPr="00C847BF">
        <w:rPr>
          <w:rFonts w:asciiTheme="minorHAnsi" w:hAnsiTheme="minorHAnsi" w:cstheme="minorHAnsi"/>
          <w:szCs w:val="22"/>
        </w:rPr>
        <w:t xml:space="preserve"> </w:t>
      </w:r>
      <w:r w:rsidRPr="00C847BF">
        <w:rPr>
          <w:rFonts w:asciiTheme="minorHAnsi" w:hAnsiTheme="minorHAnsi" w:cstheme="minorHAnsi"/>
          <w:szCs w:val="22"/>
        </w:rPr>
        <w:t>za Předmět koupě</w:t>
      </w:r>
      <w:r w:rsidR="00A212F2">
        <w:rPr>
          <w:rFonts w:asciiTheme="minorHAnsi" w:hAnsiTheme="minorHAnsi" w:cstheme="minorHAnsi"/>
          <w:szCs w:val="22"/>
        </w:rPr>
        <w:t xml:space="preserve"> dohodnutá</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Kupní smlouvy činí </w:t>
      </w:r>
      <w:r w:rsidR="007D363A" w:rsidRPr="00C847BF">
        <w:rPr>
          <w:rFonts w:asciiTheme="minorHAnsi" w:hAnsiTheme="minorHAnsi" w:cstheme="minorHAnsi"/>
          <w:b/>
          <w:szCs w:val="22"/>
          <w:highlight w:val="lightGray"/>
          <w:lang w:eastAsia="en-US"/>
        </w:rPr>
        <w:fldChar w:fldCharType="begin"/>
      </w:r>
      <w:r w:rsidR="009B63CE" w:rsidRPr="00C847BF">
        <w:rPr>
          <w:rFonts w:asciiTheme="minorHAnsi" w:hAnsiTheme="minorHAnsi" w:cstheme="minorHAnsi"/>
          <w:b/>
          <w:szCs w:val="22"/>
          <w:highlight w:val="lightGray"/>
          <w:lang w:eastAsia="en-US"/>
        </w:rPr>
        <w:instrText xml:space="preserve"> MACROBUTTON  AcceptConflict "[Bude doplněno před uzavřením Smlouvy]" </w:instrText>
      </w:r>
      <w:r w:rsidR="007D363A" w:rsidRPr="00C847BF">
        <w:rPr>
          <w:rFonts w:asciiTheme="minorHAnsi" w:hAnsiTheme="minorHAnsi" w:cstheme="minorHAnsi"/>
          <w:b/>
          <w:szCs w:val="22"/>
          <w:highlight w:val="lightGray"/>
          <w:lang w:eastAsia="en-US"/>
        </w:rPr>
        <w:fldChar w:fldCharType="end"/>
      </w:r>
      <w:r w:rsidR="00447553" w:rsidRPr="00C847BF">
        <w:rPr>
          <w:rFonts w:asciiTheme="minorHAnsi" w:hAnsiTheme="minorHAnsi" w:cstheme="minorHAnsi"/>
          <w:szCs w:val="22"/>
          <w:lang w:eastAsia="en-US" w:bidi="en-US"/>
        </w:rPr>
        <w:t xml:space="preserve"> </w:t>
      </w:r>
      <w:r w:rsidR="00DC487E" w:rsidRPr="00C847BF">
        <w:rPr>
          <w:rFonts w:asciiTheme="minorHAnsi" w:hAnsiTheme="minorHAnsi" w:cstheme="minorHAnsi"/>
          <w:b/>
          <w:szCs w:val="22"/>
        </w:rPr>
        <w:t>Kč</w:t>
      </w:r>
      <w:r w:rsidR="0092069C" w:rsidRPr="00C847BF">
        <w:rPr>
          <w:rFonts w:asciiTheme="minorHAnsi" w:hAnsiTheme="minorHAnsi" w:cstheme="minorHAnsi"/>
          <w:b/>
          <w:szCs w:val="22"/>
        </w:rPr>
        <w:t xml:space="preserve"> bez DPH</w:t>
      </w:r>
      <w:r w:rsidR="00DC487E" w:rsidRPr="00C847BF">
        <w:rPr>
          <w:rFonts w:asciiTheme="minorHAnsi" w:hAnsiTheme="minorHAnsi" w:cstheme="minorHAnsi"/>
          <w:b/>
          <w:szCs w:val="22"/>
        </w:rPr>
        <w:t xml:space="preserve"> </w:t>
      </w:r>
      <w:r w:rsidR="00DC487E" w:rsidRPr="00C847BF">
        <w:rPr>
          <w:rFonts w:asciiTheme="minorHAnsi" w:hAnsiTheme="minorHAnsi" w:cstheme="minorHAnsi"/>
          <w:szCs w:val="22"/>
        </w:rPr>
        <w:t>(dále jen „</w:t>
      </w:r>
      <w:r w:rsidR="00DC487E" w:rsidRPr="00C847BF">
        <w:rPr>
          <w:rFonts w:asciiTheme="minorHAnsi" w:hAnsiTheme="minorHAnsi" w:cstheme="minorHAnsi"/>
          <w:b/>
          <w:szCs w:val="22"/>
        </w:rPr>
        <w:t>C</w:t>
      </w:r>
      <w:r w:rsidR="00DC487E" w:rsidRPr="00C847BF">
        <w:rPr>
          <w:rFonts w:asciiTheme="minorHAnsi" w:hAnsiTheme="minorHAnsi" w:cstheme="minorHAnsi"/>
          <w:b/>
          <w:i/>
          <w:szCs w:val="22"/>
        </w:rPr>
        <w:t>ena</w:t>
      </w:r>
      <w:r w:rsidR="00DC487E" w:rsidRPr="00C847BF">
        <w:rPr>
          <w:rFonts w:asciiTheme="minorHAnsi" w:hAnsiTheme="minorHAnsi" w:cstheme="minorHAnsi"/>
          <w:szCs w:val="22"/>
        </w:rPr>
        <w:t>“).</w:t>
      </w:r>
    </w:p>
    <w:p w14:paraId="48B55C6D" w14:textId="77777777" w:rsidR="00AB2CD8" w:rsidRPr="00C847BF" w:rsidRDefault="00AB2CD8" w:rsidP="00AB2CD8">
      <w:pPr>
        <w:ind w:left="567"/>
        <w:jc w:val="both"/>
        <w:rPr>
          <w:rFonts w:asciiTheme="minorHAnsi" w:hAnsiTheme="minorHAnsi" w:cstheme="minorHAnsi"/>
          <w:szCs w:val="22"/>
        </w:rPr>
      </w:pPr>
    </w:p>
    <w:p w14:paraId="70A79B82" w14:textId="77777777" w:rsidR="00AB2CD8" w:rsidRPr="00C847BF" w:rsidRDefault="00AB2CD8" w:rsidP="00AB2CD8">
      <w:pPr>
        <w:suppressAutoHyphens/>
        <w:ind w:left="567"/>
        <w:jc w:val="both"/>
        <w:rPr>
          <w:rFonts w:asciiTheme="minorHAnsi" w:hAnsiTheme="minorHAnsi" w:cstheme="minorHAnsi"/>
          <w:b/>
          <w:i/>
          <w:szCs w:val="22"/>
          <w:u w:val="single"/>
        </w:rPr>
      </w:pPr>
      <w:r w:rsidRPr="00C847BF">
        <w:rPr>
          <w:rFonts w:asciiTheme="minorHAnsi" w:hAnsiTheme="minorHAnsi" w:cstheme="minorHAnsi"/>
          <w:b/>
          <w:i/>
          <w:szCs w:val="22"/>
          <w:u w:val="single"/>
        </w:rPr>
        <w:t>Pokyn pro účastníka:</w:t>
      </w:r>
    </w:p>
    <w:p w14:paraId="6905C93A" w14:textId="77777777" w:rsidR="00AB2CD8" w:rsidRPr="00C847BF" w:rsidRDefault="00AB2CD8" w:rsidP="00AB2CD8">
      <w:pPr>
        <w:suppressAutoHyphens/>
        <w:ind w:left="567"/>
        <w:jc w:val="both"/>
        <w:rPr>
          <w:rFonts w:asciiTheme="minorHAnsi" w:hAnsiTheme="minorHAnsi" w:cstheme="minorHAnsi"/>
          <w:b/>
          <w:i/>
          <w:szCs w:val="22"/>
        </w:rPr>
      </w:pPr>
    </w:p>
    <w:p w14:paraId="1E05B1C8" w14:textId="77777777" w:rsidR="00AB2CD8" w:rsidRPr="00C847BF" w:rsidRDefault="00AB2CD8" w:rsidP="00AB2CD8">
      <w:pPr>
        <w:ind w:left="567"/>
        <w:jc w:val="both"/>
        <w:rPr>
          <w:rFonts w:asciiTheme="minorHAnsi" w:hAnsiTheme="minorHAnsi" w:cstheme="minorHAnsi"/>
          <w:i/>
          <w:szCs w:val="22"/>
        </w:rPr>
      </w:pPr>
      <w:r w:rsidRPr="00C847BF">
        <w:rPr>
          <w:rFonts w:asciiTheme="minorHAnsi" w:hAnsiTheme="minorHAnsi" w:cstheme="minorHAnsi"/>
          <w:b/>
          <w:i/>
          <w:szCs w:val="22"/>
          <w:highlight w:val="lightGray"/>
        </w:rPr>
        <w:t>Cena bude do Kupní smlouvy doplněna před uzavřením Kupní smlouvy s dodavatelem podle údajů z</w:t>
      </w:r>
      <w:r w:rsidR="00ED3FE8" w:rsidRPr="00C847BF">
        <w:rPr>
          <w:rFonts w:asciiTheme="minorHAnsi" w:hAnsiTheme="minorHAnsi" w:cstheme="minorHAnsi"/>
          <w:b/>
          <w:i/>
          <w:szCs w:val="22"/>
          <w:highlight w:val="lightGray"/>
        </w:rPr>
        <w:t xml:space="preserve"> dokumentace Řízení veřejné zakázky a</w:t>
      </w:r>
      <w:r w:rsidRPr="00C847BF">
        <w:rPr>
          <w:rFonts w:asciiTheme="minorHAnsi" w:hAnsiTheme="minorHAnsi" w:cstheme="minorHAnsi"/>
          <w:b/>
          <w:i/>
          <w:szCs w:val="22"/>
          <w:highlight w:val="lightGray"/>
        </w:rPr>
        <w:t> nabídky předložené dodavatelem do Řízení veřejné zakázky.</w:t>
      </w:r>
    </w:p>
    <w:p w14:paraId="5B81F4DC" w14:textId="77777777" w:rsidR="00991BF8" w:rsidRPr="00C847BF" w:rsidRDefault="00991BF8" w:rsidP="00991BF8">
      <w:pPr>
        <w:ind w:left="567"/>
        <w:jc w:val="both"/>
        <w:rPr>
          <w:rFonts w:asciiTheme="minorHAnsi" w:hAnsiTheme="minorHAnsi" w:cstheme="minorHAnsi"/>
          <w:color w:val="0070C0"/>
          <w:szCs w:val="22"/>
          <w:u w:val="single"/>
        </w:rPr>
      </w:pPr>
    </w:p>
    <w:p w14:paraId="239B8666" w14:textId="77777777" w:rsidR="00AB2CD8" w:rsidRPr="00C847BF" w:rsidRDefault="00AB2CD8" w:rsidP="00991BF8">
      <w:pPr>
        <w:ind w:left="567"/>
        <w:jc w:val="both"/>
        <w:rPr>
          <w:rFonts w:asciiTheme="minorHAnsi" w:hAnsiTheme="minorHAnsi" w:cstheme="minorHAnsi"/>
          <w:color w:val="0070C0"/>
          <w:szCs w:val="22"/>
          <w:u w:val="single"/>
        </w:rPr>
      </w:pPr>
    </w:p>
    <w:p w14:paraId="207FAECE"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je stanovena jako </w:t>
      </w:r>
      <w:r w:rsidR="00E72703" w:rsidRPr="00C847BF">
        <w:rPr>
          <w:rFonts w:asciiTheme="minorHAnsi" w:hAnsiTheme="minorHAnsi" w:cstheme="minorHAnsi"/>
          <w:szCs w:val="22"/>
        </w:rPr>
        <w:t xml:space="preserve">pevná, </w:t>
      </w:r>
      <w:r w:rsidRPr="00C847BF">
        <w:rPr>
          <w:rFonts w:asciiTheme="minorHAnsi" w:hAnsiTheme="minorHAnsi" w:cstheme="minorHAnsi"/>
          <w:szCs w:val="22"/>
        </w:rPr>
        <w:t>nejvýše přípustná a nepřekročitelná s výjimkami stanovenými v Kupní smlouvě.</w:t>
      </w:r>
    </w:p>
    <w:p w14:paraId="5D61CDB4" w14:textId="77777777" w:rsidR="00991BF8" w:rsidRPr="00C847BF" w:rsidRDefault="00991BF8" w:rsidP="00991BF8">
      <w:pPr>
        <w:pStyle w:val="Odstavecseseznamem"/>
        <w:ind w:left="567"/>
        <w:jc w:val="both"/>
        <w:rPr>
          <w:rFonts w:asciiTheme="minorHAnsi" w:hAnsiTheme="minorHAnsi" w:cstheme="minorHAnsi"/>
          <w:sz w:val="22"/>
          <w:szCs w:val="22"/>
        </w:rPr>
      </w:pPr>
    </w:p>
    <w:p w14:paraId="0C1D6D6D" w14:textId="46937FEE"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w:t>
      </w:r>
      <w:r w:rsidR="00160281" w:rsidRPr="00C847BF">
        <w:rPr>
          <w:rFonts w:asciiTheme="minorHAnsi" w:hAnsiTheme="minorHAnsi" w:cstheme="minorHAnsi"/>
          <w:szCs w:val="22"/>
        </w:rPr>
        <w:t xml:space="preserve"> </w:t>
      </w:r>
      <w:r w:rsidR="00814B1A">
        <w:rPr>
          <w:rFonts w:asciiTheme="minorHAnsi" w:hAnsiTheme="minorHAnsi" w:cstheme="minorHAnsi"/>
          <w:szCs w:val="22"/>
        </w:rPr>
        <w:t>se všemi jeho součástmi a příslušenstvím</w:t>
      </w:r>
      <w:r w:rsidR="00814B1A" w:rsidRPr="00C847BF">
        <w:rPr>
          <w:rFonts w:asciiTheme="minorHAnsi" w:hAnsiTheme="minorHAnsi" w:cstheme="minorHAnsi"/>
          <w:szCs w:val="22"/>
        </w:rPr>
        <w:t xml:space="preserve"> </w:t>
      </w:r>
      <w:r w:rsidR="00160281" w:rsidRPr="00C847BF">
        <w:rPr>
          <w:rFonts w:asciiTheme="minorHAnsi" w:hAnsiTheme="minorHAnsi" w:cstheme="minorHAnsi"/>
          <w:szCs w:val="22"/>
        </w:rPr>
        <w:t>Kupujícímu</w:t>
      </w:r>
      <w:r w:rsidRPr="00C847BF">
        <w:rPr>
          <w:rFonts w:asciiTheme="minorHAnsi" w:hAnsiTheme="minorHAnsi" w:cstheme="minorHAnsi"/>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5FFBABD0" w14:textId="77777777" w:rsidR="00991BF8" w:rsidRPr="00C847BF" w:rsidRDefault="00991BF8" w:rsidP="00991BF8">
      <w:pPr>
        <w:pStyle w:val="Odstavecseseznamem"/>
        <w:rPr>
          <w:rFonts w:asciiTheme="minorHAnsi" w:hAnsiTheme="minorHAnsi" w:cstheme="minorHAnsi"/>
          <w:sz w:val="22"/>
          <w:szCs w:val="22"/>
        </w:rPr>
      </w:pPr>
    </w:p>
    <w:p w14:paraId="54FB33C3" w14:textId="77777777" w:rsidR="00C20D44" w:rsidRPr="00C847BF" w:rsidRDefault="00C20D44" w:rsidP="00C20D44">
      <w:pPr>
        <w:ind w:left="567"/>
        <w:jc w:val="both"/>
        <w:rPr>
          <w:rFonts w:asciiTheme="minorHAnsi" w:hAnsiTheme="minorHAnsi" w:cstheme="minorHAnsi"/>
          <w:szCs w:val="22"/>
        </w:rPr>
      </w:pPr>
    </w:p>
    <w:p w14:paraId="43FD9A94" w14:textId="77777777" w:rsidR="0010135B" w:rsidRPr="00C847BF" w:rsidRDefault="0010135B" w:rsidP="0010135B">
      <w:pPr>
        <w:pStyle w:val="Nadpis1"/>
        <w:rPr>
          <w:rFonts w:asciiTheme="minorHAnsi" w:hAnsiTheme="minorHAnsi" w:cstheme="minorHAnsi"/>
          <w:szCs w:val="22"/>
        </w:rPr>
      </w:pPr>
      <w:r w:rsidRPr="00C847BF">
        <w:rPr>
          <w:rFonts w:asciiTheme="minorHAnsi" w:hAnsiTheme="minorHAnsi" w:cstheme="minorHAnsi"/>
          <w:szCs w:val="22"/>
        </w:rPr>
        <w:t>FAKTURACE A PLATEBNÍ PODMÍNKY</w:t>
      </w:r>
    </w:p>
    <w:p w14:paraId="731FF854" w14:textId="77777777" w:rsidR="0010135B" w:rsidRPr="00C847BF" w:rsidRDefault="0010135B" w:rsidP="0010135B">
      <w:pPr>
        <w:rPr>
          <w:rFonts w:asciiTheme="minorHAnsi" w:hAnsiTheme="minorHAnsi" w:cstheme="minorHAnsi"/>
          <w:szCs w:val="22"/>
          <w:lang w:eastAsia="ar-SA"/>
        </w:rPr>
      </w:pPr>
    </w:p>
    <w:p w14:paraId="2C86A32E" w14:textId="77777777" w:rsidR="00B63108" w:rsidRPr="00C847BF" w:rsidRDefault="00B6529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Je-li Prodávající povinen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proofErr w:type="spellStart"/>
      <w:r w:rsidR="006F3AC0"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uhradit v souvislosti s</w:t>
      </w:r>
      <w:r w:rsidR="007710D6" w:rsidRPr="00C847BF">
        <w:rPr>
          <w:rFonts w:asciiTheme="minorHAnsi" w:hAnsiTheme="minorHAnsi" w:cstheme="minorHAnsi"/>
          <w:szCs w:val="22"/>
        </w:rPr>
        <w:t> poskytování</w:t>
      </w:r>
      <w:r w:rsidR="006D0247" w:rsidRPr="00C847BF">
        <w:rPr>
          <w:rFonts w:asciiTheme="minorHAnsi" w:hAnsiTheme="minorHAnsi" w:cstheme="minorHAnsi"/>
          <w:szCs w:val="22"/>
        </w:rPr>
        <w:t>m</w:t>
      </w:r>
      <w:r w:rsidR="007710D6" w:rsidRPr="00C847BF">
        <w:rPr>
          <w:rFonts w:asciiTheme="minorHAnsi" w:hAnsiTheme="minorHAnsi" w:cstheme="minorHAnsi"/>
          <w:szCs w:val="22"/>
        </w:rPr>
        <w:t xml:space="preserve"> plnění </w:t>
      </w:r>
      <w:r w:rsidR="00EF04C1" w:rsidRPr="00C847BF">
        <w:rPr>
          <w:rFonts w:asciiTheme="minorHAnsi" w:hAnsiTheme="minorHAnsi" w:cstheme="minorHAnsi"/>
          <w:szCs w:val="22"/>
        </w:rPr>
        <w:t>podle</w:t>
      </w:r>
      <w:r w:rsidR="007710D6" w:rsidRPr="00C847BF">
        <w:rPr>
          <w:rFonts w:asciiTheme="minorHAnsi" w:hAnsiTheme="minorHAnsi" w:cstheme="minorHAnsi"/>
          <w:szCs w:val="22"/>
        </w:rPr>
        <w:t xml:space="preserve"> Kupní smlouvy </w:t>
      </w:r>
      <w:r w:rsidRPr="00C847BF">
        <w:rPr>
          <w:rFonts w:asciiTheme="minorHAnsi" w:hAnsiTheme="minorHAnsi" w:cstheme="minorHAnsi"/>
          <w:szCs w:val="22"/>
        </w:rPr>
        <w:t xml:space="preserve">DPH, je Kupující povinen Prodávajícímu takovou DPH uhradit vedle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B63108" w:rsidRPr="00C847BF">
        <w:rPr>
          <w:rFonts w:asciiTheme="minorHAnsi" w:hAnsiTheme="minorHAnsi" w:cstheme="minorHAnsi"/>
          <w:szCs w:val="22"/>
        </w:rPr>
        <w:t xml:space="preserve"> Prodávající odpovídá za to, že sazba DPH bude ve vztahu ke všem plněním poskytovaným na základě </w:t>
      </w:r>
      <w:r w:rsidR="00186B9B" w:rsidRPr="00C847BF">
        <w:rPr>
          <w:rFonts w:asciiTheme="minorHAnsi" w:hAnsiTheme="minorHAnsi" w:cstheme="minorHAnsi"/>
          <w:szCs w:val="22"/>
        </w:rPr>
        <w:t xml:space="preserve">Kupní </w:t>
      </w:r>
      <w:r w:rsidR="00B63108" w:rsidRPr="00C847BF">
        <w:rPr>
          <w:rFonts w:asciiTheme="minorHAnsi" w:hAnsiTheme="minorHAnsi" w:cstheme="minorHAnsi"/>
          <w:szCs w:val="22"/>
        </w:rPr>
        <w:t>smlouvy stanovena v souladu s právními předpisy platnými a účinnými k okamžiku uskutečnění zdanitelného plnění</w:t>
      </w:r>
      <w:r w:rsidR="00AF7D1D" w:rsidRPr="00C847BF">
        <w:rPr>
          <w:rFonts w:asciiTheme="minorHAnsi" w:hAnsiTheme="minorHAnsi" w:cstheme="minorHAnsi"/>
          <w:szCs w:val="22"/>
        </w:rPr>
        <w:t>.</w:t>
      </w:r>
    </w:p>
    <w:p w14:paraId="442EEE82" w14:textId="77777777" w:rsidR="008E132D" w:rsidRPr="00C847BF" w:rsidRDefault="008E132D" w:rsidP="0095688C">
      <w:pPr>
        <w:pStyle w:val="Odstavecseseznamem"/>
        <w:rPr>
          <w:rFonts w:asciiTheme="minorHAnsi" w:hAnsiTheme="minorHAnsi" w:cstheme="minorHAnsi"/>
          <w:sz w:val="22"/>
          <w:szCs w:val="22"/>
        </w:rPr>
      </w:pPr>
    </w:p>
    <w:p w14:paraId="5780C00D" w14:textId="77777777" w:rsidR="00991BF8" w:rsidRPr="00C847BF" w:rsidRDefault="00991BF8" w:rsidP="00936AE9">
      <w:pPr>
        <w:numPr>
          <w:ilvl w:val="0"/>
          <w:numId w:val="1"/>
        </w:numPr>
        <w:tabs>
          <w:tab w:val="left" w:pos="0"/>
        </w:tabs>
        <w:jc w:val="both"/>
        <w:rPr>
          <w:rFonts w:asciiTheme="minorHAnsi" w:hAnsiTheme="minorHAnsi" w:cstheme="minorHAnsi"/>
          <w:color w:val="000000"/>
          <w:szCs w:val="22"/>
        </w:rPr>
      </w:pPr>
      <w:bookmarkStart w:id="14" w:name="_Ref380675481"/>
      <w:r w:rsidRPr="00C847BF">
        <w:rPr>
          <w:rFonts w:asciiTheme="minorHAnsi" w:hAnsiTheme="minorHAnsi" w:cstheme="minorHAnsi"/>
          <w:szCs w:val="22"/>
        </w:rPr>
        <w:t>Prodávající vyúčtuje Kupujícímu Cenu a případnou DPH fakturou (dále jen „</w:t>
      </w:r>
      <w:r w:rsidRPr="00C847BF">
        <w:rPr>
          <w:rFonts w:asciiTheme="minorHAnsi" w:hAnsiTheme="minorHAnsi" w:cstheme="minorHAnsi"/>
          <w:b/>
          <w:i/>
          <w:szCs w:val="22"/>
        </w:rPr>
        <w:t>Faktura</w:t>
      </w:r>
      <w:r w:rsidRPr="00C847BF">
        <w:rPr>
          <w:rFonts w:asciiTheme="minorHAnsi" w:hAnsiTheme="minorHAnsi" w:cstheme="minorHAnsi"/>
          <w:szCs w:val="22"/>
        </w:rPr>
        <w:t>“).</w:t>
      </w:r>
    </w:p>
    <w:p w14:paraId="01548FDD" w14:textId="77777777" w:rsidR="00AE080A" w:rsidRPr="00C847BF" w:rsidRDefault="00AE080A" w:rsidP="00AE080A">
      <w:pPr>
        <w:tabs>
          <w:tab w:val="left" w:pos="0"/>
        </w:tabs>
        <w:suppressAutoHyphens/>
        <w:ind w:left="567"/>
        <w:jc w:val="both"/>
        <w:rPr>
          <w:rFonts w:asciiTheme="minorHAnsi" w:hAnsiTheme="minorHAnsi" w:cstheme="minorHAnsi"/>
          <w:color w:val="365F91"/>
          <w:szCs w:val="22"/>
        </w:rPr>
      </w:pPr>
    </w:p>
    <w:p w14:paraId="241FBC4C" w14:textId="272590E4" w:rsidR="00AE080A" w:rsidRPr="004B53BF" w:rsidRDefault="00AE080A" w:rsidP="00936AE9">
      <w:pPr>
        <w:numPr>
          <w:ilvl w:val="0"/>
          <w:numId w:val="1"/>
        </w:numPr>
        <w:tabs>
          <w:tab w:val="left" w:pos="0"/>
        </w:tabs>
        <w:suppressAutoHyphens/>
        <w:jc w:val="both"/>
        <w:rPr>
          <w:rFonts w:asciiTheme="minorHAnsi" w:hAnsiTheme="minorHAnsi" w:cstheme="minorHAnsi"/>
          <w:szCs w:val="22"/>
        </w:rPr>
      </w:pPr>
      <w:r w:rsidRPr="004B53BF">
        <w:rPr>
          <w:rFonts w:asciiTheme="minorHAnsi" w:hAnsiTheme="minorHAnsi" w:cstheme="minorHAnsi"/>
          <w:szCs w:val="22"/>
        </w:rPr>
        <w:t xml:space="preserve">Prodávající je oprávněn vyúčtovat Cenu </w:t>
      </w:r>
      <w:r w:rsidR="004F4155" w:rsidRPr="004B53BF">
        <w:rPr>
          <w:rFonts w:asciiTheme="minorHAnsi" w:hAnsiTheme="minorHAnsi" w:cstheme="minorHAnsi"/>
          <w:szCs w:val="22"/>
        </w:rPr>
        <w:t xml:space="preserve">a případnou DPH </w:t>
      </w:r>
      <w:r w:rsidRPr="004B53BF">
        <w:rPr>
          <w:rFonts w:asciiTheme="minorHAnsi" w:hAnsiTheme="minorHAnsi" w:cstheme="minorHAnsi"/>
          <w:szCs w:val="22"/>
        </w:rPr>
        <w:t>až po převzetí Předmětu koupě Kupujícím.</w:t>
      </w:r>
    </w:p>
    <w:bookmarkEnd w:id="14"/>
    <w:p w14:paraId="70876D20" w14:textId="77777777" w:rsidR="0010135B" w:rsidRPr="004B53BF" w:rsidRDefault="0010135B" w:rsidP="0010135B">
      <w:pPr>
        <w:tabs>
          <w:tab w:val="left" w:pos="0"/>
        </w:tabs>
        <w:ind w:left="567"/>
        <w:jc w:val="both"/>
        <w:rPr>
          <w:rFonts w:asciiTheme="minorHAnsi" w:hAnsiTheme="minorHAnsi" w:cstheme="minorHAnsi"/>
          <w:szCs w:val="22"/>
        </w:rPr>
      </w:pPr>
    </w:p>
    <w:p w14:paraId="08653F6E" w14:textId="77777777" w:rsidR="00847DF3" w:rsidRDefault="008F34C0" w:rsidP="00847DF3">
      <w:pPr>
        <w:numPr>
          <w:ilvl w:val="0"/>
          <w:numId w:val="1"/>
        </w:numPr>
        <w:tabs>
          <w:tab w:val="left" w:pos="0"/>
        </w:tabs>
        <w:jc w:val="both"/>
        <w:rPr>
          <w:rFonts w:asciiTheme="minorHAnsi" w:hAnsiTheme="minorHAnsi" w:cstheme="minorHAnsi"/>
          <w:szCs w:val="22"/>
        </w:rPr>
      </w:pPr>
      <w:r w:rsidRPr="00410237">
        <w:rPr>
          <w:rFonts w:asciiTheme="minorHAnsi" w:hAnsiTheme="minorHAnsi" w:cstheme="minorHAnsi"/>
          <w:szCs w:val="22"/>
        </w:rPr>
        <w:t xml:space="preserve">Faktura musí splňovat náležitosti daňového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w:t>
      </w:r>
      <w:proofErr w:type="spellStart"/>
      <w:r w:rsidRPr="00410237">
        <w:rPr>
          <w:rFonts w:asciiTheme="minorHAnsi" w:hAnsiTheme="minorHAnsi" w:cstheme="minorHAnsi"/>
          <w:szCs w:val="22"/>
        </w:rPr>
        <w:t>Z</w:t>
      </w:r>
      <w:r w:rsidR="00610E6E" w:rsidRPr="00410237">
        <w:rPr>
          <w:rFonts w:asciiTheme="minorHAnsi" w:hAnsiTheme="minorHAnsi" w:cstheme="minorHAnsi"/>
          <w:szCs w:val="22"/>
        </w:rPr>
        <w:t>oDPH</w:t>
      </w:r>
      <w:proofErr w:type="spellEnd"/>
      <w:r w:rsidR="00610E6E" w:rsidRPr="00410237">
        <w:rPr>
          <w:rFonts w:asciiTheme="minorHAnsi" w:hAnsiTheme="minorHAnsi" w:cstheme="minorHAnsi"/>
          <w:szCs w:val="22"/>
        </w:rPr>
        <w:t>. V</w:t>
      </w:r>
      <w:r w:rsidR="00ED751F" w:rsidRPr="00410237">
        <w:rPr>
          <w:rFonts w:asciiTheme="minorHAnsi" w:hAnsiTheme="minorHAnsi" w:cstheme="minorHAnsi"/>
          <w:szCs w:val="22"/>
        </w:rPr>
        <w:t> </w:t>
      </w:r>
      <w:r w:rsidRPr="00410237">
        <w:rPr>
          <w:rFonts w:asciiTheme="minorHAnsi" w:hAnsiTheme="minorHAnsi" w:cstheme="minorHAnsi"/>
          <w:szCs w:val="22"/>
        </w:rPr>
        <w:t>případě</w:t>
      </w:r>
      <w:r w:rsidR="00ED751F" w:rsidRPr="00410237">
        <w:rPr>
          <w:rFonts w:asciiTheme="minorHAnsi" w:hAnsiTheme="minorHAnsi" w:cstheme="minorHAnsi"/>
          <w:szCs w:val="22"/>
        </w:rPr>
        <w:t>,</w:t>
      </w:r>
      <w:r w:rsidRPr="00410237">
        <w:rPr>
          <w:rFonts w:asciiTheme="minorHAnsi" w:hAnsiTheme="minorHAnsi" w:cstheme="minorHAnsi"/>
          <w:szCs w:val="22"/>
        </w:rPr>
        <w:t xml:space="preserve"> že </w:t>
      </w:r>
      <w:r w:rsidR="00B87986" w:rsidRPr="00410237">
        <w:rPr>
          <w:rFonts w:asciiTheme="minorHAnsi" w:hAnsiTheme="minorHAnsi" w:cstheme="minorHAnsi"/>
          <w:szCs w:val="22"/>
        </w:rPr>
        <w:t>P</w:t>
      </w:r>
      <w:r w:rsidRPr="00410237">
        <w:rPr>
          <w:rFonts w:asciiTheme="minorHAnsi" w:hAnsiTheme="minorHAnsi" w:cstheme="minorHAnsi"/>
          <w:szCs w:val="22"/>
        </w:rPr>
        <w:t>rodávají</w:t>
      </w:r>
      <w:r w:rsidR="00ED751F" w:rsidRPr="00410237">
        <w:rPr>
          <w:rFonts w:asciiTheme="minorHAnsi" w:hAnsiTheme="minorHAnsi" w:cstheme="minorHAnsi"/>
          <w:szCs w:val="22"/>
        </w:rPr>
        <w:t>cí</w:t>
      </w:r>
      <w:r w:rsidRPr="00410237">
        <w:rPr>
          <w:rFonts w:asciiTheme="minorHAnsi" w:hAnsiTheme="minorHAnsi" w:cstheme="minorHAnsi"/>
          <w:szCs w:val="22"/>
        </w:rPr>
        <w:t xml:space="preserve"> není</w:t>
      </w:r>
      <w:r w:rsidR="00ED751F" w:rsidRPr="00410237">
        <w:rPr>
          <w:rFonts w:asciiTheme="minorHAnsi" w:hAnsiTheme="minorHAnsi" w:cstheme="minorHAnsi"/>
          <w:szCs w:val="22"/>
        </w:rPr>
        <w:t xml:space="preserve"> </w:t>
      </w:r>
      <w:r w:rsidRPr="00410237">
        <w:rPr>
          <w:rFonts w:asciiTheme="minorHAnsi" w:hAnsiTheme="minorHAnsi" w:cstheme="minorHAnsi"/>
          <w:szCs w:val="22"/>
        </w:rPr>
        <w:t xml:space="preserve">plátcem DPH, musí </w:t>
      </w:r>
      <w:r w:rsidR="00B87986" w:rsidRPr="00410237">
        <w:rPr>
          <w:rFonts w:asciiTheme="minorHAnsi" w:hAnsiTheme="minorHAnsi" w:cstheme="minorHAnsi"/>
          <w:szCs w:val="22"/>
        </w:rPr>
        <w:t>F</w:t>
      </w:r>
      <w:r w:rsidRPr="00410237">
        <w:rPr>
          <w:rFonts w:asciiTheme="minorHAnsi" w:hAnsiTheme="minorHAnsi" w:cstheme="minorHAnsi"/>
          <w:szCs w:val="22"/>
        </w:rPr>
        <w:t xml:space="preserve">aktura splňovat náležitosti účetního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zákona č.</w:t>
      </w:r>
      <w:r w:rsidR="000226A5" w:rsidRPr="00410237">
        <w:rPr>
          <w:rFonts w:asciiTheme="minorHAnsi" w:hAnsiTheme="minorHAnsi" w:cstheme="minorHAnsi"/>
          <w:szCs w:val="22"/>
        </w:rPr>
        <w:t> </w:t>
      </w:r>
      <w:r w:rsidRPr="00410237">
        <w:rPr>
          <w:rFonts w:asciiTheme="minorHAnsi" w:hAnsiTheme="minorHAnsi" w:cstheme="minorHAnsi"/>
          <w:szCs w:val="22"/>
        </w:rPr>
        <w:t>563/1991 Sb., o účetnictví, ve znění pozdějších předpisů. Faktura musí vždy s</w:t>
      </w:r>
      <w:r w:rsidR="00E72703" w:rsidRPr="00410237">
        <w:rPr>
          <w:rFonts w:asciiTheme="minorHAnsi" w:hAnsiTheme="minorHAnsi" w:cstheme="minorHAnsi"/>
          <w:szCs w:val="22"/>
        </w:rPr>
        <w:t>plňovat náležitosti stanovené § </w:t>
      </w:r>
      <w:r w:rsidRPr="00410237">
        <w:rPr>
          <w:rFonts w:asciiTheme="minorHAnsi" w:hAnsiTheme="minorHAnsi" w:cstheme="minorHAnsi"/>
          <w:szCs w:val="22"/>
        </w:rPr>
        <w:t xml:space="preserve">435 </w:t>
      </w:r>
      <w:r w:rsidR="00AF7D1D" w:rsidRPr="00410237">
        <w:rPr>
          <w:rFonts w:asciiTheme="minorHAnsi" w:hAnsiTheme="minorHAnsi" w:cstheme="minorHAnsi"/>
          <w:szCs w:val="22"/>
        </w:rPr>
        <w:t>O</w:t>
      </w:r>
      <w:r w:rsidRPr="00410237">
        <w:rPr>
          <w:rFonts w:asciiTheme="minorHAnsi" w:hAnsiTheme="minorHAnsi" w:cstheme="minorHAnsi"/>
          <w:szCs w:val="22"/>
        </w:rPr>
        <w:t>bčanského zákoníku.</w:t>
      </w:r>
      <w:r w:rsidR="00A7069F" w:rsidRPr="00410237">
        <w:rPr>
          <w:rFonts w:asciiTheme="minorHAnsi" w:hAnsiTheme="minorHAnsi" w:cstheme="minorHAnsi"/>
          <w:szCs w:val="22"/>
        </w:rPr>
        <w:t xml:space="preserve"> </w:t>
      </w:r>
      <w:r w:rsidR="001E130D" w:rsidRPr="00410237">
        <w:rPr>
          <w:rFonts w:asciiTheme="minorHAnsi" w:hAnsiTheme="minorHAnsi" w:cstheme="minorHAnsi"/>
          <w:szCs w:val="22"/>
        </w:rPr>
        <w:t xml:space="preserve">Datum uskutečnění zdanitelného plnění </w:t>
      </w:r>
      <w:r w:rsidR="000B2EC9" w:rsidRPr="00410237">
        <w:rPr>
          <w:rFonts w:asciiTheme="minorHAnsi" w:hAnsiTheme="minorHAnsi" w:cstheme="minorHAnsi"/>
          <w:szCs w:val="22"/>
        </w:rPr>
        <w:t xml:space="preserve">uvedený na Faktuře </w:t>
      </w:r>
      <w:r w:rsidR="001E130D" w:rsidRPr="00410237">
        <w:rPr>
          <w:rFonts w:asciiTheme="minorHAnsi" w:hAnsiTheme="minorHAnsi" w:cstheme="minorHAnsi"/>
          <w:szCs w:val="22"/>
        </w:rPr>
        <w:t xml:space="preserve">musí </w:t>
      </w:r>
      <w:r w:rsidR="001E130D" w:rsidRPr="00410237">
        <w:rPr>
          <w:rFonts w:asciiTheme="minorHAnsi" w:hAnsiTheme="minorHAnsi" w:cstheme="minorHAnsi"/>
          <w:szCs w:val="22"/>
        </w:rPr>
        <w:lastRenderedPageBreak/>
        <w:t xml:space="preserve">odpovídat datu odevzdání Předmětu koupě Kupujícímu. Přílohou Faktury musí být kopie předávacího protokolu. </w:t>
      </w:r>
      <w:r w:rsidR="00A9188F" w:rsidRPr="00410237">
        <w:rPr>
          <w:rFonts w:asciiTheme="minorHAnsi" w:hAnsiTheme="minorHAnsi" w:cstheme="minorHAnsi"/>
          <w:szCs w:val="22"/>
        </w:rPr>
        <w:t xml:space="preserve">Faktura musí dále odpovídat požadavkům stanoveným podmínkami </w:t>
      </w:r>
      <w:r w:rsidR="00AB2DCB" w:rsidRPr="00410237">
        <w:rPr>
          <w:rFonts w:asciiTheme="minorHAnsi" w:hAnsiTheme="minorHAnsi" w:cstheme="minorHAnsi"/>
          <w:szCs w:val="22"/>
        </w:rPr>
        <w:t>pro poskytnutí dotace z </w:t>
      </w:r>
      <w:r w:rsidR="00410237" w:rsidRPr="00410237">
        <w:rPr>
          <w:rFonts w:asciiTheme="minorHAnsi" w:hAnsiTheme="minorHAnsi" w:cstheme="minorHAnsi"/>
          <w:szCs w:val="22"/>
        </w:rPr>
        <w:t>Dotačního</w:t>
      </w:r>
      <w:r w:rsidR="00AB2DCB" w:rsidRPr="00410237">
        <w:rPr>
          <w:rFonts w:asciiTheme="minorHAnsi" w:hAnsiTheme="minorHAnsi" w:cstheme="minorHAnsi"/>
          <w:szCs w:val="22"/>
        </w:rPr>
        <w:t xml:space="preserve"> programu, tj. musí obsahovat název projektu (</w:t>
      </w:r>
      <w:r w:rsidR="00410237" w:rsidRPr="00410237">
        <w:rPr>
          <w:rFonts w:asciiTheme="minorHAnsi" w:hAnsiTheme="minorHAnsi" w:cstheme="minorHAnsi"/>
          <w:szCs w:val="22"/>
        </w:rPr>
        <w:t>Rozvoj simulační medicíny na Lékařské fakultě UK v Hradci Králové) a registrační číslo Projektu: CZ.31.7.0/0.0/0.0/23_086/0008515</w:t>
      </w:r>
      <w:r w:rsidR="004F38BA" w:rsidRPr="00410237">
        <w:rPr>
          <w:rFonts w:cs="Calibri"/>
        </w:rPr>
        <w:t>)</w:t>
      </w:r>
      <w:r w:rsidR="00410237">
        <w:rPr>
          <w:rFonts w:cs="Calibri"/>
        </w:rPr>
        <w:t>.</w:t>
      </w:r>
      <w:r w:rsidR="00804CD2" w:rsidRPr="00410237">
        <w:rPr>
          <w:rFonts w:cs="Calibri"/>
        </w:rPr>
        <w:t xml:space="preserve"> </w:t>
      </w:r>
    </w:p>
    <w:p w14:paraId="2F3F0B2C" w14:textId="77777777" w:rsidR="00847DF3" w:rsidRDefault="00847DF3" w:rsidP="00847DF3">
      <w:pPr>
        <w:pStyle w:val="Odstavecseseznamem"/>
        <w:rPr>
          <w:rFonts w:asciiTheme="minorHAnsi" w:hAnsiTheme="minorHAnsi" w:cstheme="minorHAnsi"/>
          <w:szCs w:val="22"/>
        </w:rPr>
      </w:pPr>
    </w:p>
    <w:p w14:paraId="40F39B75" w14:textId="061901C3" w:rsidR="00961C94" w:rsidRPr="00847DF3" w:rsidRDefault="00410237" w:rsidP="00847DF3">
      <w:pPr>
        <w:numPr>
          <w:ilvl w:val="0"/>
          <w:numId w:val="1"/>
        </w:numPr>
        <w:tabs>
          <w:tab w:val="left" w:pos="0"/>
        </w:tabs>
        <w:jc w:val="both"/>
        <w:rPr>
          <w:rFonts w:asciiTheme="minorHAnsi" w:hAnsiTheme="minorHAnsi" w:cstheme="minorHAnsi"/>
          <w:szCs w:val="22"/>
        </w:rPr>
      </w:pPr>
      <w:r w:rsidRPr="00847DF3">
        <w:rPr>
          <w:rFonts w:asciiTheme="minorHAnsi" w:hAnsiTheme="minorHAnsi" w:cstheme="minorHAnsi"/>
          <w:szCs w:val="22"/>
        </w:rPr>
        <w:t xml:space="preserve">Prodávající je povinen zajistit, </w:t>
      </w:r>
      <w:r w:rsidR="00961C94" w:rsidRPr="00847DF3">
        <w:rPr>
          <w:rFonts w:asciiTheme="minorHAnsi" w:hAnsiTheme="minorHAnsi" w:cstheme="minorHAnsi"/>
          <w:szCs w:val="22"/>
        </w:rPr>
        <w:t>aby na účetních a daňových dokladech byly uvedeny výdaje pouze z jednoho projektu (s výjimkou režijních a provozních výdajů)</w:t>
      </w:r>
      <w:r w:rsidRPr="00847DF3">
        <w:rPr>
          <w:rFonts w:asciiTheme="minorHAnsi" w:hAnsiTheme="minorHAnsi" w:cstheme="minorHAnsi"/>
          <w:szCs w:val="22"/>
        </w:rPr>
        <w:t>.</w:t>
      </w:r>
    </w:p>
    <w:p w14:paraId="3A4740AF" w14:textId="77777777" w:rsidR="008F34C0" w:rsidRPr="00C847BF" w:rsidRDefault="008F34C0" w:rsidP="0095688C">
      <w:pPr>
        <w:pStyle w:val="Odstavecseseznamem"/>
        <w:rPr>
          <w:rFonts w:asciiTheme="minorHAnsi" w:hAnsiTheme="minorHAnsi" w:cstheme="minorHAnsi"/>
          <w:sz w:val="22"/>
          <w:szCs w:val="22"/>
        </w:rPr>
      </w:pPr>
    </w:p>
    <w:p w14:paraId="5A89445A" w14:textId="16F80C09" w:rsidR="00991BF8" w:rsidRPr="00C847BF" w:rsidRDefault="00991BF8" w:rsidP="00936AE9">
      <w:pPr>
        <w:numPr>
          <w:ilvl w:val="0"/>
          <w:numId w:val="1"/>
        </w:numPr>
        <w:jc w:val="both"/>
        <w:rPr>
          <w:rFonts w:asciiTheme="minorHAnsi" w:hAnsiTheme="minorHAnsi" w:cstheme="minorHAnsi"/>
          <w:szCs w:val="22"/>
        </w:rPr>
      </w:pPr>
      <w:bookmarkStart w:id="15" w:name="_Ref474476408"/>
      <w:r w:rsidRPr="00C847BF">
        <w:rPr>
          <w:rFonts w:asciiTheme="minorHAnsi" w:hAnsiTheme="minorHAnsi" w:cstheme="minorHAnsi"/>
          <w:szCs w:val="22"/>
        </w:rPr>
        <w:t>Cenu a případnou DPH je Kupující povinen uhradit Prodávajícímu do 30 dnů ode dne převzetí Předmětu koupě</w:t>
      </w:r>
      <w:bookmarkEnd w:id="15"/>
      <w:r w:rsidR="00F44EA6">
        <w:rPr>
          <w:rFonts w:asciiTheme="minorHAnsi" w:hAnsiTheme="minorHAnsi" w:cstheme="minorHAnsi"/>
          <w:szCs w:val="22"/>
        </w:rPr>
        <w:t>.</w:t>
      </w:r>
    </w:p>
    <w:p w14:paraId="5F10152C" w14:textId="77777777" w:rsidR="00991BF8" w:rsidRPr="00C847BF" w:rsidRDefault="00991BF8" w:rsidP="00991BF8">
      <w:pPr>
        <w:pStyle w:val="Odstavecseseznamem"/>
        <w:rPr>
          <w:rFonts w:asciiTheme="minorHAnsi" w:hAnsiTheme="minorHAnsi" w:cstheme="minorHAnsi"/>
          <w:sz w:val="22"/>
          <w:szCs w:val="22"/>
        </w:rPr>
      </w:pPr>
    </w:p>
    <w:p w14:paraId="07092915" w14:textId="7FF55870" w:rsidR="007F22C9"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Fakturu </w:t>
      </w:r>
      <w:r w:rsidR="007F22C9" w:rsidRPr="00C847BF">
        <w:rPr>
          <w:rFonts w:asciiTheme="minorHAnsi" w:hAnsiTheme="minorHAnsi" w:cstheme="minorHAnsi"/>
          <w:szCs w:val="22"/>
        </w:rPr>
        <w:t xml:space="preserve">je Prodávající povinen doručit Kupujícímu nejpozději 15 dnů před uplynutím doby uvedené v odstavci </w:t>
      </w:r>
      <w:r w:rsidR="006A0086" w:rsidRPr="00847DF3">
        <w:rPr>
          <w:rFonts w:asciiTheme="minorHAnsi" w:hAnsiTheme="minorHAnsi" w:cstheme="minorHAnsi"/>
        </w:rPr>
        <w:fldChar w:fldCharType="begin"/>
      </w:r>
      <w:r w:rsidR="006A0086" w:rsidRPr="00847DF3">
        <w:rPr>
          <w:rFonts w:asciiTheme="minorHAnsi" w:hAnsiTheme="minorHAnsi" w:cstheme="minorHAnsi"/>
        </w:rPr>
        <w:instrText xml:space="preserve"> REF _Ref474476408 \r \h  \* MERGEFORMAT </w:instrText>
      </w:r>
      <w:r w:rsidR="006A0086" w:rsidRPr="00847DF3">
        <w:rPr>
          <w:rFonts w:asciiTheme="minorHAnsi" w:hAnsiTheme="minorHAnsi" w:cstheme="minorHAnsi"/>
        </w:rPr>
      </w:r>
      <w:r w:rsidR="006A0086" w:rsidRPr="00847DF3">
        <w:rPr>
          <w:rFonts w:asciiTheme="minorHAnsi" w:hAnsiTheme="minorHAnsi" w:cstheme="minorHAnsi"/>
        </w:rPr>
        <w:fldChar w:fldCharType="separate"/>
      </w:r>
      <w:r w:rsidR="00A52D1D" w:rsidRPr="00847DF3">
        <w:rPr>
          <w:rFonts w:asciiTheme="minorHAnsi" w:hAnsiTheme="minorHAnsi" w:cstheme="minorHAnsi"/>
          <w:szCs w:val="22"/>
        </w:rPr>
        <w:t>26</w:t>
      </w:r>
      <w:r w:rsidR="006A0086" w:rsidRPr="00847DF3">
        <w:rPr>
          <w:rFonts w:asciiTheme="minorHAnsi" w:hAnsiTheme="minorHAnsi" w:cstheme="minorHAnsi"/>
        </w:rPr>
        <w:fldChar w:fldCharType="end"/>
      </w:r>
      <w:r w:rsidR="007F22C9" w:rsidRPr="00847DF3">
        <w:rPr>
          <w:rFonts w:asciiTheme="minorHAnsi" w:hAnsiTheme="minorHAnsi" w:cstheme="minorHAnsi"/>
          <w:szCs w:val="22"/>
        </w:rPr>
        <w:t xml:space="preserve"> </w:t>
      </w:r>
      <w:r w:rsidR="00180479" w:rsidRPr="00847DF3">
        <w:rPr>
          <w:rFonts w:asciiTheme="minorHAnsi" w:hAnsiTheme="minorHAnsi" w:cstheme="minorHAnsi"/>
          <w:szCs w:val="22"/>
        </w:rPr>
        <w:t>Kupní smlouv</w:t>
      </w:r>
      <w:r w:rsidR="00180479" w:rsidRPr="00C847BF">
        <w:rPr>
          <w:rFonts w:asciiTheme="minorHAnsi" w:hAnsiTheme="minorHAnsi" w:cstheme="minorHAnsi"/>
          <w:szCs w:val="22"/>
        </w:rPr>
        <w:t>y</w:t>
      </w:r>
      <w:r w:rsidR="00905007" w:rsidRPr="00905007">
        <w:rPr>
          <w:rFonts w:asciiTheme="minorHAnsi" w:hAnsiTheme="minorHAnsi" w:cstheme="minorHAnsi"/>
          <w:szCs w:val="22"/>
        </w:rPr>
        <w:t xml:space="preserve"> </w:t>
      </w:r>
      <w:r w:rsidR="00905007">
        <w:rPr>
          <w:rFonts w:asciiTheme="minorHAnsi" w:hAnsiTheme="minorHAnsi" w:cstheme="minorHAnsi"/>
          <w:szCs w:val="22"/>
        </w:rPr>
        <w:t xml:space="preserve">v listinné podobě na adresu Kupujícího uvedenou v záhlaví Kupní smlouvy nebo elektronicky na </w:t>
      </w:r>
      <w:bookmarkStart w:id="16" w:name="_Hlk132893101"/>
      <w:r w:rsidR="00905007" w:rsidRPr="00795CFA">
        <w:rPr>
          <w:rStyle w:val="Hypertextovodkaz"/>
          <w:rFonts w:asciiTheme="minorHAnsi" w:hAnsiTheme="minorHAnsi" w:cstheme="minorHAnsi"/>
          <w:szCs w:val="22"/>
        </w:rPr>
        <w:fldChar w:fldCharType="begin"/>
      </w:r>
      <w:r w:rsidR="00905007" w:rsidRPr="00795CFA">
        <w:rPr>
          <w:rStyle w:val="Hypertextovodkaz"/>
          <w:rFonts w:asciiTheme="minorHAnsi" w:hAnsiTheme="minorHAnsi" w:cstheme="minorHAnsi"/>
          <w:szCs w:val="22"/>
        </w:rPr>
        <w:instrText xml:space="preserve"> HYPERLINK "mailto:e-podatelna@lfhk.cuni.cz" </w:instrText>
      </w:r>
      <w:r w:rsidR="00905007" w:rsidRPr="00795CFA">
        <w:rPr>
          <w:rStyle w:val="Hypertextovodkaz"/>
          <w:rFonts w:asciiTheme="minorHAnsi" w:hAnsiTheme="minorHAnsi" w:cstheme="minorHAnsi"/>
          <w:szCs w:val="22"/>
        </w:rPr>
      </w:r>
      <w:r w:rsidR="00905007" w:rsidRPr="00795CFA">
        <w:rPr>
          <w:rStyle w:val="Hypertextovodkaz"/>
          <w:rFonts w:asciiTheme="minorHAnsi" w:hAnsiTheme="minorHAnsi" w:cstheme="minorHAnsi"/>
          <w:szCs w:val="22"/>
        </w:rPr>
        <w:fldChar w:fldCharType="separate"/>
      </w:r>
      <w:r w:rsidR="00905007" w:rsidRPr="00795CFA">
        <w:rPr>
          <w:rStyle w:val="Hypertextovodkaz"/>
          <w:rFonts w:asciiTheme="minorHAnsi" w:hAnsiTheme="minorHAnsi" w:cstheme="minorHAnsi"/>
          <w:szCs w:val="22"/>
        </w:rPr>
        <w:t>podatelna@lfhk.cuni.cz</w:t>
      </w:r>
      <w:r w:rsidR="00905007" w:rsidRPr="00795CFA">
        <w:rPr>
          <w:rStyle w:val="Hypertextovodkaz"/>
          <w:rFonts w:asciiTheme="minorHAnsi" w:hAnsiTheme="minorHAnsi" w:cstheme="minorHAnsi"/>
          <w:szCs w:val="22"/>
        </w:rPr>
        <w:fldChar w:fldCharType="end"/>
      </w:r>
      <w:bookmarkEnd w:id="16"/>
      <w:r w:rsidR="00180479" w:rsidRPr="00C847BF">
        <w:rPr>
          <w:rFonts w:asciiTheme="minorHAnsi" w:hAnsiTheme="minorHAnsi" w:cstheme="minorHAnsi"/>
          <w:szCs w:val="22"/>
        </w:rPr>
        <w:t>.</w:t>
      </w:r>
    </w:p>
    <w:p w14:paraId="0579B3EB" w14:textId="77777777" w:rsidR="008F34C0" w:rsidRPr="00C847BF" w:rsidRDefault="008F34C0" w:rsidP="0095688C">
      <w:pPr>
        <w:pStyle w:val="Odstavecseseznamem"/>
        <w:rPr>
          <w:rFonts w:asciiTheme="minorHAnsi" w:hAnsiTheme="minorHAnsi" w:cstheme="minorHAnsi"/>
          <w:sz w:val="22"/>
          <w:szCs w:val="22"/>
        </w:rPr>
      </w:pPr>
    </w:p>
    <w:p w14:paraId="28F7F512" w14:textId="1F931BE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w:t>
      </w:r>
      <w:r w:rsidR="00B976AA">
        <w:rPr>
          <w:rFonts w:asciiTheme="minorHAnsi" w:hAnsiTheme="minorHAnsi" w:cstheme="minorHAnsi"/>
          <w:szCs w:val="22"/>
        </w:rPr>
        <w:t>Ceny</w:t>
      </w:r>
      <w:r w:rsidR="008F34C0" w:rsidRPr="00C847BF">
        <w:rPr>
          <w:rFonts w:asciiTheme="minorHAnsi" w:hAnsiTheme="minorHAnsi" w:cstheme="minorHAnsi"/>
          <w:szCs w:val="22"/>
        </w:rPr>
        <w:t xml:space="preserve"> </w:t>
      </w:r>
      <w:r w:rsidRPr="00C847BF">
        <w:rPr>
          <w:rFonts w:asciiTheme="minorHAnsi" w:hAnsiTheme="minorHAnsi" w:cstheme="minorHAnsi"/>
          <w:szCs w:val="22"/>
        </w:rPr>
        <w:t xml:space="preserve">musí být stanovena </w:t>
      </w:r>
      <w:r w:rsidR="00B976AA" w:rsidRPr="00C847BF">
        <w:rPr>
          <w:rFonts w:asciiTheme="minorHAnsi" w:hAnsiTheme="minorHAnsi" w:cstheme="minorHAnsi"/>
          <w:szCs w:val="22"/>
        </w:rPr>
        <w:t>Faktur</w:t>
      </w:r>
      <w:r w:rsidR="00B976AA">
        <w:rPr>
          <w:rFonts w:asciiTheme="minorHAnsi" w:hAnsiTheme="minorHAnsi" w:cstheme="minorHAnsi"/>
          <w:szCs w:val="22"/>
        </w:rPr>
        <w:t>ou</w:t>
      </w:r>
      <w:r w:rsidR="00B976AA" w:rsidRPr="00C847BF">
        <w:rPr>
          <w:rFonts w:asciiTheme="minorHAnsi" w:hAnsiTheme="minorHAnsi" w:cstheme="minorHAnsi"/>
          <w:szCs w:val="22"/>
        </w:rPr>
        <w:t xml:space="preserve"> </w:t>
      </w:r>
      <w:r w:rsidRPr="00C847BF">
        <w:rPr>
          <w:rFonts w:asciiTheme="minorHAnsi" w:hAnsiTheme="minorHAnsi" w:cstheme="minorHAnsi"/>
          <w:szCs w:val="22"/>
        </w:rPr>
        <w:t xml:space="preserve">tak, aby nenastala dříve, než uplyne doba stanovená v odstavci </w:t>
      </w:r>
      <w:r w:rsidR="006A0086" w:rsidRPr="00847DF3">
        <w:rPr>
          <w:rFonts w:asciiTheme="minorHAnsi" w:hAnsiTheme="minorHAnsi" w:cstheme="minorHAnsi"/>
        </w:rPr>
        <w:fldChar w:fldCharType="begin"/>
      </w:r>
      <w:r w:rsidR="006A0086" w:rsidRPr="00847DF3">
        <w:rPr>
          <w:rFonts w:asciiTheme="minorHAnsi" w:hAnsiTheme="minorHAnsi" w:cstheme="minorHAnsi"/>
        </w:rPr>
        <w:instrText xml:space="preserve"> REF _Ref474476408 \r \h  \* MERGEFORMAT </w:instrText>
      </w:r>
      <w:r w:rsidR="006A0086" w:rsidRPr="00847DF3">
        <w:rPr>
          <w:rFonts w:asciiTheme="minorHAnsi" w:hAnsiTheme="minorHAnsi" w:cstheme="minorHAnsi"/>
        </w:rPr>
      </w:r>
      <w:r w:rsidR="006A0086" w:rsidRPr="00847DF3">
        <w:rPr>
          <w:rFonts w:asciiTheme="minorHAnsi" w:hAnsiTheme="minorHAnsi" w:cstheme="minorHAnsi"/>
        </w:rPr>
        <w:fldChar w:fldCharType="separate"/>
      </w:r>
      <w:r w:rsidR="00A52D1D" w:rsidRPr="00847DF3">
        <w:rPr>
          <w:rFonts w:asciiTheme="minorHAnsi" w:hAnsiTheme="minorHAnsi" w:cstheme="minorHAnsi"/>
          <w:szCs w:val="22"/>
        </w:rPr>
        <w:t>26</w:t>
      </w:r>
      <w:r w:rsidR="006A0086" w:rsidRPr="00847DF3">
        <w:rPr>
          <w:rFonts w:asciiTheme="minorHAnsi" w:hAnsiTheme="minorHAnsi" w:cstheme="minorHAnsi"/>
        </w:rPr>
        <w:fldChar w:fldCharType="end"/>
      </w:r>
      <w:r w:rsidRPr="00847DF3">
        <w:rPr>
          <w:rFonts w:asciiTheme="minorHAnsi" w:hAnsiTheme="minorHAnsi" w:cstheme="minorHAnsi"/>
          <w:szCs w:val="22"/>
        </w:rPr>
        <w:t xml:space="preserve"> </w:t>
      </w:r>
      <w:r w:rsidR="00E37186" w:rsidRPr="00847DF3">
        <w:rPr>
          <w:rFonts w:asciiTheme="minorHAnsi" w:hAnsiTheme="minorHAnsi" w:cstheme="minorHAnsi"/>
          <w:szCs w:val="22"/>
        </w:rPr>
        <w:t>Kupní</w:t>
      </w:r>
      <w:r w:rsidR="00E37186" w:rsidRPr="00C847BF">
        <w:rPr>
          <w:rFonts w:asciiTheme="minorHAnsi" w:hAnsiTheme="minorHAnsi" w:cstheme="minorHAnsi"/>
          <w:szCs w:val="22"/>
        </w:rPr>
        <w:t xml:space="preserve"> smlouvy</w:t>
      </w:r>
      <w:r w:rsidR="008F34C0" w:rsidRPr="00C847BF">
        <w:rPr>
          <w:rFonts w:asciiTheme="minorHAnsi" w:hAnsiTheme="minorHAnsi" w:cstheme="minorHAnsi"/>
          <w:szCs w:val="22"/>
        </w:rPr>
        <w:t>.</w:t>
      </w:r>
    </w:p>
    <w:p w14:paraId="4B817DF1" w14:textId="77777777" w:rsidR="008F34C0" w:rsidRPr="00C847BF" w:rsidRDefault="008F34C0" w:rsidP="0095688C">
      <w:pPr>
        <w:pStyle w:val="Odstavecseseznamem"/>
        <w:rPr>
          <w:rFonts w:asciiTheme="minorHAnsi" w:hAnsiTheme="minorHAnsi" w:cstheme="minorHAnsi"/>
          <w:sz w:val="22"/>
          <w:szCs w:val="22"/>
        </w:rPr>
      </w:pPr>
    </w:p>
    <w:p w14:paraId="41C96E8D" w14:textId="6734353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Stanoví-li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aktura</w:t>
      </w:r>
      <w:r w:rsidRPr="00C847BF">
        <w:rPr>
          <w:rFonts w:asciiTheme="minorHAnsi" w:hAnsiTheme="minorHAnsi" w:cstheme="minorHAnsi"/>
          <w:szCs w:val="22"/>
        </w:rPr>
        <w:t xml:space="preserve"> splatnost delší</w:t>
      </w:r>
      <w:r w:rsidR="00CB5FB9" w:rsidRPr="00C847BF">
        <w:rPr>
          <w:rFonts w:asciiTheme="minorHAnsi" w:hAnsiTheme="minorHAnsi" w:cstheme="minorHAnsi"/>
          <w:szCs w:val="22"/>
        </w:rPr>
        <w:t>,</w:t>
      </w:r>
      <w:r w:rsidRPr="00C847BF">
        <w:rPr>
          <w:rFonts w:asciiTheme="minorHAnsi" w:hAnsiTheme="minorHAnsi" w:cstheme="minorHAnsi"/>
          <w:szCs w:val="22"/>
        </w:rPr>
        <w:t xml:space="preserve"> než je jako minimální stanovena v předchozím odstavci, je Kupující oprávněn uhradit </w:t>
      </w:r>
      <w:r w:rsidR="009E6775" w:rsidRPr="00C847BF">
        <w:rPr>
          <w:rFonts w:asciiTheme="minorHAnsi" w:hAnsiTheme="minorHAnsi" w:cstheme="minorHAnsi"/>
          <w:szCs w:val="22"/>
        </w:rPr>
        <w:t>C</w:t>
      </w:r>
      <w:r w:rsidRPr="00C847BF">
        <w:rPr>
          <w:rFonts w:asciiTheme="minorHAnsi" w:hAnsiTheme="minorHAnsi" w:cstheme="minorHAnsi"/>
          <w:szCs w:val="22"/>
        </w:rPr>
        <w:t>enu a případnou DPH ve lhůtě splatnosti u</w:t>
      </w:r>
      <w:r w:rsidR="00EF4013">
        <w:rPr>
          <w:rFonts w:asciiTheme="minorHAnsi" w:hAnsiTheme="minorHAnsi" w:cstheme="minorHAnsi"/>
          <w:szCs w:val="22"/>
        </w:rPr>
        <w:t>ved</w:t>
      </w:r>
      <w:r w:rsidRPr="00C847BF">
        <w:rPr>
          <w:rFonts w:asciiTheme="minorHAnsi" w:hAnsiTheme="minorHAnsi" w:cstheme="minorHAnsi"/>
          <w:szCs w:val="22"/>
        </w:rPr>
        <w:t xml:space="preserve">ené ve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aktuře</w:t>
      </w:r>
      <w:r w:rsidRPr="00C847BF">
        <w:rPr>
          <w:rFonts w:asciiTheme="minorHAnsi" w:hAnsiTheme="minorHAnsi" w:cstheme="minorHAnsi"/>
          <w:szCs w:val="22"/>
        </w:rPr>
        <w:t>.</w:t>
      </w:r>
    </w:p>
    <w:p w14:paraId="67A2F58E" w14:textId="77777777" w:rsidR="008F34C0" w:rsidRPr="00C847BF" w:rsidRDefault="008F34C0" w:rsidP="0095688C">
      <w:pPr>
        <w:pStyle w:val="Odstavecseseznamem"/>
        <w:rPr>
          <w:rFonts w:asciiTheme="minorHAnsi" w:hAnsiTheme="minorHAnsi" w:cstheme="minorHAnsi"/>
          <w:sz w:val="22"/>
          <w:szCs w:val="22"/>
        </w:rPr>
      </w:pPr>
    </w:p>
    <w:p w14:paraId="71B33CB9"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a případná DPH je uhrazena </w:t>
      </w:r>
      <w:r w:rsidR="00CA52C2" w:rsidRPr="00C847BF">
        <w:rPr>
          <w:rFonts w:asciiTheme="minorHAnsi" w:hAnsiTheme="minorHAnsi" w:cstheme="minorHAnsi"/>
          <w:szCs w:val="22"/>
        </w:rPr>
        <w:t xml:space="preserve">vždy </w:t>
      </w:r>
      <w:r w:rsidRPr="00C847BF">
        <w:rPr>
          <w:rFonts w:asciiTheme="minorHAnsi" w:hAnsiTheme="minorHAnsi" w:cstheme="minorHAnsi"/>
          <w:szCs w:val="22"/>
        </w:rPr>
        <w:t>dnem jejich odepsání z bankovního účtu Kupujícího.</w:t>
      </w:r>
    </w:p>
    <w:p w14:paraId="042D73E1" w14:textId="77777777" w:rsidR="00991BF8" w:rsidRPr="00C847BF" w:rsidRDefault="00991BF8" w:rsidP="00991BF8">
      <w:pPr>
        <w:ind w:left="567"/>
        <w:jc w:val="both"/>
        <w:rPr>
          <w:rFonts w:asciiTheme="minorHAnsi" w:hAnsiTheme="minorHAnsi" w:cstheme="minorHAnsi"/>
          <w:szCs w:val="22"/>
        </w:rPr>
      </w:pPr>
    </w:p>
    <w:p w14:paraId="5EC33D27" w14:textId="77777777" w:rsidR="00704243" w:rsidRPr="00C847BF" w:rsidRDefault="0070424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Vyplývá-li z informací zveřejněných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030DE6C6" w14:textId="77777777" w:rsidR="00704243" w:rsidRPr="00C847BF" w:rsidRDefault="00704243" w:rsidP="00704243">
      <w:pPr>
        <w:pStyle w:val="Odstavecseseznamem"/>
        <w:rPr>
          <w:rFonts w:asciiTheme="minorHAnsi" w:hAnsiTheme="minorHAnsi" w:cstheme="minorHAnsi"/>
          <w:sz w:val="22"/>
          <w:szCs w:val="22"/>
        </w:rPr>
      </w:pPr>
    </w:p>
    <w:p w14:paraId="475AF918"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Bude-li </w:t>
      </w:r>
      <w:r w:rsidR="00AF7D1D" w:rsidRPr="00C847BF">
        <w:rPr>
          <w:rFonts w:asciiTheme="minorHAnsi" w:hAnsiTheme="minorHAnsi" w:cstheme="minorHAnsi"/>
          <w:szCs w:val="22"/>
        </w:rPr>
        <w:t>Faktura</w:t>
      </w:r>
      <w:r w:rsidRPr="00C847BF">
        <w:rPr>
          <w:rFonts w:asciiTheme="minorHAnsi" w:hAnsiTheme="minorHAnsi" w:cstheme="minorHAnsi"/>
          <w:szCs w:val="22"/>
        </w:rPr>
        <w:t xml:space="preserve"> obsahovat číslo bankovního účtu určeného k úhradě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8F34C0" w:rsidRPr="00C847BF">
        <w:rPr>
          <w:rFonts w:asciiTheme="minorHAnsi" w:hAnsiTheme="minorHAnsi" w:cstheme="minorHAnsi"/>
          <w:szCs w:val="22"/>
        </w:rPr>
        <w:t xml:space="preserve"> a případné DPH</w:t>
      </w:r>
      <w:r w:rsidRPr="00C847BF">
        <w:rPr>
          <w:rFonts w:asciiTheme="minorHAnsi" w:hAnsiTheme="minorHAnsi" w:cstheme="minorHAnsi"/>
          <w:szCs w:val="22"/>
        </w:rPr>
        <w:t xml:space="preserve">, které není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C847BF">
        <w:rPr>
          <w:rFonts w:asciiTheme="minorHAnsi" w:hAnsiTheme="minorHAnsi" w:cstheme="minorHAnsi"/>
          <w:szCs w:val="22"/>
        </w:rPr>
        <w:t>C</w:t>
      </w:r>
      <w:r w:rsidRPr="00C847BF">
        <w:rPr>
          <w:rFonts w:asciiTheme="minorHAnsi" w:hAnsiTheme="minorHAnsi" w:cstheme="minorHAnsi"/>
          <w:szCs w:val="22"/>
        </w:rPr>
        <w:t xml:space="preserve">enu </w:t>
      </w:r>
      <w:r w:rsidR="008F34C0" w:rsidRPr="00C847BF">
        <w:rPr>
          <w:rFonts w:asciiTheme="minorHAnsi" w:hAnsiTheme="minorHAnsi" w:cstheme="minorHAnsi"/>
          <w:szCs w:val="22"/>
        </w:rPr>
        <w:t xml:space="preserve">a případnou DPH </w:t>
      </w:r>
      <w:r w:rsidRPr="00C847BF">
        <w:rPr>
          <w:rFonts w:asciiTheme="minorHAnsi" w:hAnsiTheme="minorHAnsi" w:cstheme="minorHAnsi"/>
          <w:szCs w:val="22"/>
        </w:rPr>
        <w:t xml:space="preserve">na bankovní účet zveřejněný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jako bankovní účet, který je Prodávajícím používán pro ekonomickou činnost.</w:t>
      </w:r>
    </w:p>
    <w:p w14:paraId="0812EC49" w14:textId="77777777" w:rsidR="008F34C0" w:rsidRPr="00C847BF" w:rsidRDefault="008F34C0" w:rsidP="0095688C">
      <w:pPr>
        <w:pStyle w:val="Odstavecseseznamem"/>
        <w:rPr>
          <w:rFonts w:asciiTheme="minorHAnsi" w:hAnsiTheme="minorHAnsi" w:cstheme="minorHAnsi"/>
          <w:sz w:val="22"/>
          <w:szCs w:val="22"/>
        </w:rPr>
      </w:pPr>
    </w:p>
    <w:p w14:paraId="58FF597A" w14:textId="266036D9" w:rsidR="00A7069F"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Nebude-li příslušná </w:t>
      </w:r>
      <w:r w:rsidR="00AF7D1D" w:rsidRPr="00C847BF">
        <w:rPr>
          <w:rFonts w:asciiTheme="minorHAnsi" w:hAnsiTheme="minorHAnsi" w:cstheme="minorHAnsi"/>
          <w:szCs w:val="22"/>
        </w:rPr>
        <w:t>F</w:t>
      </w:r>
      <w:r w:rsidRPr="00C847BF">
        <w:rPr>
          <w:rFonts w:asciiTheme="minorHAnsi" w:hAnsiTheme="minorHAnsi" w:cstheme="minorHAnsi"/>
          <w:szCs w:val="22"/>
        </w:rPr>
        <w:t>aktura obsahovat některou povinnou nebo dohodnutou náležitost</w:t>
      </w:r>
      <w:r w:rsidR="00AF1212">
        <w:rPr>
          <w:rFonts w:asciiTheme="minorHAnsi" w:hAnsiTheme="minorHAnsi" w:cstheme="minorHAnsi"/>
          <w:szCs w:val="22"/>
        </w:rPr>
        <w:t xml:space="preserve"> či přílohu,</w:t>
      </w:r>
      <w:r w:rsidRPr="00C847BF">
        <w:rPr>
          <w:rFonts w:asciiTheme="minorHAnsi" w:hAnsiTheme="minorHAnsi" w:cstheme="minorHAnsi"/>
          <w:szCs w:val="22"/>
        </w:rPr>
        <w:t xml:space="preserve"> nebo bude-li chybně stanovena </w:t>
      </w:r>
      <w:r w:rsidR="007710D6" w:rsidRPr="00C847BF">
        <w:rPr>
          <w:rFonts w:asciiTheme="minorHAnsi" w:hAnsiTheme="minorHAnsi" w:cstheme="minorHAnsi"/>
          <w:szCs w:val="22"/>
        </w:rPr>
        <w:t>C</w:t>
      </w:r>
      <w:r w:rsidRPr="00C847BF">
        <w:rPr>
          <w:rFonts w:asciiTheme="minorHAnsi" w:hAnsiTheme="minorHAnsi" w:cstheme="minorHAnsi"/>
          <w:szCs w:val="22"/>
        </w:rPr>
        <w:t>ena</w:t>
      </w:r>
      <w:r w:rsidR="00EF04C1" w:rsidRPr="00C847BF">
        <w:rPr>
          <w:rFonts w:asciiTheme="minorHAnsi" w:hAnsiTheme="minorHAnsi" w:cstheme="minorHAnsi"/>
          <w:szCs w:val="22"/>
        </w:rPr>
        <w:t xml:space="preserve"> či její část</w:t>
      </w:r>
      <w:r w:rsidRPr="00C847BF">
        <w:rPr>
          <w:rFonts w:asciiTheme="minorHAnsi" w:hAnsiTheme="minorHAnsi" w:cstheme="minorHAnsi"/>
          <w:szCs w:val="22"/>
        </w:rPr>
        <w:t xml:space="preserve">, DPH nebo </w:t>
      </w:r>
      <w:r w:rsidR="002D6CA5">
        <w:rPr>
          <w:rFonts w:asciiTheme="minorHAnsi" w:hAnsiTheme="minorHAnsi" w:cstheme="minorHAnsi"/>
          <w:szCs w:val="22"/>
        </w:rPr>
        <w:t xml:space="preserve">chybně uvedena </w:t>
      </w:r>
      <w:r w:rsidRPr="00C847BF">
        <w:rPr>
          <w:rFonts w:asciiTheme="minorHAnsi" w:hAnsiTheme="minorHAnsi" w:cstheme="minorHAnsi"/>
          <w:szCs w:val="22"/>
        </w:rPr>
        <w:t xml:space="preserve">jiná náležitost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aktury, je Kupující oprávněn tuto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akturu vrátit Prodávajícímu k provedení opravy s vyznačením důvodu vrácení. Prodávající </w:t>
      </w:r>
      <w:r w:rsidR="00DC487E" w:rsidRPr="00C847BF">
        <w:rPr>
          <w:rFonts w:asciiTheme="minorHAnsi" w:hAnsiTheme="minorHAnsi" w:cstheme="minorHAnsi"/>
          <w:szCs w:val="22"/>
        </w:rPr>
        <w:t xml:space="preserve">je povinen opravit Fakturu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pokynů Kupujícího</w:t>
      </w:r>
      <w:r w:rsidR="00871E7C" w:rsidRPr="00C847BF">
        <w:rPr>
          <w:rFonts w:asciiTheme="minorHAnsi" w:hAnsiTheme="minorHAnsi" w:cstheme="minorHAnsi"/>
          <w:szCs w:val="22"/>
        </w:rPr>
        <w:t xml:space="preserve"> a </w:t>
      </w:r>
      <w:r w:rsidR="002D6CA5">
        <w:rPr>
          <w:rFonts w:asciiTheme="minorHAnsi" w:hAnsiTheme="minorHAnsi" w:cstheme="minorHAnsi"/>
          <w:szCs w:val="22"/>
        </w:rPr>
        <w:t xml:space="preserve">řádně </w:t>
      </w:r>
      <w:r w:rsidR="00871E7C" w:rsidRPr="00C847BF">
        <w:rPr>
          <w:rFonts w:asciiTheme="minorHAnsi" w:hAnsiTheme="minorHAnsi" w:cstheme="minorHAnsi"/>
          <w:szCs w:val="22"/>
        </w:rPr>
        <w:t>opravenou Fakturu neprodleně doručit Kupujícímu.</w:t>
      </w:r>
      <w:r w:rsidR="009D1525" w:rsidRPr="009D1525">
        <w:rPr>
          <w:rFonts w:asciiTheme="minorHAnsi" w:hAnsiTheme="minorHAnsi" w:cstheme="minorHAnsi"/>
          <w:szCs w:val="22"/>
        </w:rPr>
        <w:t xml:space="preserve"> </w:t>
      </w:r>
      <w:r w:rsidR="009D1525" w:rsidRPr="008C0BBB">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sidRPr="008C0BBB">
        <w:rPr>
          <w:rFonts w:asciiTheme="minorHAnsi" w:hAnsiTheme="minorHAnsi" w:cstheme="minorHAnsi"/>
          <w:szCs w:val="22"/>
        </w:rPr>
        <w:t>opravené Faktury nesmí</w:t>
      </w:r>
      <w:r w:rsidR="009D1525">
        <w:rPr>
          <w:rFonts w:asciiTheme="minorHAnsi" w:hAnsiTheme="minorHAnsi" w:cstheme="minorHAnsi"/>
          <w:szCs w:val="22"/>
        </w:rPr>
        <w:t xml:space="preserve"> být stanovena tak, aby nastala dříve </w:t>
      </w:r>
      <w:r w:rsidR="009D1525" w:rsidRPr="00C847BF">
        <w:rPr>
          <w:rFonts w:asciiTheme="minorHAnsi" w:hAnsiTheme="minorHAnsi" w:cstheme="minorHAnsi"/>
          <w:szCs w:val="22"/>
        </w:rPr>
        <w:t xml:space="preserve">než </w:t>
      </w:r>
      <w:r w:rsidR="009D1525">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Pr>
          <w:rFonts w:asciiTheme="minorHAnsi" w:hAnsiTheme="minorHAnsi" w:cstheme="minorHAnsi"/>
          <w:szCs w:val="22"/>
        </w:rPr>
        <w:t>vrácené Faktury, a nesmí</w:t>
      </w:r>
      <w:r w:rsidR="009D1525" w:rsidRPr="008C0BBB">
        <w:rPr>
          <w:rFonts w:asciiTheme="minorHAnsi" w:hAnsiTheme="minorHAnsi" w:cstheme="minorHAnsi"/>
          <w:szCs w:val="22"/>
        </w:rPr>
        <w:t xml:space="preserve"> být kratší než 15 dnů od jejího doručení Kupujícímu.</w:t>
      </w:r>
      <w:r w:rsidR="00B976AA">
        <w:rPr>
          <w:rFonts w:asciiTheme="minorHAnsi" w:hAnsiTheme="minorHAnsi" w:cstheme="minorHAnsi"/>
          <w:szCs w:val="22"/>
        </w:rPr>
        <w:t xml:space="preserve"> Do splatnosti Ceny podle opravené Faktury není Kupující v prodlení se zaplacením Ceny.</w:t>
      </w:r>
    </w:p>
    <w:p w14:paraId="5718768F" w14:textId="77777777" w:rsidR="00012BB3" w:rsidRPr="00C847BF" w:rsidRDefault="00012BB3" w:rsidP="0095688C">
      <w:pPr>
        <w:suppressAutoHyphens/>
        <w:ind w:left="567"/>
        <w:jc w:val="both"/>
        <w:rPr>
          <w:rFonts w:asciiTheme="minorHAnsi" w:hAnsiTheme="minorHAnsi" w:cstheme="minorHAnsi"/>
          <w:szCs w:val="22"/>
        </w:rPr>
      </w:pPr>
    </w:p>
    <w:p w14:paraId="60893299" w14:textId="54498330" w:rsidR="00012BB3" w:rsidRPr="00C847BF" w:rsidRDefault="00012BB3"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neposkytuje </w:t>
      </w:r>
      <w:r w:rsidR="00781F23" w:rsidRPr="00C847BF">
        <w:rPr>
          <w:rFonts w:asciiTheme="minorHAnsi" w:hAnsiTheme="minorHAnsi" w:cstheme="minorHAnsi"/>
          <w:szCs w:val="22"/>
        </w:rPr>
        <w:t xml:space="preserve">Prodávajícímu </w:t>
      </w:r>
      <w:r w:rsidRPr="00C847BF">
        <w:rPr>
          <w:rFonts w:asciiTheme="minorHAnsi" w:hAnsiTheme="minorHAnsi" w:cstheme="minorHAnsi"/>
          <w:szCs w:val="22"/>
        </w:rPr>
        <w:t xml:space="preserve">žádné </w:t>
      </w:r>
      <w:r w:rsidR="00BE38A6">
        <w:rPr>
          <w:rFonts w:asciiTheme="minorHAnsi" w:hAnsiTheme="minorHAnsi" w:cstheme="minorHAnsi"/>
          <w:szCs w:val="22"/>
        </w:rPr>
        <w:t xml:space="preserve">závdavky a </w:t>
      </w:r>
      <w:r w:rsidRPr="00C847BF">
        <w:rPr>
          <w:rFonts w:asciiTheme="minorHAnsi" w:hAnsiTheme="minorHAnsi" w:cstheme="minorHAnsi"/>
          <w:szCs w:val="22"/>
        </w:rPr>
        <w:t>zálohy.</w:t>
      </w:r>
    </w:p>
    <w:p w14:paraId="0A6711F2" w14:textId="77777777" w:rsidR="00012BB3" w:rsidRPr="00C847BF" w:rsidRDefault="00012BB3" w:rsidP="0095688C">
      <w:pPr>
        <w:ind w:left="567"/>
        <w:jc w:val="both"/>
        <w:rPr>
          <w:rFonts w:asciiTheme="minorHAnsi" w:hAnsiTheme="minorHAnsi" w:cstheme="minorHAnsi"/>
          <w:szCs w:val="22"/>
        </w:rPr>
      </w:pPr>
    </w:p>
    <w:p w14:paraId="2F2815C8" w14:textId="0AC48327" w:rsidR="00BE0209" w:rsidRPr="00C847BF" w:rsidRDefault="00AB2DC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Vzhledem k financování Projektu z </w:t>
      </w:r>
      <w:r w:rsidR="00410237">
        <w:rPr>
          <w:rFonts w:asciiTheme="minorHAnsi" w:hAnsiTheme="minorHAnsi" w:cstheme="minorHAnsi"/>
          <w:szCs w:val="22"/>
        </w:rPr>
        <w:t>Dotačního</w:t>
      </w:r>
      <w:r w:rsidRPr="00C847BF">
        <w:rPr>
          <w:rFonts w:asciiTheme="minorHAnsi" w:hAnsiTheme="minorHAnsi" w:cstheme="minorHAnsi"/>
          <w:szCs w:val="22"/>
        </w:rPr>
        <w:t xml:space="preserve"> programu probíhá kontrola vystavených Faktur poskytovatelem dotace. Pokud budou v rámci této kontroly poskytovatelem dotace ve Faktuře nebo dokladech přiložených k Faktuře zjištěny nedostatky, je Kupující rovněž oprávněn tuto Fakturu Prodávajícímu vrátit. Prodávající je povinen takovou Fakturu, příp. její přílohy, opravit podle pokynů Kupujícího a opravenou Fakturu neprodleně doručit Kupujícímu</w:t>
      </w:r>
      <w:r w:rsidR="00BE0209" w:rsidRPr="00C847BF">
        <w:rPr>
          <w:rFonts w:asciiTheme="minorHAnsi" w:hAnsiTheme="minorHAnsi" w:cstheme="minorHAnsi"/>
          <w:szCs w:val="22"/>
        </w:rPr>
        <w:t>.</w:t>
      </w:r>
    </w:p>
    <w:p w14:paraId="2FD85B38" w14:textId="77777777" w:rsidR="00BE0209" w:rsidRPr="00C847BF" w:rsidRDefault="00BE0209" w:rsidP="0095688C">
      <w:pPr>
        <w:ind w:left="567"/>
        <w:jc w:val="both"/>
        <w:rPr>
          <w:rFonts w:asciiTheme="minorHAnsi" w:hAnsiTheme="minorHAnsi" w:cstheme="minorHAnsi"/>
          <w:szCs w:val="22"/>
        </w:rPr>
      </w:pPr>
    </w:p>
    <w:p w14:paraId="1A304AB6" w14:textId="77777777" w:rsidR="00020C8E" w:rsidRPr="00C847BF" w:rsidRDefault="00020C8E" w:rsidP="0095688C">
      <w:pPr>
        <w:ind w:left="567"/>
        <w:jc w:val="both"/>
        <w:rPr>
          <w:rFonts w:asciiTheme="minorHAnsi" w:hAnsiTheme="minorHAnsi" w:cstheme="minorHAnsi"/>
          <w:szCs w:val="22"/>
        </w:rPr>
      </w:pPr>
    </w:p>
    <w:p w14:paraId="49AEFA03" w14:textId="77777777" w:rsidR="00020C8E" w:rsidRPr="00C847BF" w:rsidRDefault="007F22C9" w:rsidP="00EF04C1">
      <w:pPr>
        <w:pStyle w:val="Nadpis1"/>
        <w:keepLines w:val="0"/>
        <w:rPr>
          <w:rFonts w:asciiTheme="minorHAnsi" w:hAnsiTheme="minorHAnsi" w:cstheme="minorHAnsi"/>
          <w:szCs w:val="22"/>
        </w:rPr>
      </w:pPr>
      <w:bookmarkStart w:id="17" w:name="_Toc380671102"/>
      <w:bookmarkStart w:id="18" w:name="_Toc383117514"/>
      <w:r w:rsidRPr="00C847BF">
        <w:rPr>
          <w:rFonts w:asciiTheme="minorHAnsi" w:hAnsiTheme="minorHAnsi" w:cstheme="minorHAnsi"/>
          <w:szCs w:val="22"/>
        </w:rPr>
        <w:t xml:space="preserve">MÍSTO </w:t>
      </w:r>
      <w:bookmarkEnd w:id="17"/>
      <w:bookmarkEnd w:id="18"/>
      <w:r w:rsidR="00A13ABB" w:rsidRPr="00C847BF">
        <w:rPr>
          <w:rFonts w:asciiTheme="minorHAnsi" w:hAnsiTheme="minorHAnsi" w:cstheme="minorHAnsi"/>
          <w:szCs w:val="22"/>
        </w:rPr>
        <w:t>PLNĚNÍ</w:t>
      </w:r>
    </w:p>
    <w:p w14:paraId="58BA3362" w14:textId="77777777" w:rsidR="00020C8E" w:rsidRPr="00C847BF" w:rsidRDefault="00020C8E" w:rsidP="00EF04C1">
      <w:pPr>
        <w:keepNext/>
        <w:rPr>
          <w:rFonts w:asciiTheme="minorHAnsi" w:hAnsiTheme="minorHAnsi" w:cstheme="minorHAnsi"/>
          <w:szCs w:val="22"/>
          <w:lang w:eastAsia="ar-SA"/>
        </w:rPr>
      </w:pPr>
    </w:p>
    <w:p w14:paraId="7A521ED3" w14:textId="7CC147F7" w:rsidR="00FB0936" w:rsidRPr="00847DF3" w:rsidRDefault="00FB0936" w:rsidP="006C1897">
      <w:pPr>
        <w:pStyle w:val="Odstavecseseznamem"/>
        <w:numPr>
          <w:ilvl w:val="0"/>
          <w:numId w:val="1"/>
        </w:numPr>
        <w:jc w:val="both"/>
        <w:rPr>
          <w:rFonts w:ascii="Calibri" w:hAnsi="Calibri"/>
          <w:sz w:val="22"/>
          <w:szCs w:val="22"/>
        </w:rPr>
      </w:pPr>
      <w:bookmarkStart w:id="19" w:name="_Ref500848973"/>
      <w:r w:rsidRPr="00847DF3">
        <w:rPr>
          <w:rFonts w:ascii="Calibri" w:hAnsi="Calibri" w:cstheme="minorHAnsi"/>
          <w:sz w:val="22"/>
          <w:szCs w:val="22"/>
        </w:rPr>
        <w:t xml:space="preserve">Prodávající je povinen </w:t>
      </w:r>
      <w:r w:rsidR="00905007" w:rsidRPr="00847DF3">
        <w:rPr>
          <w:rFonts w:ascii="Calibri" w:hAnsi="Calibri" w:cstheme="minorHAnsi"/>
          <w:sz w:val="22"/>
          <w:szCs w:val="22"/>
        </w:rPr>
        <w:t xml:space="preserve">Kupujícímu </w:t>
      </w:r>
      <w:r w:rsidRPr="00847DF3">
        <w:rPr>
          <w:rFonts w:ascii="Calibri" w:hAnsi="Calibri" w:cstheme="minorHAnsi"/>
          <w:sz w:val="22"/>
          <w:szCs w:val="22"/>
        </w:rPr>
        <w:t>odevzdat Předmět koupě v</w:t>
      </w:r>
      <w:r w:rsidR="007506A0" w:rsidRPr="00847DF3">
        <w:rPr>
          <w:rFonts w:ascii="Calibri" w:hAnsi="Calibri" w:cstheme="minorHAnsi"/>
          <w:sz w:val="22"/>
          <w:szCs w:val="22"/>
        </w:rPr>
        <w:t> místě plnění</w:t>
      </w:r>
      <w:r w:rsidR="00BD1C9F" w:rsidRPr="00847DF3">
        <w:rPr>
          <w:rFonts w:ascii="Calibri" w:hAnsi="Calibri" w:cstheme="minorHAnsi"/>
          <w:sz w:val="22"/>
          <w:szCs w:val="22"/>
        </w:rPr>
        <w:t>:</w:t>
      </w:r>
      <w:r w:rsidR="00847DF3" w:rsidRPr="00847DF3">
        <w:rPr>
          <w:rFonts w:ascii="Calibri" w:hAnsi="Calibri" w:cstheme="minorHAnsi"/>
          <w:sz w:val="22"/>
          <w:szCs w:val="22"/>
        </w:rPr>
        <w:t xml:space="preserve"> </w:t>
      </w:r>
      <w:bookmarkStart w:id="20" w:name="_Hlk189489193"/>
      <w:r w:rsidR="00847DF3" w:rsidRPr="00D25D84">
        <w:rPr>
          <w:rFonts w:ascii="Calibri" w:hAnsi="Calibri" w:cstheme="minorHAnsi"/>
          <w:b/>
          <w:bCs/>
          <w:sz w:val="22"/>
          <w:szCs w:val="22"/>
        </w:rPr>
        <w:t>Dětská klinika (areál Fakultní nemocnice Hradec Králové, budova č.</w:t>
      </w:r>
      <w:r w:rsidR="00D25D84">
        <w:rPr>
          <w:rFonts w:ascii="Calibri" w:hAnsi="Calibri" w:cstheme="minorHAnsi"/>
          <w:b/>
          <w:bCs/>
          <w:sz w:val="22"/>
          <w:szCs w:val="22"/>
        </w:rPr>
        <w:t xml:space="preserve"> </w:t>
      </w:r>
      <w:r w:rsidR="00847DF3" w:rsidRPr="00D25D84">
        <w:rPr>
          <w:rFonts w:ascii="Calibri" w:hAnsi="Calibri" w:cstheme="minorHAnsi"/>
          <w:b/>
          <w:bCs/>
          <w:sz w:val="22"/>
          <w:szCs w:val="22"/>
        </w:rPr>
        <w:t xml:space="preserve">18) </w:t>
      </w:r>
      <w:bookmarkEnd w:id="20"/>
      <w:r w:rsidR="00B03ACD" w:rsidRPr="00847DF3">
        <w:rPr>
          <w:rFonts w:ascii="Calibri" w:hAnsi="Calibri" w:cstheme="minorHAnsi"/>
          <w:b/>
          <w:sz w:val="22"/>
          <w:szCs w:val="22"/>
        </w:rPr>
        <w:t>na adrese: Sokolská 581, 500 05 Hradec Králové</w:t>
      </w:r>
      <w:bookmarkEnd w:id="19"/>
      <w:r w:rsidR="00B03ACD" w:rsidRPr="00847DF3">
        <w:rPr>
          <w:rFonts w:ascii="Calibri" w:hAnsi="Calibri" w:cstheme="minorHAnsi"/>
          <w:b/>
          <w:sz w:val="22"/>
          <w:szCs w:val="22"/>
        </w:rPr>
        <w:t>.</w:t>
      </w:r>
    </w:p>
    <w:p w14:paraId="3B7577E5" w14:textId="77777777" w:rsidR="00CF39BB" w:rsidRPr="006E696A" w:rsidRDefault="00CF39BB" w:rsidP="00CF39BB">
      <w:pPr>
        <w:jc w:val="both"/>
        <w:rPr>
          <w:rFonts w:asciiTheme="minorHAnsi" w:hAnsiTheme="minorHAnsi" w:cstheme="minorHAnsi"/>
          <w:szCs w:val="22"/>
          <w:lang w:eastAsia="en-US" w:bidi="en-US"/>
        </w:rPr>
      </w:pPr>
    </w:p>
    <w:p w14:paraId="24854DC1" w14:textId="77777777" w:rsidR="00CF39BB" w:rsidRPr="006E696A" w:rsidRDefault="00CF39BB" w:rsidP="00CF39BB">
      <w:pPr>
        <w:jc w:val="both"/>
        <w:rPr>
          <w:rFonts w:asciiTheme="minorHAnsi" w:hAnsiTheme="minorHAnsi" w:cstheme="minorHAnsi"/>
          <w:szCs w:val="22"/>
          <w:lang w:eastAsia="en-US" w:bidi="en-US"/>
        </w:rPr>
      </w:pPr>
    </w:p>
    <w:p w14:paraId="2904BC7B" w14:textId="77777777" w:rsidR="007F22C9" w:rsidRPr="006E696A" w:rsidRDefault="007F22C9" w:rsidP="0095688C">
      <w:pPr>
        <w:pStyle w:val="Nadpis1"/>
        <w:rPr>
          <w:rFonts w:asciiTheme="minorHAnsi" w:hAnsiTheme="minorHAnsi" w:cstheme="minorHAnsi"/>
          <w:szCs w:val="22"/>
        </w:rPr>
      </w:pPr>
      <w:bookmarkStart w:id="21" w:name="_Toc380671103"/>
      <w:bookmarkStart w:id="22" w:name="_Toc383117515"/>
      <w:bookmarkStart w:id="23" w:name="_Ref489625289"/>
      <w:r w:rsidRPr="006E696A">
        <w:rPr>
          <w:rFonts w:asciiTheme="minorHAnsi" w:hAnsiTheme="minorHAnsi" w:cstheme="minorHAnsi"/>
          <w:szCs w:val="22"/>
        </w:rPr>
        <w:t xml:space="preserve">DOBA </w:t>
      </w:r>
      <w:r w:rsidR="00541DFE" w:rsidRPr="006E696A">
        <w:rPr>
          <w:rFonts w:asciiTheme="minorHAnsi" w:hAnsiTheme="minorHAnsi" w:cstheme="minorHAnsi"/>
          <w:szCs w:val="22"/>
        </w:rPr>
        <w:t>PLNĚNÍ</w:t>
      </w:r>
      <w:bookmarkEnd w:id="21"/>
      <w:bookmarkEnd w:id="22"/>
      <w:bookmarkEnd w:id="23"/>
    </w:p>
    <w:p w14:paraId="35BF8C95" w14:textId="77777777" w:rsidR="00020C8E" w:rsidRPr="006E696A" w:rsidRDefault="00020C8E" w:rsidP="0095688C">
      <w:pPr>
        <w:keepNext/>
        <w:rPr>
          <w:rFonts w:asciiTheme="minorHAnsi" w:hAnsiTheme="minorHAnsi" w:cstheme="minorHAnsi"/>
          <w:szCs w:val="22"/>
          <w:lang w:eastAsia="ar-SA"/>
        </w:rPr>
      </w:pPr>
    </w:p>
    <w:p w14:paraId="1080F810" w14:textId="6CBD5690" w:rsidR="007F22C9" w:rsidRPr="00B02192" w:rsidRDefault="007F22C9" w:rsidP="00936AE9">
      <w:pPr>
        <w:numPr>
          <w:ilvl w:val="0"/>
          <w:numId w:val="1"/>
        </w:numPr>
        <w:jc w:val="both"/>
        <w:rPr>
          <w:rFonts w:asciiTheme="minorHAnsi" w:hAnsiTheme="minorHAnsi" w:cstheme="minorHAnsi"/>
          <w:szCs w:val="22"/>
        </w:rPr>
      </w:pPr>
      <w:bookmarkStart w:id="24" w:name="_Ref383091804"/>
      <w:r w:rsidRPr="00213AC6">
        <w:rPr>
          <w:rFonts w:asciiTheme="minorHAnsi" w:hAnsiTheme="minorHAnsi" w:cstheme="minorHAnsi"/>
          <w:szCs w:val="22"/>
        </w:rPr>
        <w:t xml:space="preserve">Prodávající je povinen </w:t>
      </w:r>
      <w:r w:rsidR="00DB2FC5" w:rsidRPr="00213AC6">
        <w:rPr>
          <w:rFonts w:asciiTheme="minorHAnsi" w:hAnsiTheme="minorHAnsi" w:cstheme="minorHAnsi"/>
          <w:szCs w:val="22"/>
        </w:rPr>
        <w:t>splnit povinnost odevzdat</w:t>
      </w:r>
      <w:r w:rsidRPr="00213AC6">
        <w:rPr>
          <w:rFonts w:asciiTheme="minorHAnsi" w:hAnsiTheme="minorHAnsi" w:cstheme="minorHAnsi"/>
          <w:szCs w:val="22"/>
        </w:rPr>
        <w:t xml:space="preserve"> Předmět koupě </w:t>
      </w:r>
      <w:r w:rsidR="00476D22" w:rsidRPr="00213AC6">
        <w:rPr>
          <w:rFonts w:asciiTheme="minorHAnsi" w:hAnsiTheme="minorHAnsi" w:cstheme="minorHAnsi"/>
          <w:szCs w:val="22"/>
        </w:rPr>
        <w:t xml:space="preserve">Kupujícímu </w:t>
      </w:r>
      <w:r w:rsidR="007944E9" w:rsidRPr="00B02192">
        <w:rPr>
          <w:rFonts w:asciiTheme="minorHAnsi" w:hAnsiTheme="minorHAnsi" w:cstheme="minorHAnsi"/>
          <w:b/>
          <w:bCs/>
          <w:szCs w:val="22"/>
        </w:rPr>
        <w:t>nejpozději do</w:t>
      </w:r>
      <w:r w:rsidR="007944E9" w:rsidRPr="00B02192">
        <w:rPr>
          <w:rFonts w:asciiTheme="minorHAnsi" w:hAnsiTheme="minorHAnsi" w:cstheme="minorHAnsi"/>
          <w:szCs w:val="22"/>
        </w:rPr>
        <w:t xml:space="preserve"> </w:t>
      </w:r>
      <w:r w:rsidR="00883246" w:rsidRPr="00B02192">
        <w:rPr>
          <w:rFonts w:asciiTheme="minorHAnsi" w:hAnsiTheme="minorHAnsi" w:cstheme="minorHAnsi"/>
          <w:szCs w:val="22"/>
        </w:rPr>
        <w:br/>
      </w:r>
      <w:r w:rsidR="00410237" w:rsidRPr="00847DF3">
        <w:rPr>
          <w:rFonts w:asciiTheme="minorHAnsi" w:hAnsiTheme="minorHAnsi" w:cstheme="minorBidi"/>
          <w:b/>
          <w:bCs/>
        </w:rPr>
        <w:t>1</w:t>
      </w:r>
      <w:r w:rsidR="003D2A3E" w:rsidRPr="00847DF3">
        <w:rPr>
          <w:rFonts w:asciiTheme="minorHAnsi" w:hAnsiTheme="minorHAnsi" w:cstheme="minorBidi"/>
          <w:b/>
          <w:bCs/>
        </w:rPr>
        <w:t>4</w:t>
      </w:r>
      <w:r w:rsidR="00410237" w:rsidRPr="00847DF3">
        <w:rPr>
          <w:rFonts w:asciiTheme="minorHAnsi" w:hAnsiTheme="minorHAnsi" w:cstheme="minorBidi"/>
          <w:b/>
          <w:bCs/>
        </w:rPr>
        <w:t xml:space="preserve"> týdnů</w:t>
      </w:r>
      <w:r w:rsidR="00EE75C9" w:rsidRPr="00847DF3">
        <w:rPr>
          <w:rFonts w:asciiTheme="minorHAnsi" w:hAnsiTheme="minorHAnsi" w:cstheme="minorBidi"/>
          <w:b/>
          <w:bCs/>
          <w:lang w:eastAsia="en-US" w:bidi="en-US"/>
        </w:rPr>
        <w:t xml:space="preserve"> </w:t>
      </w:r>
      <w:r w:rsidR="00EE75C9" w:rsidRPr="00847DF3">
        <w:rPr>
          <w:rFonts w:asciiTheme="minorHAnsi" w:hAnsiTheme="minorHAnsi" w:cstheme="minorBidi"/>
          <w:lang w:eastAsia="en-US" w:bidi="en-US"/>
        </w:rPr>
        <w:t>od účinnosti</w:t>
      </w:r>
      <w:r w:rsidR="00EE75C9" w:rsidRPr="00B02192">
        <w:rPr>
          <w:rFonts w:asciiTheme="minorHAnsi" w:hAnsiTheme="minorHAnsi" w:cstheme="minorBidi"/>
          <w:lang w:eastAsia="en-US" w:bidi="en-US"/>
        </w:rPr>
        <w:t xml:space="preserve"> Kupní smlouvy</w:t>
      </w:r>
      <w:r w:rsidR="007944E9" w:rsidRPr="00B02192">
        <w:rPr>
          <w:rFonts w:asciiTheme="minorHAnsi" w:hAnsiTheme="minorHAnsi" w:cstheme="minorHAnsi"/>
          <w:szCs w:val="22"/>
        </w:rPr>
        <w:t>.</w:t>
      </w:r>
      <w:bookmarkEnd w:id="24"/>
    </w:p>
    <w:p w14:paraId="3EB93FAD" w14:textId="77777777" w:rsidR="007968C1" w:rsidRPr="006E696A" w:rsidRDefault="007968C1" w:rsidP="0095688C">
      <w:pPr>
        <w:ind w:left="567"/>
        <w:jc w:val="both"/>
        <w:rPr>
          <w:rFonts w:asciiTheme="minorHAnsi" w:hAnsiTheme="minorHAnsi" w:cstheme="minorHAnsi"/>
          <w:szCs w:val="22"/>
        </w:rPr>
      </w:pPr>
    </w:p>
    <w:p w14:paraId="63CC9CB9" w14:textId="749D1AD6" w:rsidR="00493C26" w:rsidRPr="00221B86" w:rsidRDefault="00493C26" w:rsidP="002354A7">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splnit povinnost poskytnout </w:t>
      </w:r>
      <w:r w:rsidR="008C246A">
        <w:rPr>
          <w:rFonts w:asciiTheme="minorHAnsi" w:hAnsiTheme="minorHAnsi" w:cstheme="minorHAnsi"/>
          <w:szCs w:val="22"/>
        </w:rPr>
        <w:t xml:space="preserve">Kupujícímu </w:t>
      </w:r>
      <w:r w:rsidR="008507CB" w:rsidRPr="006E696A">
        <w:rPr>
          <w:rFonts w:asciiTheme="minorHAnsi" w:hAnsiTheme="minorHAnsi" w:cstheme="minorHAnsi"/>
          <w:szCs w:val="22"/>
        </w:rPr>
        <w:t>Související</w:t>
      </w:r>
      <w:r w:rsidRPr="006E696A">
        <w:rPr>
          <w:rFonts w:asciiTheme="minorHAnsi" w:hAnsiTheme="minorHAnsi" w:cstheme="minorHAnsi"/>
          <w:szCs w:val="22"/>
        </w:rPr>
        <w:t xml:space="preserve"> plnění</w:t>
      </w:r>
      <w:r w:rsidR="00B6154B" w:rsidRPr="006E696A">
        <w:rPr>
          <w:rFonts w:asciiTheme="minorHAnsi" w:hAnsiTheme="minorHAnsi" w:cstheme="minorHAnsi"/>
          <w:szCs w:val="22"/>
        </w:rPr>
        <w:t xml:space="preserve"> nejpozději při odevzdání Předmětu koupě Kupujícímu</w:t>
      </w:r>
      <w:r w:rsidR="007B32FE">
        <w:rPr>
          <w:rFonts w:asciiTheme="minorHAnsi" w:hAnsiTheme="minorHAnsi" w:cstheme="minorHAnsi"/>
          <w:szCs w:val="22"/>
        </w:rPr>
        <w:t xml:space="preserve">, </w:t>
      </w:r>
      <w:r w:rsidR="00905007">
        <w:rPr>
          <w:rFonts w:asciiTheme="minorHAnsi" w:hAnsiTheme="minorHAnsi" w:cstheme="minorHAnsi"/>
          <w:szCs w:val="22"/>
        </w:rPr>
        <w:t xml:space="preserve">nevyplývá-li z povahy Souvisejícího plnění nebo </w:t>
      </w:r>
      <w:r w:rsidR="00371E79" w:rsidRPr="00221B86">
        <w:rPr>
          <w:rFonts w:asciiTheme="minorHAnsi" w:hAnsiTheme="minorHAnsi" w:cstheme="minorHAnsi"/>
          <w:szCs w:val="22"/>
        </w:rPr>
        <w:t>není-li výslovně stanoveno jinak.</w:t>
      </w:r>
    </w:p>
    <w:p w14:paraId="3BA54CFC" w14:textId="77777777" w:rsidR="00A753FF" w:rsidRPr="00221B86" w:rsidRDefault="00A753FF" w:rsidP="0095688C">
      <w:pPr>
        <w:ind w:left="567"/>
        <w:jc w:val="both"/>
        <w:rPr>
          <w:rFonts w:asciiTheme="minorHAnsi" w:hAnsiTheme="minorHAnsi" w:cstheme="minorHAnsi"/>
          <w:szCs w:val="22"/>
        </w:rPr>
      </w:pPr>
    </w:p>
    <w:p w14:paraId="4F8728FA" w14:textId="265D7F4F" w:rsidR="00A753FF" w:rsidRPr="00221B86" w:rsidRDefault="00A753FF" w:rsidP="00936AE9">
      <w:pPr>
        <w:numPr>
          <w:ilvl w:val="0"/>
          <w:numId w:val="1"/>
        </w:numPr>
        <w:jc w:val="both"/>
        <w:rPr>
          <w:rFonts w:asciiTheme="minorHAnsi" w:hAnsiTheme="minorHAnsi" w:cstheme="minorHAnsi"/>
          <w:szCs w:val="22"/>
        </w:rPr>
      </w:pPr>
      <w:bookmarkStart w:id="25" w:name="_Ref383438569"/>
      <w:r w:rsidRPr="00221B86">
        <w:rPr>
          <w:rFonts w:asciiTheme="minorHAnsi" w:hAnsiTheme="minorHAnsi" w:cstheme="minorHAnsi"/>
          <w:szCs w:val="22"/>
        </w:rPr>
        <w:t>Prodávající je povinen oznámit</w:t>
      </w:r>
      <w:r w:rsidR="001A4BC1" w:rsidRPr="00221B86">
        <w:rPr>
          <w:rFonts w:asciiTheme="minorHAnsi" w:hAnsiTheme="minorHAnsi" w:cstheme="minorHAnsi"/>
          <w:szCs w:val="22"/>
        </w:rPr>
        <w:t xml:space="preserve"> Kupujícímu</w:t>
      </w:r>
      <w:r w:rsidRPr="00221B86">
        <w:rPr>
          <w:rFonts w:asciiTheme="minorHAnsi" w:hAnsiTheme="minorHAnsi" w:cstheme="minorHAnsi"/>
          <w:szCs w:val="22"/>
        </w:rPr>
        <w:t xml:space="preserve"> termín </w:t>
      </w:r>
      <w:r w:rsidR="00DB2FC5" w:rsidRPr="00221B86">
        <w:rPr>
          <w:rFonts w:asciiTheme="minorHAnsi" w:hAnsiTheme="minorHAnsi" w:cstheme="minorHAnsi"/>
          <w:szCs w:val="22"/>
        </w:rPr>
        <w:t xml:space="preserve">odevzdání Předmětu koupě </w:t>
      </w:r>
      <w:r w:rsidRPr="00221B86">
        <w:rPr>
          <w:rFonts w:asciiTheme="minorHAnsi" w:hAnsiTheme="minorHAnsi" w:cstheme="minorHAnsi"/>
          <w:szCs w:val="22"/>
        </w:rPr>
        <w:t xml:space="preserve">alespoň </w:t>
      </w:r>
      <w:r w:rsidR="00ED3FE8" w:rsidRPr="00221B86">
        <w:rPr>
          <w:rFonts w:asciiTheme="minorHAnsi" w:hAnsiTheme="minorHAnsi" w:cstheme="minorHAnsi"/>
          <w:szCs w:val="22"/>
        </w:rPr>
        <w:t>5</w:t>
      </w:r>
      <w:r w:rsidR="002D6C17">
        <w:rPr>
          <w:rFonts w:asciiTheme="minorHAnsi" w:hAnsiTheme="minorHAnsi" w:cstheme="minorHAnsi"/>
          <w:szCs w:val="22"/>
        </w:rPr>
        <w:t xml:space="preserve"> kalendářních</w:t>
      </w:r>
      <w:r w:rsidR="00ED3FE8" w:rsidRPr="00221B86">
        <w:rPr>
          <w:rFonts w:asciiTheme="minorHAnsi" w:hAnsiTheme="minorHAnsi" w:cstheme="minorHAnsi"/>
          <w:szCs w:val="22"/>
        </w:rPr>
        <w:t xml:space="preserve"> dnů </w:t>
      </w:r>
      <w:r w:rsidRPr="00221B86">
        <w:rPr>
          <w:rFonts w:asciiTheme="minorHAnsi" w:hAnsiTheme="minorHAnsi" w:cstheme="minorHAnsi"/>
          <w:szCs w:val="22"/>
        </w:rPr>
        <w:t>předem.</w:t>
      </w:r>
      <w:bookmarkEnd w:id="25"/>
    </w:p>
    <w:p w14:paraId="0F3BD8F6" w14:textId="77777777" w:rsidR="000D099E" w:rsidRPr="00221B86" w:rsidRDefault="000D099E" w:rsidP="000D099E">
      <w:pPr>
        <w:ind w:left="567"/>
        <w:jc w:val="both"/>
        <w:rPr>
          <w:rFonts w:asciiTheme="minorHAnsi" w:hAnsiTheme="minorHAnsi" w:cstheme="minorHAnsi"/>
          <w:szCs w:val="22"/>
        </w:rPr>
      </w:pPr>
    </w:p>
    <w:p w14:paraId="05FF1C8E" w14:textId="77777777" w:rsidR="00DB2FC5" w:rsidRPr="00C847BF" w:rsidRDefault="006204A7" w:rsidP="00936AE9">
      <w:pPr>
        <w:numPr>
          <w:ilvl w:val="0"/>
          <w:numId w:val="1"/>
        </w:numPr>
        <w:jc w:val="both"/>
        <w:rPr>
          <w:rFonts w:asciiTheme="minorHAnsi" w:hAnsiTheme="minorHAnsi" w:cstheme="minorHAnsi"/>
          <w:szCs w:val="22"/>
        </w:rPr>
      </w:pPr>
      <w:r w:rsidRPr="00221B86">
        <w:rPr>
          <w:rFonts w:asciiTheme="minorHAnsi" w:hAnsiTheme="minorHAnsi" w:cstheme="minorHAnsi"/>
          <w:szCs w:val="22"/>
        </w:rPr>
        <w:t>Smluvní strany se dohodly, že</w:t>
      </w:r>
      <w:r w:rsidRPr="00C847BF">
        <w:rPr>
          <w:rFonts w:asciiTheme="minorHAnsi" w:hAnsiTheme="minorHAnsi" w:cstheme="minorHAnsi"/>
          <w:szCs w:val="22"/>
        </w:rPr>
        <w:t xml:space="preserve"> </w:t>
      </w:r>
      <w:r w:rsidR="00DB2FC5" w:rsidRPr="00C847BF">
        <w:rPr>
          <w:rFonts w:asciiTheme="minorHAnsi" w:hAnsiTheme="minorHAnsi" w:cstheme="minorHAnsi"/>
          <w:szCs w:val="22"/>
        </w:rPr>
        <w:t>§</w:t>
      </w:r>
      <w:r w:rsidRPr="00C847BF">
        <w:rPr>
          <w:rFonts w:asciiTheme="minorHAnsi" w:hAnsiTheme="minorHAnsi" w:cstheme="minorHAnsi"/>
          <w:szCs w:val="22"/>
        </w:rPr>
        <w:t xml:space="preserve"> </w:t>
      </w:r>
      <w:r w:rsidR="00DB2FC5" w:rsidRPr="00C847BF">
        <w:rPr>
          <w:rFonts w:asciiTheme="minorHAnsi" w:hAnsiTheme="minorHAnsi" w:cstheme="minorHAnsi"/>
          <w:szCs w:val="22"/>
        </w:rPr>
        <w:t xml:space="preserve">1912 Občanského zákoníku </w:t>
      </w:r>
      <w:r w:rsidR="00E00545" w:rsidRPr="00C847BF">
        <w:rPr>
          <w:rFonts w:asciiTheme="minorHAnsi" w:hAnsiTheme="minorHAnsi" w:cstheme="minorHAnsi"/>
          <w:szCs w:val="22"/>
        </w:rPr>
        <w:t>a rovněž obchodní zvyklosti, jež jsou svým smyslem nebo účinky stejné nebo obdobné uvedenému ustanovení, se ne</w:t>
      </w:r>
      <w:r w:rsidRPr="00C847BF">
        <w:rPr>
          <w:rFonts w:asciiTheme="minorHAnsi" w:hAnsiTheme="minorHAnsi" w:cstheme="minorHAnsi"/>
          <w:szCs w:val="22"/>
        </w:rPr>
        <w:t>po</w:t>
      </w:r>
      <w:r w:rsidR="00E00545" w:rsidRPr="00C847BF">
        <w:rPr>
          <w:rFonts w:asciiTheme="minorHAnsi" w:hAnsiTheme="minorHAnsi" w:cstheme="minorHAnsi"/>
          <w:szCs w:val="22"/>
        </w:rPr>
        <w:t>užijí</w:t>
      </w:r>
      <w:r w:rsidR="00DB2FC5" w:rsidRPr="00C847BF">
        <w:rPr>
          <w:rFonts w:asciiTheme="minorHAnsi" w:hAnsiTheme="minorHAnsi" w:cstheme="minorHAnsi"/>
          <w:szCs w:val="22"/>
        </w:rPr>
        <w:t>.</w:t>
      </w:r>
    </w:p>
    <w:p w14:paraId="26F71621" w14:textId="77777777" w:rsidR="00020C8E" w:rsidRPr="00C847BF" w:rsidRDefault="00020C8E" w:rsidP="0095688C">
      <w:pPr>
        <w:ind w:left="567"/>
        <w:jc w:val="both"/>
        <w:rPr>
          <w:rFonts w:asciiTheme="minorHAnsi" w:hAnsiTheme="minorHAnsi" w:cstheme="minorHAnsi"/>
          <w:szCs w:val="22"/>
        </w:rPr>
      </w:pPr>
    </w:p>
    <w:p w14:paraId="7018BFB6" w14:textId="77777777" w:rsidR="00020C8E" w:rsidRPr="00C847BF" w:rsidRDefault="00020C8E" w:rsidP="0095688C">
      <w:pPr>
        <w:ind w:left="567"/>
        <w:jc w:val="both"/>
        <w:rPr>
          <w:rFonts w:asciiTheme="minorHAnsi" w:hAnsiTheme="minorHAnsi" w:cstheme="minorHAnsi"/>
          <w:szCs w:val="22"/>
        </w:rPr>
      </w:pPr>
    </w:p>
    <w:p w14:paraId="007F8D27" w14:textId="77777777" w:rsidR="007F22C9" w:rsidRPr="00C847BF" w:rsidRDefault="00AF2E6C" w:rsidP="0095688C">
      <w:pPr>
        <w:pStyle w:val="Nadpis1"/>
        <w:rPr>
          <w:rFonts w:asciiTheme="minorHAnsi" w:hAnsiTheme="minorHAnsi" w:cstheme="minorHAnsi"/>
          <w:szCs w:val="22"/>
        </w:rPr>
      </w:pPr>
      <w:bookmarkStart w:id="26" w:name="_Ref380600013"/>
      <w:bookmarkStart w:id="27" w:name="_Ref380654090"/>
      <w:bookmarkStart w:id="28" w:name="_Toc380671106"/>
      <w:bookmarkStart w:id="29" w:name="_Toc383117518"/>
      <w:r w:rsidRPr="00C847BF">
        <w:rPr>
          <w:rFonts w:asciiTheme="minorHAnsi" w:hAnsiTheme="minorHAnsi" w:cstheme="minorHAnsi"/>
          <w:szCs w:val="22"/>
        </w:rPr>
        <w:t>ODEVZDÁNÍ</w:t>
      </w:r>
      <w:r w:rsidR="007F22C9" w:rsidRPr="00C847BF">
        <w:rPr>
          <w:rFonts w:asciiTheme="minorHAnsi" w:hAnsiTheme="minorHAnsi" w:cstheme="minorHAnsi"/>
          <w:szCs w:val="22"/>
        </w:rPr>
        <w:t xml:space="preserve"> A PŘEVZETÍ PŘEDMĚTU KOUPĚ</w:t>
      </w:r>
      <w:bookmarkEnd w:id="26"/>
      <w:bookmarkEnd w:id="27"/>
      <w:bookmarkEnd w:id="28"/>
      <w:bookmarkEnd w:id="29"/>
    </w:p>
    <w:p w14:paraId="3856B12A" w14:textId="77777777" w:rsidR="00020C8E" w:rsidRPr="00C847BF" w:rsidRDefault="00020C8E" w:rsidP="0095688C">
      <w:pPr>
        <w:rPr>
          <w:rFonts w:asciiTheme="minorHAnsi" w:hAnsiTheme="minorHAnsi" w:cstheme="minorHAnsi"/>
          <w:szCs w:val="22"/>
          <w:lang w:eastAsia="ar-SA"/>
        </w:rPr>
      </w:pPr>
    </w:p>
    <w:p w14:paraId="70D7613D" w14:textId="77777777" w:rsidR="00AF2E6C" w:rsidRPr="00C847BF" w:rsidRDefault="00AF2E6C" w:rsidP="00936AE9">
      <w:pPr>
        <w:numPr>
          <w:ilvl w:val="0"/>
          <w:numId w:val="1"/>
        </w:numPr>
        <w:jc w:val="both"/>
        <w:rPr>
          <w:rFonts w:asciiTheme="minorHAnsi" w:hAnsiTheme="minorHAnsi" w:cstheme="minorHAnsi"/>
          <w:szCs w:val="22"/>
        </w:rPr>
      </w:pPr>
      <w:bookmarkStart w:id="30" w:name="_Ref383124412"/>
      <w:r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bookmarkEnd w:id="30"/>
    </w:p>
    <w:p w14:paraId="11BA4352" w14:textId="77777777" w:rsidR="00AF2E6C" w:rsidRPr="00C847BF" w:rsidRDefault="00AF2E6C" w:rsidP="00936AE9">
      <w:pPr>
        <w:numPr>
          <w:ilvl w:val="1"/>
          <w:numId w:val="1"/>
        </w:numPr>
        <w:tabs>
          <w:tab w:val="clear" w:pos="851"/>
        </w:tabs>
        <w:jc w:val="both"/>
        <w:rPr>
          <w:rFonts w:asciiTheme="minorHAnsi" w:hAnsiTheme="minorHAnsi" w:cstheme="minorHAnsi"/>
          <w:szCs w:val="22"/>
        </w:rPr>
      </w:pPr>
      <w:r w:rsidRPr="00C847BF">
        <w:rPr>
          <w:rFonts w:asciiTheme="minorHAnsi" w:hAnsiTheme="minorHAnsi" w:cstheme="minorHAnsi"/>
          <w:szCs w:val="22"/>
        </w:rPr>
        <w:t>převezme-li Kupující Předmět koupě, nebo</w:t>
      </w:r>
    </w:p>
    <w:p w14:paraId="31B55278" w14:textId="6D998ABE" w:rsidR="00AF2E6C" w:rsidRPr="00C847BF" w:rsidRDefault="00AF2E6C"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umožní-li Kupujícímu nakládat s Předmětem koupě </w:t>
      </w:r>
      <w:r w:rsidR="00A13ABB" w:rsidRPr="00C847BF">
        <w:rPr>
          <w:rFonts w:asciiTheme="minorHAnsi" w:hAnsiTheme="minorHAnsi" w:cstheme="minorHAnsi"/>
          <w:szCs w:val="22"/>
        </w:rPr>
        <w:t xml:space="preserve">v místě plnění </w:t>
      </w:r>
      <w:r w:rsidR="00404D20" w:rsidRPr="00C847BF">
        <w:rPr>
          <w:rFonts w:asciiTheme="minorHAnsi" w:hAnsiTheme="minorHAnsi" w:cstheme="minorHAnsi"/>
          <w:szCs w:val="22"/>
        </w:rPr>
        <w:t xml:space="preserve">a v době plnění </w:t>
      </w:r>
      <w:r w:rsidR="00A13ABB" w:rsidRPr="00C847BF">
        <w:rPr>
          <w:rFonts w:asciiTheme="minorHAnsi" w:hAnsiTheme="minorHAnsi" w:cstheme="minorHAnsi"/>
          <w:szCs w:val="22"/>
        </w:rPr>
        <w:t xml:space="preserve">a Kupující </w:t>
      </w:r>
      <w:r w:rsidR="00030F29">
        <w:rPr>
          <w:rFonts w:asciiTheme="minorHAnsi" w:hAnsiTheme="minorHAnsi" w:cstheme="minorHAnsi"/>
          <w:szCs w:val="22"/>
        </w:rPr>
        <w:t>bude bezdůvodně v prodlení s převzetím Předmětu koupě (</w:t>
      </w:r>
      <w:r w:rsidR="00AA309A" w:rsidRPr="00C847BF">
        <w:rPr>
          <w:rFonts w:asciiTheme="minorHAnsi" w:hAnsiTheme="minorHAnsi" w:cstheme="minorHAnsi"/>
          <w:szCs w:val="22"/>
        </w:rPr>
        <w:t>odmítne Předmět koupě převzít</w:t>
      </w:r>
      <w:r w:rsidR="0076447C" w:rsidRPr="00C847BF">
        <w:rPr>
          <w:rFonts w:asciiTheme="minorHAnsi" w:hAnsiTheme="minorHAnsi" w:cstheme="minorHAnsi"/>
          <w:szCs w:val="22"/>
        </w:rPr>
        <w:t xml:space="preserve"> nebo neposkytne potřebnou součinnost</w:t>
      </w:r>
      <w:r w:rsidR="00030F29">
        <w:rPr>
          <w:rFonts w:asciiTheme="minorHAnsi" w:hAnsiTheme="minorHAnsi" w:cstheme="minorHAnsi"/>
          <w:szCs w:val="22"/>
        </w:rPr>
        <w:t>)</w:t>
      </w:r>
      <w:r w:rsidR="00A13ABB" w:rsidRPr="00C847BF">
        <w:rPr>
          <w:rFonts w:asciiTheme="minorHAnsi" w:hAnsiTheme="minorHAnsi" w:cstheme="minorHAnsi"/>
          <w:szCs w:val="22"/>
        </w:rPr>
        <w:t>.</w:t>
      </w:r>
    </w:p>
    <w:p w14:paraId="1429897B" w14:textId="77777777" w:rsidR="00AF2E6C" w:rsidRPr="00C847BF" w:rsidRDefault="00AF2E6C" w:rsidP="0095688C">
      <w:pPr>
        <w:ind w:left="567"/>
        <w:jc w:val="both"/>
        <w:rPr>
          <w:rFonts w:asciiTheme="minorHAnsi" w:hAnsiTheme="minorHAnsi" w:cstheme="minorHAnsi"/>
          <w:szCs w:val="22"/>
        </w:rPr>
      </w:pPr>
    </w:p>
    <w:p w14:paraId="188BFCE4" w14:textId="77777777" w:rsidR="00106371" w:rsidRPr="00C847BF" w:rsidRDefault="00106371" w:rsidP="00586BA5">
      <w:pPr>
        <w:numPr>
          <w:ilvl w:val="0"/>
          <w:numId w:val="1"/>
        </w:numPr>
        <w:jc w:val="both"/>
        <w:rPr>
          <w:rFonts w:asciiTheme="minorHAnsi" w:hAnsiTheme="minorHAnsi" w:cstheme="minorHAnsi"/>
          <w:szCs w:val="22"/>
        </w:rPr>
      </w:pPr>
      <w:bookmarkStart w:id="31" w:name="_Ref500857408"/>
      <w:r w:rsidRPr="00C847BF">
        <w:rPr>
          <w:rFonts w:asciiTheme="minorHAnsi" w:hAnsiTheme="minorHAnsi" w:cstheme="minorHAnsi"/>
          <w:szCs w:val="22"/>
        </w:rPr>
        <w:t xml:space="preserve">Prodávající je povinen před samotným odevzdáním Předmětu koupě Předmět koupě před Kupujícím překontrolovat </w:t>
      </w:r>
      <w:r w:rsidR="000D0471" w:rsidRPr="00C847BF">
        <w:rPr>
          <w:rFonts w:asciiTheme="minorHAnsi" w:hAnsiTheme="minorHAnsi" w:cstheme="minorHAnsi"/>
          <w:szCs w:val="22"/>
        </w:rPr>
        <w:t>a</w:t>
      </w:r>
      <w:r w:rsidRPr="00C847BF">
        <w:rPr>
          <w:rFonts w:asciiTheme="minorHAnsi" w:hAnsiTheme="minorHAnsi" w:cstheme="minorHAnsi"/>
          <w:szCs w:val="22"/>
        </w:rPr>
        <w:t xml:space="preserve"> předvést jeho funkce.</w:t>
      </w:r>
      <w:bookmarkEnd w:id="31"/>
    </w:p>
    <w:p w14:paraId="4D717C10" w14:textId="77777777" w:rsidR="00AB2CD8" w:rsidRPr="00C847BF" w:rsidRDefault="00AB2CD8" w:rsidP="00AB2CD8">
      <w:pPr>
        <w:ind w:left="567"/>
        <w:jc w:val="both"/>
        <w:rPr>
          <w:rFonts w:asciiTheme="minorHAnsi" w:hAnsiTheme="minorHAnsi" w:cstheme="minorHAnsi"/>
          <w:szCs w:val="22"/>
          <w:u w:val="single"/>
        </w:rPr>
      </w:pPr>
      <w:bookmarkStart w:id="32" w:name="_Ref383122719"/>
    </w:p>
    <w:p w14:paraId="15B1455C" w14:textId="77777777" w:rsidR="00AB2CD8" w:rsidRPr="00410237" w:rsidRDefault="00AB2CD8" w:rsidP="00AB2CD8">
      <w:pPr>
        <w:numPr>
          <w:ilvl w:val="0"/>
          <w:numId w:val="1"/>
        </w:numPr>
        <w:jc w:val="both"/>
        <w:rPr>
          <w:rFonts w:asciiTheme="minorHAnsi" w:hAnsiTheme="minorHAnsi" w:cstheme="minorHAnsi"/>
          <w:szCs w:val="22"/>
          <w:u w:val="single"/>
        </w:rPr>
      </w:pPr>
      <w:bookmarkStart w:id="33" w:name="_Ref500857447"/>
      <w:r w:rsidRPr="00C847BF">
        <w:rPr>
          <w:rFonts w:asciiTheme="minorHAnsi" w:hAnsiTheme="minorHAnsi" w:cstheme="minorHAnsi"/>
          <w:szCs w:val="22"/>
        </w:rPr>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3"/>
    </w:p>
    <w:p w14:paraId="4FD07C4E" w14:textId="77777777" w:rsidR="00410237" w:rsidRDefault="00410237" w:rsidP="00410237">
      <w:pPr>
        <w:pStyle w:val="Odstavecseseznamem"/>
        <w:rPr>
          <w:rFonts w:asciiTheme="minorHAnsi" w:hAnsiTheme="minorHAnsi" w:cstheme="minorHAnsi"/>
          <w:szCs w:val="22"/>
          <w:u w:val="single"/>
        </w:rPr>
      </w:pPr>
    </w:p>
    <w:bookmarkEnd w:id="32"/>
    <w:p w14:paraId="48617F2E" w14:textId="77777777" w:rsidR="00B83F1D" w:rsidRPr="00C847BF" w:rsidRDefault="00B83F1D"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je oprávněn před samotným převzetím Předmětu koupě </w:t>
      </w:r>
      <w:r w:rsidR="000D0471" w:rsidRPr="00C847BF">
        <w:rPr>
          <w:rFonts w:asciiTheme="minorHAnsi" w:hAnsiTheme="minorHAnsi" w:cstheme="minorHAnsi"/>
          <w:szCs w:val="22"/>
        </w:rPr>
        <w:t xml:space="preserve">provést </w:t>
      </w:r>
      <w:r w:rsidRPr="00C847BF">
        <w:rPr>
          <w:rFonts w:asciiTheme="minorHAnsi" w:hAnsiTheme="minorHAnsi" w:cstheme="minorHAnsi"/>
          <w:szCs w:val="22"/>
        </w:rPr>
        <w:t xml:space="preserve">kontrolu, zda Předmět koupě </w:t>
      </w:r>
      <w:r w:rsidR="00B6368C" w:rsidRPr="00C847BF">
        <w:rPr>
          <w:rFonts w:asciiTheme="minorHAnsi" w:hAnsiTheme="minorHAnsi" w:cstheme="minorHAnsi"/>
          <w:szCs w:val="22"/>
        </w:rPr>
        <w:t>má</w:t>
      </w:r>
      <w:r w:rsidRPr="00C847BF">
        <w:rPr>
          <w:rFonts w:asciiTheme="minorHAnsi" w:hAnsiTheme="minorHAnsi" w:cstheme="minorHAnsi"/>
          <w:szCs w:val="22"/>
        </w:rPr>
        <w:t xml:space="preserve"> veškeré požadované vlastnosti a </w:t>
      </w:r>
      <w:r w:rsidR="00B6368C" w:rsidRPr="00C847BF">
        <w:rPr>
          <w:rFonts w:asciiTheme="minorHAnsi" w:hAnsiTheme="minorHAnsi" w:cstheme="minorHAnsi"/>
          <w:szCs w:val="22"/>
        </w:rPr>
        <w:t xml:space="preserve">splňuje veškeré </w:t>
      </w:r>
      <w:r w:rsidRPr="00C847BF">
        <w:rPr>
          <w:rFonts w:asciiTheme="minorHAnsi" w:hAnsiTheme="minorHAnsi" w:cstheme="minorHAnsi"/>
          <w:szCs w:val="22"/>
        </w:rPr>
        <w:t xml:space="preserve">požadavky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platných </w:t>
      </w:r>
      <w:r w:rsidR="00B6368C" w:rsidRPr="00C847BF">
        <w:rPr>
          <w:rFonts w:asciiTheme="minorHAnsi" w:hAnsiTheme="minorHAnsi" w:cstheme="minorHAnsi"/>
          <w:szCs w:val="22"/>
        </w:rPr>
        <w:t xml:space="preserve">a účinných </w:t>
      </w:r>
      <w:r w:rsidRPr="00C847BF">
        <w:rPr>
          <w:rFonts w:asciiTheme="minorHAnsi" w:hAnsiTheme="minorHAnsi" w:cstheme="minorHAnsi"/>
          <w:szCs w:val="22"/>
        </w:rPr>
        <w:t xml:space="preserve">právních předpisů </w:t>
      </w:r>
      <w:r w:rsidR="00FE2831" w:rsidRPr="00C847BF">
        <w:rPr>
          <w:rFonts w:asciiTheme="minorHAnsi" w:hAnsiTheme="minorHAnsi" w:cstheme="minorHAnsi"/>
          <w:szCs w:val="22"/>
        </w:rPr>
        <w:t xml:space="preserve">nebo technických norem </w:t>
      </w:r>
      <w:r w:rsidRPr="00C847BF">
        <w:rPr>
          <w:rFonts w:asciiTheme="minorHAnsi" w:hAnsiTheme="minorHAnsi" w:cstheme="minorHAnsi"/>
          <w:szCs w:val="22"/>
        </w:rPr>
        <w:t>a Kupní smlouvy.</w:t>
      </w:r>
    </w:p>
    <w:p w14:paraId="5F58DCD4" w14:textId="77777777" w:rsidR="00B83F1D" w:rsidRPr="00C847BF" w:rsidRDefault="00B83F1D" w:rsidP="0095688C">
      <w:pPr>
        <w:ind w:left="567"/>
        <w:jc w:val="both"/>
        <w:rPr>
          <w:rFonts w:asciiTheme="minorHAnsi" w:hAnsiTheme="minorHAnsi" w:cstheme="minorHAnsi"/>
          <w:szCs w:val="22"/>
        </w:rPr>
      </w:pPr>
    </w:p>
    <w:p w14:paraId="6F1C980A" w14:textId="541747CD" w:rsidR="001D0F7C" w:rsidRPr="00C847BF" w:rsidRDefault="008D02AF" w:rsidP="00936AE9">
      <w:pPr>
        <w:numPr>
          <w:ilvl w:val="0"/>
          <w:numId w:val="1"/>
        </w:numPr>
        <w:jc w:val="both"/>
        <w:rPr>
          <w:rFonts w:asciiTheme="minorHAnsi" w:hAnsiTheme="minorHAnsi" w:cstheme="minorHAnsi"/>
          <w:szCs w:val="22"/>
        </w:rPr>
      </w:pPr>
      <w:bookmarkStart w:id="34" w:name="_Ref501095880"/>
      <w:r w:rsidRPr="00C847BF">
        <w:rPr>
          <w:rFonts w:asciiTheme="minorHAnsi" w:hAnsiTheme="minorHAnsi" w:cstheme="minorHAnsi"/>
          <w:szCs w:val="22"/>
        </w:rPr>
        <w:t>O předání Předmětu koupě</w:t>
      </w:r>
      <w:r w:rsidR="001B0072"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je Prodávající povinen sepsat </w:t>
      </w:r>
      <w:r w:rsidR="00C23491" w:rsidRPr="00C847BF">
        <w:rPr>
          <w:rFonts w:asciiTheme="minorHAnsi" w:hAnsiTheme="minorHAnsi" w:cstheme="minorHAnsi"/>
          <w:szCs w:val="22"/>
        </w:rPr>
        <w:t>s </w:t>
      </w:r>
      <w:r w:rsidR="00C23491" w:rsidRPr="00F67633">
        <w:rPr>
          <w:rFonts w:asciiTheme="minorHAnsi" w:hAnsiTheme="minorHAnsi" w:cstheme="minorHAnsi"/>
          <w:szCs w:val="22"/>
        </w:rPr>
        <w:t>Kupujícím písemný</w:t>
      </w:r>
      <w:r w:rsidR="00C23491" w:rsidRPr="00C847BF">
        <w:rPr>
          <w:rFonts w:asciiTheme="minorHAnsi" w:hAnsiTheme="minorHAnsi" w:cstheme="minorHAnsi"/>
          <w:szCs w:val="22"/>
        </w:rPr>
        <w:t xml:space="preserve"> protokol</w:t>
      </w:r>
      <w:r w:rsidR="00AA309A" w:rsidRPr="00C847BF">
        <w:rPr>
          <w:rFonts w:asciiTheme="minorHAnsi" w:hAnsiTheme="minorHAnsi" w:cstheme="minorHAnsi"/>
          <w:szCs w:val="22"/>
        </w:rPr>
        <w:t xml:space="preserve"> o předání</w:t>
      </w:r>
      <w:r w:rsidR="005F5B39" w:rsidRPr="00C847BF">
        <w:rPr>
          <w:rFonts w:asciiTheme="minorHAnsi" w:hAnsiTheme="minorHAnsi" w:cstheme="minorHAnsi"/>
          <w:szCs w:val="22"/>
        </w:rPr>
        <w:t xml:space="preserve"> (dále jen „</w:t>
      </w:r>
      <w:r w:rsidR="005F5B39" w:rsidRPr="00C847BF">
        <w:rPr>
          <w:rFonts w:asciiTheme="minorHAnsi" w:hAnsiTheme="minorHAnsi" w:cstheme="minorHAnsi"/>
          <w:b/>
          <w:i/>
          <w:szCs w:val="22"/>
        </w:rPr>
        <w:t>Předávací protokol</w:t>
      </w:r>
      <w:r w:rsidR="005F5B39" w:rsidRPr="00C847BF">
        <w:rPr>
          <w:rFonts w:asciiTheme="minorHAnsi" w:hAnsiTheme="minorHAnsi" w:cstheme="minorHAnsi"/>
          <w:szCs w:val="22"/>
        </w:rPr>
        <w:t>“)</w:t>
      </w:r>
      <w:r w:rsidR="00AA309A" w:rsidRPr="00C847BF">
        <w:rPr>
          <w:rFonts w:asciiTheme="minorHAnsi" w:hAnsiTheme="minorHAnsi" w:cstheme="minorHAnsi"/>
          <w:szCs w:val="22"/>
        </w:rPr>
        <w:t>.</w:t>
      </w:r>
      <w:r w:rsidR="001D2059" w:rsidRPr="00C847BF">
        <w:rPr>
          <w:rFonts w:asciiTheme="minorHAnsi" w:hAnsiTheme="minorHAnsi" w:cstheme="minorHAnsi"/>
          <w:szCs w:val="22"/>
        </w:rPr>
        <w:t xml:space="preserve"> Předávací protokol bude obsahovat</w:t>
      </w:r>
      <w:r w:rsidR="005F5B39" w:rsidRPr="00C847BF">
        <w:rPr>
          <w:rFonts w:asciiTheme="minorHAnsi" w:hAnsiTheme="minorHAnsi" w:cstheme="minorHAnsi"/>
          <w:szCs w:val="22"/>
        </w:rPr>
        <w:t xml:space="preserve"> zejména identifikační údaje Kupujícího a Prodávajícího, označení a popis Předmětu koupě</w:t>
      </w:r>
      <w:bookmarkEnd w:id="34"/>
      <w:r w:rsidR="00371E79" w:rsidRPr="008C0BBB">
        <w:rPr>
          <w:rFonts w:asciiTheme="minorHAnsi" w:hAnsiTheme="minorHAnsi" w:cstheme="minorBidi"/>
        </w:rPr>
        <w:t xml:space="preserve">, datum </w:t>
      </w:r>
      <w:bookmarkStart w:id="35" w:name="_Hlk22906331"/>
      <w:r w:rsidR="00371E79" w:rsidRPr="008C0BBB">
        <w:rPr>
          <w:rFonts w:asciiTheme="minorHAnsi" w:hAnsiTheme="minorHAnsi" w:cstheme="minorBidi"/>
        </w:rPr>
        <w:t>odevzdání a převzetí Předmětu koupě</w:t>
      </w:r>
      <w:bookmarkEnd w:id="35"/>
      <w:r w:rsidR="00371E79" w:rsidRPr="008C0BBB">
        <w:rPr>
          <w:rFonts w:asciiTheme="minorHAnsi" w:hAnsiTheme="minorHAnsi" w:cstheme="minorBidi"/>
        </w:rPr>
        <w:t>,</w:t>
      </w:r>
      <w:r w:rsidR="00371E79" w:rsidRPr="00C847BF">
        <w:rPr>
          <w:rFonts w:asciiTheme="minorHAnsi" w:hAnsiTheme="minorHAnsi" w:cstheme="minorHAnsi"/>
          <w:szCs w:val="22"/>
        </w:rPr>
        <w:t xml:space="preserve"> název a registrační číslo Projektu.</w:t>
      </w:r>
    </w:p>
    <w:p w14:paraId="3701AE78" w14:textId="77777777" w:rsidR="00AA309A" w:rsidRPr="00C847BF" w:rsidRDefault="00AA309A" w:rsidP="0095688C">
      <w:pPr>
        <w:pStyle w:val="Odstavecseseznamem"/>
        <w:rPr>
          <w:rFonts w:asciiTheme="minorHAnsi" w:hAnsiTheme="minorHAnsi" w:cstheme="minorHAnsi"/>
          <w:sz w:val="22"/>
          <w:szCs w:val="22"/>
        </w:rPr>
      </w:pPr>
    </w:p>
    <w:p w14:paraId="568F0EBB" w14:textId="77777777" w:rsidR="00284869" w:rsidRPr="00C847BF" w:rsidRDefault="001D0F7C" w:rsidP="00936AE9">
      <w:pPr>
        <w:pStyle w:val="Odstavecseseznamem"/>
        <w:numPr>
          <w:ilvl w:val="0"/>
          <w:numId w:val="1"/>
        </w:numPr>
        <w:tabs>
          <w:tab w:val="left" w:pos="567"/>
        </w:tabs>
        <w:jc w:val="both"/>
        <w:rPr>
          <w:rFonts w:asciiTheme="minorHAnsi" w:hAnsiTheme="minorHAnsi" w:cstheme="minorHAnsi"/>
          <w:sz w:val="22"/>
          <w:szCs w:val="22"/>
        </w:rPr>
      </w:pPr>
      <w:bookmarkStart w:id="36" w:name="_Ref383175914"/>
      <w:r w:rsidRPr="00C847BF">
        <w:rPr>
          <w:rFonts w:asciiTheme="minorHAnsi" w:hAnsiTheme="minorHAnsi" w:cstheme="minorHAnsi"/>
          <w:sz w:val="22"/>
          <w:szCs w:val="22"/>
        </w:rPr>
        <w:t xml:space="preserve">Kupující </w:t>
      </w:r>
      <w:r w:rsidR="00A13ABB" w:rsidRPr="00C847BF">
        <w:rPr>
          <w:rFonts w:asciiTheme="minorHAnsi" w:hAnsiTheme="minorHAnsi" w:cstheme="minorHAnsi"/>
          <w:sz w:val="22"/>
          <w:szCs w:val="22"/>
        </w:rPr>
        <w:t xml:space="preserve">je oprávněn odmítnout </w:t>
      </w:r>
      <w:r w:rsidRPr="00C847BF">
        <w:rPr>
          <w:rFonts w:asciiTheme="minorHAnsi" w:hAnsiTheme="minorHAnsi" w:cstheme="minorHAnsi"/>
          <w:sz w:val="22"/>
          <w:szCs w:val="22"/>
        </w:rPr>
        <w:t xml:space="preserve">převzít </w:t>
      </w:r>
      <w:r w:rsidR="00A13ABB" w:rsidRPr="00C847BF">
        <w:rPr>
          <w:rFonts w:asciiTheme="minorHAnsi" w:hAnsiTheme="minorHAnsi" w:cstheme="minorHAnsi"/>
          <w:sz w:val="22"/>
          <w:szCs w:val="22"/>
        </w:rPr>
        <w:t>P</w:t>
      </w:r>
      <w:r w:rsidRPr="00C847BF">
        <w:rPr>
          <w:rFonts w:asciiTheme="minorHAnsi" w:hAnsiTheme="minorHAnsi" w:cstheme="minorHAnsi"/>
          <w:sz w:val="22"/>
          <w:szCs w:val="22"/>
        </w:rPr>
        <w:t xml:space="preserve">ředmět koupě </w:t>
      </w:r>
      <w:r w:rsidR="0076447C" w:rsidRPr="00C847BF">
        <w:rPr>
          <w:rFonts w:asciiTheme="minorHAnsi" w:hAnsiTheme="minorHAnsi" w:cstheme="minorHAnsi"/>
          <w:sz w:val="22"/>
          <w:szCs w:val="22"/>
        </w:rPr>
        <w:t xml:space="preserve">nebo </w:t>
      </w:r>
      <w:r w:rsidR="00A30146" w:rsidRPr="00C847BF">
        <w:rPr>
          <w:rFonts w:asciiTheme="minorHAnsi" w:hAnsiTheme="minorHAnsi" w:cstheme="minorHAnsi"/>
          <w:sz w:val="22"/>
          <w:szCs w:val="22"/>
        </w:rPr>
        <w:t xml:space="preserve">neposkytnout </w:t>
      </w:r>
      <w:r w:rsidR="0076447C" w:rsidRPr="00C847BF">
        <w:rPr>
          <w:rFonts w:asciiTheme="minorHAnsi" w:hAnsiTheme="minorHAnsi" w:cstheme="minorHAnsi"/>
          <w:sz w:val="22"/>
          <w:szCs w:val="22"/>
        </w:rPr>
        <w:t xml:space="preserve">součinnost </w:t>
      </w:r>
      <w:r w:rsidR="00E305F2" w:rsidRPr="00C847BF">
        <w:rPr>
          <w:rFonts w:asciiTheme="minorHAnsi" w:hAnsiTheme="minorHAnsi" w:cstheme="minorHAnsi"/>
          <w:sz w:val="22"/>
          <w:szCs w:val="22"/>
        </w:rPr>
        <w:t xml:space="preserve">k jeho převzetí </w:t>
      </w:r>
      <w:r w:rsidR="00B83F1D" w:rsidRPr="00C847BF">
        <w:rPr>
          <w:rFonts w:asciiTheme="minorHAnsi" w:hAnsiTheme="minorHAnsi" w:cstheme="minorHAnsi"/>
          <w:sz w:val="22"/>
          <w:szCs w:val="22"/>
        </w:rPr>
        <w:t xml:space="preserve">zejména </w:t>
      </w:r>
      <w:r w:rsidRPr="00C847BF">
        <w:rPr>
          <w:rFonts w:asciiTheme="minorHAnsi" w:hAnsiTheme="minorHAnsi" w:cstheme="minorHAnsi"/>
          <w:sz w:val="22"/>
          <w:szCs w:val="22"/>
        </w:rPr>
        <w:t>v následujících případech:</w:t>
      </w:r>
      <w:bookmarkEnd w:id="36"/>
    </w:p>
    <w:p w14:paraId="4934ED4E" w14:textId="77777777"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ne</w:t>
      </w:r>
      <w:r w:rsidR="00AA309A" w:rsidRPr="00C847BF">
        <w:rPr>
          <w:rFonts w:asciiTheme="minorHAnsi" w:hAnsiTheme="minorHAnsi" w:cstheme="minorHAnsi"/>
          <w:sz w:val="22"/>
          <w:szCs w:val="22"/>
        </w:rPr>
        <w:t>bude mít</w:t>
      </w:r>
      <w:r w:rsidR="001D0F7C" w:rsidRPr="00C847BF">
        <w:rPr>
          <w:rFonts w:asciiTheme="minorHAnsi" w:hAnsiTheme="minorHAnsi" w:cstheme="minorHAnsi"/>
          <w:sz w:val="22"/>
          <w:szCs w:val="22"/>
        </w:rPr>
        <w:t xml:space="preserve"> vlastnosti </w:t>
      </w:r>
      <w:r w:rsidR="00A13ABB" w:rsidRPr="00C847BF">
        <w:rPr>
          <w:rFonts w:asciiTheme="minorHAnsi" w:hAnsiTheme="minorHAnsi" w:cstheme="minorHAnsi"/>
          <w:sz w:val="22"/>
          <w:szCs w:val="22"/>
        </w:rPr>
        <w:t>požadované Kupní smlouvou</w:t>
      </w:r>
      <w:r w:rsidR="00E7710D" w:rsidRPr="00C847BF">
        <w:rPr>
          <w:rFonts w:asciiTheme="minorHAnsi" w:hAnsiTheme="minorHAnsi" w:cstheme="minorHAnsi"/>
          <w:sz w:val="22"/>
          <w:szCs w:val="22"/>
        </w:rPr>
        <w:t xml:space="preserve"> nebo</w:t>
      </w:r>
    </w:p>
    <w:p w14:paraId="0E80AD38"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Předmět koupě nebude mít vlastnosti požadované platnými a účinnými právními předpisy nebo technickými normami nebo</w:t>
      </w:r>
    </w:p>
    <w:p w14:paraId="7981F5B0" w14:textId="432BBC3F" w:rsidR="00AA309A" w:rsidRPr="00C847BF" w:rsidRDefault="00AA309A"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 xml:space="preserve">Předmět koupě </w:t>
      </w:r>
      <w:r w:rsidR="00F72534">
        <w:rPr>
          <w:rFonts w:asciiTheme="minorHAnsi" w:hAnsiTheme="minorHAnsi" w:cstheme="minorHAnsi"/>
          <w:sz w:val="22"/>
          <w:szCs w:val="22"/>
        </w:rPr>
        <w:t xml:space="preserve">či obal </w:t>
      </w:r>
      <w:r w:rsidRPr="00C847BF">
        <w:rPr>
          <w:rFonts w:asciiTheme="minorHAnsi" w:hAnsiTheme="minorHAnsi" w:cstheme="minorHAnsi"/>
          <w:sz w:val="22"/>
          <w:szCs w:val="22"/>
        </w:rPr>
        <w:t>bude vykazovat znaky zjevného poškození</w:t>
      </w:r>
      <w:r w:rsidR="00403099" w:rsidRPr="00C847BF">
        <w:rPr>
          <w:rFonts w:asciiTheme="minorHAnsi" w:hAnsiTheme="minorHAnsi" w:cstheme="minorHAnsi"/>
          <w:sz w:val="22"/>
          <w:szCs w:val="22"/>
        </w:rPr>
        <w:t xml:space="preserve"> </w:t>
      </w:r>
      <w:r w:rsidR="00E7710D" w:rsidRPr="00C847BF">
        <w:rPr>
          <w:rFonts w:asciiTheme="minorHAnsi" w:hAnsiTheme="minorHAnsi" w:cstheme="minorHAnsi"/>
          <w:sz w:val="22"/>
          <w:szCs w:val="22"/>
        </w:rPr>
        <w:t>nebo</w:t>
      </w:r>
    </w:p>
    <w:p w14:paraId="09BB518F" w14:textId="49D5E1B0"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rodávající dod</w:t>
      </w:r>
      <w:r w:rsidR="00AA309A" w:rsidRPr="00C847BF">
        <w:rPr>
          <w:rFonts w:asciiTheme="minorHAnsi" w:hAnsiTheme="minorHAnsi" w:cstheme="minorHAnsi"/>
          <w:sz w:val="22"/>
          <w:szCs w:val="22"/>
        </w:rPr>
        <w:t>á</w:t>
      </w:r>
      <w:r w:rsidR="001D0F7C" w:rsidRPr="00C847BF">
        <w:rPr>
          <w:rFonts w:asciiTheme="minorHAnsi" w:hAnsiTheme="minorHAnsi" w:cstheme="minorHAnsi"/>
          <w:sz w:val="22"/>
          <w:szCs w:val="22"/>
        </w:rPr>
        <w:t xml:space="preserve"> </w:t>
      </w: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do jiného místa, než je sjedn</w:t>
      </w:r>
      <w:r w:rsidR="00F72534">
        <w:rPr>
          <w:rFonts w:asciiTheme="minorHAnsi" w:hAnsiTheme="minorHAnsi" w:cstheme="minorHAnsi"/>
          <w:sz w:val="22"/>
          <w:szCs w:val="22"/>
        </w:rPr>
        <w:t xml:space="preserve">aným místem plnění </w:t>
      </w:r>
      <w:r w:rsidR="00E7710D" w:rsidRPr="00C847BF">
        <w:rPr>
          <w:rFonts w:asciiTheme="minorHAnsi" w:hAnsiTheme="minorHAnsi" w:cstheme="minorHAnsi"/>
          <w:sz w:val="22"/>
          <w:szCs w:val="22"/>
        </w:rPr>
        <w:t>nebo</w:t>
      </w:r>
    </w:p>
    <w:p w14:paraId="72348EB9"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Prodávající dodá Předmět koupě za cenu v rozporu s Kupní smlouvou nebo</w:t>
      </w:r>
    </w:p>
    <w:p w14:paraId="65543CC0" w14:textId="64BAFAFB" w:rsidR="001D0F7C"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bookmarkStart w:id="37" w:name="_Ref383438877"/>
      <w:r w:rsidRPr="00C847BF">
        <w:rPr>
          <w:rFonts w:asciiTheme="minorHAnsi" w:hAnsiTheme="minorHAnsi" w:cstheme="minorHAnsi"/>
          <w:sz w:val="22"/>
          <w:szCs w:val="22"/>
        </w:rPr>
        <w:t>P</w:t>
      </w:r>
      <w:r w:rsidR="008A1865" w:rsidRPr="00C847BF">
        <w:rPr>
          <w:rFonts w:asciiTheme="minorHAnsi" w:hAnsiTheme="minorHAnsi" w:cstheme="minorHAnsi"/>
          <w:sz w:val="22"/>
          <w:szCs w:val="22"/>
        </w:rPr>
        <w:t>rodávající nesplní</w:t>
      </w:r>
      <w:r w:rsidR="001D0F7C" w:rsidRPr="00C847BF">
        <w:rPr>
          <w:rFonts w:asciiTheme="minorHAnsi" w:hAnsiTheme="minorHAnsi" w:cstheme="minorHAnsi"/>
          <w:sz w:val="22"/>
          <w:szCs w:val="22"/>
        </w:rPr>
        <w:t xml:space="preserve"> některou ze svých povinností </w:t>
      </w:r>
      <w:r w:rsidR="00FF7375">
        <w:rPr>
          <w:rFonts w:asciiTheme="minorHAnsi" w:hAnsiTheme="minorHAnsi" w:cstheme="minorHAnsi"/>
          <w:sz w:val="22"/>
          <w:szCs w:val="22"/>
        </w:rPr>
        <w:t>a podmínek odevzdání Předmětu koupě Kupujícímu podle</w:t>
      </w:r>
      <w:r w:rsidR="00AB2CD8" w:rsidRPr="00C847BF">
        <w:rPr>
          <w:rFonts w:asciiTheme="minorHAnsi" w:hAnsiTheme="minorHAnsi" w:cstheme="minorHAnsi"/>
          <w:sz w:val="22"/>
          <w:szCs w:val="22"/>
        </w:rPr>
        <w:t xml:space="preserve"> </w:t>
      </w:r>
      <w:r w:rsidRPr="00C847BF">
        <w:rPr>
          <w:rFonts w:asciiTheme="minorHAnsi" w:hAnsiTheme="minorHAnsi" w:cstheme="minorHAnsi"/>
          <w:sz w:val="22"/>
          <w:szCs w:val="22"/>
        </w:rPr>
        <w:t>Kupní</w:t>
      </w:r>
      <w:r w:rsidR="001D0F7C" w:rsidRPr="00C847BF">
        <w:rPr>
          <w:rFonts w:asciiTheme="minorHAnsi" w:hAnsiTheme="minorHAnsi" w:cstheme="minorHAnsi"/>
          <w:sz w:val="22"/>
          <w:szCs w:val="22"/>
        </w:rPr>
        <w:t xml:space="preserve"> smlouvy.</w:t>
      </w:r>
      <w:bookmarkEnd w:id="37"/>
    </w:p>
    <w:p w14:paraId="6BAB812B" w14:textId="77777777" w:rsidR="001D0F7C" w:rsidRPr="00C847BF" w:rsidRDefault="001D0F7C" w:rsidP="0095688C">
      <w:pPr>
        <w:ind w:left="709"/>
        <w:jc w:val="both"/>
        <w:rPr>
          <w:rFonts w:asciiTheme="minorHAnsi" w:hAnsiTheme="minorHAnsi" w:cstheme="minorHAnsi"/>
          <w:szCs w:val="22"/>
        </w:rPr>
      </w:pPr>
    </w:p>
    <w:p w14:paraId="2D872C48" w14:textId="54740277" w:rsidR="001D0F7C" w:rsidRPr="00C847BF" w:rsidRDefault="001D0F7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 případě, že </w:t>
      </w:r>
      <w:r w:rsidR="00284869" w:rsidRPr="00C847BF">
        <w:rPr>
          <w:rFonts w:asciiTheme="minorHAnsi" w:hAnsiTheme="minorHAnsi" w:cstheme="minorHAnsi"/>
          <w:szCs w:val="22"/>
        </w:rPr>
        <w:t>K</w:t>
      </w:r>
      <w:r w:rsidRPr="00C847BF">
        <w:rPr>
          <w:rFonts w:asciiTheme="minorHAnsi" w:hAnsiTheme="minorHAnsi" w:cstheme="minorHAnsi"/>
          <w:szCs w:val="22"/>
        </w:rPr>
        <w:t xml:space="preserve">upující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 koupě odmítne převzít, bude mezi Smluvními stranami sepsán záznam s uvedením důvodu nepřevzetí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ředmětu koupě a s uvedením stanovisek </w:t>
      </w:r>
      <w:r w:rsidR="00284869" w:rsidRPr="00C847BF">
        <w:rPr>
          <w:rFonts w:asciiTheme="minorHAnsi" w:hAnsiTheme="minorHAnsi" w:cstheme="minorHAnsi"/>
          <w:szCs w:val="22"/>
        </w:rPr>
        <w:t>S</w:t>
      </w:r>
      <w:r w:rsidRPr="00C847BF">
        <w:rPr>
          <w:rFonts w:asciiTheme="minorHAnsi" w:hAnsiTheme="minorHAnsi" w:cstheme="minorHAnsi"/>
          <w:szCs w:val="22"/>
        </w:rPr>
        <w:t xml:space="preserve">mluvních stran. Zpracování záznamu zajistí </w:t>
      </w:r>
      <w:r w:rsidR="00284869" w:rsidRPr="00C847BF">
        <w:rPr>
          <w:rFonts w:asciiTheme="minorHAnsi" w:hAnsiTheme="minorHAnsi" w:cstheme="minorHAnsi"/>
          <w:szCs w:val="22"/>
        </w:rPr>
        <w:t>Prodávajíc</w:t>
      </w:r>
      <w:r w:rsidR="00541DFE" w:rsidRPr="00C847BF">
        <w:rPr>
          <w:rFonts w:asciiTheme="minorHAnsi" w:hAnsiTheme="minorHAnsi" w:cstheme="minorHAnsi"/>
          <w:szCs w:val="22"/>
        </w:rPr>
        <w:t>í</w:t>
      </w:r>
      <w:r w:rsidRPr="00C847BF">
        <w:rPr>
          <w:rFonts w:asciiTheme="minorHAnsi" w:hAnsiTheme="minorHAnsi" w:cstheme="minorHAnsi"/>
          <w:szCs w:val="22"/>
        </w:rPr>
        <w:t xml:space="preserve">. </w:t>
      </w:r>
      <w:r w:rsidR="00541DFE" w:rsidRPr="00C847BF">
        <w:rPr>
          <w:rFonts w:asciiTheme="minorHAnsi" w:hAnsiTheme="minorHAnsi" w:cstheme="minorHAnsi"/>
          <w:szCs w:val="22"/>
        </w:rPr>
        <w:t xml:space="preserve">Nebude-li záznam </w:t>
      </w:r>
      <w:r w:rsidR="00EF04C1" w:rsidRPr="00C847BF">
        <w:rPr>
          <w:rFonts w:asciiTheme="minorHAnsi" w:hAnsiTheme="minorHAnsi" w:cstheme="minorHAnsi"/>
          <w:szCs w:val="22"/>
        </w:rPr>
        <w:t>podle</w:t>
      </w:r>
      <w:r w:rsidR="00541DFE" w:rsidRPr="00C847BF">
        <w:rPr>
          <w:rFonts w:asciiTheme="minorHAnsi" w:hAnsiTheme="minorHAnsi" w:cstheme="minorHAnsi"/>
          <w:szCs w:val="22"/>
        </w:rPr>
        <w:t xml:space="preserve"> tohoto odstavce sepsán, sdělí Kupující důvody pro odmítnutí převzetí Předmětu koupě Prodávajícímu na jeho žádost. </w:t>
      </w:r>
      <w:r w:rsidRPr="00C847BF">
        <w:rPr>
          <w:rFonts w:asciiTheme="minorHAnsi" w:hAnsiTheme="minorHAnsi" w:cstheme="minorHAnsi"/>
          <w:szCs w:val="22"/>
        </w:rPr>
        <w:t xml:space="preserve">Poté, co </w:t>
      </w:r>
      <w:r w:rsidR="00284869" w:rsidRPr="00C847BF">
        <w:rPr>
          <w:rFonts w:asciiTheme="minorHAnsi" w:hAnsiTheme="minorHAnsi" w:cstheme="minorHAnsi"/>
          <w:szCs w:val="22"/>
        </w:rPr>
        <w:t>P</w:t>
      </w:r>
      <w:r w:rsidRPr="00C847BF">
        <w:rPr>
          <w:rFonts w:asciiTheme="minorHAnsi" w:hAnsiTheme="minorHAnsi" w:cstheme="minorHAnsi"/>
          <w:szCs w:val="22"/>
        </w:rPr>
        <w:t xml:space="preserve">rodávající odstraní </w:t>
      </w:r>
      <w:r w:rsidR="00284869" w:rsidRPr="00C847BF">
        <w:rPr>
          <w:rFonts w:asciiTheme="minorHAnsi" w:hAnsiTheme="minorHAnsi" w:cstheme="minorHAnsi"/>
          <w:szCs w:val="22"/>
        </w:rPr>
        <w:t xml:space="preserve">vytknuté vady, </w:t>
      </w:r>
      <w:r w:rsidRPr="00C847BF">
        <w:rPr>
          <w:rFonts w:asciiTheme="minorHAnsi" w:hAnsiTheme="minorHAnsi" w:cstheme="minorHAnsi"/>
          <w:szCs w:val="22"/>
        </w:rPr>
        <w:t xml:space="preserve">dohodnou </w:t>
      </w:r>
      <w:r w:rsidR="00284869" w:rsidRPr="00C847BF">
        <w:rPr>
          <w:rFonts w:asciiTheme="minorHAnsi" w:hAnsiTheme="minorHAnsi" w:cstheme="minorHAnsi"/>
          <w:szCs w:val="22"/>
        </w:rPr>
        <w:t xml:space="preserve">se Smluvní strany </w:t>
      </w:r>
      <w:r w:rsidRPr="00C847BF">
        <w:rPr>
          <w:rFonts w:asciiTheme="minorHAnsi" w:hAnsiTheme="minorHAnsi" w:cstheme="minorHAnsi"/>
          <w:szCs w:val="22"/>
        </w:rPr>
        <w:t xml:space="preserve">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Dohodou 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nedochází ke změně doby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284869" w:rsidRPr="00C847BF">
        <w:rPr>
          <w:rFonts w:asciiTheme="minorHAnsi" w:hAnsiTheme="minorHAnsi" w:cstheme="minorHAnsi"/>
          <w:szCs w:val="22"/>
        </w:rPr>
        <w:t xml:space="preserve">Kupní </w:t>
      </w:r>
      <w:r w:rsidRPr="00C847BF">
        <w:rPr>
          <w:rFonts w:asciiTheme="minorHAnsi" w:hAnsiTheme="minorHAnsi" w:cstheme="minorHAnsi"/>
          <w:szCs w:val="22"/>
        </w:rPr>
        <w:t>smlouvy.</w:t>
      </w:r>
    </w:p>
    <w:p w14:paraId="35BAA218" w14:textId="77777777" w:rsidR="001D0F7C" w:rsidRPr="00C847BF" w:rsidRDefault="001D0F7C" w:rsidP="0095688C">
      <w:pPr>
        <w:rPr>
          <w:rFonts w:asciiTheme="minorHAnsi" w:hAnsiTheme="minorHAnsi" w:cstheme="minorHAnsi"/>
          <w:szCs w:val="22"/>
        </w:rPr>
      </w:pPr>
      <w:bookmarkStart w:id="38" w:name="_Toc380671107"/>
    </w:p>
    <w:p w14:paraId="53E947B0" w14:textId="77777777" w:rsidR="001D0F7C" w:rsidRPr="00C847BF" w:rsidRDefault="001D0F7C" w:rsidP="0095688C">
      <w:pPr>
        <w:rPr>
          <w:rFonts w:asciiTheme="minorHAnsi" w:hAnsiTheme="minorHAnsi" w:cstheme="minorHAnsi"/>
          <w:szCs w:val="22"/>
        </w:rPr>
      </w:pPr>
    </w:p>
    <w:p w14:paraId="37700407" w14:textId="77777777" w:rsidR="007F22C9" w:rsidRPr="00C847BF" w:rsidRDefault="00E070C1" w:rsidP="00177F42">
      <w:pPr>
        <w:pStyle w:val="Nadpis1"/>
        <w:keepLines w:val="0"/>
        <w:rPr>
          <w:rFonts w:asciiTheme="minorHAnsi" w:hAnsiTheme="minorHAnsi" w:cstheme="minorHAnsi"/>
          <w:szCs w:val="22"/>
        </w:rPr>
      </w:pPr>
      <w:bookmarkStart w:id="39" w:name="_Toc383117519"/>
      <w:r w:rsidRPr="00C847BF">
        <w:rPr>
          <w:rFonts w:asciiTheme="minorHAnsi" w:hAnsiTheme="minorHAnsi" w:cstheme="minorHAnsi"/>
          <w:szCs w:val="22"/>
        </w:rPr>
        <w:t xml:space="preserve">NABYTÍ </w:t>
      </w:r>
      <w:r w:rsidR="007F22C9" w:rsidRPr="00C847BF">
        <w:rPr>
          <w:rFonts w:asciiTheme="minorHAnsi" w:hAnsiTheme="minorHAnsi" w:cstheme="minorHAnsi"/>
          <w:szCs w:val="22"/>
        </w:rPr>
        <w:t>VLASTNICKÉHO PRÁVA A</w:t>
      </w:r>
      <w:r w:rsidRPr="00C847BF">
        <w:rPr>
          <w:rFonts w:asciiTheme="minorHAnsi" w:hAnsiTheme="minorHAnsi" w:cstheme="minorHAnsi"/>
          <w:szCs w:val="22"/>
        </w:rPr>
        <w:t xml:space="preserve"> PŘECHOD</w:t>
      </w:r>
      <w:r w:rsidR="007F22C9" w:rsidRPr="00C847BF">
        <w:rPr>
          <w:rFonts w:asciiTheme="minorHAnsi" w:hAnsiTheme="minorHAnsi" w:cstheme="minorHAnsi"/>
          <w:szCs w:val="22"/>
        </w:rPr>
        <w:t xml:space="preserve"> NEBEZPEČÍ ŠKODY</w:t>
      </w:r>
      <w:bookmarkEnd w:id="38"/>
      <w:bookmarkEnd w:id="39"/>
    </w:p>
    <w:p w14:paraId="5F575942" w14:textId="77777777" w:rsidR="002248D0" w:rsidRPr="00C847BF" w:rsidRDefault="002248D0" w:rsidP="00177F42">
      <w:pPr>
        <w:keepNext/>
        <w:rPr>
          <w:rFonts w:asciiTheme="minorHAnsi" w:hAnsiTheme="minorHAnsi" w:cstheme="minorHAnsi"/>
          <w:szCs w:val="22"/>
          <w:lang w:eastAsia="ar-SA"/>
        </w:rPr>
      </w:pPr>
    </w:p>
    <w:p w14:paraId="35081537" w14:textId="0ABBC10E" w:rsidR="007F22C9" w:rsidRPr="00C847BF" w:rsidRDefault="00CD4D2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Vlastnické právo k Předmětu koupě Kupující nabývá okamžikem, kdy 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1222A976" w14:textId="77777777" w:rsidR="00D1779D" w:rsidRPr="00C847BF" w:rsidRDefault="00D1779D" w:rsidP="0095688C">
      <w:pPr>
        <w:ind w:left="567"/>
        <w:jc w:val="both"/>
        <w:rPr>
          <w:rFonts w:asciiTheme="minorHAnsi" w:hAnsiTheme="minorHAnsi" w:cstheme="minorHAnsi"/>
          <w:szCs w:val="22"/>
        </w:rPr>
      </w:pPr>
    </w:p>
    <w:p w14:paraId="56CBDC79" w14:textId="50C47B2D" w:rsidR="008D02AF"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Nebezpečí škody na Předmětu koupě přechází na Kupujícího okamžikem, kdy </w:t>
      </w:r>
      <w:r w:rsidR="008D02AF"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008D02AF" w:rsidRPr="00C847BF">
        <w:rPr>
          <w:rFonts w:asciiTheme="minorHAnsi" w:hAnsiTheme="minorHAnsi" w:cstheme="minorHAnsi"/>
          <w:szCs w:val="22"/>
        </w:rPr>
        <w:t>.</w:t>
      </w:r>
    </w:p>
    <w:p w14:paraId="65D5E82B" w14:textId="77777777" w:rsidR="00382EF0" w:rsidRPr="00C847BF" w:rsidRDefault="00382EF0" w:rsidP="0095688C">
      <w:pPr>
        <w:pStyle w:val="Odstavecseseznamem"/>
        <w:rPr>
          <w:rFonts w:asciiTheme="minorHAnsi" w:hAnsiTheme="minorHAnsi" w:cstheme="minorHAnsi"/>
          <w:sz w:val="22"/>
          <w:szCs w:val="22"/>
        </w:rPr>
      </w:pPr>
    </w:p>
    <w:p w14:paraId="5A38AE22" w14:textId="77777777" w:rsidR="00382EF0" w:rsidRPr="00C847BF"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382EF0" w:rsidRPr="00C847BF">
        <w:rPr>
          <w:rFonts w:asciiTheme="minorHAnsi" w:hAnsiTheme="minorHAnsi" w:cstheme="minorHAnsi"/>
          <w:szCs w:val="22"/>
        </w:rPr>
        <w:t xml:space="preserve">§ </w:t>
      </w:r>
      <w:proofErr w:type="gramStart"/>
      <w:r w:rsidR="00382EF0" w:rsidRPr="00C847BF">
        <w:rPr>
          <w:rFonts w:asciiTheme="minorHAnsi" w:hAnsiTheme="minorHAnsi" w:cstheme="minorHAnsi"/>
          <w:szCs w:val="22"/>
        </w:rPr>
        <w:t>2121 – 2123</w:t>
      </w:r>
      <w:proofErr w:type="gramEnd"/>
      <w:r w:rsidR="00382EF0" w:rsidRPr="00C847BF">
        <w:rPr>
          <w:rFonts w:asciiTheme="minorHAnsi" w:hAnsiTheme="minorHAnsi" w:cstheme="minorHAnsi"/>
          <w:szCs w:val="22"/>
        </w:rPr>
        <w:t xml:space="preserve"> Občanského zákoníku a rovněž obchodní zvyklosti, jež jsou svým smyslem nebo účinky stejné nebo obdobné uvedeným ustanovením, se ne</w:t>
      </w:r>
      <w:r w:rsidRPr="00C847BF">
        <w:rPr>
          <w:rFonts w:asciiTheme="minorHAnsi" w:hAnsiTheme="minorHAnsi" w:cstheme="minorHAnsi"/>
          <w:szCs w:val="22"/>
        </w:rPr>
        <w:t>po</w:t>
      </w:r>
      <w:r w:rsidR="00382EF0" w:rsidRPr="00C847BF">
        <w:rPr>
          <w:rFonts w:asciiTheme="minorHAnsi" w:hAnsiTheme="minorHAnsi" w:cstheme="minorHAnsi"/>
          <w:szCs w:val="22"/>
        </w:rPr>
        <w:t>užijí.</w:t>
      </w:r>
    </w:p>
    <w:p w14:paraId="4B7D3980" w14:textId="77777777" w:rsidR="002248D0" w:rsidRPr="00C847BF" w:rsidRDefault="002248D0" w:rsidP="0095688C">
      <w:pPr>
        <w:rPr>
          <w:rFonts w:asciiTheme="minorHAnsi" w:hAnsiTheme="minorHAnsi" w:cstheme="minorHAnsi"/>
          <w:szCs w:val="22"/>
        </w:rPr>
      </w:pPr>
      <w:bookmarkStart w:id="40" w:name="_Toc380671108"/>
    </w:p>
    <w:p w14:paraId="1E13B39A" w14:textId="77777777" w:rsidR="002248D0" w:rsidRPr="00C847BF" w:rsidRDefault="002248D0" w:rsidP="0095688C">
      <w:pPr>
        <w:rPr>
          <w:rFonts w:asciiTheme="minorHAnsi" w:hAnsiTheme="minorHAnsi" w:cstheme="minorHAnsi"/>
          <w:szCs w:val="22"/>
        </w:rPr>
      </w:pPr>
    </w:p>
    <w:p w14:paraId="74DDD516" w14:textId="77777777" w:rsidR="007F22C9" w:rsidRPr="00C847BF" w:rsidRDefault="007F22C9" w:rsidP="007A1222">
      <w:pPr>
        <w:pStyle w:val="Nadpis1"/>
        <w:rPr>
          <w:rFonts w:asciiTheme="minorHAnsi" w:hAnsiTheme="minorHAnsi" w:cstheme="minorHAnsi"/>
          <w:szCs w:val="22"/>
        </w:rPr>
      </w:pPr>
      <w:bookmarkStart w:id="41" w:name="_Toc383117520"/>
      <w:r w:rsidRPr="00C847BF">
        <w:rPr>
          <w:rFonts w:asciiTheme="minorHAnsi" w:hAnsiTheme="minorHAnsi" w:cstheme="minorHAnsi"/>
          <w:szCs w:val="22"/>
        </w:rPr>
        <w:t>VADY PLNĚNÍ A ZÁRUKA</w:t>
      </w:r>
      <w:bookmarkEnd w:id="40"/>
      <w:bookmarkEnd w:id="41"/>
    </w:p>
    <w:p w14:paraId="7D44AB65" w14:textId="77777777" w:rsidR="002248D0" w:rsidRPr="00C847BF" w:rsidRDefault="002248D0" w:rsidP="007A1222">
      <w:pPr>
        <w:keepNext/>
        <w:rPr>
          <w:rFonts w:asciiTheme="minorHAnsi" w:hAnsiTheme="minorHAnsi" w:cstheme="minorHAnsi"/>
          <w:szCs w:val="22"/>
          <w:lang w:eastAsia="ar-SA"/>
        </w:rPr>
      </w:pPr>
    </w:p>
    <w:p w14:paraId="4E702C04" w14:textId="22181205" w:rsidR="007F22C9" w:rsidRPr="00C847BF" w:rsidRDefault="007F22C9" w:rsidP="00936AE9">
      <w:pPr>
        <w:numPr>
          <w:ilvl w:val="0"/>
          <w:numId w:val="1"/>
        </w:numPr>
        <w:jc w:val="both"/>
        <w:rPr>
          <w:rFonts w:asciiTheme="minorHAnsi" w:hAnsiTheme="minorHAnsi" w:cstheme="minorHAnsi"/>
          <w:szCs w:val="22"/>
        </w:rPr>
      </w:pPr>
      <w:bookmarkStart w:id="42" w:name="_Ref380659949"/>
      <w:r w:rsidRPr="00C847BF">
        <w:rPr>
          <w:rFonts w:asciiTheme="minorHAnsi" w:hAnsiTheme="minorHAnsi" w:cstheme="minorHAnsi"/>
          <w:szCs w:val="22"/>
        </w:rPr>
        <w:t>Předmět koupě</w:t>
      </w:r>
      <w:r w:rsidR="00483D68" w:rsidRPr="00C847BF">
        <w:rPr>
          <w:rFonts w:asciiTheme="minorHAnsi" w:hAnsiTheme="minorHAnsi" w:cstheme="minorHAnsi"/>
          <w:szCs w:val="22"/>
        </w:rPr>
        <w:t xml:space="preserve"> </w:t>
      </w:r>
      <w:r w:rsidRPr="00C847BF">
        <w:rPr>
          <w:rFonts w:asciiTheme="minorHAnsi" w:hAnsiTheme="minorHAnsi" w:cstheme="minorHAnsi"/>
          <w:szCs w:val="22"/>
        </w:rPr>
        <w:t>musí být prost</w:t>
      </w:r>
      <w:r w:rsidR="00A8118C" w:rsidRPr="00C847BF">
        <w:rPr>
          <w:rFonts w:asciiTheme="minorHAnsi" w:hAnsiTheme="minorHAnsi" w:cstheme="minorHAnsi"/>
          <w:szCs w:val="22"/>
        </w:rPr>
        <w:t>ý</w:t>
      </w:r>
      <w:r w:rsidRPr="00C847BF">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3F5744" w:rsidRPr="00C847BF">
        <w:rPr>
          <w:rFonts w:asciiTheme="minorHAnsi" w:hAnsiTheme="minorHAnsi" w:cstheme="minorHAnsi"/>
          <w:szCs w:val="22"/>
        </w:rPr>
        <w:t>jiných</w:t>
      </w:r>
      <w:r w:rsidRPr="00C847BF">
        <w:rPr>
          <w:rFonts w:asciiTheme="minorHAnsi" w:hAnsiTheme="minorHAnsi" w:cstheme="minorHAnsi"/>
          <w:szCs w:val="22"/>
        </w:rPr>
        <w:t xml:space="preserve"> osob </w:t>
      </w:r>
      <w:r w:rsidRPr="00C847BF">
        <w:rPr>
          <w:rFonts w:asciiTheme="minorHAnsi" w:hAnsiTheme="minorHAnsi" w:cstheme="minorHAnsi"/>
          <w:szCs w:val="22"/>
        </w:rPr>
        <w:lastRenderedPageBreak/>
        <w:t>vyplývající z práv duševního vlastnictví.</w:t>
      </w:r>
      <w:bookmarkEnd w:id="42"/>
      <w:r w:rsidRPr="00C847BF">
        <w:rPr>
          <w:rFonts w:asciiTheme="minorHAnsi" w:hAnsiTheme="minorHAnsi" w:cstheme="minorHAnsi"/>
          <w:szCs w:val="22"/>
        </w:rPr>
        <w:t xml:space="preserve"> </w:t>
      </w:r>
      <w:r w:rsidR="008834C9" w:rsidRPr="00C847BF">
        <w:rPr>
          <w:rFonts w:asciiTheme="minorHAnsi" w:hAnsiTheme="minorHAnsi" w:cstheme="minorHAnsi"/>
          <w:szCs w:val="22"/>
        </w:rPr>
        <w:t xml:space="preserve">Předmět </w:t>
      </w:r>
      <w:r w:rsidR="006332C8" w:rsidRPr="00C847BF">
        <w:rPr>
          <w:rFonts w:asciiTheme="minorHAnsi" w:hAnsiTheme="minorHAnsi" w:cstheme="minorHAnsi"/>
          <w:szCs w:val="22"/>
        </w:rPr>
        <w:t xml:space="preserve">koupě </w:t>
      </w:r>
      <w:r w:rsidRPr="00C847BF">
        <w:rPr>
          <w:rFonts w:asciiTheme="minorHAnsi" w:hAnsiTheme="minorHAnsi" w:cstheme="minorHAnsi"/>
          <w:szCs w:val="22"/>
        </w:rPr>
        <w:t xml:space="preserve">má právní vadu, pokud k němu uplatňuje právo </w:t>
      </w:r>
      <w:r w:rsidR="004E6BAB" w:rsidRPr="00C847BF">
        <w:rPr>
          <w:rFonts w:asciiTheme="minorHAnsi" w:hAnsiTheme="minorHAnsi" w:cstheme="minorHAnsi"/>
          <w:szCs w:val="22"/>
        </w:rPr>
        <w:t>jiná</w:t>
      </w:r>
      <w:r w:rsidR="005C6B5F" w:rsidRPr="00C847BF">
        <w:rPr>
          <w:rFonts w:asciiTheme="minorHAnsi" w:hAnsiTheme="minorHAnsi" w:cstheme="minorHAnsi"/>
          <w:szCs w:val="22"/>
        </w:rPr>
        <w:t xml:space="preserve"> </w:t>
      </w:r>
      <w:r w:rsidRPr="00C847BF">
        <w:rPr>
          <w:rFonts w:asciiTheme="minorHAnsi" w:hAnsiTheme="minorHAnsi" w:cstheme="minorHAnsi"/>
          <w:szCs w:val="22"/>
        </w:rPr>
        <w:t>osoba</w:t>
      </w:r>
      <w:r w:rsidR="00675CBE">
        <w:rPr>
          <w:rFonts w:asciiTheme="minorHAnsi" w:hAnsiTheme="minorHAnsi" w:cstheme="minorHAnsi"/>
          <w:szCs w:val="22"/>
        </w:rPr>
        <w:t>.</w:t>
      </w:r>
    </w:p>
    <w:p w14:paraId="405565B4" w14:textId="77777777" w:rsidR="00483D68" w:rsidRPr="00C847BF" w:rsidRDefault="00483D68" w:rsidP="0095688C">
      <w:pPr>
        <w:ind w:left="567"/>
        <w:jc w:val="both"/>
        <w:rPr>
          <w:rFonts w:asciiTheme="minorHAnsi" w:hAnsiTheme="minorHAnsi" w:cstheme="minorHAnsi"/>
          <w:szCs w:val="22"/>
        </w:rPr>
      </w:pPr>
    </w:p>
    <w:p w14:paraId="71C3036A" w14:textId="4EF41C9D" w:rsidR="00C405A9" w:rsidRDefault="00CE3E03" w:rsidP="00847DF3">
      <w:pPr>
        <w:numPr>
          <w:ilvl w:val="0"/>
          <w:numId w:val="1"/>
        </w:numPr>
        <w:jc w:val="both"/>
        <w:rPr>
          <w:rFonts w:asciiTheme="minorHAnsi" w:hAnsiTheme="minorHAnsi" w:cstheme="minorHAnsi"/>
          <w:szCs w:val="22"/>
        </w:rPr>
      </w:pPr>
      <w:bookmarkStart w:id="43" w:name="_Ref380659994"/>
      <w:r w:rsidRPr="00C847BF">
        <w:rPr>
          <w:rFonts w:asciiTheme="minorHAnsi" w:hAnsiTheme="minorHAnsi" w:cstheme="minorHAnsi"/>
          <w:szCs w:val="22"/>
        </w:rPr>
        <w:t>P</w:t>
      </w:r>
      <w:r w:rsidR="007F22C9" w:rsidRPr="00C847BF">
        <w:rPr>
          <w:rFonts w:asciiTheme="minorHAnsi" w:hAnsiTheme="minorHAnsi" w:cstheme="minorHAnsi"/>
          <w:szCs w:val="22"/>
        </w:rPr>
        <w:t xml:space="preserve">rodávající </w:t>
      </w:r>
      <w:r w:rsidR="00100AB5">
        <w:rPr>
          <w:rFonts w:asciiTheme="minorHAnsi" w:hAnsiTheme="minorHAnsi" w:cstheme="minorHAnsi"/>
          <w:szCs w:val="22"/>
        </w:rPr>
        <w:t xml:space="preserve">prohlašuje, že </w:t>
      </w:r>
      <w:r w:rsidR="007F22C9" w:rsidRPr="00F7686F">
        <w:rPr>
          <w:rFonts w:asciiTheme="minorHAnsi" w:hAnsiTheme="minorHAnsi" w:cstheme="minorHAnsi"/>
          <w:szCs w:val="22"/>
        </w:rPr>
        <w:t>poskytuje Kupujícímu záruku</w:t>
      </w:r>
      <w:r w:rsidRPr="00F7686F">
        <w:rPr>
          <w:rFonts w:asciiTheme="minorHAnsi" w:hAnsiTheme="minorHAnsi" w:cstheme="minorHAnsi"/>
          <w:szCs w:val="22"/>
        </w:rPr>
        <w:t xml:space="preserve"> za </w:t>
      </w:r>
      <w:r w:rsidR="007F4F3B" w:rsidRPr="00F7686F">
        <w:rPr>
          <w:rFonts w:asciiTheme="minorHAnsi" w:hAnsiTheme="minorHAnsi" w:cstheme="minorHAnsi"/>
          <w:szCs w:val="22"/>
        </w:rPr>
        <w:t>jakost</w:t>
      </w:r>
      <w:r w:rsidR="00CA1884" w:rsidRPr="00F7686F">
        <w:rPr>
          <w:rFonts w:asciiTheme="minorHAnsi" w:hAnsiTheme="minorHAnsi" w:cstheme="minorHAnsi"/>
          <w:szCs w:val="22"/>
        </w:rPr>
        <w:t xml:space="preserve"> Předmětu koupě</w:t>
      </w:r>
      <w:r w:rsidR="007F4F3B" w:rsidRPr="00F7686F">
        <w:rPr>
          <w:rFonts w:asciiTheme="minorHAnsi" w:hAnsiTheme="minorHAnsi" w:cstheme="minorHAnsi"/>
          <w:szCs w:val="22"/>
        </w:rPr>
        <w:t xml:space="preserve">, jíž se Prodávající </w:t>
      </w:r>
      <w:r w:rsidR="00CD4D23" w:rsidRPr="00F7686F">
        <w:rPr>
          <w:rFonts w:asciiTheme="minorHAnsi" w:hAnsiTheme="minorHAnsi" w:cstheme="minorHAnsi"/>
          <w:szCs w:val="22"/>
        </w:rPr>
        <w:t>zaručuje</w:t>
      </w:r>
      <w:r w:rsidR="00905007">
        <w:rPr>
          <w:rFonts w:asciiTheme="minorHAnsi" w:hAnsiTheme="minorHAnsi" w:cstheme="minorHAnsi"/>
          <w:szCs w:val="22"/>
        </w:rPr>
        <w:t xml:space="preserve"> a prohlašuje</w:t>
      </w:r>
      <w:r w:rsidR="007F4F3B" w:rsidRPr="00F7686F">
        <w:rPr>
          <w:rFonts w:asciiTheme="minorHAnsi" w:hAnsiTheme="minorHAnsi" w:cstheme="minorHAnsi"/>
          <w:szCs w:val="22"/>
        </w:rPr>
        <w:t>, že Předmět koupě bud</w:t>
      </w:r>
      <w:r w:rsidR="00A8118C" w:rsidRPr="00F7686F">
        <w:rPr>
          <w:rFonts w:asciiTheme="minorHAnsi" w:hAnsiTheme="minorHAnsi" w:cstheme="minorHAnsi"/>
          <w:szCs w:val="22"/>
        </w:rPr>
        <w:t>e</w:t>
      </w:r>
      <w:r w:rsidR="007F4F3B" w:rsidRPr="00F7686F">
        <w:rPr>
          <w:rFonts w:asciiTheme="minorHAnsi" w:hAnsiTheme="minorHAnsi" w:cstheme="minorHAnsi"/>
          <w:szCs w:val="22"/>
        </w:rPr>
        <w:t xml:space="preserve"> po záruční dobu způsobil</w:t>
      </w:r>
      <w:r w:rsidR="00A8118C" w:rsidRPr="00F7686F">
        <w:rPr>
          <w:rFonts w:asciiTheme="minorHAnsi" w:hAnsiTheme="minorHAnsi" w:cstheme="minorHAnsi"/>
          <w:szCs w:val="22"/>
        </w:rPr>
        <w:t>ý</w:t>
      </w:r>
      <w:r w:rsidR="007F4F3B" w:rsidRPr="00F7686F">
        <w:rPr>
          <w:rFonts w:asciiTheme="minorHAnsi" w:hAnsiTheme="minorHAnsi" w:cstheme="minorHAnsi"/>
          <w:szCs w:val="22"/>
        </w:rPr>
        <w:t xml:space="preserve"> pro použití k účelu stanovenému Kupní smlouvou </w:t>
      </w:r>
      <w:r w:rsidR="007F4F3B" w:rsidRPr="006E696A">
        <w:rPr>
          <w:rFonts w:asciiTheme="minorHAnsi" w:hAnsiTheme="minorHAnsi" w:cstheme="minorHAnsi"/>
          <w:szCs w:val="22"/>
        </w:rPr>
        <w:t>a že si zachov</w:t>
      </w:r>
      <w:r w:rsidR="00A8118C" w:rsidRPr="006E696A">
        <w:rPr>
          <w:rFonts w:asciiTheme="minorHAnsi" w:hAnsiTheme="minorHAnsi" w:cstheme="minorHAnsi"/>
          <w:szCs w:val="22"/>
        </w:rPr>
        <w:t>á</w:t>
      </w:r>
      <w:r w:rsidR="001A6291">
        <w:rPr>
          <w:rFonts w:asciiTheme="minorHAnsi" w:hAnsiTheme="minorHAnsi" w:cstheme="minorHAnsi"/>
          <w:szCs w:val="22"/>
        </w:rPr>
        <w:t xml:space="preserve"> jakost a</w:t>
      </w:r>
      <w:r w:rsidR="007F4F3B" w:rsidRPr="006E696A">
        <w:rPr>
          <w:rFonts w:asciiTheme="minorHAnsi" w:hAnsiTheme="minorHAnsi" w:cstheme="minorHAnsi"/>
          <w:szCs w:val="22"/>
        </w:rPr>
        <w:t xml:space="preserve"> vlastnosti sjednané </w:t>
      </w:r>
      <w:r w:rsidR="00E84E55" w:rsidRPr="006E696A">
        <w:rPr>
          <w:rFonts w:asciiTheme="minorHAnsi" w:hAnsiTheme="minorHAnsi" w:cstheme="minorHAnsi"/>
          <w:szCs w:val="22"/>
        </w:rPr>
        <w:t>Kupní smlouvou</w:t>
      </w:r>
      <w:r w:rsidR="00EB0402" w:rsidRPr="006E696A">
        <w:rPr>
          <w:rFonts w:asciiTheme="minorHAnsi" w:hAnsiTheme="minorHAnsi" w:cstheme="minorHAnsi"/>
          <w:szCs w:val="22"/>
        </w:rPr>
        <w:t xml:space="preserve"> a nebud</w:t>
      </w:r>
      <w:r w:rsidR="00A8118C" w:rsidRPr="006E696A">
        <w:rPr>
          <w:rFonts w:asciiTheme="minorHAnsi" w:hAnsiTheme="minorHAnsi" w:cstheme="minorHAnsi"/>
          <w:szCs w:val="22"/>
        </w:rPr>
        <w:t>e</w:t>
      </w:r>
      <w:r w:rsidR="00EB0402" w:rsidRPr="006E696A">
        <w:rPr>
          <w:rFonts w:asciiTheme="minorHAnsi" w:hAnsiTheme="minorHAnsi" w:cstheme="minorHAnsi"/>
          <w:szCs w:val="22"/>
        </w:rPr>
        <w:t xml:space="preserve"> mít právní vady</w:t>
      </w:r>
      <w:r w:rsidR="007F4F3B" w:rsidRPr="006E696A">
        <w:rPr>
          <w:rFonts w:asciiTheme="minorHAnsi" w:hAnsiTheme="minorHAnsi" w:cstheme="minorHAnsi"/>
          <w:szCs w:val="22"/>
        </w:rPr>
        <w:t xml:space="preserve">. </w:t>
      </w:r>
      <w:bookmarkEnd w:id="43"/>
      <w:r w:rsidR="002D6E26" w:rsidRPr="00B02192">
        <w:rPr>
          <w:rFonts w:asciiTheme="minorHAnsi" w:hAnsiTheme="minorHAnsi" w:cstheme="minorHAnsi"/>
          <w:szCs w:val="22"/>
        </w:rPr>
        <w:t xml:space="preserve">Záruční </w:t>
      </w:r>
      <w:r w:rsidR="002D6E26" w:rsidRPr="00C405A9">
        <w:rPr>
          <w:rFonts w:asciiTheme="minorHAnsi" w:hAnsiTheme="minorHAnsi" w:cstheme="minorHAnsi"/>
          <w:szCs w:val="22"/>
        </w:rPr>
        <w:t xml:space="preserve">doba </w:t>
      </w:r>
      <w:r w:rsidR="001A6291" w:rsidRPr="00C405A9">
        <w:rPr>
          <w:rFonts w:asciiTheme="minorHAnsi" w:hAnsiTheme="minorHAnsi" w:cstheme="minorHAnsi"/>
          <w:szCs w:val="22"/>
        </w:rPr>
        <w:t xml:space="preserve">Předmětu koupě </w:t>
      </w:r>
      <w:r w:rsidR="00847DF3">
        <w:rPr>
          <w:rFonts w:asciiTheme="minorHAnsi" w:hAnsiTheme="minorHAnsi" w:cstheme="minorHAnsi"/>
          <w:szCs w:val="22"/>
        </w:rPr>
        <w:t xml:space="preserve">včetně veškerých součástí a příslušenství </w:t>
      </w:r>
      <w:r w:rsidR="002D6E26" w:rsidRPr="00C405A9">
        <w:rPr>
          <w:rFonts w:asciiTheme="minorHAnsi" w:hAnsiTheme="minorHAnsi" w:cstheme="minorHAnsi"/>
          <w:szCs w:val="22"/>
        </w:rPr>
        <w:t>činí</w:t>
      </w:r>
      <w:r w:rsidR="00027E31" w:rsidRPr="00847DF3">
        <w:rPr>
          <w:rFonts w:asciiTheme="minorHAnsi" w:hAnsiTheme="minorHAnsi" w:cstheme="minorHAnsi"/>
          <w:bCs/>
          <w:szCs w:val="22"/>
          <w:lang w:eastAsia="en-US"/>
        </w:rPr>
        <w:t xml:space="preserve"> </w:t>
      </w:r>
      <w:r w:rsidR="0010088C" w:rsidRPr="00847DF3">
        <w:rPr>
          <w:rFonts w:asciiTheme="minorHAnsi" w:hAnsiTheme="minorHAnsi" w:cstheme="minorHAnsi"/>
          <w:b/>
          <w:szCs w:val="22"/>
          <w:lang w:eastAsia="en-US"/>
        </w:rPr>
        <w:t>24</w:t>
      </w:r>
      <w:r w:rsidR="00EC46E2" w:rsidRPr="00847DF3">
        <w:rPr>
          <w:rFonts w:asciiTheme="minorHAnsi" w:hAnsiTheme="minorHAnsi" w:cstheme="minorHAnsi"/>
          <w:szCs w:val="22"/>
        </w:rPr>
        <w:t xml:space="preserve"> </w:t>
      </w:r>
      <w:r w:rsidR="00AA2916" w:rsidRPr="00847DF3">
        <w:rPr>
          <w:rFonts w:asciiTheme="minorHAnsi" w:hAnsiTheme="minorHAnsi" w:cstheme="minorHAnsi"/>
          <w:b/>
          <w:szCs w:val="22"/>
        </w:rPr>
        <w:t>měsíců</w:t>
      </w:r>
      <w:r w:rsidR="00C405A9" w:rsidRPr="00847DF3">
        <w:rPr>
          <w:rFonts w:asciiTheme="minorHAnsi" w:hAnsiTheme="minorHAnsi" w:cstheme="minorHAnsi"/>
          <w:szCs w:val="22"/>
        </w:rPr>
        <w:t>;</w:t>
      </w:r>
      <w:r w:rsidR="00847DF3">
        <w:rPr>
          <w:rFonts w:asciiTheme="minorHAnsi" w:hAnsiTheme="minorHAnsi" w:cstheme="minorHAnsi"/>
          <w:szCs w:val="22"/>
        </w:rPr>
        <w:t xml:space="preserve"> </w:t>
      </w:r>
      <w:r w:rsidR="00C405A9" w:rsidRPr="00847DF3">
        <w:rPr>
          <w:rFonts w:asciiTheme="minorHAnsi" w:hAnsiTheme="minorHAnsi" w:cstheme="minorHAnsi"/>
          <w:szCs w:val="22"/>
        </w:rPr>
        <w:t>je-li pro Předmět koupě nebo jeho části v záručním listu nebo jiném prohlášení o záruce (včetně přílohy č. 1 této smlouvy) uvedena záruční doba delší, platí tato delší záruční doba. (dále jen „</w:t>
      </w:r>
      <w:r w:rsidR="00C405A9" w:rsidRPr="00847DF3">
        <w:rPr>
          <w:rFonts w:asciiTheme="minorHAnsi" w:hAnsiTheme="minorHAnsi" w:cstheme="minorHAnsi"/>
          <w:b/>
          <w:bCs/>
          <w:i/>
          <w:iCs/>
          <w:szCs w:val="22"/>
        </w:rPr>
        <w:t>Záruční doba</w:t>
      </w:r>
      <w:r w:rsidR="00C405A9" w:rsidRPr="00847DF3">
        <w:rPr>
          <w:rFonts w:asciiTheme="minorHAnsi" w:hAnsiTheme="minorHAnsi" w:cstheme="minorHAnsi"/>
          <w:szCs w:val="22"/>
        </w:rPr>
        <w:t>“).</w:t>
      </w:r>
    </w:p>
    <w:p w14:paraId="64EE0B10" w14:textId="77777777" w:rsidR="00192414" w:rsidRDefault="00192414" w:rsidP="00192414">
      <w:pPr>
        <w:pStyle w:val="Odstavecseseznamem"/>
        <w:rPr>
          <w:rFonts w:asciiTheme="minorHAnsi" w:hAnsiTheme="minorHAnsi" w:cstheme="minorHAnsi"/>
          <w:szCs w:val="22"/>
        </w:rPr>
      </w:pPr>
    </w:p>
    <w:p w14:paraId="2D29C47B" w14:textId="6CC7B534" w:rsidR="00C405A9" w:rsidRPr="00C405A9" w:rsidRDefault="00C405A9" w:rsidP="00847DF3">
      <w:pPr>
        <w:ind w:left="567"/>
        <w:jc w:val="both"/>
        <w:rPr>
          <w:rFonts w:asciiTheme="minorHAnsi" w:hAnsiTheme="minorHAnsi" w:cstheme="minorHAnsi"/>
          <w:szCs w:val="22"/>
        </w:rPr>
      </w:pPr>
      <w:r w:rsidRPr="00C405A9">
        <w:rPr>
          <w:rFonts w:asciiTheme="minorHAnsi" w:hAnsiTheme="minorHAnsi" w:cstheme="minorHAnsi"/>
          <w:szCs w:val="22"/>
        </w:rPr>
        <w:t>Záruční doba k dodanému Předmětu koupě začíná běžet dnem, kdy Prodávající splní povinnost odevzdat funkční Předmět koupě Kupujícímu. V případě záruční (nebo podle práv z vadného plnění) opravy nebo výměny Předmětu koupě nebo jeho části se záruka v délce trvání dle tohoto odstavce vztahuje i na každou opravenou nebo vyměněnou část ode dne provedení opravy nebo výměny</w:t>
      </w:r>
      <w:r>
        <w:rPr>
          <w:rFonts w:asciiTheme="minorHAnsi" w:hAnsiTheme="minorHAnsi" w:cstheme="minorHAnsi"/>
          <w:szCs w:val="22"/>
        </w:rPr>
        <w:t>.</w:t>
      </w:r>
    </w:p>
    <w:p w14:paraId="48D35BC1" w14:textId="77777777" w:rsidR="00101BCE" w:rsidRPr="00C405A9" w:rsidRDefault="00101BCE" w:rsidP="00101BCE">
      <w:pPr>
        <w:ind w:left="567"/>
        <w:jc w:val="both"/>
        <w:rPr>
          <w:rFonts w:asciiTheme="minorHAnsi" w:hAnsiTheme="minorHAnsi" w:cstheme="minorHAnsi"/>
          <w:szCs w:val="22"/>
        </w:rPr>
      </w:pPr>
    </w:p>
    <w:p w14:paraId="0D3A674C" w14:textId="77777777" w:rsidR="00EB0402" w:rsidRPr="00C847BF" w:rsidRDefault="0043528D" w:rsidP="00ED3FE8">
      <w:pPr>
        <w:keepNext/>
        <w:numPr>
          <w:ilvl w:val="0"/>
          <w:numId w:val="1"/>
        </w:numPr>
        <w:jc w:val="both"/>
        <w:rPr>
          <w:rFonts w:asciiTheme="minorHAnsi" w:hAnsiTheme="minorHAnsi" w:cstheme="minorHAnsi"/>
          <w:szCs w:val="22"/>
        </w:rPr>
      </w:pPr>
      <w:r w:rsidRPr="006E696A">
        <w:rPr>
          <w:rFonts w:asciiTheme="minorHAnsi" w:hAnsiTheme="minorHAnsi" w:cstheme="minorHAnsi"/>
          <w:szCs w:val="22"/>
        </w:rPr>
        <w:t>Předmět koupě bude</w:t>
      </w:r>
      <w:r w:rsidRPr="00C847BF">
        <w:rPr>
          <w:rFonts w:asciiTheme="minorHAnsi" w:hAnsiTheme="minorHAnsi" w:cstheme="minorHAnsi"/>
          <w:szCs w:val="22"/>
        </w:rPr>
        <w:t xml:space="preserve"> </w:t>
      </w:r>
      <w:r w:rsidR="007F4F3B" w:rsidRPr="00C847BF">
        <w:rPr>
          <w:rFonts w:asciiTheme="minorHAnsi" w:hAnsiTheme="minorHAnsi" w:cstheme="minorHAnsi"/>
          <w:szCs w:val="22"/>
        </w:rPr>
        <w:t xml:space="preserve">vadný, </w:t>
      </w:r>
      <w:r w:rsidRPr="00C847BF">
        <w:rPr>
          <w:rFonts w:asciiTheme="minorHAnsi" w:hAnsiTheme="minorHAnsi" w:cstheme="minorHAnsi"/>
          <w:szCs w:val="22"/>
        </w:rPr>
        <w:t>nebude-li:</w:t>
      </w:r>
    </w:p>
    <w:p w14:paraId="149974AD" w14:textId="77777777" w:rsidR="00301B3F" w:rsidRPr="00C847BF" w:rsidRDefault="0043528D"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w:t>
      </w:r>
      <w:r w:rsidR="006E09CE" w:rsidRPr="00C847BF">
        <w:rPr>
          <w:rFonts w:asciiTheme="minorHAnsi" w:hAnsiTheme="minorHAnsi" w:cstheme="minorHAnsi"/>
          <w:szCs w:val="22"/>
        </w:rPr>
        <w:t xml:space="preserve"> </w:t>
      </w:r>
      <w:r w:rsidR="009712FA" w:rsidRPr="00C847BF">
        <w:rPr>
          <w:rFonts w:asciiTheme="minorHAnsi" w:hAnsiTheme="minorHAnsi" w:cstheme="minorHAnsi"/>
          <w:szCs w:val="22"/>
        </w:rPr>
        <w:t xml:space="preserve">nebo kdykoli v průběhu Záruční doby </w:t>
      </w:r>
      <w:r w:rsidR="00301B3F" w:rsidRPr="00C847BF">
        <w:rPr>
          <w:rFonts w:asciiTheme="minorHAnsi" w:hAnsiTheme="minorHAnsi" w:cstheme="minorHAnsi"/>
          <w:szCs w:val="22"/>
        </w:rPr>
        <w:t xml:space="preserve">mít vlastnosti </w:t>
      </w:r>
      <w:r w:rsidR="009712FA" w:rsidRPr="00C847BF">
        <w:rPr>
          <w:rFonts w:asciiTheme="minorHAnsi" w:hAnsiTheme="minorHAnsi" w:cstheme="minorHAnsi"/>
          <w:szCs w:val="22"/>
        </w:rPr>
        <w:t>sjednané</w:t>
      </w:r>
      <w:r w:rsidR="00301B3F" w:rsidRPr="00C847BF">
        <w:rPr>
          <w:rFonts w:asciiTheme="minorHAnsi" w:hAnsiTheme="minorHAnsi" w:cstheme="minorHAnsi"/>
          <w:szCs w:val="22"/>
        </w:rPr>
        <w:t xml:space="preserve"> Kupní smlouvou </w:t>
      </w:r>
      <w:r w:rsidR="006E09CE" w:rsidRPr="00C847BF">
        <w:rPr>
          <w:rFonts w:asciiTheme="minorHAnsi" w:hAnsiTheme="minorHAnsi" w:cstheme="minorHAnsi"/>
          <w:szCs w:val="22"/>
        </w:rPr>
        <w:t>nebo</w:t>
      </w:r>
    </w:p>
    <w:p w14:paraId="5E1DCED0" w14:textId="77777777" w:rsidR="00301B3F"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při převzetí Kupujícím nebo kdykoli v průběhu Záruční doby </w:t>
      </w:r>
      <w:r w:rsidR="00301B3F" w:rsidRPr="00C847BF">
        <w:rPr>
          <w:rFonts w:asciiTheme="minorHAnsi" w:hAnsiTheme="minorHAnsi" w:cstheme="minorHAnsi"/>
          <w:szCs w:val="22"/>
        </w:rPr>
        <w:t>způsobilý pro použití k účelu stanovenému Kupní smlouvou nebo</w:t>
      </w:r>
    </w:p>
    <w:p w14:paraId="3893E3B8" w14:textId="77777777" w:rsidR="0043528D"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 nebo kdykoli v průběhu Záruční doby prostý právních vad</w:t>
      </w:r>
      <w:r w:rsidR="0043528D" w:rsidRPr="00C847BF">
        <w:rPr>
          <w:rFonts w:asciiTheme="minorHAnsi" w:hAnsiTheme="minorHAnsi" w:cstheme="minorHAnsi"/>
          <w:szCs w:val="22"/>
        </w:rPr>
        <w:t>.</w:t>
      </w:r>
    </w:p>
    <w:p w14:paraId="1C93E1BD" w14:textId="77777777" w:rsidR="0043528D" w:rsidRPr="00C847BF" w:rsidRDefault="0043528D" w:rsidP="0095688C">
      <w:pPr>
        <w:ind w:left="567"/>
        <w:jc w:val="both"/>
        <w:rPr>
          <w:rFonts w:asciiTheme="minorHAnsi" w:hAnsiTheme="minorHAnsi" w:cstheme="minorHAnsi"/>
          <w:szCs w:val="22"/>
        </w:rPr>
      </w:pPr>
    </w:p>
    <w:p w14:paraId="7047C59B" w14:textId="008AADCD" w:rsidR="008F1066" w:rsidRPr="00C847BF" w:rsidRDefault="00A31AA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musí být prosta faktický</w:t>
      </w:r>
      <w:r w:rsidR="00D46DB3" w:rsidRPr="00C847BF">
        <w:rPr>
          <w:rFonts w:asciiTheme="minorHAnsi" w:hAnsiTheme="minorHAnsi" w:cstheme="minorHAnsi"/>
          <w:szCs w:val="22"/>
        </w:rPr>
        <w:t>ch</w:t>
      </w:r>
      <w:r w:rsidR="00DF4D32" w:rsidRPr="00C847BF">
        <w:rPr>
          <w:rFonts w:asciiTheme="minorHAnsi" w:hAnsiTheme="minorHAnsi" w:cstheme="minorHAnsi"/>
          <w:szCs w:val="22"/>
        </w:rPr>
        <w:t xml:space="preserve"> a právních vad. </w:t>
      </w:r>
      <w:r w:rsidR="0062741D"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budou vadná, nebudou-li v souladu s pokyny Kupujícího, Kupní smlouvou nebo právními předpisy.</w:t>
      </w:r>
      <w:r w:rsidR="008F1066" w:rsidRPr="00C847BF">
        <w:rPr>
          <w:rFonts w:asciiTheme="minorHAnsi" w:hAnsiTheme="minorHAnsi" w:cstheme="minorHAnsi"/>
          <w:szCs w:val="22"/>
        </w:rPr>
        <w:t xml:space="preserve"> Týká-li se vada </w:t>
      </w:r>
      <w:r w:rsidR="0062741D" w:rsidRPr="00C847BF">
        <w:rPr>
          <w:rFonts w:asciiTheme="minorHAnsi" w:hAnsiTheme="minorHAnsi" w:cstheme="minorHAnsi"/>
          <w:szCs w:val="22"/>
        </w:rPr>
        <w:t xml:space="preserve">Souvisejícího </w:t>
      </w:r>
      <w:r w:rsidR="008F1066" w:rsidRPr="00C847BF">
        <w:rPr>
          <w:rFonts w:asciiTheme="minorHAnsi" w:hAnsiTheme="minorHAnsi" w:cstheme="minorHAnsi"/>
          <w:szCs w:val="22"/>
        </w:rPr>
        <w:t xml:space="preserve">plnění, </w:t>
      </w:r>
      <w:r w:rsidR="006204A7" w:rsidRPr="00C847BF">
        <w:rPr>
          <w:rFonts w:asciiTheme="minorHAnsi" w:hAnsiTheme="minorHAnsi" w:cstheme="minorHAnsi"/>
          <w:szCs w:val="22"/>
        </w:rPr>
        <w:t>po</w:t>
      </w:r>
      <w:r w:rsidR="008F1066" w:rsidRPr="00C847BF">
        <w:rPr>
          <w:rFonts w:asciiTheme="minorHAnsi" w:hAnsiTheme="minorHAnsi" w:cstheme="minorHAnsi"/>
          <w:szCs w:val="22"/>
        </w:rPr>
        <w:t>užijí se u</w:t>
      </w:r>
      <w:r w:rsidR="006204A7" w:rsidRPr="00C847BF">
        <w:rPr>
          <w:rFonts w:asciiTheme="minorHAnsi" w:hAnsiTheme="minorHAnsi" w:cstheme="minorHAnsi"/>
          <w:szCs w:val="22"/>
        </w:rPr>
        <w:t>jednání</w:t>
      </w:r>
      <w:r w:rsidR="008F1066" w:rsidRPr="00C847BF">
        <w:rPr>
          <w:rFonts w:asciiTheme="minorHAnsi" w:hAnsiTheme="minorHAnsi" w:cstheme="minorHAnsi"/>
          <w:szCs w:val="22"/>
        </w:rPr>
        <w:t xml:space="preserve"> </w:t>
      </w:r>
      <w:r w:rsidR="005C5FEB">
        <w:rPr>
          <w:rFonts w:asciiTheme="minorHAnsi" w:hAnsiTheme="minorHAnsi" w:cstheme="minorHAnsi"/>
          <w:szCs w:val="22"/>
        </w:rPr>
        <w:t>o odstranění vad obdobně</w:t>
      </w:r>
      <w:r w:rsidR="008F1066" w:rsidRPr="00C847BF">
        <w:rPr>
          <w:rFonts w:asciiTheme="minorHAnsi" w:hAnsiTheme="minorHAnsi" w:cstheme="minorHAnsi"/>
          <w:szCs w:val="22"/>
        </w:rPr>
        <w:t>.</w:t>
      </w:r>
    </w:p>
    <w:p w14:paraId="0C74C31F" w14:textId="77777777" w:rsidR="00DF4D32" w:rsidRPr="00C847BF" w:rsidRDefault="00DF4D32" w:rsidP="0095688C">
      <w:pPr>
        <w:ind w:left="567"/>
        <w:jc w:val="both"/>
        <w:rPr>
          <w:rFonts w:asciiTheme="minorHAnsi" w:hAnsiTheme="minorHAnsi" w:cstheme="minorHAnsi"/>
          <w:szCs w:val="22"/>
        </w:rPr>
      </w:pPr>
    </w:p>
    <w:p w14:paraId="766E40D1" w14:textId="77777777" w:rsidR="007F22C9" w:rsidRPr="00C847BF" w:rsidRDefault="003F35E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má práva z vadného plnění i v případě, jedná-li se o vadu, kterou musel s vynaložením obvyklé pozornosti poznat již při uzavření Kupní smlouvy nebo při převzetí Předmětu koupě.</w:t>
      </w:r>
    </w:p>
    <w:p w14:paraId="7EB999D8" w14:textId="77777777" w:rsidR="00CE3E03" w:rsidRPr="00C847BF" w:rsidRDefault="00CE3E03" w:rsidP="0095688C">
      <w:pPr>
        <w:pStyle w:val="Odstavecseseznamem"/>
        <w:rPr>
          <w:rFonts w:asciiTheme="minorHAnsi" w:hAnsiTheme="minorHAnsi" w:cstheme="minorHAnsi"/>
          <w:sz w:val="22"/>
          <w:szCs w:val="22"/>
        </w:rPr>
      </w:pPr>
    </w:p>
    <w:p w14:paraId="314FE07E"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nenese odpovědnost za vady způsobené Kupujícím nebo </w:t>
      </w:r>
      <w:r w:rsidR="003F5744" w:rsidRPr="00C847BF">
        <w:rPr>
          <w:rFonts w:asciiTheme="minorHAnsi" w:hAnsiTheme="minorHAnsi" w:cstheme="minorHAnsi"/>
          <w:szCs w:val="22"/>
        </w:rPr>
        <w:t>jinými</w:t>
      </w:r>
      <w:r w:rsidRPr="00C847BF">
        <w:rPr>
          <w:rFonts w:asciiTheme="minorHAnsi" w:hAnsiTheme="minorHAnsi" w:cstheme="minorHAnsi"/>
          <w:szCs w:val="22"/>
        </w:rPr>
        <w:t xml:space="preserve"> osobami, ledaže Kupující nebo takové osoby postupovaly v souladu s </w:t>
      </w:r>
      <w:r w:rsidR="00CE3E03" w:rsidRPr="00C847BF">
        <w:rPr>
          <w:rFonts w:asciiTheme="minorHAnsi" w:hAnsiTheme="minorHAnsi" w:cstheme="minorHAnsi"/>
          <w:szCs w:val="22"/>
        </w:rPr>
        <w:t>dokumenty</w:t>
      </w:r>
      <w:r w:rsidRPr="00C847BF">
        <w:rPr>
          <w:rFonts w:asciiTheme="minorHAnsi" w:hAnsiTheme="minorHAnsi" w:cstheme="minorHAnsi"/>
          <w:szCs w:val="22"/>
        </w:rPr>
        <w:t xml:space="preserve"> nebo pokyny, k</w:t>
      </w:r>
      <w:r w:rsidR="00CE3E03" w:rsidRPr="00C847BF">
        <w:rPr>
          <w:rFonts w:asciiTheme="minorHAnsi" w:hAnsiTheme="minorHAnsi" w:cstheme="minorHAnsi"/>
          <w:szCs w:val="22"/>
        </w:rPr>
        <w:t>teré obdržel</w:t>
      </w:r>
      <w:r w:rsidR="00177F42" w:rsidRPr="00C847BF">
        <w:rPr>
          <w:rFonts w:asciiTheme="minorHAnsi" w:hAnsiTheme="minorHAnsi" w:cstheme="minorHAnsi"/>
          <w:szCs w:val="22"/>
        </w:rPr>
        <w:t>i</w:t>
      </w:r>
      <w:r w:rsidR="00CE3E03" w:rsidRPr="00C847BF">
        <w:rPr>
          <w:rFonts w:asciiTheme="minorHAnsi" w:hAnsiTheme="minorHAnsi" w:cstheme="minorHAnsi"/>
          <w:szCs w:val="22"/>
        </w:rPr>
        <w:t xml:space="preserve"> od Prodávajícího.</w:t>
      </w:r>
    </w:p>
    <w:p w14:paraId="60640056" w14:textId="77777777" w:rsidR="00CE3E03" w:rsidRPr="00C847BF" w:rsidRDefault="00CE3E03" w:rsidP="0095688C">
      <w:pPr>
        <w:pStyle w:val="Odstavecseseznamem"/>
        <w:rPr>
          <w:rFonts w:asciiTheme="minorHAnsi" w:hAnsiTheme="minorHAnsi" w:cstheme="minorHAnsi"/>
          <w:sz w:val="22"/>
          <w:szCs w:val="22"/>
        </w:rPr>
      </w:pPr>
    </w:p>
    <w:p w14:paraId="776DD6C7" w14:textId="1D12C5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3F5744" w:rsidRPr="00C847BF">
        <w:rPr>
          <w:rFonts w:asciiTheme="minorHAnsi" w:hAnsiTheme="minorHAnsi" w:cstheme="minorHAnsi"/>
          <w:szCs w:val="22"/>
        </w:rPr>
        <w:t>jiná</w:t>
      </w:r>
      <w:r w:rsidRPr="00C847BF">
        <w:rPr>
          <w:rFonts w:asciiTheme="minorHAnsi" w:hAnsiTheme="minorHAnsi" w:cstheme="minorHAnsi"/>
          <w:szCs w:val="22"/>
        </w:rPr>
        <w:t xml:space="preserve"> osoba, jejímž prostřednictvím plnil své povinnosti vyplývající z Kupní smlouvy</w:t>
      </w:r>
      <w:r w:rsidR="00CA17CB">
        <w:rPr>
          <w:rFonts w:asciiTheme="minorHAnsi" w:hAnsiTheme="minorHAnsi" w:cstheme="minorHAnsi"/>
          <w:szCs w:val="22"/>
        </w:rPr>
        <w:t xml:space="preserve"> nebo vznikla-li vada z důvodu na straně Prodávajícího</w:t>
      </w:r>
      <w:r w:rsidRPr="00C847BF">
        <w:rPr>
          <w:rFonts w:asciiTheme="minorHAnsi" w:hAnsiTheme="minorHAnsi" w:cstheme="minorHAnsi"/>
          <w:szCs w:val="22"/>
        </w:rPr>
        <w:t>.</w:t>
      </w:r>
    </w:p>
    <w:p w14:paraId="4BD593F1" w14:textId="77777777" w:rsidR="00CE3E03" w:rsidRPr="00C847BF" w:rsidRDefault="00CE3E03" w:rsidP="0095688C">
      <w:pPr>
        <w:rPr>
          <w:rFonts w:asciiTheme="minorHAnsi" w:hAnsiTheme="minorHAnsi" w:cstheme="minorHAnsi"/>
          <w:szCs w:val="22"/>
        </w:rPr>
      </w:pPr>
    </w:p>
    <w:p w14:paraId="5B9963EF" w14:textId="77777777" w:rsidR="00C8035A" w:rsidRPr="00C847BF" w:rsidRDefault="00C8035A"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9BAA6F" w14:textId="77777777" w:rsidR="00CE3E03" w:rsidRPr="00C847BF" w:rsidRDefault="00CE3E03" w:rsidP="0095688C">
      <w:pPr>
        <w:rPr>
          <w:rFonts w:asciiTheme="minorHAnsi" w:hAnsiTheme="minorHAnsi" w:cstheme="minorHAnsi"/>
          <w:szCs w:val="22"/>
        </w:rPr>
      </w:pPr>
    </w:p>
    <w:p w14:paraId="3CE6194D" w14:textId="77777777" w:rsidR="002248D0" w:rsidRPr="00C847BF" w:rsidRDefault="002248D0" w:rsidP="0095688C">
      <w:pPr>
        <w:rPr>
          <w:rFonts w:asciiTheme="minorHAnsi" w:hAnsiTheme="minorHAnsi" w:cstheme="minorHAnsi"/>
          <w:szCs w:val="22"/>
        </w:rPr>
      </w:pPr>
      <w:bookmarkStart w:id="44" w:name="_Toc380671109"/>
    </w:p>
    <w:p w14:paraId="6265628E" w14:textId="0B5E17D4" w:rsidR="007F22C9" w:rsidRPr="00C847BF" w:rsidRDefault="007F22C9" w:rsidP="0095688C">
      <w:pPr>
        <w:pStyle w:val="Nadpis1"/>
        <w:rPr>
          <w:rFonts w:asciiTheme="minorHAnsi" w:hAnsiTheme="minorHAnsi" w:cstheme="minorHAnsi"/>
          <w:szCs w:val="22"/>
        </w:rPr>
      </w:pPr>
      <w:bookmarkStart w:id="45" w:name="_Toc383117521"/>
      <w:r w:rsidRPr="00C847BF">
        <w:rPr>
          <w:rFonts w:asciiTheme="minorHAnsi" w:hAnsiTheme="minorHAnsi" w:cstheme="minorHAnsi"/>
          <w:szCs w:val="22"/>
        </w:rPr>
        <w:lastRenderedPageBreak/>
        <w:t>UPLATNĚNÍ PRÁV Z VADNÉHO PLNĚNÍ</w:t>
      </w:r>
      <w:bookmarkEnd w:id="44"/>
      <w:bookmarkEnd w:id="45"/>
      <w:r w:rsidR="00905007">
        <w:rPr>
          <w:rFonts w:asciiTheme="minorHAnsi" w:hAnsiTheme="minorHAnsi" w:cstheme="minorHAnsi"/>
          <w:szCs w:val="22"/>
        </w:rPr>
        <w:t xml:space="preserve"> A ZE ZÁRUKY</w:t>
      </w:r>
    </w:p>
    <w:p w14:paraId="6682DBA4" w14:textId="77777777" w:rsidR="002248D0" w:rsidRPr="00C847BF" w:rsidRDefault="002248D0" w:rsidP="0095688C">
      <w:pPr>
        <w:rPr>
          <w:rFonts w:asciiTheme="minorHAnsi" w:hAnsiTheme="minorHAnsi" w:cstheme="minorHAnsi"/>
          <w:szCs w:val="22"/>
          <w:lang w:eastAsia="ar-SA"/>
        </w:rPr>
      </w:pPr>
    </w:p>
    <w:p w14:paraId="45311EA9" w14:textId="4715E27A" w:rsidR="007F22C9" w:rsidRPr="00C847BF" w:rsidRDefault="003D3828" w:rsidP="00936AE9">
      <w:pPr>
        <w:numPr>
          <w:ilvl w:val="0"/>
          <w:numId w:val="1"/>
        </w:numPr>
        <w:jc w:val="both"/>
        <w:rPr>
          <w:rFonts w:asciiTheme="minorHAnsi" w:hAnsiTheme="minorHAnsi" w:cstheme="minorHAnsi"/>
          <w:szCs w:val="22"/>
        </w:rPr>
      </w:pPr>
      <w:bookmarkStart w:id="46" w:name="_Ref380414033"/>
      <w:r w:rsidRPr="00C847BF">
        <w:rPr>
          <w:rFonts w:asciiTheme="minorHAnsi" w:hAnsiTheme="minorHAnsi" w:cstheme="minorHAnsi"/>
          <w:szCs w:val="22"/>
        </w:rPr>
        <w:t xml:space="preserve">Má-li </w:t>
      </w:r>
      <w:r w:rsidR="00905007">
        <w:rPr>
          <w:rFonts w:asciiTheme="minorHAnsi" w:hAnsiTheme="minorHAnsi" w:cstheme="minorHAnsi"/>
          <w:szCs w:val="22"/>
        </w:rPr>
        <w:t xml:space="preserve">nebo vykáže-li </w:t>
      </w:r>
      <w:r w:rsidRPr="00C847BF">
        <w:rPr>
          <w:rFonts w:asciiTheme="minorHAnsi" w:hAnsiTheme="minorHAnsi" w:cstheme="minorHAnsi"/>
          <w:szCs w:val="22"/>
        </w:rPr>
        <w:t>Předmět koupě vad</w:t>
      </w:r>
      <w:r w:rsidR="00894E39" w:rsidRPr="00C847BF">
        <w:rPr>
          <w:rFonts w:asciiTheme="minorHAnsi" w:hAnsiTheme="minorHAnsi" w:cstheme="minorHAnsi"/>
          <w:szCs w:val="22"/>
        </w:rPr>
        <w:t>u</w:t>
      </w:r>
      <w:r w:rsidRPr="00C847BF">
        <w:rPr>
          <w:rFonts w:asciiTheme="minorHAnsi" w:hAnsiTheme="minorHAnsi" w:cstheme="minorHAnsi"/>
          <w:szCs w:val="22"/>
        </w:rPr>
        <w:t xml:space="preserve"> a o</w:t>
      </w:r>
      <w:r w:rsidR="007F22C9" w:rsidRPr="00C847BF">
        <w:rPr>
          <w:rFonts w:asciiTheme="minorHAnsi" w:hAnsiTheme="minorHAnsi" w:cstheme="minorHAnsi"/>
          <w:szCs w:val="22"/>
        </w:rPr>
        <w:t>dpovídá-li Prodávající za</w:t>
      </w:r>
      <w:r w:rsidRPr="00C847BF">
        <w:rPr>
          <w:rFonts w:asciiTheme="minorHAnsi" w:hAnsiTheme="minorHAnsi" w:cstheme="minorHAnsi"/>
          <w:szCs w:val="22"/>
        </w:rPr>
        <w:t xml:space="preserve"> </w:t>
      </w:r>
      <w:r w:rsidR="00716398" w:rsidRPr="00C847BF">
        <w:rPr>
          <w:rFonts w:asciiTheme="minorHAnsi" w:hAnsiTheme="minorHAnsi" w:cstheme="minorHAnsi"/>
          <w:szCs w:val="22"/>
        </w:rPr>
        <w:t xml:space="preserve">tuto vadu </w:t>
      </w:r>
      <w:r w:rsidR="007F22C9" w:rsidRPr="00C847BF">
        <w:rPr>
          <w:rFonts w:asciiTheme="minorHAnsi" w:hAnsiTheme="minorHAnsi" w:cstheme="minorHAnsi"/>
          <w:szCs w:val="22"/>
        </w:rPr>
        <w:t>Předmětu koupě, má Kupující práva z vadného plnění</w:t>
      </w:r>
      <w:r w:rsidR="00905007">
        <w:rPr>
          <w:rFonts w:asciiTheme="minorHAnsi" w:hAnsiTheme="minorHAnsi" w:cstheme="minorHAnsi"/>
          <w:szCs w:val="22"/>
        </w:rPr>
        <w:t xml:space="preserve"> nebo ze záruky</w:t>
      </w:r>
      <w:r w:rsidR="007F22C9" w:rsidRPr="00C847BF">
        <w:rPr>
          <w:rFonts w:asciiTheme="minorHAnsi" w:hAnsiTheme="minorHAnsi" w:cstheme="minorHAnsi"/>
          <w:szCs w:val="22"/>
        </w:rPr>
        <w:t>.</w:t>
      </w:r>
      <w:bookmarkEnd w:id="46"/>
    </w:p>
    <w:p w14:paraId="08720B72" w14:textId="77777777" w:rsidR="00CE3E03" w:rsidRPr="00C847BF" w:rsidRDefault="00CE3E03" w:rsidP="0095688C">
      <w:pPr>
        <w:ind w:left="567"/>
        <w:jc w:val="both"/>
        <w:rPr>
          <w:rFonts w:asciiTheme="minorHAnsi" w:hAnsiTheme="minorHAnsi" w:cstheme="minorHAnsi"/>
          <w:szCs w:val="22"/>
        </w:rPr>
      </w:pPr>
    </w:p>
    <w:p w14:paraId="1A2DC3EC" w14:textId="03651E6D" w:rsidR="007F22C9" w:rsidRPr="006E696A" w:rsidRDefault="007F22C9" w:rsidP="00936AE9">
      <w:pPr>
        <w:numPr>
          <w:ilvl w:val="0"/>
          <w:numId w:val="1"/>
        </w:numPr>
        <w:jc w:val="both"/>
        <w:rPr>
          <w:rFonts w:asciiTheme="minorHAnsi" w:hAnsiTheme="minorHAnsi" w:cstheme="minorHAnsi"/>
          <w:szCs w:val="22"/>
        </w:rPr>
      </w:pPr>
      <w:r w:rsidRPr="00F7686F">
        <w:rPr>
          <w:rFonts w:asciiTheme="minorHAnsi" w:hAnsiTheme="minorHAnsi" w:cstheme="minorHAnsi"/>
          <w:szCs w:val="22"/>
        </w:rPr>
        <w:t xml:space="preserve">Kupující je </w:t>
      </w:r>
      <w:r w:rsidRPr="006E696A">
        <w:rPr>
          <w:rFonts w:asciiTheme="minorHAnsi" w:hAnsiTheme="minorHAnsi" w:cstheme="minorHAnsi"/>
          <w:szCs w:val="22"/>
        </w:rPr>
        <w:t xml:space="preserve">oprávněn </w:t>
      </w:r>
      <w:r w:rsidR="00905007">
        <w:rPr>
          <w:rFonts w:asciiTheme="minorHAnsi" w:hAnsiTheme="minorHAnsi" w:cstheme="minorHAnsi"/>
          <w:szCs w:val="22"/>
        </w:rPr>
        <w:t>vytknout</w:t>
      </w:r>
      <w:r w:rsidR="00905007" w:rsidRPr="006E696A">
        <w:rPr>
          <w:rFonts w:asciiTheme="minorHAnsi" w:hAnsiTheme="minorHAnsi" w:cstheme="minorHAnsi"/>
          <w:szCs w:val="22"/>
        </w:rPr>
        <w:t xml:space="preserve"> </w:t>
      </w:r>
      <w:r w:rsidR="006C2990" w:rsidRPr="006E696A">
        <w:rPr>
          <w:rFonts w:asciiTheme="minorHAnsi" w:hAnsiTheme="minorHAnsi" w:cstheme="minorHAnsi"/>
          <w:szCs w:val="22"/>
        </w:rPr>
        <w:t>vady</w:t>
      </w:r>
      <w:r w:rsidR="00905007">
        <w:rPr>
          <w:rFonts w:asciiTheme="minorHAnsi" w:hAnsiTheme="minorHAnsi" w:cstheme="minorHAnsi"/>
          <w:szCs w:val="22"/>
        </w:rPr>
        <w:t xml:space="preserve"> (z vadného plnění i ze záruky)</w:t>
      </w:r>
      <w:r w:rsidR="006C2990" w:rsidRPr="006E696A">
        <w:rPr>
          <w:rFonts w:asciiTheme="minorHAnsi" w:hAnsiTheme="minorHAnsi" w:cstheme="minorHAnsi"/>
          <w:szCs w:val="22"/>
        </w:rPr>
        <w:t xml:space="preserve"> </w:t>
      </w:r>
      <w:r w:rsidR="00905007" w:rsidRPr="006E696A">
        <w:rPr>
          <w:rFonts w:asciiTheme="minorHAnsi" w:hAnsiTheme="minorHAnsi" w:cstheme="minorHAnsi"/>
          <w:szCs w:val="22"/>
        </w:rPr>
        <w:t>Prodávající</w:t>
      </w:r>
      <w:r w:rsidR="00905007">
        <w:rPr>
          <w:rFonts w:asciiTheme="minorHAnsi" w:hAnsiTheme="minorHAnsi" w:cstheme="minorHAnsi"/>
          <w:szCs w:val="22"/>
        </w:rPr>
        <w:t>mu</w:t>
      </w:r>
      <w:r w:rsidR="00905007" w:rsidRPr="006E696A">
        <w:rPr>
          <w:rFonts w:asciiTheme="minorHAnsi" w:hAnsiTheme="minorHAnsi" w:cstheme="minorHAnsi"/>
          <w:szCs w:val="22"/>
        </w:rPr>
        <w:t xml:space="preserve"> </w:t>
      </w:r>
      <w:r w:rsidRPr="006E696A">
        <w:rPr>
          <w:rFonts w:asciiTheme="minorHAnsi" w:hAnsiTheme="minorHAnsi" w:cstheme="minorHAnsi"/>
          <w:szCs w:val="22"/>
        </w:rPr>
        <w:t xml:space="preserve">jakýmkoliv </w:t>
      </w:r>
      <w:r w:rsidR="00861167">
        <w:rPr>
          <w:rFonts w:asciiTheme="minorHAnsi" w:hAnsiTheme="minorHAnsi" w:cstheme="minorHAnsi"/>
          <w:szCs w:val="22"/>
        </w:rPr>
        <w:t xml:space="preserve">prokazatelným </w:t>
      </w:r>
      <w:r w:rsidRPr="006E696A">
        <w:rPr>
          <w:rFonts w:asciiTheme="minorHAnsi" w:hAnsiTheme="minorHAnsi" w:cstheme="minorHAnsi"/>
          <w:szCs w:val="22"/>
        </w:rPr>
        <w:t xml:space="preserve">způsobem. Prodávající je povinen přijetí reklamace </w:t>
      </w:r>
      <w:r w:rsidR="00861167">
        <w:rPr>
          <w:rFonts w:asciiTheme="minorHAnsi" w:hAnsiTheme="minorHAnsi" w:cstheme="minorHAnsi"/>
          <w:szCs w:val="22"/>
        </w:rPr>
        <w:t xml:space="preserve">či </w:t>
      </w:r>
      <w:r w:rsidR="00A813DF">
        <w:rPr>
          <w:rFonts w:asciiTheme="minorHAnsi" w:hAnsiTheme="minorHAnsi" w:cstheme="minorHAnsi"/>
          <w:szCs w:val="22"/>
        </w:rPr>
        <w:t>vytknutí</w:t>
      </w:r>
      <w:r w:rsidR="00861167">
        <w:rPr>
          <w:rFonts w:asciiTheme="minorHAnsi" w:hAnsiTheme="minorHAnsi" w:cstheme="minorHAnsi"/>
          <w:szCs w:val="22"/>
        </w:rPr>
        <w:t xml:space="preserve"> vady </w:t>
      </w:r>
      <w:r w:rsidR="00A813DF">
        <w:rPr>
          <w:rFonts w:asciiTheme="minorHAnsi" w:hAnsiTheme="minorHAnsi" w:cstheme="minorHAnsi"/>
          <w:szCs w:val="22"/>
        </w:rPr>
        <w:t xml:space="preserve">Kupujícímu </w:t>
      </w:r>
      <w:r w:rsidRPr="006E696A">
        <w:rPr>
          <w:rFonts w:asciiTheme="minorHAnsi" w:hAnsiTheme="minorHAnsi" w:cstheme="minorHAnsi"/>
          <w:szCs w:val="22"/>
        </w:rPr>
        <w:t>potvrdit</w:t>
      </w:r>
      <w:r w:rsidR="00E96D23" w:rsidRPr="006E696A">
        <w:rPr>
          <w:rFonts w:asciiTheme="minorHAnsi" w:hAnsiTheme="minorHAnsi" w:cstheme="minorHAnsi"/>
          <w:szCs w:val="22"/>
        </w:rPr>
        <w:t xml:space="preserve">, a to nejpozději do </w:t>
      </w:r>
      <w:r w:rsidR="004D4479">
        <w:rPr>
          <w:rFonts w:asciiTheme="minorHAnsi" w:hAnsiTheme="minorHAnsi" w:cstheme="minorHAnsi"/>
          <w:szCs w:val="22"/>
        </w:rPr>
        <w:t>48</w:t>
      </w:r>
      <w:r w:rsidR="00FA450B" w:rsidRPr="006E696A">
        <w:rPr>
          <w:rFonts w:asciiTheme="minorHAnsi" w:hAnsiTheme="minorHAnsi" w:cstheme="minorHAnsi"/>
          <w:szCs w:val="22"/>
        </w:rPr>
        <w:t xml:space="preserve"> </w:t>
      </w:r>
      <w:r w:rsidR="00E96D23" w:rsidRPr="006E696A">
        <w:rPr>
          <w:rFonts w:asciiTheme="minorHAnsi" w:hAnsiTheme="minorHAnsi" w:cstheme="minorHAnsi"/>
          <w:szCs w:val="22"/>
        </w:rPr>
        <w:t>hodin od</w:t>
      </w:r>
      <w:r w:rsidR="00861167">
        <w:rPr>
          <w:rFonts w:asciiTheme="minorHAnsi" w:hAnsiTheme="minorHAnsi" w:cstheme="minorHAnsi"/>
          <w:szCs w:val="22"/>
        </w:rPr>
        <w:t xml:space="preserve"> </w:t>
      </w:r>
      <w:bookmarkStart w:id="47" w:name="_Hlk179288017"/>
      <w:r w:rsidR="00A813DF">
        <w:rPr>
          <w:rFonts w:asciiTheme="minorHAnsi" w:hAnsiTheme="minorHAnsi" w:cstheme="minorHAnsi"/>
          <w:szCs w:val="22"/>
        </w:rPr>
        <w:t>uplatnění</w:t>
      </w:r>
      <w:bookmarkEnd w:id="47"/>
      <w:r w:rsidR="00861167">
        <w:rPr>
          <w:rFonts w:asciiTheme="minorHAnsi" w:hAnsiTheme="minorHAnsi" w:cstheme="minorHAnsi"/>
          <w:szCs w:val="22"/>
        </w:rPr>
        <w:t xml:space="preserve"> </w:t>
      </w:r>
      <w:r w:rsidR="003905C7">
        <w:rPr>
          <w:rFonts w:asciiTheme="minorHAnsi" w:hAnsiTheme="minorHAnsi" w:cstheme="minorHAnsi"/>
          <w:szCs w:val="22"/>
        </w:rPr>
        <w:t>vady</w:t>
      </w:r>
      <w:r w:rsidRPr="006E696A">
        <w:rPr>
          <w:rFonts w:asciiTheme="minorHAnsi" w:hAnsiTheme="minorHAnsi" w:cstheme="minorHAnsi"/>
          <w:szCs w:val="22"/>
        </w:rPr>
        <w:t xml:space="preserve">. V reklamaci </w:t>
      </w:r>
      <w:r w:rsidR="00861167">
        <w:rPr>
          <w:rFonts w:asciiTheme="minorHAnsi" w:hAnsiTheme="minorHAnsi" w:cstheme="minorHAnsi"/>
          <w:szCs w:val="22"/>
        </w:rPr>
        <w:t xml:space="preserve">či uplatnění vady </w:t>
      </w:r>
      <w:r w:rsidRPr="006E696A">
        <w:rPr>
          <w:rFonts w:asciiTheme="minorHAnsi" w:hAnsiTheme="minorHAnsi" w:cstheme="minorHAnsi"/>
          <w:szCs w:val="22"/>
        </w:rPr>
        <w:t>Kupující uvede popis vady nebo uvede, jak se vada projevuje.</w:t>
      </w:r>
      <w:r w:rsidR="008437B6" w:rsidRPr="006E696A">
        <w:rPr>
          <w:rFonts w:asciiTheme="minorHAnsi" w:hAnsiTheme="minorHAnsi" w:cstheme="minorHAnsi"/>
          <w:szCs w:val="22"/>
        </w:rPr>
        <w:t xml:space="preserve"> Prodávající je povinen 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 komunikovat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 xml:space="preserve">výhradně v českém jazyce; to platí i pro jakékoli jiné osoby pověřené Prodávajícím k jednání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w:t>
      </w:r>
    </w:p>
    <w:p w14:paraId="68C1EE5A" w14:textId="77777777" w:rsidR="00CE3E03" w:rsidRPr="006E696A" w:rsidRDefault="00CE3E03" w:rsidP="0095688C">
      <w:pPr>
        <w:pStyle w:val="Odstavecseseznamem"/>
        <w:rPr>
          <w:rFonts w:asciiTheme="minorHAnsi" w:hAnsiTheme="minorHAnsi" w:cstheme="minorHAnsi"/>
          <w:sz w:val="22"/>
          <w:szCs w:val="22"/>
        </w:rPr>
      </w:pPr>
    </w:p>
    <w:p w14:paraId="72E1E6AE" w14:textId="146B2EC0" w:rsidR="007F22C9" w:rsidRPr="00C847BF" w:rsidRDefault="007F22C9" w:rsidP="00936AE9">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Vada je </w:t>
      </w:r>
      <w:r w:rsidR="00861167">
        <w:rPr>
          <w:rFonts w:asciiTheme="minorHAnsi" w:hAnsiTheme="minorHAnsi" w:cstheme="minorHAnsi"/>
          <w:szCs w:val="22"/>
        </w:rPr>
        <w:t>vytknuta</w:t>
      </w:r>
      <w:r w:rsidR="00861167" w:rsidRPr="006E696A">
        <w:rPr>
          <w:rFonts w:asciiTheme="minorHAnsi" w:hAnsiTheme="minorHAnsi" w:cstheme="minorHAnsi"/>
          <w:szCs w:val="22"/>
        </w:rPr>
        <w:t xml:space="preserve"> </w:t>
      </w:r>
      <w:r w:rsidRPr="006E696A">
        <w:rPr>
          <w:rFonts w:asciiTheme="minorHAnsi" w:hAnsiTheme="minorHAnsi" w:cstheme="minorHAnsi"/>
          <w:szCs w:val="22"/>
        </w:rPr>
        <w:t xml:space="preserve">včas, je-li reklamace odeslána Prodávajícímu nejpozději v poslední den </w:t>
      </w:r>
      <w:r w:rsidR="00847DF3">
        <w:rPr>
          <w:rFonts w:asciiTheme="minorHAnsi" w:hAnsiTheme="minorHAnsi" w:cstheme="minorHAnsi"/>
          <w:szCs w:val="22"/>
        </w:rPr>
        <w:t xml:space="preserve">běhu </w:t>
      </w:r>
      <w:r w:rsidRPr="006E696A">
        <w:rPr>
          <w:rFonts w:asciiTheme="minorHAnsi" w:hAnsiTheme="minorHAnsi" w:cstheme="minorHAnsi"/>
          <w:szCs w:val="22"/>
        </w:rPr>
        <w:t>Záruční doby</w:t>
      </w:r>
      <w:r w:rsidR="003D3828" w:rsidRPr="006E696A">
        <w:rPr>
          <w:rFonts w:asciiTheme="minorHAnsi" w:hAnsiTheme="minorHAnsi" w:cstheme="minorHAnsi"/>
          <w:szCs w:val="22"/>
        </w:rPr>
        <w:t xml:space="preserve"> nebo je-li mu reklamace sdělena jakoukoli jinou formou v poslední den</w:t>
      </w:r>
      <w:r w:rsidR="00847DF3">
        <w:rPr>
          <w:rFonts w:asciiTheme="minorHAnsi" w:hAnsiTheme="minorHAnsi" w:cstheme="minorHAnsi"/>
          <w:szCs w:val="22"/>
        </w:rPr>
        <w:t xml:space="preserve"> běhu</w:t>
      </w:r>
      <w:r w:rsidR="003D3828" w:rsidRPr="006E696A">
        <w:rPr>
          <w:rFonts w:asciiTheme="minorHAnsi" w:hAnsiTheme="minorHAnsi" w:cstheme="minorHAnsi"/>
          <w:szCs w:val="22"/>
        </w:rPr>
        <w:t xml:space="preserve"> Záruční doby</w:t>
      </w:r>
      <w:r w:rsidR="00847DF3">
        <w:rPr>
          <w:rFonts w:asciiTheme="minorHAnsi" w:hAnsiTheme="minorHAnsi" w:cstheme="minorHAnsi"/>
          <w:szCs w:val="22"/>
        </w:rPr>
        <w:t>, nenastane-li sjednaná možnost vytknutí pozdějšího</w:t>
      </w:r>
      <w:r w:rsidRPr="006E696A">
        <w:rPr>
          <w:rFonts w:asciiTheme="minorHAnsi" w:hAnsiTheme="minorHAnsi" w:cstheme="minorHAnsi"/>
          <w:szCs w:val="22"/>
        </w:rPr>
        <w:t>. Připadne</w:t>
      </w:r>
      <w:r w:rsidRPr="00F7686F">
        <w:rPr>
          <w:rFonts w:asciiTheme="minorHAnsi" w:hAnsiTheme="minorHAnsi" w:cstheme="minorHAnsi"/>
          <w:szCs w:val="22"/>
        </w:rPr>
        <w:t xml:space="preserve">-li </w:t>
      </w:r>
      <w:r w:rsidR="00847DF3">
        <w:rPr>
          <w:rFonts w:asciiTheme="minorHAnsi" w:hAnsiTheme="minorHAnsi" w:cstheme="minorHAnsi"/>
          <w:szCs w:val="22"/>
        </w:rPr>
        <w:t>poslední den běhu</w:t>
      </w:r>
      <w:r w:rsidRPr="00F7686F">
        <w:rPr>
          <w:rFonts w:asciiTheme="minorHAnsi" w:hAnsiTheme="minorHAnsi" w:cstheme="minorHAnsi"/>
          <w:szCs w:val="22"/>
        </w:rPr>
        <w:t xml:space="preserve"> Záruční doby na sobotu, neděli nebo svátek, je vada včas </w:t>
      </w:r>
      <w:r w:rsidR="00861167">
        <w:rPr>
          <w:rFonts w:asciiTheme="minorHAnsi" w:hAnsiTheme="minorHAnsi" w:cstheme="minorHAnsi"/>
          <w:szCs w:val="22"/>
        </w:rPr>
        <w:t>vytknuta</w:t>
      </w:r>
      <w:r w:rsidRPr="00F7686F">
        <w:rPr>
          <w:rFonts w:asciiTheme="minorHAnsi" w:hAnsiTheme="minorHAnsi" w:cstheme="minorHAnsi"/>
          <w:szCs w:val="22"/>
        </w:rPr>
        <w:t>, je-li reklamace odeslána Prodávajícímu nejblíže následující pracovní den</w:t>
      </w:r>
      <w:r w:rsidR="00C73A89" w:rsidRPr="00F7686F">
        <w:rPr>
          <w:rFonts w:asciiTheme="minorHAnsi" w:hAnsiTheme="minorHAnsi" w:cstheme="minorHAnsi"/>
          <w:szCs w:val="22"/>
        </w:rPr>
        <w:t>,</w:t>
      </w:r>
      <w:r w:rsidR="003D3828" w:rsidRPr="00F7686F">
        <w:rPr>
          <w:rFonts w:asciiTheme="minorHAnsi" w:hAnsiTheme="minorHAnsi" w:cstheme="minorHAnsi"/>
          <w:szCs w:val="22"/>
        </w:rPr>
        <w:t xml:space="preserve"> nebo je-li mu reklamace sdělena jakoukoli jinou formou nejblíže</w:t>
      </w:r>
      <w:r w:rsidR="003D3828" w:rsidRPr="00C847BF">
        <w:rPr>
          <w:rFonts w:asciiTheme="minorHAnsi" w:hAnsiTheme="minorHAnsi" w:cstheme="minorHAnsi"/>
          <w:szCs w:val="22"/>
        </w:rPr>
        <w:t xml:space="preserve"> následující pracovní den</w:t>
      </w:r>
      <w:r w:rsidRPr="00C847BF">
        <w:rPr>
          <w:rFonts w:asciiTheme="minorHAnsi" w:hAnsiTheme="minorHAnsi" w:cstheme="minorHAnsi"/>
          <w:szCs w:val="22"/>
        </w:rPr>
        <w:t>.</w:t>
      </w:r>
      <w:r w:rsidR="005B401C">
        <w:rPr>
          <w:rFonts w:asciiTheme="minorHAnsi" w:hAnsiTheme="minorHAnsi" w:cstheme="minorHAnsi"/>
          <w:szCs w:val="22"/>
        </w:rPr>
        <w:t xml:space="preserve"> Vady, které má Předmět koupě při dodání, je Kupující povinen </w:t>
      </w:r>
      <w:r w:rsidR="00861167">
        <w:rPr>
          <w:rFonts w:asciiTheme="minorHAnsi" w:hAnsiTheme="minorHAnsi" w:cstheme="minorHAnsi"/>
          <w:szCs w:val="22"/>
        </w:rPr>
        <w:t xml:space="preserve">vytknout Prodávajícímu </w:t>
      </w:r>
      <w:bookmarkStart w:id="48" w:name="_Hlk179287774"/>
      <w:r w:rsidR="005B401C">
        <w:rPr>
          <w:rFonts w:asciiTheme="minorHAnsi" w:hAnsiTheme="minorHAnsi" w:cstheme="minorHAnsi"/>
          <w:szCs w:val="22"/>
        </w:rPr>
        <w:t>bez zbytečného odkladu poté, co je zjistí</w:t>
      </w:r>
      <w:bookmarkEnd w:id="48"/>
      <w:r w:rsidR="005B401C">
        <w:rPr>
          <w:rFonts w:asciiTheme="minorHAnsi" w:hAnsiTheme="minorHAnsi" w:cstheme="minorHAnsi"/>
          <w:szCs w:val="22"/>
        </w:rPr>
        <w:t xml:space="preserve">. </w:t>
      </w:r>
      <w:r w:rsidR="00F95917" w:rsidRPr="00940D0F">
        <w:rPr>
          <w:rFonts w:eastAsia="Calibri" w:cs="Calibri"/>
          <w:szCs w:val="22"/>
        </w:rPr>
        <w:t xml:space="preserve">V ostatním se použijí ustanovení </w:t>
      </w:r>
      <w:r w:rsidR="00CB43AB">
        <w:rPr>
          <w:rFonts w:eastAsia="Calibri" w:cs="Calibri"/>
          <w:szCs w:val="22"/>
        </w:rPr>
        <w:t>o právech z vadného plnění obdobně</w:t>
      </w:r>
      <w:r w:rsidR="005B401C">
        <w:rPr>
          <w:rFonts w:asciiTheme="minorHAnsi" w:hAnsiTheme="minorHAnsi" w:cstheme="minorHAnsi"/>
          <w:szCs w:val="22"/>
        </w:rPr>
        <w:t>.</w:t>
      </w:r>
    </w:p>
    <w:p w14:paraId="5F5BA84E" w14:textId="77777777" w:rsidR="00CE3E03" w:rsidRPr="00C847BF" w:rsidRDefault="00CE3E03" w:rsidP="0095688C">
      <w:pPr>
        <w:pStyle w:val="Odstavecseseznamem"/>
        <w:rPr>
          <w:rFonts w:asciiTheme="minorHAnsi" w:hAnsiTheme="minorHAnsi" w:cstheme="minorHAnsi"/>
          <w:sz w:val="22"/>
          <w:szCs w:val="22"/>
        </w:rPr>
      </w:pPr>
    </w:p>
    <w:p w14:paraId="5A54A55B" w14:textId="77777777" w:rsidR="007F22C9" w:rsidRPr="00C847BF" w:rsidRDefault="007F22C9" w:rsidP="00936AE9">
      <w:pPr>
        <w:numPr>
          <w:ilvl w:val="0"/>
          <w:numId w:val="1"/>
        </w:numPr>
        <w:jc w:val="both"/>
        <w:rPr>
          <w:rFonts w:asciiTheme="minorHAnsi" w:hAnsiTheme="minorHAnsi" w:cstheme="minorHAnsi"/>
          <w:szCs w:val="22"/>
        </w:rPr>
      </w:pPr>
      <w:bookmarkStart w:id="49" w:name="_Ref380667242"/>
      <w:bookmarkStart w:id="50" w:name="_Hlk97537577"/>
      <w:r w:rsidRPr="00C847BF">
        <w:rPr>
          <w:rFonts w:asciiTheme="minorHAnsi" w:hAnsiTheme="minorHAnsi" w:cstheme="minorHAnsi"/>
          <w:szCs w:val="22"/>
        </w:rPr>
        <w:t>Má-li Předmět koupě vady, za které Prodávající odpovídá, má Kupující právo</w:t>
      </w:r>
      <w:bookmarkEnd w:id="49"/>
      <w:r w:rsidR="005C0E92" w:rsidRPr="00C847BF">
        <w:rPr>
          <w:rFonts w:asciiTheme="minorHAnsi" w:hAnsiTheme="minorHAnsi" w:cstheme="minorHAnsi"/>
          <w:szCs w:val="22"/>
        </w:rPr>
        <w:t>:</w:t>
      </w:r>
    </w:p>
    <w:p w14:paraId="7C5878E9" w14:textId="77777777" w:rsidR="00867B5F" w:rsidRPr="00C847BF" w:rsidRDefault="00867B5F"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sidR="0030394F" w:rsidRPr="00C847BF">
        <w:rPr>
          <w:rFonts w:asciiTheme="minorHAnsi" w:hAnsiTheme="minorHAnsi" w:cstheme="minorHAnsi"/>
          <w:szCs w:val="22"/>
        </w:rPr>
        <w:t xml:space="preserve"> nebo</w:t>
      </w:r>
    </w:p>
    <w:p w14:paraId="69236F37" w14:textId="77777777" w:rsidR="00867B5F" w:rsidRPr="00C847BF" w:rsidRDefault="00867B5F" w:rsidP="00936AE9">
      <w:pPr>
        <w:numPr>
          <w:ilvl w:val="1"/>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na dodání chybějící části Předmětu koupě,</w:t>
      </w:r>
      <w:r w:rsidR="0030394F" w:rsidRPr="00C847BF">
        <w:rPr>
          <w:rFonts w:asciiTheme="minorHAnsi" w:hAnsiTheme="minorHAnsi" w:cstheme="minorHAnsi"/>
          <w:color w:val="000000"/>
          <w:szCs w:val="22"/>
        </w:rPr>
        <w:t xml:space="preserve"> nebo</w:t>
      </w:r>
    </w:p>
    <w:p w14:paraId="0F6E7277"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odstranění v</w:t>
      </w:r>
      <w:r w:rsidR="006A760C" w:rsidRPr="00C847BF">
        <w:rPr>
          <w:rFonts w:asciiTheme="minorHAnsi" w:hAnsiTheme="minorHAnsi" w:cstheme="minorHAnsi"/>
          <w:szCs w:val="22"/>
        </w:rPr>
        <w:t>ady</w:t>
      </w:r>
      <w:r w:rsidR="00867B5F" w:rsidRPr="00C847BF">
        <w:rPr>
          <w:rFonts w:asciiTheme="minorHAnsi" w:hAnsiTheme="minorHAnsi" w:cstheme="minorHAnsi"/>
          <w:szCs w:val="22"/>
        </w:rPr>
        <w:t xml:space="preserve"> bezplatnou</w:t>
      </w:r>
      <w:r w:rsidR="006A760C" w:rsidRPr="00C847BF">
        <w:rPr>
          <w:rFonts w:asciiTheme="minorHAnsi" w:hAnsiTheme="minorHAnsi" w:cstheme="minorHAnsi"/>
          <w:szCs w:val="22"/>
        </w:rPr>
        <w:t xml:space="preserve"> opravou Předmětu koupě</w:t>
      </w:r>
      <w:r w:rsidRPr="00C847BF">
        <w:rPr>
          <w:rFonts w:asciiTheme="minorHAnsi" w:hAnsiTheme="minorHAnsi" w:cstheme="minorHAnsi"/>
          <w:szCs w:val="22"/>
        </w:rPr>
        <w:t>,</w:t>
      </w:r>
      <w:r w:rsidR="0030394F" w:rsidRPr="00C847BF">
        <w:rPr>
          <w:rFonts w:asciiTheme="minorHAnsi" w:hAnsiTheme="minorHAnsi" w:cstheme="minorHAnsi"/>
          <w:szCs w:val="22"/>
        </w:rPr>
        <w:t xml:space="preserve"> nebo</w:t>
      </w:r>
    </w:p>
    <w:p w14:paraId="1B29FEC6"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na přiměřenou slevu z </w:t>
      </w:r>
      <w:r w:rsidR="009E6775" w:rsidRPr="00C847BF">
        <w:rPr>
          <w:rFonts w:asciiTheme="minorHAnsi" w:hAnsiTheme="minorHAnsi" w:cstheme="minorHAnsi"/>
          <w:szCs w:val="22"/>
        </w:rPr>
        <w:t>Ceny</w:t>
      </w:r>
      <w:r w:rsidRPr="00C847BF">
        <w:rPr>
          <w:rFonts w:asciiTheme="minorHAnsi" w:hAnsiTheme="minorHAnsi" w:cstheme="minorHAnsi"/>
          <w:szCs w:val="22"/>
        </w:rPr>
        <w:t>, nebo</w:t>
      </w:r>
    </w:p>
    <w:p w14:paraId="351FA69B"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odstoupit od Kupní smlouvy.</w:t>
      </w:r>
    </w:p>
    <w:bookmarkEnd w:id="50"/>
    <w:p w14:paraId="1A475663" w14:textId="77777777" w:rsidR="00CE3E03" w:rsidRPr="00C847BF" w:rsidRDefault="00CE3E03" w:rsidP="0095688C">
      <w:pPr>
        <w:ind w:left="567"/>
        <w:jc w:val="both"/>
        <w:rPr>
          <w:rFonts w:asciiTheme="minorHAnsi" w:hAnsiTheme="minorHAnsi" w:cstheme="minorHAnsi"/>
          <w:szCs w:val="22"/>
        </w:rPr>
      </w:pPr>
    </w:p>
    <w:p w14:paraId="3DC9D1C8" w14:textId="2196DEE0" w:rsidR="007F22C9" w:rsidRPr="00C847BF" w:rsidRDefault="007F22C9" w:rsidP="00936AE9">
      <w:pPr>
        <w:numPr>
          <w:ilvl w:val="0"/>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 xml:space="preserve">Kupující </w:t>
      </w:r>
      <w:r w:rsidR="00875B94" w:rsidRPr="00C847BF">
        <w:rPr>
          <w:rFonts w:asciiTheme="minorHAnsi" w:hAnsiTheme="minorHAnsi" w:cstheme="minorHAnsi"/>
          <w:color w:val="000000"/>
          <w:szCs w:val="22"/>
        </w:rPr>
        <w:t xml:space="preserve">je oprávněn požadovat odstranění </w:t>
      </w:r>
      <w:r w:rsidRPr="00C847BF">
        <w:rPr>
          <w:rFonts w:asciiTheme="minorHAnsi" w:hAnsiTheme="minorHAnsi" w:cstheme="minorHAnsi"/>
          <w:color w:val="000000"/>
          <w:szCs w:val="22"/>
        </w:rPr>
        <w:t xml:space="preserve">vady dodáním nového Předmětu koupě nebo </w:t>
      </w:r>
      <w:r w:rsidR="006A760C" w:rsidRPr="00C847BF">
        <w:rPr>
          <w:rFonts w:asciiTheme="minorHAnsi" w:hAnsiTheme="minorHAnsi" w:cstheme="minorHAnsi"/>
          <w:color w:val="000000"/>
          <w:szCs w:val="22"/>
        </w:rPr>
        <w:t xml:space="preserve">výměnu </w:t>
      </w:r>
      <w:r w:rsidRPr="00C847BF">
        <w:rPr>
          <w:rFonts w:asciiTheme="minorHAnsi" w:hAnsiTheme="minorHAnsi" w:cstheme="minorHAnsi"/>
          <w:color w:val="000000"/>
          <w:szCs w:val="22"/>
        </w:rPr>
        <w:t xml:space="preserve">jeho části, vyskytla-li se stejná vada po její opravě </w:t>
      </w:r>
      <w:r w:rsidR="002B2D24" w:rsidRPr="00C847BF">
        <w:rPr>
          <w:rFonts w:asciiTheme="minorHAnsi" w:hAnsiTheme="minorHAnsi" w:cstheme="minorHAnsi"/>
          <w:color w:val="000000"/>
          <w:szCs w:val="22"/>
        </w:rPr>
        <w:t>znovu</w:t>
      </w:r>
      <w:r w:rsidRPr="00C847BF">
        <w:rPr>
          <w:rFonts w:asciiTheme="minorHAnsi" w:hAnsiTheme="minorHAnsi" w:cstheme="minorHAnsi"/>
          <w:color w:val="000000"/>
          <w:szCs w:val="22"/>
        </w:rPr>
        <w:t xml:space="preserve"> nebo nemůže-li Kupující řádně užívat Předmět koupě pro větší počet vad.</w:t>
      </w:r>
    </w:p>
    <w:p w14:paraId="0281B9E1" w14:textId="77777777" w:rsidR="00CE3E03" w:rsidRPr="00C847BF" w:rsidRDefault="00CE3E03" w:rsidP="0095688C">
      <w:pPr>
        <w:pStyle w:val="Odstavecseseznamem"/>
        <w:rPr>
          <w:rFonts w:asciiTheme="minorHAnsi" w:hAnsiTheme="minorHAnsi" w:cstheme="minorHAnsi"/>
          <w:sz w:val="22"/>
          <w:szCs w:val="22"/>
        </w:rPr>
      </w:pPr>
    </w:p>
    <w:p w14:paraId="45C4A682" w14:textId="1F08506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sdělí Prodávajícímu volbu nároku z</w:t>
      </w:r>
      <w:r w:rsidR="005B401C">
        <w:rPr>
          <w:rFonts w:asciiTheme="minorHAnsi" w:hAnsiTheme="minorHAnsi" w:cstheme="minorHAnsi"/>
          <w:szCs w:val="22"/>
        </w:rPr>
        <w:t> </w:t>
      </w:r>
      <w:r w:rsidRPr="00C847BF">
        <w:rPr>
          <w:rFonts w:asciiTheme="minorHAnsi" w:hAnsiTheme="minorHAnsi" w:cstheme="minorHAnsi"/>
          <w:szCs w:val="22"/>
        </w:rPr>
        <w:t>vady</w:t>
      </w:r>
      <w:r w:rsidR="005B401C">
        <w:rPr>
          <w:rFonts w:asciiTheme="minorHAnsi" w:hAnsiTheme="minorHAnsi" w:cstheme="minorHAnsi"/>
          <w:szCs w:val="22"/>
        </w:rPr>
        <w:t xml:space="preserve"> při </w:t>
      </w:r>
      <w:r w:rsidR="00E26ECD">
        <w:rPr>
          <w:rFonts w:asciiTheme="minorHAnsi" w:hAnsiTheme="minorHAnsi" w:cstheme="minorHAnsi"/>
          <w:szCs w:val="22"/>
        </w:rPr>
        <w:t>uplatnění</w:t>
      </w:r>
      <w:r w:rsidR="00861167">
        <w:rPr>
          <w:rFonts w:asciiTheme="minorHAnsi" w:hAnsiTheme="minorHAnsi" w:cstheme="minorHAnsi"/>
          <w:szCs w:val="22"/>
        </w:rPr>
        <w:t xml:space="preserve"> </w:t>
      </w:r>
      <w:r w:rsidR="005B401C">
        <w:rPr>
          <w:rFonts w:asciiTheme="minorHAnsi" w:hAnsiTheme="minorHAnsi" w:cstheme="minorHAnsi"/>
          <w:szCs w:val="22"/>
        </w:rPr>
        <w:t>vady</w:t>
      </w:r>
      <w:r w:rsidRPr="00C847BF">
        <w:rPr>
          <w:rFonts w:asciiTheme="minorHAnsi" w:hAnsiTheme="minorHAnsi" w:cstheme="minorHAnsi"/>
          <w:szCs w:val="22"/>
        </w:rPr>
        <w:t>, nebo bez zbytečného odkladu po</w:t>
      </w:r>
      <w:r w:rsidR="00814B1A">
        <w:rPr>
          <w:rFonts w:asciiTheme="minorHAnsi" w:hAnsiTheme="minorHAnsi" w:cstheme="minorHAnsi"/>
          <w:szCs w:val="22"/>
        </w:rPr>
        <w:t>té</w:t>
      </w:r>
      <w:r w:rsidR="00CD467E">
        <w:rPr>
          <w:rFonts w:asciiTheme="minorHAnsi" w:hAnsiTheme="minorHAnsi" w:cstheme="minorHAnsi"/>
          <w:szCs w:val="22"/>
        </w:rPr>
        <w:t>, co je mu znám charakter vady</w:t>
      </w:r>
      <w:r w:rsidRPr="00C847BF">
        <w:rPr>
          <w:rFonts w:asciiTheme="minorHAnsi" w:hAnsiTheme="minorHAnsi" w:cstheme="minorHAnsi"/>
          <w:szCs w:val="22"/>
        </w:rPr>
        <w:t>. Provedenou volbu nemůže Kupující změnit bez souhlasu Prodávajícího; to neplatí, žádal-li Kupující opravu vady, která se ukáže jako neopravitelná.</w:t>
      </w:r>
    </w:p>
    <w:p w14:paraId="2434A4CB" w14:textId="77777777" w:rsidR="00CE3E03" w:rsidRPr="00C847BF" w:rsidRDefault="00CE3E03" w:rsidP="0095688C">
      <w:pPr>
        <w:pStyle w:val="Odstavecseseznamem"/>
        <w:rPr>
          <w:rFonts w:asciiTheme="minorHAnsi" w:hAnsiTheme="minorHAnsi" w:cstheme="minorHAnsi"/>
          <w:sz w:val="22"/>
          <w:szCs w:val="22"/>
        </w:rPr>
      </w:pPr>
    </w:p>
    <w:p w14:paraId="12A2C8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C847BF">
        <w:rPr>
          <w:rFonts w:asciiTheme="minorHAnsi" w:hAnsiTheme="minorHAnsi" w:cstheme="minorHAnsi"/>
          <w:szCs w:val="22"/>
        </w:rPr>
        <w:t>musí</w:t>
      </w:r>
      <w:r w:rsidRPr="00C847BF">
        <w:rPr>
          <w:rFonts w:asciiTheme="minorHAnsi" w:hAnsiTheme="minorHAnsi" w:cstheme="minorHAnsi"/>
          <w:szCs w:val="22"/>
        </w:rPr>
        <w:t xml:space="preserve"> Prodávající odstranit vady</w:t>
      </w:r>
      <w:r w:rsidR="009C31D6" w:rsidRPr="00C847BF">
        <w:rPr>
          <w:rFonts w:asciiTheme="minorHAnsi" w:hAnsiTheme="minorHAnsi" w:cstheme="minorHAnsi"/>
          <w:szCs w:val="22"/>
        </w:rPr>
        <w:t>, a to</w:t>
      </w:r>
      <w:r w:rsidRPr="00C847BF">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0A011E02" w14:textId="77777777" w:rsidR="00CE3E03" w:rsidRPr="00C847BF" w:rsidRDefault="00CE3E03" w:rsidP="0095688C">
      <w:pPr>
        <w:pStyle w:val="Odstavecseseznamem"/>
        <w:rPr>
          <w:rFonts w:asciiTheme="minorHAnsi" w:hAnsiTheme="minorHAnsi" w:cstheme="minorHAnsi"/>
          <w:sz w:val="22"/>
          <w:szCs w:val="22"/>
        </w:rPr>
      </w:pPr>
    </w:p>
    <w:p w14:paraId="67E8E407" w14:textId="43B416B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má </w:t>
      </w:r>
      <w:r w:rsidR="002B2D24" w:rsidRPr="00C847BF">
        <w:rPr>
          <w:rFonts w:asciiTheme="minorHAnsi" w:hAnsiTheme="minorHAnsi" w:cstheme="minorHAnsi"/>
          <w:szCs w:val="22"/>
        </w:rPr>
        <w:t>právo</w:t>
      </w:r>
      <w:r w:rsidRPr="00C847BF">
        <w:rPr>
          <w:rFonts w:asciiTheme="minorHAnsi" w:hAnsiTheme="minorHAnsi" w:cstheme="minorHAnsi"/>
          <w:szCs w:val="22"/>
        </w:rPr>
        <w:t xml:space="preserve"> </w:t>
      </w:r>
      <w:r w:rsidR="00594DD0">
        <w:rPr>
          <w:rFonts w:asciiTheme="minorHAnsi" w:hAnsiTheme="minorHAnsi" w:cstheme="minorHAnsi"/>
          <w:szCs w:val="22"/>
        </w:rPr>
        <w:t xml:space="preserve">za Prodávajícím </w:t>
      </w:r>
      <w:r w:rsidRPr="00C847BF">
        <w:rPr>
          <w:rFonts w:asciiTheme="minorHAnsi" w:hAnsiTheme="minorHAnsi" w:cstheme="minorHAnsi"/>
          <w:szCs w:val="22"/>
        </w:rPr>
        <w:t>na náhradu nákladů účelně vynaložených v souvislosti s </w:t>
      </w:r>
      <w:r w:rsidR="00594DD0">
        <w:rPr>
          <w:rFonts w:asciiTheme="minorHAnsi" w:hAnsiTheme="minorHAnsi" w:cstheme="minorHAnsi"/>
          <w:szCs w:val="22"/>
        </w:rPr>
        <w:t>uplatně</w:t>
      </w:r>
      <w:r w:rsidRPr="00C847BF">
        <w:rPr>
          <w:rFonts w:asciiTheme="minorHAnsi" w:hAnsiTheme="minorHAnsi" w:cstheme="minorHAnsi"/>
          <w:szCs w:val="22"/>
        </w:rPr>
        <w:t xml:space="preserve">ním vad </w:t>
      </w:r>
      <w:r w:rsidR="00594DD0">
        <w:rPr>
          <w:rFonts w:asciiTheme="minorHAnsi" w:hAnsiTheme="minorHAnsi" w:cstheme="minorHAnsi"/>
          <w:szCs w:val="22"/>
        </w:rPr>
        <w:t xml:space="preserve">u </w:t>
      </w:r>
      <w:r w:rsidRPr="00C847BF">
        <w:rPr>
          <w:rFonts w:asciiTheme="minorHAnsi" w:hAnsiTheme="minorHAnsi" w:cstheme="minorHAnsi"/>
          <w:szCs w:val="22"/>
        </w:rPr>
        <w:t>Prodávající</w:t>
      </w:r>
      <w:r w:rsidR="00594DD0">
        <w:rPr>
          <w:rFonts w:asciiTheme="minorHAnsi" w:hAnsiTheme="minorHAnsi" w:cstheme="minorHAnsi"/>
          <w:szCs w:val="22"/>
        </w:rPr>
        <w:t>ho</w:t>
      </w:r>
      <w:r w:rsidRPr="00C847BF">
        <w:rPr>
          <w:rFonts w:asciiTheme="minorHAnsi" w:hAnsiTheme="minorHAnsi" w:cstheme="minorHAnsi"/>
          <w:szCs w:val="22"/>
        </w:rPr>
        <w:t>.</w:t>
      </w:r>
    </w:p>
    <w:p w14:paraId="6C80CE4F" w14:textId="77777777" w:rsidR="002248D0" w:rsidRPr="00C847BF" w:rsidRDefault="002248D0" w:rsidP="0095688C">
      <w:pPr>
        <w:rPr>
          <w:rFonts w:asciiTheme="minorHAnsi" w:hAnsiTheme="minorHAnsi" w:cstheme="minorHAnsi"/>
          <w:szCs w:val="22"/>
        </w:rPr>
      </w:pPr>
      <w:bookmarkStart w:id="51" w:name="_Toc380671110"/>
    </w:p>
    <w:p w14:paraId="2477B0E0" w14:textId="77777777" w:rsidR="002248D0" w:rsidRPr="00C847BF" w:rsidRDefault="002248D0" w:rsidP="0095688C">
      <w:pPr>
        <w:rPr>
          <w:rFonts w:asciiTheme="minorHAnsi" w:hAnsiTheme="minorHAnsi" w:cstheme="minorHAnsi"/>
          <w:szCs w:val="22"/>
        </w:rPr>
      </w:pPr>
    </w:p>
    <w:p w14:paraId="1EC944BD" w14:textId="77777777" w:rsidR="007F22C9" w:rsidRPr="00310D04" w:rsidRDefault="007F22C9" w:rsidP="0095688C">
      <w:pPr>
        <w:pStyle w:val="Nadpis1"/>
        <w:rPr>
          <w:rFonts w:asciiTheme="minorHAnsi" w:hAnsiTheme="minorHAnsi" w:cstheme="minorHAnsi"/>
          <w:szCs w:val="22"/>
        </w:rPr>
      </w:pPr>
      <w:bookmarkStart w:id="52" w:name="_Toc383117522"/>
      <w:r w:rsidRPr="00310D04">
        <w:rPr>
          <w:rFonts w:asciiTheme="minorHAnsi" w:hAnsiTheme="minorHAnsi" w:cstheme="minorHAnsi"/>
          <w:szCs w:val="22"/>
        </w:rPr>
        <w:t>PODMÍNKY ODSTRANĚNÍ VAD</w:t>
      </w:r>
      <w:bookmarkEnd w:id="51"/>
      <w:bookmarkEnd w:id="52"/>
    </w:p>
    <w:p w14:paraId="2A5EC574" w14:textId="77777777" w:rsidR="002248D0" w:rsidRPr="00310D04" w:rsidRDefault="002248D0" w:rsidP="0095688C">
      <w:pPr>
        <w:keepNext/>
        <w:rPr>
          <w:rFonts w:asciiTheme="minorHAnsi" w:hAnsiTheme="minorHAnsi" w:cstheme="minorHAnsi"/>
          <w:szCs w:val="22"/>
          <w:lang w:eastAsia="ar-SA"/>
        </w:rPr>
      </w:pPr>
    </w:p>
    <w:p w14:paraId="10C9AEDD" w14:textId="2AA585F4" w:rsidR="0076635F" w:rsidRPr="006E696A" w:rsidRDefault="00C5510C" w:rsidP="00C5510C">
      <w:pPr>
        <w:numPr>
          <w:ilvl w:val="0"/>
          <w:numId w:val="1"/>
        </w:numPr>
        <w:jc w:val="both"/>
        <w:rPr>
          <w:rFonts w:asciiTheme="minorHAnsi" w:hAnsiTheme="minorHAnsi" w:cstheme="minorHAnsi"/>
          <w:szCs w:val="22"/>
        </w:rPr>
      </w:pPr>
      <w:bookmarkStart w:id="53" w:name="_Ref474502467"/>
      <w:r w:rsidRPr="00310D04">
        <w:rPr>
          <w:rFonts w:asciiTheme="minorHAnsi" w:hAnsiTheme="minorHAnsi" w:cstheme="minorHAnsi"/>
          <w:szCs w:val="22"/>
        </w:rPr>
        <w:t xml:space="preserve">Prodávající je </w:t>
      </w:r>
      <w:r w:rsidRPr="006E696A">
        <w:rPr>
          <w:rFonts w:asciiTheme="minorHAnsi" w:hAnsiTheme="minorHAnsi" w:cstheme="minorHAnsi"/>
          <w:szCs w:val="22"/>
        </w:rPr>
        <w:t xml:space="preserve">povinen odstranit Kupujícím </w:t>
      </w:r>
      <w:r w:rsidR="00861167">
        <w:rPr>
          <w:rFonts w:asciiTheme="minorHAnsi" w:hAnsiTheme="minorHAnsi" w:cstheme="minorHAnsi"/>
          <w:szCs w:val="22"/>
        </w:rPr>
        <w:t>vytknutou</w:t>
      </w:r>
      <w:r w:rsidRPr="006E696A">
        <w:rPr>
          <w:rFonts w:asciiTheme="minorHAnsi" w:hAnsiTheme="minorHAnsi" w:cstheme="minorHAnsi"/>
          <w:szCs w:val="22"/>
        </w:rPr>
        <w:t xml:space="preserve"> vadu nejpozději do </w:t>
      </w:r>
      <w:r w:rsidRPr="006E696A">
        <w:rPr>
          <w:rFonts w:asciiTheme="minorHAnsi" w:hAnsiTheme="minorHAnsi" w:cstheme="minorHAnsi"/>
          <w:szCs w:val="22"/>
          <w:lang w:eastAsia="en-US" w:bidi="en-US"/>
        </w:rPr>
        <w:t>15</w:t>
      </w:r>
      <w:r w:rsidRPr="006E696A">
        <w:rPr>
          <w:rFonts w:asciiTheme="minorHAnsi" w:hAnsiTheme="minorHAnsi" w:cstheme="minorHAnsi"/>
          <w:szCs w:val="22"/>
        </w:rPr>
        <w:t xml:space="preserve"> </w:t>
      </w:r>
      <w:r w:rsidR="00D03159">
        <w:rPr>
          <w:rFonts w:asciiTheme="minorHAnsi" w:hAnsiTheme="minorHAnsi" w:cstheme="minorHAnsi"/>
          <w:szCs w:val="22"/>
        </w:rPr>
        <w:t xml:space="preserve">kalendářních </w:t>
      </w:r>
      <w:r w:rsidRPr="006E696A">
        <w:rPr>
          <w:rFonts w:asciiTheme="minorHAnsi" w:hAnsiTheme="minorHAnsi" w:cstheme="minorHAnsi"/>
          <w:szCs w:val="22"/>
        </w:rPr>
        <w:t>dnů ode dne zahájení odstraňování vady, nedohodnou-li se Kupující s Prodávajícím jinak.</w:t>
      </w:r>
      <w:bookmarkEnd w:id="53"/>
    </w:p>
    <w:p w14:paraId="2445FED9" w14:textId="77777777" w:rsidR="00D24670" w:rsidRPr="006E696A" w:rsidRDefault="00D24670" w:rsidP="00D24670">
      <w:pPr>
        <w:ind w:left="567"/>
        <w:jc w:val="both"/>
        <w:rPr>
          <w:rFonts w:asciiTheme="minorHAnsi" w:hAnsiTheme="minorHAnsi" w:cstheme="minorHAnsi"/>
          <w:szCs w:val="22"/>
        </w:rPr>
      </w:pPr>
    </w:p>
    <w:p w14:paraId="2C4E84E7" w14:textId="0F87934B" w:rsidR="00BA7457" w:rsidRPr="006E696A" w:rsidRDefault="00BA7457" w:rsidP="000F2E3F">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w:t>
      </w:r>
      <w:r w:rsidR="00591888" w:rsidRPr="006E696A">
        <w:rPr>
          <w:rFonts w:asciiTheme="minorHAnsi" w:hAnsiTheme="minorHAnsi" w:cstheme="minorHAnsi"/>
          <w:szCs w:val="22"/>
        </w:rPr>
        <w:t xml:space="preserve">zahájit odstraňování </w:t>
      </w:r>
      <w:r w:rsidRPr="006E696A">
        <w:rPr>
          <w:rFonts w:asciiTheme="minorHAnsi" w:hAnsiTheme="minorHAnsi" w:cstheme="minorHAnsi"/>
          <w:szCs w:val="22"/>
        </w:rPr>
        <w:t xml:space="preserve">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nejpozději</w:t>
      </w:r>
      <w:r w:rsidR="00F50CB2">
        <w:rPr>
          <w:rFonts w:asciiTheme="minorHAnsi" w:hAnsiTheme="minorHAnsi" w:cstheme="minorHAnsi"/>
          <w:szCs w:val="22"/>
        </w:rPr>
        <w:t xml:space="preserve"> do 2 pracovních dnů od uplatnění vady či doručení reklamace Prodávajícímu. </w:t>
      </w:r>
      <w:r w:rsidR="007F051B" w:rsidRPr="006E696A">
        <w:rPr>
          <w:rFonts w:asciiTheme="minorHAnsi" w:hAnsiTheme="minorHAnsi" w:cstheme="minorHAnsi"/>
          <w:szCs w:val="22"/>
        </w:rPr>
        <w:t>Zahájením odstraňování vady se rozumí fyzický nástup servisního technika k odstraňování vady v místě plnění</w:t>
      </w:r>
      <w:r w:rsidR="000F2E3F" w:rsidRPr="006E696A">
        <w:rPr>
          <w:rFonts w:asciiTheme="minorHAnsi" w:hAnsiTheme="minorHAnsi" w:cstheme="minorHAnsi"/>
          <w:szCs w:val="22"/>
        </w:rPr>
        <w:t xml:space="preserve">, identifikace vady a projednání a odsouhlasení </w:t>
      </w:r>
      <w:r w:rsidR="007D55EB" w:rsidRPr="006E696A">
        <w:rPr>
          <w:rFonts w:asciiTheme="minorHAnsi" w:hAnsiTheme="minorHAnsi" w:cstheme="minorHAnsi"/>
          <w:szCs w:val="22"/>
        </w:rPr>
        <w:t xml:space="preserve">způsobu odstranění vady s </w:t>
      </w:r>
      <w:r w:rsidR="000F2E3F" w:rsidRPr="006E696A">
        <w:rPr>
          <w:rFonts w:asciiTheme="minorHAnsi" w:hAnsiTheme="minorHAnsi" w:cstheme="minorHAnsi"/>
          <w:szCs w:val="22"/>
        </w:rPr>
        <w:t>osobou oprávněnou jednat za Kupujícího ve věcech technických</w:t>
      </w:r>
      <w:r w:rsidR="007F051B" w:rsidRPr="006E696A">
        <w:rPr>
          <w:rFonts w:asciiTheme="minorHAnsi" w:hAnsiTheme="minorHAnsi" w:cstheme="minorHAnsi"/>
          <w:szCs w:val="22"/>
        </w:rPr>
        <w:t>.</w:t>
      </w:r>
    </w:p>
    <w:p w14:paraId="5B4D62FD" w14:textId="77777777" w:rsidR="002B2D24" w:rsidRPr="006E696A" w:rsidRDefault="002B2D24" w:rsidP="0095688C">
      <w:pPr>
        <w:pStyle w:val="Odstavecseseznamem"/>
        <w:rPr>
          <w:rFonts w:asciiTheme="minorHAnsi" w:hAnsiTheme="minorHAnsi" w:cstheme="minorHAnsi"/>
          <w:sz w:val="22"/>
          <w:szCs w:val="22"/>
        </w:rPr>
      </w:pPr>
    </w:p>
    <w:p w14:paraId="42DB7248" w14:textId="212248B1" w:rsidR="00BA7457" w:rsidRPr="00A028CB" w:rsidRDefault="00BA7457" w:rsidP="00BA7457">
      <w:pPr>
        <w:numPr>
          <w:ilvl w:val="0"/>
          <w:numId w:val="1"/>
        </w:numPr>
        <w:jc w:val="both"/>
        <w:rPr>
          <w:rFonts w:asciiTheme="minorHAnsi" w:hAnsiTheme="minorHAnsi" w:cstheme="minorHAnsi"/>
          <w:szCs w:val="22"/>
        </w:rPr>
      </w:pPr>
      <w:bookmarkStart w:id="54" w:name="_Ref396897615"/>
      <w:r w:rsidRPr="006E696A">
        <w:rPr>
          <w:rFonts w:asciiTheme="minorHAnsi" w:hAnsiTheme="minorHAnsi" w:cstheme="minorHAnsi"/>
          <w:szCs w:val="22"/>
        </w:rPr>
        <w:t>Prodávající je povinen odstranit Kupujícím</w:t>
      </w:r>
      <w:r w:rsidR="005B401C">
        <w:rPr>
          <w:rFonts w:asciiTheme="minorHAnsi" w:hAnsiTheme="minorHAnsi" w:cstheme="minorHAnsi"/>
          <w:szCs w:val="22"/>
        </w:rPr>
        <w:t xml:space="preserve"> </w:t>
      </w:r>
      <w:r w:rsidR="00861167">
        <w:rPr>
          <w:rFonts w:asciiTheme="minorHAnsi" w:hAnsiTheme="minorHAnsi" w:cstheme="minorHAnsi"/>
          <w:szCs w:val="22"/>
        </w:rPr>
        <w:t>vytknutou</w:t>
      </w:r>
      <w:r w:rsidRPr="006E696A">
        <w:rPr>
          <w:rFonts w:asciiTheme="minorHAnsi" w:hAnsiTheme="minorHAnsi" w:cstheme="minorHAnsi"/>
          <w:szCs w:val="22"/>
        </w:rPr>
        <w:t xml:space="preserve"> vadu v místě plnění. Není-li odstranění 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v místě plnění z objektivních důvodů možné (např. z technických důvodů), je Prodávající povinen o této skutečnosti neprodleně informovat Kupujícího tak, aby mohl být </w:t>
      </w:r>
      <w:r w:rsidR="00B836E0" w:rsidRPr="006E696A">
        <w:rPr>
          <w:rFonts w:asciiTheme="minorHAnsi" w:hAnsiTheme="minorHAnsi" w:cstheme="minorHAnsi"/>
          <w:szCs w:val="22"/>
        </w:rPr>
        <w:t xml:space="preserve">bez zbytečného odkladu </w:t>
      </w:r>
      <w:r w:rsidRPr="006E696A">
        <w:rPr>
          <w:rFonts w:asciiTheme="minorHAnsi" w:hAnsiTheme="minorHAnsi" w:cstheme="minorHAnsi"/>
          <w:szCs w:val="22"/>
        </w:rPr>
        <w:t xml:space="preserve">projednán a odsouhlasen s osobou oprávněnou jednat za Kupujícího ve věcech technických jiný způsob odstranění vady. Prodávající je </w:t>
      </w:r>
      <w:r w:rsidR="000F2E3F" w:rsidRPr="006E696A">
        <w:rPr>
          <w:rFonts w:asciiTheme="minorHAnsi" w:hAnsiTheme="minorHAnsi" w:cstheme="minorHAnsi"/>
          <w:szCs w:val="22"/>
        </w:rPr>
        <w:t xml:space="preserve">oprávněn </w:t>
      </w:r>
      <w:r w:rsidRPr="006E696A">
        <w:rPr>
          <w:rFonts w:asciiTheme="minorHAnsi" w:hAnsiTheme="minorHAnsi" w:cstheme="minorHAnsi"/>
          <w:szCs w:val="22"/>
        </w:rPr>
        <w:t xml:space="preserve">se souhlasem osoby oprávněné jednat za Kupujícího ve věcech technických </w:t>
      </w:r>
      <w:r w:rsidR="00F926AF" w:rsidRPr="006E696A">
        <w:rPr>
          <w:rFonts w:asciiTheme="minorHAnsi" w:hAnsiTheme="minorHAnsi" w:cstheme="minorHAnsi"/>
          <w:szCs w:val="22"/>
        </w:rPr>
        <w:t>vadný Předmět koupě či jeho vadnou část</w:t>
      </w:r>
      <w:r w:rsidRPr="006E696A">
        <w:rPr>
          <w:rFonts w:asciiTheme="minorHAnsi" w:hAnsiTheme="minorHAnsi" w:cstheme="minorHAnsi"/>
          <w:szCs w:val="22"/>
        </w:rPr>
        <w:t xml:space="preserve"> z místa plnění odvézt a vadu odstranit na jiném místě. O </w:t>
      </w:r>
      <w:r w:rsidRPr="00A028CB">
        <w:rPr>
          <w:rFonts w:asciiTheme="minorHAnsi" w:hAnsiTheme="minorHAnsi" w:cstheme="minorHAnsi"/>
          <w:szCs w:val="22"/>
        </w:rPr>
        <w:t xml:space="preserve">převzetí </w:t>
      </w:r>
      <w:r w:rsidR="00F926AF" w:rsidRPr="00A028CB">
        <w:rPr>
          <w:rFonts w:asciiTheme="minorHAnsi" w:hAnsiTheme="minorHAnsi" w:cstheme="minorHAnsi"/>
          <w:szCs w:val="22"/>
        </w:rPr>
        <w:t xml:space="preserve">vadného Předmětu koupě či jeho vadné části </w:t>
      </w:r>
      <w:r w:rsidRPr="00A028CB">
        <w:rPr>
          <w:rFonts w:asciiTheme="minorHAnsi" w:hAnsiTheme="minorHAnsi" w:cstheme="minorHAnsi"/>
          <w:szCs w:val="22"/>
        </w:rPr>
        <w:t xml:space="preserve">k odstranění vady mimo místo plnění je Prodávající povinen sepsat </w:t>
      </w:r>
      <w:r w:rsidR="00863AB9" w:rsidRPr="00A028CB">
        <w:rPr>
          <w:rFonts w:asciiTheme="minorHAnsi" w:hAnsiTheme="minorHAnsi" w:cstheme="minorHAnsi"/>
          <w:szCs w:val="22"/>
        </w:rPr>
        <w:t xml:space="preserve">a předat Kupujícímu </w:t>
      </w:r>
      <w:r w:rsidRPr="00A028CB">
        <w:rPr>
          <w:rFonts w:asciiTheme="minorHAnsi" w:hAnsiTheme="minorHAnsi" w:cstheme="minorHAnsi"/>
          <w:szCs w:val="22"/>
        </w:rPr>
        <w:t>doklad o převzetí.</w:t>
      </w:r>
      <w:r w:rsidR="00E0181C" w:rsidRPr="00A028CB">
        <w:rPr>
          <w:rFonts w:asciiTheme="minorHAnsi" w:hAnsiTheme="minorHAnsi" w:cstheme="minorHAnsi"/>
          <w:szCs w:val="22"/>
        </w:rPr>
        <w:t xml:space="preserve"> V případě výskytu vady, kter</w:t>
      </w:r>
      <w:r w:rsidR="00066E99" w:rsidRPr="00A028CB">
        <w:rPr>
          <w:rFonts w:asciiTheme="minorHAnsi" w:hAnsiTheme="minorHAnsi" w:cstheme="minorHAnsi"/>
          <w:szCs w:val="22"/>
        </w:rPr>
        <w:t>ou nelze odstranit v místě plnění</w:t>
      </w:r>
      <w:r w:rsidR="00E0181C" w:rsidRPr="00A028CB">
        <w:rPr>
          <w:rFonts w:asciiTheme="minorHAnsi" w:hAnsiTheme="minorHAnsi" w:cstheme="minorHAnsi"/>
          <w:szCs w:val="22"/>
        </w:rPr>
        <w:t xml:space="preserve">, se </w:t>
      </w:r>
      <w:r w:rsidR="007C113E" w:rsidRPr="00A028CB">
        <w:rPr>
          <w:rFonts w:asciiTheme="minorHAnsi" w:hAnsiTheme="minorHAnsi" w:cstheme="minorHAnsi"/>
          <w:szCs w:val="22"/>
        </w:rPr>
        <w:t>P</w:t>
      </w:r>
      <w:r w:rsidR="00E0181C" w:rsidRPr="00A028CB">
        <w:rPr>
          <w:rFonts w:asciiTheme="minorHAnsi" w:hAnsiTheme="minorHAnsi" w:cstheme="minorHAnsi"/>
          <w:szCs w:val="22"/>
        </w:rPr>
        <w:t xml:space="preserve">rodávající zavazuje poskytnout náhradní plnění </w:t>
      </w:r>
      <w:r w:rsidR="00066E99" w:rsidRPr="00A028CB">
        <w:rPr>
          <w:rFonts w:asciiTheme="minorHAnsi" w:hAnsiTheme="minorHAnsi" w:cstheme="minorHAnsi"/>
          <w:szCs w:val="22"/>
        </w:rPr>
        <w:t xml:space="preserve">v dané kvalitativní kategorii </w:t>
      </w:r>
      <w:r w:rsidR="00E0181C" w:rsidRPr="00A028CB">
        <w:rPr>
          <w:rFonts w:asciiTheme="minorHAnsi" w:hAnsiTheme="minorHAnsi" w:cstheme="minorHAnsi"/>
          <w:szCs w:val="22"/>
        </w:rPr>
        <w:t>do doby odstranění vady.</w:t>
      </w:r>
    </w:p>
    <w:p w14:paraId="77BBFCFC" w14:textId="77777777" w:rsidR="00BA7457" w:rsidRPr="00C847BF" w:rsidRDefault="00BA7457" w:rsidP="00BA7457">
      <w:pPr>
        <w:ind w:left="567"/>
        <w:jc w:val="both"/>
        <w:rPr>
          <w:rFonts w:asciiTheme="minorHAnsi" w:hAnsiTheme="minorHAnsi" w:cstheme="minorHAnsi"/>
          <w:szCs w:val="22"/>
        </w:rPr>
      </w:pPr>
    </w:p>
    <w:p w14:paraId="01E53EAB" w14:textId="58060D72" w:rsidR="007F22C9" w:rsidRPr="00C847BF" w:rsidRDefault="00E7710D" w:rsidP="00667F6F">
      <w:pPr>
        <w:keepNext/>
        <w:numPr>
          <w:ilvl w:val="0"/>
          <w:numId w:val="1"/>
        </w:numPr>
        <w:jc w:val="both"/>
        <w:rPr>
          <w:rFonts w:asciiTheme="minorHAnsi" w:hAnsiTheme="minorHAnsi" w:cstheme="minorHAnsi"/>
          <w:szCs w:val="22"/>
        </w:rPr>
      </w:pPr>
      <w:bookmarkStart w:id="55" w:name="_Ref501105792"/>
      <w:bookmarkStart w:id="56" w:name="_Hlk97537601"/>
      <w:r w:rsidRPr="00C847BF">
        <w:rPr>
          <w:rFonts w:asciiTheme="minorHAnsi" w:hAnsiTheme="minorHAnsi" w:cstheme="minorHAnsi"/>
          <w:szCs w:val="22"/>
        </w:rPr>
        <w:t>N</w:t>
      </w:r>
      <w:r w:rsidR="007F22C9" w:rsidRPr="00C847BF">
        <w:rPr>
          <w:rFonts w:asciiTheme="minorHAnsi" w:hAnsiTheme="minorHAnsi" w:cstheme="minorHAnsi"/>
          <w:szCs w:val="22"/>
        </w:rPr>
        <w:t xml:space="preserve">ebude-li vada odstraněna ve </w:t>
      </w:r>
      <w:r w:rsidR="00D145D4">
        <w:rPr>
          <w:rFonts w:asciiTheme="minorHAnsi" w:hAnsiTheme="minorHAnsi" w:cstheme="minorHAnsi"/>
          <w:szCs w:val="22"/>
        </w:rPr>
        <w:t>sjednané době</w:t>
      </w:r>
      <w:r w:rsidR="007F22C9" w:rsidRPr="00C847BF">
        <w:rPr>
          <w:rFonts w:asciiTheme="minorHAnsi" w:hAnsiTheme="minorHAnsi" w:cstheme="minorHAnsi"/>
          <w:szCs w:val="22"/>
        </w:rPr>
        <w:t>, je Kupující oprávněn</w:t>
      </w:r>
      <w:bookmarkEnd w:id="54"/>
      <w:r w:rsidR="00667F6F" w:rsidRPr="00C847BF">
        <w:rPr>
          <w:rFonts w:asciiTheme="minorHAnsi" w:hAnsiTheme="minorHAnsi" w:cstheme="minorHAnsi"/>
          <w:szCs w:val="22"/>
        </w:rPr>
        <w:t>:</w:t>
      </w:r>
      <w:bookmarkEnd w:id="55"/>
    </w:p>
    <w:p w14:paraId="52A1E7FB" w14:textId="77777777" w:rsidR="007F22C9" w:rsidRPr="00C847BF" w:rsidRDefault="007F22C9" w:rsidP="00936AE9">
      <w:pPr>
        <w:numPr>
          <w:ilvl w:val="1"/>
          <w:numId w:val="1"/>
        </w:numPr>
        <w:jc w:val="both"/>
        <w:rPr>
          <w:rFonts w:asciiTheme="minorHAnsi" w:hAnsiTheme="minorHAnsi" w:cstheme="minorHAnsi"/>
          <w:szCs w:val="22"/>
        </w:rPr>
      </w:pPr>
      <w:bookmarkStart w:id="57" w:name="_Ref383441781"/>
      <w:r w:rsidRPr="00C847BF">
        <w:rPr>
          <w:rFonts w:asciiTheme="minorHAnsi" w:hAnsiTheme="minorHAnsi" w:cstheme="minorHAnsi"/>
          <w:szCs w:val="22"/>
        </w:rPr>
        <w:t>zajistit odstranění vady jinou odborně způsobilou osobou,</w:t>
      </w:r>
      <w:bookmarkEnd w:id="57"/>
      <w:r w:rsidR="00433E0B" w:rsidRPr="00C847BF">
        <w:rPr>
          <w:rFonts w:asciiTheme="minorHAnsi" w:hAnsiTheme="minorHAnsi" w:cstheme="minorHAnsi"/>
          <w:szCs w:val="22"/>
        </w:rPr>
        <w:t xml:space="preserve"> nebo</w:t>
      </w:r>
    </w:p>
    <w:p w14:paraId="284D7B6D" w14:textId="77777777" w:rsidR="00433E0B" w:rsidRPr="00C847BF" w:rsidRDefault="00433E0B" w:rsidP="00936AE9">
      <w:pPr>
        <w:numPr>
          <w:ilvl w:val="1"/>
          <w:numId w:val="1"/>
        </w:numPr>
        <w:jc w:val="both"/>
        <w:rPr>
          <w:rFonts w:asciiTheme="minorHAnsi" w:hAnsiTheme="minorHAnsi" w:cstheme="minorHAnsi"/>
          <w:szCs w:val="22"/>
        </w:rPr>
      </w:pPr>
      <w:bookmarkStart w:id="58" w:name="_Ref446599584"/>
      <w:r w:rsidRPr="00C847BF">
        <w:rPr>
          <w:rFonts w:asciiTheme="minorHAnsi" w:hAnsiTheme="minorHAnsi" w:cstheme="minorHAnsi"/>
          <w:szCs w:val="22"/>
        </w:rPr>
        <w:t>zajistit obstarání náhradního plnění</w:t>
      </w:r>
      <w:r w:rsidR="00A23493" w:rsidRPr="00C847BF">
        <w:rPr>
          <w:rFonts w:asciiTheme="minorHAnsi" w:hAnsiTheme="minorHAnsi" w:cstheme="minorHAnsi"/>
          <w:szCs w:val="22"/>
        </w:rPr>
        <w:t xml:space="preserve"> jinou odborně způsobilou osobou</w:t>
      </w:r>
      <w:r w:rsidRPr="00C847BF">
        <w:rPr>
          <w:rFonts w:asciiTheme="minorHAnsi" w:hAnsiTheme="minorHAnsi" w:cstheme="minorHAnsi"/>
          <w:szCs w:val="22"/>
        </w:rPr>
        <w:t>, nebo</w:t>
      </w:r>
      <w:bookmarkEnd w:id="58"/>
    </w:p>
    <w:p w14:paraId="3F84DD03"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požadovat slevu z </w:t>
      </w:r>
      <w:r w:rsidR="009E6775" w:rsidRPr="00C847BF">
        <w:rPr>
          <w:rFonts w:asciiTheme="minorHAnsi" w:hAnsiTheme="minorHAnsi" w:cstheme="minorHAnsi"/>
          <w:szCs w:val="22"/>
        </w:rPr>
        <w:t>C</w:t>
      </w:r>
      <w:r w:rsidRPr="00C847BF">
        <w:rPr>
          <w:rFonts w:asciiTheme="minorHAnsi" w:hAnsiTheme="minorHAnsi" w:cstheme="minorHAnsi"/>
          <w:szCs w:val="22"/>
        </w:rPr>
        <w:t>eny, nebo</w:t>
      </w:r>
    </w:p>
    <w:p w14:paraId="671FA2D1"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 Kupní smlouvy odstoupit.</w:t>
      </w:r>
    </w:p>
    <w:bookmarkEnd w:id="56"/>
    <w:p w14:paraId="43B606E4" w14:textId="77777777" w:rsidR="002B2D24" w:rsidRPr="00C847BF" w:rsidRDefault="002B2D24" w:rsidP="0095688C">
      <w:pPr>
        <w:ind w:left="1134"/>
        <w:jc w:val="both"/>
        <w:rPr>
          <w:rFonts w:asciiTheme="minorHAnsi" w:hAnsiTheme="minorHAnsi" w:cstheme="minorHAnsi"/>
          <w:szCs w:val="22"/>
        </w:rPr>
      </w:pPr>
    </w:p>
    <w:p w14:paraId="39331FF0" w14:textId="6D9CC8B5" w:rsidR="00E7710D"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Veškeré náklady vzniklé Kupujícímu v souvislosti s odstranění</w:t>
      </w:r>
      <w:r w:rsidR="009F1DE9" w:rsidRPr="00C847BF">
        <w:rPr>
          <w:rFonts w:asciiTheme="minorHAnsi" w:hAnsiTheme="minorHAnsi" w:cstheme="minorHAnsi"/>
          <w:szCs w:val="22"/>
        </w:rPr>
        <w:t>m</w:t>
      </w:r>
      <w:r w:rsidRPr="00C847BF">
        <w:rPr>
          <w:rFonts w:asciiTheme="minorHAnsi" w:hAnsiTheme="minorHAnsi" w:cstheme="minorHAnsi"/>
          <w:szCs w:val="22"/>
        </w:rPr>
        <w:t xml:space="preserve"> vady způsobem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předchozího odstavce je Prodávající povinen Kupujícímu </w:t>
      </w:r>
      <w:r w:rsidR="00C42FBD">
        <w:rPr>
          <w:rFonts w:asciiTheme="minorHAnsi" w:hAnsiTheme="minorHAnsi" w:cstheme="minorHAnsi"/>
          <w:szCs w:val="22"/>
        </w:rPr>
        <w:t>na</w:t>
      </w:r>
      <w:r w:rsidRPr="00C847BF">
        <w:rPr>
          <w:rFonts w:asciiTheme="minorHAnsi" w:hAnsiTheme="minorHAnsi" w:cstheme="minorHAnsi"/>
          <w:szCs w:val="22"/>
        </w:rPr>
        <w:t>hradit</w:t>
      </w:r>
      <w:r w:rsidR="00E7710D" w:rsidRPr="00C847BF">
        <w:rPr>
          <w:rFonts w:asciiTheme="minorHAnsi" w:hAnsiTheme="minorHAnsi" w:cstheme="minorHAnsi"/>
          <w:szCs w:val="22"/>
        </w:rPr>
        <w:t xml:space="preserve">. Prodávající se tak zejména zavazuje uhradit cenu účtovanou </w:t>
      </w:r>
      <w:r w:rsidR="00C87238" w:rsidRPr="00C847BF">
        <w:rPr>
          <w:rFonts w:asciiTheme="minorHAnsi" w:hAnsiTheme="minorHAnsi" w:cstheme="minorHAnsi"/>
          <w:szCs w:val="22"/>
        </w:rPr>
        <w:t xml:space="preserve">Kupujícímu </w:t>
      </w:r>
      <w:r w:rsidR="00E7710D" w:rsidRPr="00C847BF">
        <w:rPr>
          <w:rFonts w:asciiTheme="minorHAnsi" w:hAnsiTheme="minorHAnsi" w:cstheme="minorHAnsi"/>
          <w:szCs w:val="22"/>
        </w:rPr>
        <w:t xml:space="preserve">jinou odborně způsobilou osobou </w:t>
      </w:r>
      <w:r w:rsidR="00DD679E">
        <w:rPr>
          <w:rFonts w:asciiTheme="minorHAnsi" w:hAnsiTheme="minorHAnsi" w:cstheme="minorHAnsi"/>
          <w:szCs w:val="22"/>
        </w:rPr>
        <w:t>za náhradní plnění</w:t>
      </w:r>
      <w:r w:rsidR="00C87238" w:rsidRPr="00C847BF">
        <w:rPr>
          <w:rFonts w:asciiTheme="minorHAnsi" w:hAnsiTheme="minorHAnsi" w:cstheme="minorHAnsi"/>
          <w:szCs w:val="22"/>
        </w:rPr>
        <w:t>.</w:t>
      </w:r>
    </w:p>
    <w:p w14:paraId="795CFC1F" w14:textId="77777777" w:rsidR="002B2D24" w:rsidRPr="00C847BF" w:rsidRDefault="00E7710D" w:rsidP="0095688C">
      <w:pPr>
        <w:ind w:left="567"/>
        <w:jc w:val="both"/>
        <w:rPr>
          <w:rFonts w:asciiTheme="minorHAnsi" w:hAnsiTheme="minorHAnsi" w:cstheme="minorHAnsi"/>
          <w:szCs w:val="22"/>
        </w:rPr>
      </w:pPr>
      <w:r w:rsidRPr="00C847BF">
        <w:rPr>
          <w:rFonts w:asciiTheme="minorHAnsi" w:hAnsiTheme="minorHAnsi" w:cstheme="minorHAnsi"/>
          <w:szCs w:val="22"/>
        </w:rPr>
        <w:t xml:space="preserve"> </w:t>
      </w:r>
    </w:p>
    <w:p w14:paraId="7F412B77" w14:textId="07101F7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odstranit vadu bez ohledu na to, zda je uplatnění vady oprávněné či nikoli. Prokáže-li se však kdykoli později, že uplatnění vady Kupujícím nebylo oprávněné, tj. že Prodávající za vadu neodpovídal, je Kupující povinen </w:t>
      </w:r>
      <w:r w:rsidR="004E3B6C">
        <w:rPr>
          <w:rFonts w:asciiTheme="minorHAnsi" w:hAnsiTheme="minorHAnsi" w:cstheme="minorHAnsi"/>
          <w:szCs w:val="22"/>
        </w:rPr>
        <w:t>na</w:t>
      </w:r>
      <w:r w:rsidRPr="00C847BF">
        <w:rPr>
          <w:rFonts w:asciiTheme="minorHAnsi" w:hAnsiTheme="minorHAnsi" w:cstheme="minorHAnsi"/>
          <w:szCs w:val="22"/>
        </w:rPr>
        <w:t>hradit Prodávajícímu veškeré jím účelně vynaložené náklady v souvislosti s odstraněním vady.</w:t>
      </w:r>
    </w:p>
    <w:p w14:paraId="022D7E54" w14:textId="77777777" w:rsidR="002B2D24" w:rsidRPr="00C847BF" w:rsidRDefault="002B2D24" w:rsidP="0095688C">
      <w:pPr>
        <w:pStyle w:val="Odstavecseseznamem"/>
        <w:rPr>
          <w:rFonts w:asciiTheme="minorHAnsi" w:hAnsiTheme="minorHAnsi" w:cstheme="minorHAnsi"/>
          <w:sz w:val="22"/>
          <w:szCs w:val="22"/>
        </w:rPr>
      </w:pPr>
    </w:p>
    <w:p w14:paraId="26540700"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povinen poskytnout Prodávajícímu součinnost nezbytnou k odstranění vady.</w:t>
      </w:r>
    </w:p>
    <w:p w14:paraId="009D6479" w14:textId="77777777" w:rsidR="002B2D24" w:rsidRPr="00C847BF" w:rsidRDefault="002B2D24" w:rsidP="0075276A">
      <w:pPr>
        <w:pStyle w:val="Odstavecseseznamem"/>
        <w:tabs>
          <w:tab w:val="left" w:pos="2404"/>
        </w:tabs>
        <w:rPr>
          <w:rFonts w:asciiTheme="minorHAnsi" w:hAnsiTheme="minorHAnsi" w:cstheme="minorHAnsi"/>
          <w:sz w:val="22"/>
          <w:szCs w:val="22"/>
        </w:rPr>
      </w:pPr>
    </w:p>
    <w:p w14:paraId="3124156E" w14:textId="649AA50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Do odstranění vady nemusí Kupující platit dosud nezaplacenou část </w:t>
      </w:r>
      <w:r w:rsidR="009E6775" w:rsidRPr="00C847BF">
        <w:rPr>
          <w:rFonts w:asciiTheme="minorHAnsi" w:hAnsiTheme="minorHAnsi" w:cstheme="minorHAnsi"/>
          <w:szCs w:val="22"/>
        </w:rPr>
        <w:t>C</w:t>
      </w:r>
      <w:r w:rsidRPr="00C847BF">
        <w:rPr>
          <w:rFonts w:asciiTheme="minorHAnsi" w:hAnsiTheme="minorHAnsi" w:cstheme="minorHAnsi"/>
          <w:szCs w:val="22"/>
        </w:rPr>
        <w:t>eny a případnou příslušnou DPH odhadem přiměřeně odpovídající jeho právu na slevu</w:t>
      </w:r>
      <w:r w:rsidR="00C5101C">
        <w:rPr>
          <w:rFonts w:asciiTheme="minorHAnsi" w:hAnsiTheme="minorHAnsi" w:cstheme="minorHAnsi"/>
          <w:szCs w:val="22"/>
        </w:rPr>
        <w:t xml:space="preserve"> z Ceny</w:t>
      </w:r>
      <w:r w:rsidRPr="00C847BF">
        <w:rPr>
          <w:rFonts w:asciiTheme="minorHAnsi" w:hAnsiTheme="minorHAnsi" w:cstheme="minorHAnsi"/>
          <w:szCs w:val="22"/>
        </w:rPr>
        <w:t>.</w:t>
      </w:r>
    </w:p>
    <w:p w14:paraId="5056DB87" w14:textId="77777777" w:rsidR="00CA1884" w:rsidRPr="00C847BF" w:rsidRDefault="00CA1884" w:rsidP="0095688C">
      <w:pPr>
        <w:ind w:left="567"/>
        <w:jc w:val="both"/>
        <w:rPr>
          <w:rFonts w:asciiTheme="minorHAnsi" w:hAnsiTheme="minorHAnsi" w:cstheme="minorHAnsi"/>
          <w:szCs w:val="22"/>
        </w:rPr>
      </w:pPr>
      <w:bookmarkStart w:id="59" w:name="_Ref380669256"/>
    </w:p>
    <w:p w14:paraId="2F30A2B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9"/>
    </w:p>
    <w:p w14:paraId="77DF58BD" w14:textId="77777777" w:rsidR="008F1066" w:rsidRPr="00C847BF" w:rsidRDefault="008F1066" w:rsidP="0095688C">
      <w:pPr>
        <w:pStyle w:val="Odstavecseseznamem"/>
        <w:rPr>
          <w:rFonts w:asciiTheme="minorHAnsi" w:hAnsiTheme="minorHAnsi" w:cstheme="minorHAnsi"/>
          <w:sz w:val="22"/>
          <w:szCs w:val="22"/>
        </w:rPr>
      </w:pPr>
    </w:p>
    <w:p w14:paraId="4E5C3A14" w14:textId="268C6CC6" w:rsidR="008F1066" w:rsidRPr="00C847BF" w:rsidRDefault="008F1066" w:rsidP="00936AE9">
      <w:pPr>
        <w:numPr>
          <w:ilvl w:val="0"/>
          <w:numId w:val="1"/>
        </w:numPr>
        <w:jc w:val="both"/>
        <w:rPr>
          <w:rFonts w:asciiTheme="minorHAnsi" w:hAnsiTheme="minorHAnsi" w:cstheme="minorHAnsi"/>
          <w:szCs w:val="22"/>
        </w:rPr>
      </w:pPr>
      <w:bookmarkStart w:id="60" w:name="_Ref383156095"/>
      <w:r w:rsidRPr="00C847BF">
        <w:rPr>
          <w:rFonts w:asciiTheme="minorHAnsi" w:hAnsiTheme="minorHAnsi" w:cstheme="minorHAnsi"/>
          <w:szCs w:val="22"/>
        </w:rPr>
        <w:t xml:space="preserve">Prodávající je po odstranění vady povinen </w:t>
      </w:r>
      <w:r w:rsidR="00331AA0" w:rsidRPr="00C847BF">
        <w:rPr>
          <w:rFonts w:asciiTheme="minorHAnsi" w:hAnsiTheme="minorHAnsi" w:cstheme="minorHAnsi"/>
          <w:szCs w:val="22"/>
        </w:rPr>
        <w:t xml:space="preserve">Kupujícímu </w:t>
      </w:r>
      <w:r w:rsidRPr="00C847BF">
        <w:rPr>
          <w:rFonts w:asciiTheme="minorHAnsi" w:hAnsiTheme="minorHAnsi" w:cstheme="minorHAnsi"/>
          <w:szCs w:val="22"/>
        </w:rPr>
        <w:t>potvrdit, že došlo k odstranění vady, uvést způsob jejího odstranění a dobu, po kterou byla vada odstraňována.</w:t>
      </w:r>
      <w:bookmarkEnd w:id="60"/>
    </w:p>
    <w:p w14:paraId="432CEF00" w14:textId="77777777" w:rsidR="00CA1884" w:rsidRPr="00C847BF" w:rsidRDefault="00CA1884" w:rsidP="0095688C">
      <w:pPr>
        <w:pStyle w:val="Odstavecseseznamem"/>
        <w:rPr>
          <w:rFonts w:asciiTheme="minorHAnsi" w:hAnsiTheme="minorHAnsi" w:cstheme="minorHAnsi"/>
          <w:sz w:val="22"/>
          <w:szCs w:val="22"/>
        </w:rPr>
      </w:pPr>
    </w:p>
    <w:p w14:paraId="2DD9B5C2" w14:textId="5AEC60F3" w:rsidR="00CE483E" w:rsidRPr="00C847BF" w:rsidRDefault="00CE483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Záruční doba </w:t>
      </w:r>
      <w:proofErr w:type="gramStart"/>
      <w:r w:rsidRPr="00C847BF">
        <w:rPr>
          <w:rFonts w:asciiTheme="minorHAnsi" w:hAnsiTheme="minorHAnsi" w:cstheme="minorHAnsi"/>
          <w:szCs w:val="22"/>
        </w:rPr>
        <w:t>neběží</w:t>
      </w:r>
      <w:proofErr w:type="gramEnd"/>
      <w:r w:rsidRPr="00C847BF">
        <w:rPr>
          <w:rFonts w:asciiTheme="minorHAnsi" w:hAnsiTheme="minorHAnsi" w:cstheme="minorHAnsi"/>
          <w:szCs w:val="22"/>
        </w:rPr>
        <w:t xml:space="preserve"> od okamžiku </w:t>
      </w:r>
      <w:r w:rsidR="00861167">
        <w:rPr>
          <w:rFonts w:asciiTheme="minorHAnsi" w:hAnsiTheme="minorHAnsi" w:cstheme="minorHAnsi"/>
          <w:szCs w:val="22"/>
        </w:rPr>
        <w:t xml:space="preserve">vytknutí </w:t>
      </w:r>
      <w:r w:rsidR="005B401C">
        <w:rPr>
          <w:rFonts w:asciiTheme="minorHAnsi" w:hAnsiTheme="minorHAnsi" w:cstheme="minorHAnsi"/>
          <w:szCs w:val="22"/>
        </w:rPr>
        <w:t xml:space="preserve">vady </w:t>
      </w:r>
      <w:r w:rsidR="00861167">
        <w:rPr>
          <w:rFonts w:asciiTheme="minorHAnsi" w:hAnsiTheme="minorHAnsi" w:cstheme="minorHAnsi"/>
          <w:szCs w:val="22"/>
        </w:rPr>
        <w:t xml:space="preserve">(z vadného plnění nebo </w:t>
      </w:r>
      <w:r w:rsidR="0015662B">
        <w:rPr>
          <w:rFonts w:asciiTheme="minorHAnsi" w:hAnsiTheme="minorHAnsi" w:cstheme="minorHAnsi"/>
          <w:szCs w:val="22"/>
        </w:rPr>
        <w:t>ze záruky</w:t>
      </w:r>
      <w:r w:rsidR="00861167">
        <w:rPr>
          <w:rFonts w:asciiTheme="minorHAnsi" w:hAnsiTheme="minorHAnsi" w:cstheme="minorHAnsi"/>
          <w:szCs w:val="22"/>
        </w:rPr>
        <w:t>)</w:t>
      </w:r>
      <w:r w:rsidRPr="00C847BF">
        <w:rPr>
          <w:rFonts w:asciiTheme="minorHAnsi" w:hAnsiTheme="minorHAnsi" w:cstheme="minorHAnsi"/>
          <w:szCs w:val="22"/>
        </w:rPr>
        <w:t xml:space="preserve"> Prodávajícímu do okamžiku odstranění vady. Odstraněním vady se rozumí </w:t>
      </w:r>
      <w:r w:rsidR="001A5482" w:rsidRPr="00C847BF">
        <w:rPr>
          <w:rFonts w:asciiTheme="minorHAnsi" w:hAnsiTheme="minorHAnsi" w:cstheme="minorHAnsi"/>
          <w:szCs w:val="22"/>
        </w:rPr>
        <w:t xml:space="preserve">zjednání nápravy Prodávajícím nebo </w:t>
      </w:r>
      <w:r w:rsidR="0015662B">
        <w:rPr>
          <w:rFonts w:asciiTheme="minorHAnsi" w:hAnsiTheme="minorHAnsi" w:cstheme="minorHAnsi"/>
          <w:szCs w:val="22"/>
        </w:rPr>
        <w:t>naplněním</w:t>
      </w:r>
      <w:r w:rsidR="008F5BFF" w:rsidRPr="00C847BF">
        <w:rPr>
          <w:rFonts w:asciiTheme="minorHAnsi" w:hAnsiTheme="minorHAnsi" w:cstheme="minorHAnsi"/>
          <w:szCs w:val="22"/>
        </w:rPr>
        <w:t xml:space="preserve"> některého z práv </w:t>
      </w:r>
      <w:r w:rsidR="00F02F10">
        <w:rPr>
          <w:rFonts w:asciiTheme="minorHAnsi" w:hAnsiTheme="minorHAnsi" w:cstheme="minorHAnsi"/>
          <w:szCs w:val="22"/>
        </w:rPr>
        <w:t>z vadného či náhradního plnění</w:t>
      </w:r>
      <w:r w:rsidRPr="00C847BF">
        <w:rPr>
          <w:rFonts w:asciiTheme="minorHAnsi" w:hAnsiTheme="minorHAnsi" w:cstheme="minorHAnsi"/>
          <w:szCs w:val="22"/>
        </w:rPr>
        <w:t>.</w:t>
      </w:r>
    </w:p>
    <w:p w14:paraId="141E9664" w14:textId="77777777" w:rsidR="00CE483E" w:rsidRPr="00C847BF" w:rsidRDefault="00CE483E" w:rsidP="0095688C">
      <w:pPr>
        <w:pStyle w:val="Odstavecseseznamem"/>
        <w:rPr>
          <w:rFonts w:asciiTheme="minorHAnsi" w:hAnsiTheme="minorHAnsi" w:cstheme="minorHAnsi"/>
          <w:sz w:val="22"/>
          <w:szCs w:val="22"/>
        </w:rPr>
      </w:pPr>
    </w:p>
    <w:p w14:paraId="747C35AB" w14:textId="362E2E93" w:rsidR="004A7C11" w:rsidRPr="00C847BF" w:rsidRDefault="004A7C1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w:t>
      </w:r>
      <w:r w:rsidR="00E465E6">
        <w:rPr>
          <w:rFonts w:asciiTheme="minorHAnsi" w:hAnsiTheme="minorHAnsi" w:cstheme="minorHAnsi"/>
          <w:szCs w:val="22"/>
        </w:rPr>
        <w:t xml:space="preserve">na svůj náklad </w:t>
      </w:r>
      <w:r w:rsidRPr="00C847BF">
        <w:rPr>
          <w:rFonts w:asciiTheme="minorHAnsi" w:hAnsiTheme="minorHAnsi" w:cstheme="minorHAnsi"/>
          <w:szCs w:val="22"/>
        </w:rPr>
        <w:t>převzít a odvézt Předmět koupě</w:t>
      </w:r>
      <w:r w:rsidR="00847DF3">
        <w:rPr>
          <w:rFonts w:asciiTheme="minorHAnsi" w:hAnsiTheme="minorHAnsi" w:cstheme="minorHAnsi"/>
          <w:szCs w:val="22"/>
        </w:rPr>
        <w:t xml:space="preserve"> (či jeho část)</w:t>
      </w:r>
      <w:r w:rsidRPr="00C847BF">
        <w:rPr>
          <w:rFonts w:asciiTheme="minorHAnsi" w:hAnsiTheme="minorHAnsi" w:cstheme="minorHAnsi"/>
          <w:szCs w:val="22"/>
        </w:rPr>
        <w:t xml:space="preserve"> dodaný </w:t>
      </w:r>
      <w:r w:rsidR="00861167">
        <w:rPr>
          <w:rFonts w:asciiTheme="minorHAnsi" w:hAnsiTheme="minorHAnsi" w:cstheme="minorHAnsi"/>
          <w:szCs w:val="22"/>
        </w:rPr>
        <w:t xml:space="preserve">s vadou nebo </w:t>
      </w:r>
      <w:r w:rsidRPr="00C847BF">
        <w:rPr>
          <w:rFonts w:asciiTheme="minorHAnsi" w:hAnsiTheme="minorHAnsi" w:cstheme="minorHAnsi"/>
          <w:szCs w:val="22"/>
        </w:rPr>
        <w:t xml:space="preserve">v rozporu s podmínkami </w:t>
      </w:r>
      <w:r w:rsidR="00E84E55" w:rsidRPr="00C847BF">
        <w:rPr>
          <w:rFonts w:asciiTheme="minorHAnsi" w:hAnsiTheme="minorHAnsi" w:cstheme="minorHAnsi"/>
          <w:szCs w:val="22"/>
        </w:rPr>
        <w:t xml:space="preserve">sjednanými </w:t>
      </w:r>
      <w:r w:rsidRPr="00C847BF">
        <w:rPr>
          <w:rFonts w:asciiTheme="minorHAnsi" w:hAnsiTheme="minorHAnsi" w:cstheme="minorHAnsi"/>
          <w:szCs w:val="22"/>
        </w:rPr>
        <w:t>v Kupní smlouvě</w:t>
      </w:r>
      <w:r w:rsidR="00A427ED" w:rsidRPr="00C847BF">
        <w:rPr>
          <w:rFonts w:asciiTheme="minorHAnsi" w:hAnsiTheme="minorHAnsi" w:cstheme="minorHAnsi"/>
          <w:szCs w:val="22"/>
        </w:rPr>
        <w:t>, nebo nesplňující požadavky právních předpisů</w:t>
      </w:r>
      <w:r w:rsidR="00B41EA0" w:rsidRPr="00C847BF">
        <w:rPr>
          <w:rFonts w:asciiTheme="minorHAnsi" w:hAnsiTheme="minorHAnsi" w:cstheme="minorHAnsi"/>
          <w:szCs w:val="22"/>
        </w:rPr>
        <w:t xml:space="preserve"> nebo technických norem</w:t>
      </w:r>
      <w:r w:rsidR="002316C9" w:rsidRPr="00C847BF">
        <w:rPr>
          <w:rFonts w:asciiTheme="minorHAnsi" w:hAnsiTheme="minorHAnsi" w:cstheme="minorHAnsi"/>
          <w:szCs w:val="22"/>
        </w:rPr>
        <w:t xml:space="preserve"> platných a účinných ke dni odevzdání Předmětu koupě Kupujícímu</w:t>
      </w:r>
      <w:r w:rsidR="00A427ED" w:rsidRPr="00C847BF">
        <w:rPr>
          <w:rFonts w:asciiTheme="minorHAnsi" w:hAnsiTheme="minorHAnsi" w:cstheme="minorHAnsi"/>
          <w:szCs w:val="22"/>
        </w:rPr>
        <w:t>.</w:t>
      </w:r>
    </w:p>
    <w:p w14:paraId="5C23DBED" w14:textId="77777777" w:rsidR="004A7C11" w:rsidRPr="00C847BF" w:rsidRDefault="004A7C11" w:rsidP="0095688C">
      <w:pPr>
        <w:ind w:left="567"/>
        <w:jc w:val="both"/>
        <w:rPr>
          <w:rFonts w:asciiTheme="minorHAnsi" w:hAnsiTheme="minorHAnsi" w:cstheme="minorHAnsi"/>
          <w:szCs w:val="22"/>
        </w:rPr>
      </w:pPr>
    </w:p>
    <w:p w14:paraId="66B90835" w14:textId="763A9783" w:rsidR="007F22C9"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7F22C9" w:rsidRPr="00C847BF">
        <w:rPr>
          <w:rFonts w:asciiTheme="minorHAnsi" w:hAnsiTheme="minorHAnsi" w:cstheme="minorHAnsi"/>
          <w:szCs w:val="22"/>
        </w:rPr>
        <w:t>§</w:t>
      </w:r>
      <w:r w:rsidR="00FF22AF">
        <w:rPr>
          <w:rFonts w:asciiTheme="minorHAnsi" w:hAnsiTheme="minorHAnsi" w:cstheme="minorHAnsi"/>
          <w:szCs w:val="22"/>
        </w:rPr>
        <w:t xml:space="preserve"> </w:t>
      </w:r>
      <w:proofErr w:type="gramStart"/>
      <w:r w:rsidR="007F22C9" w:rsidRPr="00C847BF">
        <w:rPr>
          <w:rFonts w:asciiTheme="minorHAnsi" w:hAnsiTheme="minorHAnsi" w:cstheme="minorHAnsi"/>
          <w:szCs w:val="22"/>
        </w:rPr>
        <w:t>1917 -</w:t>
      </w:r>
      <w:r w:rsidR="00FF22AF">
        <w:rPr>
          <w:rFonts w:asciiTheme="minorHAnsi" w:hAnsiTheme="minorHAnsi" w:cstheme="minorHAnsi"/>
          <w:szCs w:val="22"/>
        </w:rPr>
        <w:t xml:space="preserve"> </w:t>
      </w:r>
      <w:r w:rsidR="007F22C9" w:rsidRPr="00C847BF">
        <w:rPr>
          <w:rFonts w:asciiTheme="minorHAnsi" w:hAnsiTheme="minorHAnsi" w:cstheme="minorHAnsi"/>
          <w:szCs w:val="22"/>
        </w:rPr>
        <w:t>1924</w:t>
      </w:r>
      <w:proofErr w:type="gramEnd"/>
      <w:r w:rsidR="007F22C9" w:rsidRPr="00C847BF">
        <w:rPr>
          <w:rFonts w:asciiTheme="minorHAnsi" w:hAnsiTheme="minorHAnsi" w:cstheme="minorHAnsi"/>
          <w:szCs w:val="22"/>
        </w:rPr>
        <w:t>, §</w:t>
      </w:r>
      <w:r w:rsidR="00433E0B" w:rsidRPr="00C847BF">
        <w:rPr>
          <w:rFonts w:asciiTheme="minorHAnsi" w:hAnsiTheme="minorHAnsi" w:cstheme="minorHAnsi"/>
          <w:szCs w:val="22"/>
        </w:rPr>
        <w:t xml:space="preserve"> </w:t>
      </w:r>
      <w:r w:rsidR="00F817AC" w:rsidRPr="00C847BF">
        <w:rPr>
          <w:rFonts w:asciiTheme="minorHAnsi" w:hAnsiTheme="minorHAnsi" w:cstheme="minorHAnsi"/>
          <w:szCs w:val="22"/>
        </w:rPr>
        <w:t>2099 -</w:t>
      </w:r>
      <w:r w:rsidR="007F22C9" w:rsidRPr="00C847BF">
        <w:rPr>
          <w:rFonts w:asciiTheme="minorHAnsi" w:hAnsiTheme="minorHAnsi" w:cstheme="minorHAnsi"/>
          <w:szCs w:val="22"/>
        </w:rPr>
        <w:t xml:space="preserve"> 2101,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2103 - 2117 a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 xml:space="preserve">2165 - 2172 Občanského zákoníku </w:t>
      </w:r>
      <w:r w:rsidRPr="00C847BF">
        <w:rPr>
          <w:rFonts w:asciiTheme="minorHAnsi" w:hAnsiTheme="minorHAnsi" w:cstheme="minorHAnsi"/>
          <w:szCs w:val="22"/>
        </w:rPr>
        <w:t>a rovněž obchodní zvyklosti, jež jsou svým smyslem nebo účinky stejné nebo obdobné uvedeným ustanovením, se nepoužijí</w:t>
      </w:r>
      <w:r w:rsidR="007F22C9" w:rsidRPr="00C847BF">
        <w:rPr>
          <w:rFonts w:asciiTheme="minorHAnsi" w:hAnsiTheme="minorHAnsi" w:cstheme="minorHAnsi"/>
          <w:szCs w:val="22"/>
        </w:rPr>
        <w:t>.</w:t>
      </w:r>
    </w:p>
    <w:p w14:paraId="6D0AF5D7" w14:textId="77777777" w:rsidR="00DE4E3A" w:rsidRPr="00C847BF" w:rsidRDefault="00DE4E3A" w:rsidP="00DE4E3A">
      <w:pPr>
        <w:ind w:left="567"/>
        <w:jc w:val="both"/>
        <w:rPr>
          <w:rFonts w:asciiTheme="minorHAnsi" w:hAnsiTheme="minorHAnsi" w:cstheme="minorHAnsi"/>
          <w:szCs w:val="22"/>
        </w:rPr>
      </w:pPr>
    </w:p>
    <w:p w14:paraId="0B376619" w14:textId="77777777" w:rsidR="007F22C9" w:rsidRPr="00C847BF" w:rsidRDefault="007F22C9" w:rsidP="00500D39">
      <w:pPr>
        <w:pStyle w:val="Nadpis1"/>
        <w:rPr>
          <w:rFonts w:asciiTheme="minorHAnsi" w:hAnsiTheme="minorHAnsi" w:cstheme="minorHAnsi"/>
          <w:szCs w:val="22"/>
        </w:rPr>
      </w:pPr>
      <w:bookmarkStart w:id="61" w:name="_Toc380671111"/>
      <w:bookmarkStart w:id="62" w:name="_Toc383117523"/>
      <w:r w:rsidRPr="00C847BF">
        <w:rPr>
          <w:rFonts w:asciiTheme="minorHAnsi" w:hAnsiTheme="minorHAnsi" w:cstheme="minorHAnsi"/>
          <w:szCs w:val="22"/>
        </w:rPr>
        <w:t>SANKCE</w:t>
      </w:r>
      <w:bookmarkEnd w:id="61"/>
      <w:bookmarkEnd w:id="62"/>
    </w:p>
    <w:p w14:paraId="675488F3" w14:textId="77777777" w:rsidR="002248D0" w:rsidRPr="00C847BF" w:rsidRDefault="002248D0" w:rsidP="00500D39">
      <w:pPr>
        <w:keepNext/>
        <w:rPr>
          <w:rFonts w:asciiTheme="minorHAnsi" w:hAnsiTheme="minorHAnsi" w:cstheme="minorHAnsi"/>
          <w:szCs w:val="22"/>
          <w:lang w:eastAsia="ar-SA"/>
        </w:rPr>
      </w:pPr>
    </w:p>
    <w:p w14:paraId="3116B123" w14:textId="1D054387" w:rsidR="00F817AC" w:rsidRPr="00C847BF" w:rsidRDefault="009D1525"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Prodávající bere na vědomí, že Předmět koupě je součástí Projektu a je nezbytný pro provoz Kupujícího jakožto </w:t>
      </w:r>
      <w:r w:rsidRPr="7795C197">
        <w:rPr>
          <w:rFonts w:asciiTheme="minorHAnsi" w:hAnsiTheme="minorHAnsi" w:cstheme="minorBidi"/>
          <w:lang w:eastAsia="en-US" w:bidi="en-US"/>
        </w:rPr>
        <w:t>vzdělávací a vědecko-výzkumnou instituci</w:t>
      </w:r>
      <w:r w:rsidRPr="7795C197">
        <w:rPr>
          <w:rFonts w:asciiTheme="minorHAnsi" w:hAnsiTheme="minorHAnsi" w:cstheme="minorBidi"/>
        </w:rPr>
        <w:t xml:space="preserve"> a pro zajištění poskytování </w:t>
      </w:r>
      <w:r w:rsidRPr="7795C197">
        <w:rPr>
          <w:rFonts w:asciiTheme="minorHAnsi" w:hAnsiTheme="minorHAnsi" w:cstheme="minorBidi"/>
          <w:lang w:eastAsia="en-US" w:bidi="en-US"/>
        </w:rPr>
        <w:t>vysokoškolského vzdělání a provádění vědy a výzkumu</w:t>
      </w:r>
      <w:r w:rsidRPr="7795C197">
        <w:rPr>
          <w:rFonts w:asciiTheme="minorHAnsi" w:hAnsiTheme="minorHAnsi" w:cstheme="minorBidi"/>
        </w:rPr>
        <w:t>. Z tohoto důvodu je kladen zvýšený důraz na dodržení vlastností a jakosti Předmětu koupě a doby plnění</w:t>
      </w:r>
      <w:r w:rsidR="00371E79" w:rsidRPr="7795C197">
        <w:rPr>
          <w:rFonts w:asciiTheme="minorHAnsi" w:hAnsiTheme="minorHAnsi" w:cstheme="minorBidi"/>
        </w:rPr>
        <w:t>.</w:t>
      </w:r>
    </w:p>
    <w:p w14:paraId="4E9663E8" w14:textId="77777777" w:rsidR="00F817AC" w:rsidRPr="00C847BF" w:rsidRDefault="00F817AC" w:rsidP="00F817AC">
      <w:pPr>
        <w:ind w:left="567"/>
        <w:jc w:val="both"/>
        <w:rPr>
          <w:rFonts w:asciiTheme="minorHAnsi" w:hAnsiTheme="minorHAnsi" w:cstheme="minorHAnsi"/>
          <w:szCs w:val="22"/>
        </w:rPr>
      </w:pPr>
    </w:p>
    <w:p w14:paraId="7A838D1A" w14:textId="76EB4E22"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w:t>
      </w:r>
      <w:r w:rsidR="004E5ABA" w:rsidRPr="00C847BF">
        <w:rPr>
          <w:rFonts w:asciiTheme="minorHAnsi" w:hAnsiTheme="minorHAnsi" w:cstheme="minorHAnsi"/>
          <w:szCs w:val="22"/>
        </w:rPr>
        <w:t>odevzdat</w:t>
      </w:r>
      <w:r w:rsidRPr="00C847BF">
        <w:rPr>
          <w:rFonts w:asciiTheme="minorHAnsi" w:hAnsiTheme="minorHAnsi" w:cstheme="minorHAnsi"/>
          <w:szCs w:val="22"/>
        </w:rPr>
        <w:t xml:space="preserve"> Předmět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ve sjednané době, je Prodávající povinen uhradit Kupujícímu smluvní pokutu ve výši </w:t>
      </w:r>
      <w:r w:rsidR="00390297" w:rsidRPr="00C847BF">
        <w:rPr>
          <w:rFonts w:asciiTheme="minorHAnsi" w:hAnsiTheme="minorHAnsi" w:cstheme="minorHAnsi"/>
          <w:szCs w:val="22"/>
          <w:lang w:eastAsia="en-US" w:bidi="en-US"/>
        </w:rPr>
        <w:t>0,5</w:t>
      </w:r>
      <w:r w:rsidR="00665837" w:rsidRPr="00C847BF">
        <w:rPr>
          <w:rFonts w:asciiTheme="minorHAnsi" w:hAnsiTheme="minorHAnsi" w:cstheme="minorHAnsi"/>
          <w:szCs w:val="22"/>
          <w:lang w:eastAsia="en-US" w:bidi="en-US"/>
        </w:rPr>
        <w:t xml:space="preserve"> </w:t>
      </w:r>
      <w:r w:rsidRPr="00C847BF">
        <w:rPr>
          <w:rFonts w:asciiTheme="minorHAnsi" w:hAnsiTheme="minorHAnsi" w:cstheme="minorHAnsi"/>
          <w:szCs w:val="22"/>
        </w:rPr>
        <w:t>% z</w:t>
      </w:r>
      <w:r w:rsidR="00443593"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443593" w:rsidRPr="00C847BF">
        <w:rPr>
          <w:rFonts w:asciiTheme="minorHAnsi" w:hAnsiTheme="minorHAnsi" w:cstheme="minorHAnsi"/>
          <w:szCs w:val="22"/>
        </w:rPr>
        <w:t>, a to</w:t>
      </w:r>
      <w:r w:rsidRPr="00C847BF">
        <w:rPr>
          <w:rFonts w:asciiTheme="minorHAnsi" w:hAnsiTheme="minorHAnsi" w:cstheme="minorHAnsi"/>
          <w:szCs w:val="22"/>
        </w:rPr>
        <w:t xml:space="preserve"> za každý </w:t>
      </w:r>
      <w:r w:rsidR="00594DD0">
        <w:rPr>
          <w:rFonts w:asciiTheme="minorHAnsi" w:hAnsiTheme="minorHAnsi" w:cstheme="minorHAnsi"/>
          <w:szCs w:val="22"/>
        </w:rPr>
        <w:t xml:space="preserve">i započatý </w:t>
      </w:r>
      <w:r w:rsidRPr="00C847BF">
        <w:rPr>
          <w:rFonts w:asciiTheme="minorHAnsi" w:hAnsiTheme="minorHAnsi" w:cstheme="minorHAnsi"/>
          <w:szCs w:val="22"/>
        </w:rPr>
        <w:t>den prodlení</w:t>
      </w:r>
      <w:r w:rsidR="00552050">
        <w:rPr>
          <w:rFonts w:asciiTheme="minorHAnsi" w:hAnsiTheme="minorHAnsi" w:cstheme="minorHAnsi"/>
          <w:szCs w:val="22"/>
        </w:rPr>
        <w:t xml:space="preserve"> se splněním povinnosti</w:t>
      </w:r>
      <w:r w:rsidRPr="00C847BF">
        <w:rPr>
          <w:rFonts w:asciiTheme="minorHAnsi" w:hAnsiTheme="minorHAnsi" w:cstheme="minorHAnsi"/>
          <w:szCs w:val="22"/>
        </w:rPr>
        <w:t>.</w:t>
      </w:r>
    </w:p>
    <w:p w14:paraId="23C905C6" w14:textId="77777777" w:rsidR="004F7C62" w:rsidRPr="00C847BF" w:rsidRDefault="004F7C62" w:rsidP="0095688C">
      <w:pPr>
        <w:ind w:left="567"/>
        <w:jc w:val="both"/>
        <w:rPr>
          <w:rFonts w:asciiTheme="minorHAnsi" w:hAnsiTheme="minorHAnsi" w:cstheme="minorHAnsi"/>
          <w:szCs w:val="22"/>
        </w:rPr>
      </w:pPr>
    </w:p>
    <w:p w14:paraId="71EF42FC" w14:textId="64A45738" w:rsidR="004F7C62" w:rsidRPr="00C847BF" w:rsidRDefault="004F7C62"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poskytnout </w:t>
      </w:r>
      <w:r w:rsidR="005C3AB5" w:rsidRPr="005C3AB5">
        <w:rPr>
          <w:rFonts w:asciiTheme="minorHAnsi" w:hAnsiTheme="minorHAnsi" w:cstheme="minorHAnsi"/>
        </w:rPr>
        <w:t xml:space="preserve">Kupujícímu veškerá </w:t>
      </w:r>
      <w:r w:rsidR="00834084" w:rsidRPr="00C847BF">
        <w:rPr>
          <w:rFonts w:asciiTheme="minorHAnsi" w:hAnsiTheme="minorHAnsi" w:cstheme="minorHAnsi"/>
          <w:szCs w:val="22"/>
        </w:rPr>
        <w:t>Související</w:t>
      </w:r>
      <w:r w:rsidRPr="00C847BF">
        <w:rPr>
          <w:rFonts w:asciiTheme="minorHAnsi" w:hAnsiTheme="minorHAnsi" w:cstheme="minorHAnsi"/>
          <w:szCs w:val="22"/>
        </w:rPr>
        <w:t xml:space="preserve"> plnění ve sjednané nebo stanovené době, je Prodávající povinen uhradit Kupujícímu smluvní pokutu ve výši </w:t>
      </w:r>
      <w:r w:rsidR="00390297" w:rsidRPr="00C847BF">
        <w:rPr>
          <w:rFonts w:asciiTheme="minorHAnsi" w:hAnsiTheme="minorHAnsi" w:cstheme="minorHAnsi"/>
          <w:szCs w:val="22"/>
        </w:rPr>
        <w:t>0,05</w:t>
      </w:r>
      <w:r w:rsidR="00665837" w:rsidRPr="00C847BF">
        <w:rPr>
          <w:rFonts w:asciiTheme="minorHAnsi" w:hAnsiTheme="minorHAnsi" w:cstheme="minorHAnsi"/>
          <w:szCs w:val="22"/>
        </w:rPr>
        <w:t xml:space="preserve"> </w:t>
      </w:r>
      <w:r w:rsidRPr="00C847BF">
        <w:rPr>
          <w:rFonts w:asciiTheme="minorHAnsi" w:hAnsiTheme="minorHAnsi" w:cstheme="minorHAnsi"/>
          <w:szCs w:val="22"/>
        </w:rPr>
        <w:t>% z</w:t>
      </w:r>
      <w:r w:rsidR="00D40282"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D40282" w:rsidRPr="00C847BF">
        <w:rPr>
          <w:rFonts w:asciiTheme="minorHAnsi" w:hAnsiTheme="minorHAnsi" w:cstheme="minorHAnsi"/>
          <w:szCs w:val="22"/>
        </w:rPr>
        <w:t>, a to</w:t>
      </w:r>
      <w:r w:rsidRPr="00C847BF">
        <w:rPr>
          <w:rFonts w:asciiTheme="minorHAnsi" w:hAnsiTheme="minorHAnsi" w:cstheme="minorHAnsi"/>
          <w:szCs w:val="22"/>
        </w:rPr>
        <w:t xml:space="preserve"> za každý</w:t>
      </w:r>
      <w:r w:rsidR="00594DD0">
        <w:rPr>
          <w:rFonts w:asciiTheme="minorHAnsi" w:hAnsiTheme="minorHAnsi" w:cstheme="minorHAnsi"/>
          <w:szCs w:val="22"/>
        </w:rPr>
        <w:t xml:space="preserve"> i započatý</w:t>
      </w:r>
      <w:r w:rsidRPr="00C847BF">
        <w:rPr>
          <w:rFonts w:asciiTheme="minorHAnsi" w:hAnsiTheme="minorHAnsi" w:cstheme="minorHAnsi"/>
          <w:szCs w:val="22"/>
        </w:rPr>
        <w:t xml:space="preserve"> den prodlení</w:t>
      </w:r>
      <w:r w:rsidR="005C3AB5">
        <w:rPr>
          <w:rFonts w:asciiTheme="minorHAnsi" w:hAnsiTheme="minorHAnsi" w:cstheme="minorHAnsi"/>
          <w:szCs w:val="22"/>
        </w:rPr>
        <w:t xml:space="preserve"> </w:t>
      </w:r>
      <w:r w:rsidR="005C3AB5" w:rsidRPr="005C3AB5">
        <w:rPr>
          <w:rFonts w:asciiTheme="minorHAnsi" w:hAnsiTheme="minorHAnsi" w:cstheme="minorHAnsi"/>
        </w:rPr>
        <w:t>se splněním povinnosti.</w:t>
      </w:r>
    </w:p>
    <w:p w14:paraId="02E9B762" w14:textId="77777777" w:rsidR="004E5ABA" w:rsidRPr="00C847BF" w:rsidRDefault="004E5ABA" w:rsidP="0095688C">
      <w:pPr>
        <w:ind w:left="567"/>
        <w:jc w:val="both"/>
        <w:rPr>
          <w:rFonts w:asciiTheme="minorHAnsi" w:hAnsiTheme="minorHAnsi" w:cstheme="minorHAnsi"/>
          <w:szCs w:val="22"/>
        </w:rPr>
      </w:pPr>
    </w:p>
    <w:p w14:paraId="5B2CEB90" w14:textId="177C641B" w:rsidR="007F22C9" w:rsidRPr="00C847BF" w:rsidRDefault="005C3AB5" w:rsidP="00936AE9">
      <w:pPr>
        <w:numPr>
          <w:ilvl w:val="0"/>
          <w:numId w:val="1"/>
        </w:numPr>
        <w:jc w:val="both"/>
        <w:rPr>
          <w:rFonts w:asciiTheme="minorHAnsi" w:hAnsiTheme="minorHAnsi" w:cstheme="minorHAnsi"/>
          <w:szCs w:val="22"/>
        </w:rPr>
      </w:pPr>
      <w:proofErr w:type="gramStart"/>
      <w:r w:rsidRPr="005C3AB5">
        <w:rPr>
          <w:rFonts w:asciiTheme="minorHAnsi" w:hAnsiTheme="minorHAnsi" w:cstheme="minorHAnsi"/>
        </w:rPr>
        <w:t>Poruší</w:t>
      </w:r>
      <w:proofErr w:type="gramEnd"/>
      <w:r w:rsidRPr="005C3AB5">
        <w:rPr>
          <w:rFonts w:asciiTheme="minorHAnsi" w:hAnsiTheme="minorHAnsi" w:cstheme="minorHAnsi"/>
        </w:rPr>
        <w:t>-li Prodávající povinnost zahájit odstraňování Kupujícím vytknuté vady nebo odstranit vady Předmětu koupě ve sjednané době, je povinen uhradit Kupujícímu smluvní pokutu ve výši 0,05 % z Ceny, a to za každý i započatý den prodlení se splněním povinnosti. Prodlení s plněním povinnosti odstranit vady Předmětu koupě podle předchozí věty je ukončeno dnem, kdy bude zjednána náprava Prodávajícím nebo</w:t>
      </w:r>
      <w:r>
        <w:rPr>
          <w:rFonts w:asciiTheme="minorHAnsi" w:hAnsiTheme="minorHAnsi" w:cstheme="minorHAnsi"/>
        </w:rPr>
        <w:t xml:space="preserve"> </w:t>
      </w:r>
      <w:r w:rsidR="00F6706B">
        <w:rPr>
          <w:rFonts w:asciiTheme="minorHAnsi" w:hAnsiTheme="minorHAnsi" w:cstheme="minorHAnsi"/>
        </w:rPr>
        <w:t>konzumováno</w:t>
      </w:r>
      <w:r w:rsidRPr="005C3AB5">
        <w:rPr>
          <w:rFonts w:asciiTheme="minorHAnsi" w:hAnsiTheme="minorHAnsi" w:cstheme="minorHAnsi"/>
        </w:rPr>
        <w:t xml:space="preserve"> některé z práv </w:t>
      </w:r>
      <w:r w:rsidR="00F6706B">
        <w:rPr>
          <w:rFonts w:asciiTheme="minorHAnsi" w:hAnsiTheme="minorHAnsi" w:cstheme="minorHAnsi"/>
        </w:rPr>
        <w:t>z vadného či náhradního plnění</w:t>
      </w:r>
      <w:r w:rsidRPr="005C3AB5">
        <w:rPr>
          <w:rFonts w:asciiTheme="minorHAnsi" w:hAnsiTheme="minorHAnsi" w:cstheme="minorHAnsi"/>
        </w:rPr>
        <w:t xml:space="preserve"> Kupujícím. Úhradou smluvní pokuty nejsou dotčena práva Kupujícího z vadného plnění Prodávajícího</w:t>
      </w:r>
      <w:r w:rsidR="007F22C9" w:rsidRPr="00C847BF">
        <w:rPr>
          <w:rFonts w:asciiTheme="minorHAnsi" w:hAnsiTheme="minorHAnsi" w:cstheme="minorHAnsi"/>
          <w:szCs w:val="22"/>
        </w:rPr>
        <w:t>.</w:t>
      </w:r>
    </w:p>
    <w:p w14:paraId="6555DFA9" w14:textId="77777777" w:rsidR="004E5ABA" w:rsidRPr="00C847BF" w:rsidRDefault="004E5ABA" w:rsidP="0095688C">
      <w:pPr>
        <w:pStyle w:val="Odstavecseseznamem"/>
        <w:rPr>
          <w:rFonts w:asciiTheme="minorHAnsi" w:hAnsiTheme="minorHAnsi" w:cstheme="minorHAnsi"/>
          <w:sz w:val="22"/>
          <w:szCs w:val="22"/>
        </w:rPr>
      </w:pPr>
    </w:p>
    <w:p w14:paraId="5A8521D9" w14:textId="1EE09ECC" w:rsidR="00D564DB" w:rsidRPr="00D564DB" w:rsidRDefault="00D564DB" w:rsidP="00936AE9">
      <w:pPr>
        <w:numPr>
          <w:ilvl w:val="0"/>
          <w:numId w:val="1"/>
        </w:numPr>
        <w:jc w:val="both"/>
      </w:pPr>
      <w:r w:rsidRPr="00D564DB">
        <w:rPr>
          <w:rFonts w:asciiTheme="minorHAnsi" w:hAnsiTheme="minorHAnsi" w:cstheme="minorHAnsi"/>
        </w:rPr>
        <w:lastRenderedPageBreak/>
        <w:t>V případě prodlení Kupujícího se zaplacením Ceny je Kupující povinen zaplatit Prodávajícímu smluvní pokutu ve výši 0,5 % z dlužné částky za každý, byť i započatý den prodlení se zaplacením. </w:t>
      </w:r>
    </w:p>
    <w:p w14:paraId="63921EC1" w14:textId="77777777" w:rsidR="00D564DB" w:rsidRDefault="00D564DB" w:rsidP="00D564DB">
      <w:pPr>
        <w:ind w:left="567"/>
        <w:jc w:val="both"/>
        <w:rPr>
          <w:rFonts w:asciiTheme="minorHAnsi" w:hAnsiTheme="minorHAnsi" w:cstheme="minorHAnsi"/>
          <w:szCs w:val="22"/>
        </w:rPr>
      </w:pPr>
    </w:p>
    <w:p w14:paraId="2A7239E7" w14:textId="388C7E4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Zaplacení smluvní pokuty nezbavuje </w:t>
      </w:r>
      <w:r w:rsidR="00E26ECD">
        <w:rPr>
          <w:rFonts w:asciiTheme="minorHAnsi" w:hAnsiTheme="minorHAnsi" w:cstheme="minorHAnsi"/>
          <w:szCs w:val="22"/>
        </w:rPr>
        <w:t>Smluvní strany</w:t>
      </w:r>
      <w:r w:rsidRPr="00C847BF">
        <w:rPr>
          <w:rFonts w:asciiTheme="minorHAnsi" w:hAnsiTheme="minorHAnsi" w:cstheme="minorHAnsi"/>
          <w:szCs w:val="22"/>
        </w:rPr>
        <w:t xml:space="preserve"> povinnosti splnit </w:t>
      </w:r>
      <w:r w:rsidR="009B494A">
        <w:rPr>
          <w:rFonts w:asciiTheme="minorHAnsi" w:hAnsiTheme="minorHAnsi" w:cstheme="minorHAnsi"/>
          <w:szCs w:val="22"/>
        </w:rPr>
        <w:t xml:space="preserve">závazek či </w:t>
      </w:r>
      <w:r w:rsidR="009B494A" w:rsidRPr="00912664">
        <w:rPr>
          <w:rFonts w:asciiTheme="minorHAnsi" w:hAnsiTheme="minorHAnsi" w:cstheme="minorHAnsi"/>
          <w:szCs w:val="22"/>
        </w:rPr>
        <w:t>dluh</w:t>
      </w:r>
      <w:r w:rsidRPr="00C847BF">
        <w:rPr>
          <w:rFonts w:asciiTheme="minorHAnsi" w:hAnsiTheme="minorHAnsi" w:cstheme="minorHAnsi"/>
          <w:szCs w:val="22"/>
        </w:rPr>
        <w:t xml:space="preserve"> smluvní pokutou utvrzený.</w:t>
      </w:r>
    </w:p>
    <w:p w14:paraId="7B240EC8" w14:textId="77777777" w:rsidR="004E5ABA" w:rsidRPr="00C847BF" w:rsidRDefault="004E5ABA" w:rsidP="0095688C">
      <w:pPr>
        <w:pStyle w:val="Odstavecseseznamem"/>
        <w:rPr>
          <w:rFonts w:asciiTheme="minorHAnsi" w:hAnsiTheme="minorHAnsi" w:cstheme="minorHAnsi"/>
          <w:sz w:val="22"/>
          <w:szCs w:val="22"/>
        </w:rPr>
      </w:pPr>
    </w:p>
    <w:p w14:paraId="315813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požadovat náhradu škody a nemajetkové újmy způsobené porušením povinnosti</w:t>
      </w:r>
      <w:r w:rsidR="001A70CA" w:rsidRPr="00C847BF">
        <w:rPr>
          <w:rFonts w:asciiTheme="minorHAnsi" w:hAnsiTheme="minorHAnsi" w:cstheme="minorHAnsi"/>
          <w:szCs w:val="22"/>
        </w:rPr>
        <w:t xml:space="preserve"> Prodávají</w:t>
      </w:r>
      <w:r w:rsidR="000B2685" w:rsidRPr="00C847BF">
        <w:rPr>
          <w:rFonts w:asciiTheme="minorHAnsi" w:hAnsiTheme="minorHAnsi" w:cstheme="minorHAnsi"/>
          <w:szCs w:val="22"/>
        </w:rPr>
        <w:t>cího</w:t>
      </w:r>
      <w:r w:rsidRPr="00C847BF">
        <w:rPr>
          <w:rFonts w:asciiTheme="minorHAnsi" w:hAnsiTheme="minorHAnsi" w:cstheme="minorHAnsi"/>
          <w:szCs w:val="22"/>
        </w:rPr>
        <w:t>, na kterou se vztahuje smluvní pokuta, v plné výši.</w:t>
      </w:r>
    </w:p>
    <w:p w14:paraId="1AFF7715" w14:textId="77777777" w:rsidR="00665837" w:rsidRPr="00C847BF" w:rsidRDefault="00665837" w:rsidP="0095688C">
      <w:pPr>
        <w:ind w:left="567"/>
        <w:jc w:val="both"/>
        <w:rPr>
          <w:rFonts w:asciiTheme="minorHAnsi" w:hAnsiTheme="minorHAnsi" w:cstheme="minorHAnsi"/>
          <w:szCs w:val="22"/>
        </w:rPr>
      </w:pPr>
    </w:p>
    <w:p w14:paraId="55881A06" w14:textId="6C768255" w:rsidR="00665837" w:rsidRPr="00C847BF" w:rsidRDefault="0066583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smluvních pokut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bude 15 dnů od </w:t>
      </w:r>
      <w:bookmarkStart w:id="63" w:name="_Hlk178931481"/>
      <w:r w:rsidR="00E26ECD">
        <w:rPr>
          <w:rFonts w:asciiTheme="minorHAnsi" w:hAnsiTheme="minorHAnsi" w:cstheme="minorHAnsi"/>
          <w:szCs w:val="22"/>
        </w:rPr>
        <w:t xml:space="preserve">jejich uplatnění, </w:t>
      </w:r>
      <w:bookmarkEnd w:id="63"/>
      <w:r w:rsidRPr="00C847BF">
        <w:rPr>
          <w:rFonts w:asciiTheme="minorHAnsi" w:hAnsiTheme="minorHAnsi" w:cstheme="minorHAnsi"/>
          <w:szCs w:val="22"/>
        </w:rPr>
        <w:t>doručení písemné výzvy k zaplacení smluvní pokuty straně povinné.</w:t>
      </w:r>
    </w:p>
    <w:p w14:paraId="615B3743" w14:textId="77777777" w:rsidR="00665837" w:rsidRPr="00C847BF" w:rsidRDefault="00665837" w:rsidP="0095688C">
      <w:pPr>
        <w:ind w:left="567"/>
        <w:jc w:val="both"/>
        <w:rPr>
          <w:rFonts w:asciiTheme="minorHAnsi" w:hAnsiTheme="minorHAnsi" w:cstheme="minorHAnsi"/>
          <w:szCs w:val="22"/>
        </w:rPr>
      </w:pPr>
    </w:p>
    <w:p w14:paraId="0363F271" w14:textId="77777777" w:rsidR="002248D0" w:rsidRPr="00C847BF" w:rsidRDefault="002248D0" w:rsidP="0095688C">
      <w:pPr>
        <w:rPr>
          <w:rFonts w:asciiTheme="minorHAnsi" w:hAnsiTheme="minorHAnsi" w:cstheme="minorHAnsi"/>
          <w:szCs w:val="22"/>
        </w:rPr>
      </w:pPr>
      <w:bookmarkStart w:id="64" w:name="_Toc380671112"/>
    </w:p>
    <w:p w14:paraId="2C587826" w14:textId="77777777" w:rsidR="007F22C9" w:rsidRPr="00C847BF" w:rsidRDefault="007F22C9" w:rsidP="0095688C">
      <w:pPr>
        <w:pStyle w:val="Nadpis1"/>
        <w:rPr>
          <w:rFonts w:asciiTheme="minorHAnsi" w:hAnsiTheme="minorHAnsi" w:cstheme="minorHAnsi"/>
          <w:szCs w:val="22"/>
        </w:rPr>
      </w:pPr>
      <w:bookmarkStart w:id="65" w:name="_Toc383117524"/>
      <w:r w:rsidRPr="00C847BF">
        <w:rPr>
          <w:rFonts w:asciiTheme="minorHAnsi" w:hAnsiTheme="minorHAnsi" w:cstheme="minorHAnsi"/>
          <w:szCs w:val="22"/>
        </w:rPr>
        <w:t>ODSTOUPENÍ OD KUPNÍ SMLOUVY</w:t>
      </w:r>
      <w:bookmarkEnd w:id="64"/>
      <w:bookmarkEnd w:id="65"/>
    </w:p>
    <w:p w14:paraId="59060BE4" w14:textId="77777777" w:rsidR="002248D0" w:rsidRPr="00C847BF" w:rsidRDefault="002248D0" w:rsidP="0095688C">
      <w:pPr>
        <w:keepNext/>
        <w:rPr>
          <w:rFonts w:asciiTheme="minorHAnsi" w:hAnsiTheme="minorHAnsi" w:cstheme="minorHAnsi"/>
          <w:szCs w:val="22"/>
          <w:lang w:eastAsia="ar-SA"/>
        </w:rPr>
      </w:pPr>
    </w:p>
    <w:p w14:paraId="58030B9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od Kupní smlouvy odstoupit z důvodů </w:t>
      </w:r>
      <w:r w:rsidR="00797133" w:rsidRPr="00C847BF">
        <w:rPr>
          <w:rFonts w:asciiTheme="minorHAnsi" w:hAnsiTheme="minorHAnsi" w:cstheme="minorHAnsi"/>
          <w:szCs w:val="22"/>
        </w:rPr>
        <w:t xml:space="preserve">stanovených právními předpisy nebo </w:t>
      </w:r>
      <w:bookmarkStart w:id="66" w:name="_Hlk97537611"/>
      <w:r w:rsidR="00797133" w:rsidRPr="00C847BF">
        <w:rPr>
          <w:rFonts w:asciiTheme="minorHAnsi" w:hAnsiTheme="minorHAnsi" w:cstheme="minorHAnsi"/>
          <w:szCs w:val="22"/>
        </w:rPr>
        <w:t>Kupní smlouvou</w:t>
      </w:r>
      <w:r w:rsidRPr="00C847BF">
        <w:rPr>
          <w:rFonts w:asciiTheme="minorHAnsi" w:hAnsiTheme="minorHAnsi" w:cstheme="minorHAnsi"/>
          <w:szCs w:val="22"/>
        </w:rPr>
        <w:t>.</w:t>
      </w:r>
    </w:p>
    <w:p w14:paraId="07E13B17" w14:textId="77777777" w:rsidR="00797133" w:rsidRPr="00C847BF" w:rsidRDefault="00797133" w:rsidP="0095688C">
      <w:pPr>
        <w:ind w:left="567"/>
        <w:jc w:val="both"/>
        <w:rPr>
          <w:rFonts w:asciiTheme="minorHAnsi" w:hAnsiTheme="minorHAnsi" w:cstheme="minorHAnsi"/>
          <w:szCs w:val="22"/>
        </w:rPr>
      </w:pPr>
    </w:p>
    <w:p w14:paraId="66A4858B" w14:textId="77777777" w:rsidR="00666D0C" w:rsidRPr="00C847BF" w:rsidRDefault="00666D0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odstoupit od Kupní smlouvy</w:t>
      </w:r>
      <w:r w:rsidR="00B32770" w:rsidRPr="00C847BF">
        <w:rPr>
          <w:rFonts w:asciiTheme="minorHAnsi" w:hAnsiTheme="minorHAnsi" w:cstheme="minorHAnsi"/>
          <w:szCs w:val="22"/>
        </w:rPr>
        <w:t xml:space="preserve"> </w:t>
      </w:r>
      <w:r w:rsidR="00797133" w:rsidRPr="00C847BF">
        <w:rPr>
          <w:rFonts w:asciiTheme="minorHAnsi" w:hAnsiTheme="minorHAnsi" w:cstheme="minorHAnsi"/>
          <w:szCs w:val="22"/>
        </w:rPr>
        <w:t>zejména:</w:t>
      </w:r>
    </w:p>
    <w:p w14:paraId="50A41B6F" w14:textId="4F8D9DD8" w:rsidR="00666D0C" w:rsidRPr="00C847BF" w:rsidRDefault="00143271"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bude</w:t>
      </w:r>
      <w:r w:rsidR="00666D0C" w:rsidRPr="00C847BF">
        <w:rPr>
          <w:rFonts w:asciiTheme="minorHAnsi" w:hAnsiTheme="minorHAnsi" w:cstheme="minorHAnsi"/>
          <w:szCs w:val="22"/>
        </w:rPr>
        <w:t xml:space="preserve">-li Prodávající v prodlení s dodáním Předmětu koupě </w:t>
      </w:r>
      <w:r w:rsidR="00F00B53" w:rsidRPr="00C847BF">
        <w:rPr>
          <w:rFonts w:asciiTheme="minorHAnsi" w:hAnsiTheme="minorHAnsi" w:cstheme="minorHAnsi"/>
          <w:szCs w:val="22"/>
        </w:rPr>
        <w:t xml:space="preserve">Kupujícímu </w:t>
      </w:r>
      <w:r w:rsidR="00666D0C" w:rsidRPr="00C847BF">
        <w:rPr>
          <w:rFonts w:asciiTheme="minorHAnsi" w:hAnsiTheme="minorHAnsi" w:cstheme="minorHAnsi"/>
          <w:szCs w:val="22"/>
        </w:rPr>
        <w:t xml:space="preserve">o více než </w:t>
      </w:r>
      <w:r w:rsidR="00390297" w:rsidRPr="00C847BF">
        <w:rPr>
          <w:rFonts w:asciiTheme="minorHAnsi" w:hAnsiTheme="minorHAnsi" w:cstheme="minorHAnsi"/>
          <w:szCs w:val="22"/>
          <w:lang w:eastAsia="en-US" w:bidi="en-US"/>
        </w:rPr>
        <w:t xml:space="preserve">1 týden </w:t>
      </w:r>
      <w:r w:rsidR="00EE0136" w:rsidRPr="00C847BF">
        <w:rPr>
          <w:rFonts w:asciiTheme="minorHAnsi" w:hAnsiTheme="minorHAnsi" w:cstheme="minorHAnsi"/>
          <w:szCs w:val="22"/>
        </w:rPr>
        <w:t>nebo</w:t>
      </w:r>
    </w:p>
    <w:p w14:paraId="42BD476B" w14:textId="2A71170A" w:rsidR="001114F0" w:rsidRPr="00C847BF" w:rsidRDefault="001114F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bude-li Prodávající v prodlení s poskytnutím Souvisejícího plnění </w:t>
      </w:r>
      <w:r w:rsidR="00F00B53"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o více než </w:t>
      </w:r>
      <w:r w:rsidR="00C84B35" w:rsidRPr="00C847BF">
        <w:rPr>
          <w:rFonts w:asciiTheme="minorHAnsi" w:hAnsiTheme="minorHAnsi" w:cstheme="minorHAnsi"/>
          <w:szCs w:val="22"/>
          <w:lang w:eastAsia="en-US" w:bidi="en-US"/>
        </w:rPr>
        <w:t>1</w:t>
      </w:r>
      <w:r w:rsidR="008D3E46" w:rsidRPr="00C847BF">
        <w:rPr>
          <w:rFonts w:asciiTheme="minorHAnsi" w:hAnsiTheme="minorHAnsi" w:cstheme="minorHAnsi"/>
          <w:szCs w:val="22"/>
          <w:lang w:eastAsia="en-US" w:bidi="en-US"/>
        </w:rPr>
        <w:t xml:space="preserve"> </w:t>
      </w:r>
      <w:r w:rsidR="00390297" w:rsidRPr="00C847BF">
        <w:rPr>
          <w:rFonts w:asciiTheme="minorHAnsi" w:hAnsiTheme="minorHAnsi" w:cstheme="minorHAnsi"/>
          <w:szCs w:val="22"/>
          <w:lang w:eastAsia="en-US" w:bidi="en-US"/>
        </w:rPr>
        <w:t xml:space="preserve">týden </w:t>
      </w:r>
      <w:r w:rsidR="00EE0136" w:rsidRPr="00C847BF">
        <w:rPr>
          <w:rFonts w:asciiTheme="minorHAnsi" w:hAnsiTheme="minorHAnsi" w:cstheme="minorHAnsi"/>
          <w:szCs w:val="22"/>
        </w:rPr>
        <w:t>nebo</w:t>
      </w:r>
    </w:p>
    <w:p w14:paraId="7269A265" w14:textId="0AC477C1"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bude-li Předmět koupě trpět vadami, které jej budou činit neupotřebitelným vzhledem k účelu, ke kterému má sloužit </w:t>
      </w:r>
      <w:r w:rsidR="00E46C0E">
        <w:rPr>
          <w:rFonts w:asciiTheme="minorHAnsi" w:hAnsiTheme="minorHAnsi" w:cstheme="minorHAnsi"/>
          <w:szCs w:val="22"/>
        </w:rPr>
        <w:t xml:space="preserve">nebo právními vadami </w:t>
      </w:r>
      <w:r w:rsidRPr="00C847BF">
        <w:rPr>
          <w:rFonts w:asciiTheme="minorHAnsi" w:hAnsiTheme="minorHAnsi" w:cstheme="minorHAnsi"/>
          <w:szCs w:val="22"/>
        </w:rPr>
        <w:t>nebo</w:t>
      </w:r>
    </w:p>
    <w:p w14:paraId="5987E451"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nebude-li mít Předmět koupě vlastnosti </w:t>
      </w:r>
      <w:r w:rsidR="003B5BAE" w:rsidRPr="00C847BF">
        <w:rPr>
          <w:rFonts w:asciiTheme="minorHAnsi" w:hAnsiTheme="minorHAnsi" w:cstheme="minorHAnsi"/>
          <w:szCs w:val="22"/>
        </w:rPr>
        <w:t xml:space="preserve">sjednané </w:t>
      </w:r>
      <w:r w:rsidRPr="00C847BF">
        <w:rPr>
          <w:rFonts w:asciiTheme="minorHAnsi" w:hAnsiTheme="minorHAnsi" w:cstheme="minorHAnsi"/>
          <w:szCs w:val="22"/>
        </w:rPr>
        <w:t>Kupní smlouv</w:t>
      </w:r>
      <w:r w:rsidR="003E5D79" w:rsidRPr="00C847BF">
        <w:rPr>
          <w:rFonts w:asciiTheme="minorHAnsi" w:hAnsiTheme="minorHAnsi" w:cstheme="minorHAnsi"/>
          <w:szCs w:val="22"/>
        </w:rPr>
        <w:t>ou</w:t>
      </w:r>
      <w:r w:rsidRPr="00C847BF">
        <w:rPr>
          <w:rFonts w:asciiTheme="minorHAnsi" w:hAnsiTheme="minorHAnsi" w:cstheme="minorHAnsi"/>
          <w:szCs w:val="22"/>
        </w:rPr>
        <w:t xml:space="preserve"> nebo</w:t>
      </w:r>
    </w:p>
    <w:p w14:paraId="4D4ED95B"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4F56168" w14:textId="7EF64957" w:rsidR="007F22C9"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ukáže-li se jako nepravdivé jakékoliv prohlášení Prodávajícího</w:t>
      </w:r>
      <w:r w:rsidR="00B75775">
        <w:rPr>
          <w:rFonts w:asciiTheme="minorHAnsi" w:hAnsiTheme="minorHAnsi" w:cstheme="minorHAnsi"/>
          <w:szCs w:val="22"/>
        </w:rPr>
        <w:t xml:space="preserve">, mající vliv na plnění a vztahy ze Smlouvy, </w:t>
      </w:r>
      <w:r w:rsidRPr="00C847BF">
        <w:rPr>
          <w:rFonts w:asciiTheme="minorHAnsi" w:hAnsiTheme="minorHAnsi" w:cstheme="minorHAnsi"/>
          <w:szCs w:val="22"/>
        </w:rPr>
        <w:t>nebo ocitne-li se Prodávající ve stavu úpadku nebo hrozícího úpadku</w:t>
      </w:r>
      <w:r w:rsidR="000E5DAD">
        <w:rPr>
          <w:rFonts w:asciiTheme="minorHAnsi" w:hAnsiTheme="minorHAnsi" w:cstheme="minorHAnsi"/>
          <w:szCs w:val="22"/>
        </w:rPr>
        <w:t xml:space="preserve"> nebo</w:t>
      </w:r>
    </w:p>
    <w:p w14:paraId="4A49F7CF" w14:textId="5E0DC923" w:rsidR="000E5DAD" w:rsidRPr="00C847BF" w:rsidRDefault="000E5DAD" w:rsidP="00936AE9">
      <w:pPr>
        <w:numPr>
          <w:ilvl w:val="1"/>
          <w:numId w:val="1"/>
        </w:numPr>
        <w:jc w:val="both"/>
        <w:rPr>
          <w:rFonts w:asciiTheme="minorHAnsi" w:hAnsiTheme="minorHAnsi" w:cstheme="minorHAnsi"/>
          <w:szCs w:val="22"/>
        </w:rPr>
      </w:pPr>
      <w:r>
        <w:rPr>
          <w:rFonts w:asciiTheme="minorHAnsi" w:hAnsiTheme="minorHAnsi" w:cstheme="minorHAnsi"/>
          <w:szCs w:val="22"/>
        </w:rPr>
        <w:t>v ostatních případech výslovně uvedených v této Kupní smlouvě (viz např. bod 115. Kupní smlouvy).</w:t>
      </w:r>
    </w:p>
    <w:bookmarkEnd w:id="66"/>
    <w:p w14:paraId="34A6BB75" w14:textId="77777777" w:rsidR="002248D0" w:rsidRPr="00C847BF" w:rsidRDefault="002248D0" w:rsidP="0095688C">
      <w:pPr>
        <w:rPr>
          <w:rFonts w:asciiTheme="minorHAnsi" w:hAnsiTheme="minorHAnsi" w:cstheme="minorHAnsi"/>
          <w:szCs w:val="22"/>
        </w:rPr>
      </w:pPr>
    </w:p>
    <w:p w14:paraId="7B7247D3" w14:textId="77777777" w:rsidR="00867B5F" w:rsidRPr="00C847BF" w:rsidRDefault="00867B5F" w:rsidP="0095688C">
      <w:pPr>
        <w:rPr>
          <w:rFonts w:asciiTheme="minorHAnsi" w:hAnsiTheme="minorHAnsi" w:cstheme="minorHAnsi"/>
          <w:szCs w:val="22"/>
          <w:lang w:eastAsia="ar-SA"/>
        </w:rPr>
      </w:pPr>
    </w:p>
    <w:p w14:paraId="6A3A5F10" w14:textId="77777777" w:rsidR="007F22C9" w:rsidRPr="00C847BF" w:rsidRDefault="00D37B14" w:rsidP="0095688C">
      <w:pPr>
        <w:pStyle w:val="Nadpis1"/>
        <w:rPr>
          <w:rFonts w:asciiTheme="minorHAnsi" w:hAnsiTheme="minorHAnsi" w:cstheme="minorHAnsi"/>
          <w:szCs w:val="22"/>
        </w:rPr>
      </w:pPr>
      <w:bookmarkStart w:id="67" w:name="_Toc383117525"/>
      <w:r w:rsidRPr="00C847BF">
        <w:rPr>
          <w:rFonts w:asciiTheme="minorHAnsi" w:hAnsiTheme="minorHAnsi" w:cstheme="minorHAnsi"/>
          <w:szCs w:val="22"/>
        </w:rPr>
        <w:t>PROHLÁŠENÍ SMLUVNÍCH STRAN</w:t>
      </w:r>
      <w:bookmarkEnd w:id="67"/>
    </w:p>
    <w:p w14:paraId="5C5DDAED" w14:textId="77777777" w:rsidR="002248D0" w:rsidRPr="00C847BF" w:rsidRDefault="002248D0" w:rsidP="0095688C">
      <w:pPr>
        <w:keepNext/>
        <w:rPr>
          <w:rFonts w:asciiTheme="minorHAnsi" w:hAnsiTheme="minorHAnsi" w:cstheme="minorHAnsi"/>
          <w:szCs w:val="22"/>
          <w:lang w:eastAsia="ar-SA"/>
        </w:rPr>
      </w:pPr>
    </w:p>
    <w:p w14:paraId="17A4A871" w14:textId="77777777" w:rsidR="007F22C9" w:rsidRPr="00C847BF" w:rsidRDefault="007F22C9" w:rsidP="00936AE9">
      <w:pPr>
        <w:numPr>
          <w:ilvl w:val="0"/>
          <w:numId w:val="1"/>
        </w:numPr>
        <w:jc w:val="both"/>
        <w:rPr>
          <w:rFonts w:asciiTheme="minorHAnsi" w:hAnsiTheme="minorHAnsi" w:cstheme="minorHAnsi"/>
          <w:szCs w:val="22"/>
        </w:rPr>
      </w:pPr>
      <w:bookmarkStart w:id="68" w:name="_Ref380406284"/>
      <w:r w:rsidRPr="00C847BF">
        <w:rPr>
          <w:rFonts w:asciiTheme="minorHAnsi" w:hAnsiTheme="minorHAnsi" w:cstheme="minorHAnsi"/>
          <w:szCs w:val="22"/>
        </w:rPr>
        <w:t xml:space="preserve">Prodávající prohlašuje, že není v úpadku ani ve stavu hrozícího úpadku, a že mu není známo, že by vůči němu bylo zahájeno insolvenční řízení. </w:t>
      </w:r>
      <w:r w:rsidR="005C12FF" w:rsidRPr="00C847BF">
        <w:rPr>
          <w:rFonts w:asciiTheme="minorHAnsi" w:hAnsiTheme="minorHAnsi" w:cstheme="minorHAnsi"/>
          <w:szCs w:val="22"/>
        </w:rPr>
        <w:t>Prodávající dále</w:t>
      </w:r>
      <w:r w:rsidRPr="00C847BF">
        <w:rPr>
          <w:rFonts w:asciiTheme="minorHAnsi" w:hAnsiTheme="minorHAnsi" w:cstheme="minorHAnsi"/>
          <w:szCs w:val="22"/>
        </w:rPr>
        <w:t xml:space="preserv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8"/>
    </w:p>
    <w:p w14:paraId="22DEB192" w14:textId="77777777" w:rsidR="004E5ABA" w:rsidRPr="00C847BF" w:rsidRDefault="004E5ABA" w:rsidP="0095688C">
      <w:pPr>
        <w:ind w:left="567"/>
        <w:jc w:val="both"/>
        <w:rPr>
          <w:rFonts w:asciiTheme="minorHAnsi" w:hAnsiTheme="minorHAnsi" w:cstheme="minorHAnsi"/>
          <w:szCs w:val="22"/>
        </w:rPr>
      </w:pPr>
    </w:p>
    <w:p w14:paraId="544F028F" w14:textId="77777777" w:rsidR="00BA1851" w:rsidRPr="00C847BF" w:rsidRDefault="00BA18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Prodávající prohlašuje, že se v dostatečném rozsahu seznámil s veškerými požadavky Kupujícího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přičemž si není vědom žádný</w:t>
      </w:r>
      <w:r w:rsidR="00AF7B20" w:rsidRPr="00C847BF">
        <w:rPr>
          <w:rFonts w:asciiTheme="minorHAnsi" w:hAnsiTheme="minorHAnsi" w:cstheme="minorHAnsi"/>
          <w:szCs w:val="22"/>
        </w:rPr>
        <w:t>ch</w:t>
      </w:r>
      <w:r w:rsidRPr="00C847BF">
        <w:rPr>
          <w:rFonts w:asciiTheme="minorHAnsi" w:hAnsiTheme="minorHAnsi" w:cstheme="minorHAnsi"/>
          <w:szCs w:val="22"/>
        </w:rPr>
        <w:t xml:space="preserve"> překážek, které by mu bránily v poskytnutí sjednaného plnění v souladu s Kupní smlouvou.</w:t>
      </w:r>
    </w:p>
    <w:p w14:paraId="7621FD97" w14:textId="77777777" w:rsidR="004E5ABA" w:rsidRPr="00C847BF" w:rsidRDefault="004E5ABA" w:rsidP="0095688C">
      <w:pPr>
        <w:pStyle w:val="Odstavecseseznamem"/>
        <w:rPr>
          <w:rFonts w:asciiTheme="minorHAnsi" w:hAnsiTheme="minorHAnsi" w:cstheme="minorHAnsi"/>
          <w:sz w:val="22"/>
          <w:szCs w:val="22"/>
        </w:rPr>
      </w:pPr>
    </w:p>
    <w:p w14:paraId="110A7B4D" w14:textId="62A06CBC"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na sebe přebírá nebezpečí změny okolností ve smyslu </w:t>
      </w:r>
      <w:r w:rsidR="00847DF3">
        <w:rPr>
          <w:rFonts w:asciiTheme="minorHAnsi" w:hAnsiTheme="minorHAnsi" w:cstheme="minorHAnsi"/>
          <w:szCs w:val="22"/>
        </w:rPr>
        <w:t xml:space="preserve">ustanovení </w:t>
      </w:r>
      <w:r w:rsidRPr="00C847BF">
        <w:rPr>
          <w:rFonts w:asciiTheme="minorHAnsi" w:hAnsiTheme="minorHAnsi" w:cstheme="minorHAnsi"/>
          <w:szCs w:val="22"/>
        </w:rPr>
        <w:t>§</w:t>
      </w:r>
      <w:r w:rsidR="00433E0B" w:rsidRPr="00C847BF">
        <w:rPr>
          <w:rFonts w:asciiTheme="minorHAnsi" w:hAnsiTheme="minorHAnsi" w:cstheme="minorHAnsi"/>
          <w:szCs w:val="22"/>
        </w:rPr>
        <w:t xml:space="preserve"> </w:t>
      </w:r>
      <w:r w:rsidRPr="00C847BF">
        <w:rPr>
          <w:rFonts w:asciiTheme="minorHAnsi" w:hAnsiTheme="minorHAnsi" w:cstheme="minorHAnsi"/>
          <w:szCs w:val="22"/>
        </w:rPr>
        <w:t>1765 Občanského zákoníku.</w:t>
      </w:r>
    </w:p>
    <w:p w14:paraId="5A28ECBF" w14:textId="77777777" w:rsidR="004E5ABA" w:rsidRPr="00C847BF" w:rsidRDefault="004E5ABA" w:rsidP="0095688C">
      <w:pPr>
        <w:pStyle w:val="Odstavecseseznamem"/>
        <w:rPr>
          <w:rFonts w:asciiTheme="minorHAnsi" w:hAnsiTheme="minorHAnsi" w:cstheme="minorHAnsi"/>
          <w:color w:val="FF0000"/>
          <w:sz w:val="22"/>
          <w:szCs w:val="22"/>
        </w:rPr>
      </w:pPr>
    </w:p>
    <w:p w14:paraId="6F0F48EE" w14:textId="77777777" w:rsidR="00E64753" w:rsidRPr="00C847BF" w:rsidRDefault="00E6475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386DC1BB" w14:textId="77777777" w:rsidR="004E5ABA" w:rsidRPr="00C847BF" w:rsidRDefault="004E5ABA" w:rsidP="0095688C">
      <w:pPr>
        <w:pStyle w:val="Odstavecseseznamem"/>
        <w:rPr>
          <w:rFonts w:asciiTheme="minorHAnsi" w:hAnsiTheme="minorHAnsi" w:cstheme="minorHAnsi"/>
          <w:sz w:val="22"/>
          <w:szCs w:val="22"/>
        </w:rPr>
      </w:pPr>
    </w:p>
    <w:p w14:paraId="65ADF2BB" w14:textId="77777777" w:rsidR="006168EC" w:rsidRPr="00C847BF" w:rsidRDefault="00E64753" w:rsidP="00B553BC">
      <w:pPr>
        <w:keepNext/>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si je vědom, že je ve smyslu §</w:t>
      </w:r>
      <w:r w:rsidR="00433E0B" w:rsidRPr="00C847BF">
        <w:rPr>
          <w:rFonts w:asciiTheme="minorHAnsi" w:hAnsiTheme="minorHAnsi" w:cstheme="minorHAnsi"/>
          <w:szCs w:val="22"/>
        </w:rPr>
        <w:t xml:space="preserve"> </w:t>
      </w:r>
      <w:r w:rsidRPr="00C847BF">
        <w:rPr>
          <w:rFonts w:asciiTheme="minorHAnsi" w:hAnsiTheme="minorHAnsi" w:cstheme="minorHAnsi"/>
          <w:szCs w:val="22"/>
        </w:rPr>
        <w:t>2 písm. e) zákona č. 320/2001 Sb., o finanční kontrole ve veřejné správě a o změně některých zákonů, ve znění pozdějších předpisů</w:t>
      </w:r>
      <w:r w:rsidR="006168EC" w:rsidRPr="00C847BF">
        <w:rPr>
          <w:rFonts w:asciiTheme="minorHAnsi" w:hAnsiTheme="minorHAnsi" w:cstheme="minorHAnsi"/>
          <w:szCs w:val="22"/>
        </w:rPr>
        <w:t xml:space="preserve"> </w:t>
      </w:r>
      <w:r w:rsidR="00533733" w:rsidRPr="00C847BF">
        <w:rPr>
          <w:rFonts w:asciiTheme="minorHAnsi" w:hAnsiTheme="minorHAnsi" w:cstheme="minorHAnsi"/>
          <w:szCs w:val="22"/>
        </w:rPr>
        <w:t>(dále jen „</w:t>
      </w:r>
      <w:r w:rsidR="00533733" w:rsidRPr="00C847BF">
        <w:rPr>
          <w:rFonts w:asciiTheme="minorHAnsi" w:hAnsiTheme="minorHAnsi" w:cstheme="minorHAnsi"/>
          <w:b/>
          <w:i/>
          <w:szCs w:val="22"/>
        </w:rPr>
        <w:t>Zákon o kontrole</w:t>
      </w:r>
      <w:r w:rsidR="00533733" w:rsidRPr="00C847BF">
        <w:rPr>
          <w:rFonts w:asciiTheme="minorHAnsi" w:hAnsiTheme="minorHAnsi" w:cstheme="minorHAnsi"/>
          <w:szCs w:val="22"/>
        </w:rPr>
        <w:t>“),</w:t>
      </w:r>
      <w:r w:rsidRPr="00C847BF">
        <w:rPr>
          <w:rFonts w:asciiTheme="minorHAnsi" w:hAnsiTheme="minorHAnsi" w:cstheme="minorHAnsi"/>
          <w:szCs w:val="22"/>
        </w:rPr>
        <w:t xml:space="preserve"> povinen spolupůsobit při výkonu finanční kontroly.</w:t>
      </w:r>
      <w:r w:rsidR="006168EC" w:rsidRPr="00C847BF">
        <w:rPr>
          <w:rFonts w:asciiTheme="minorHAnsi" w:hAnsiTheme="minorHAnsi" w:cstheme="minorHAnsi"/>
          <w:szCs w:val="22"/>
        </w:rPr>
        <w:t xml:space="preserve"> </w:t>
      </w:r>
      <w:r w:rsidR="00E91585" w:rsidRPr="00C847BF">
        <w:rPr>
          <w:rFonts w:asciiTheme="minorHAnsi" w:hAnsiTheme="minorHAnsi" w:cstheme="minorHAnsi"/>
          <w:szCs w:val="22"/>
        </w:rPr>
        <w:t xml:space="preserve">Prodávající </w:t>
      </w:r>
      <w:r w:rsidR="006168EC" w:rsidRPr="00C847BF">
        <w:rPr>
          <w:rFonts w:asciiTheme="minorHAnsi" w:hAnsiTheme="minorHAnsi" w:cstheme="minorHAnsi"/>
          <w:szCs w:val="22"/>
        </w:rPr>
        <w:t>je zejména povinen:</w:t>
      </w:r>
    </w:p>
    <w:p w14:paraId="5D45DAEE" w14:textId="33933398"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poskytnout Kupujícímu a subjektům provádějícím kontrolu ve smyslu Zákona o kontrole potřebnou součinnost;</w:t>
      </w:r>
      <w:r w:rsidR="00480292">
        <w:rPr>
          <w:rFonts w:asciiTheme="minorHAnsi" w:hAnsiTheme="minorHAnsi" w:cstheme="minorHAnsi"/>
          <w:sz w:val="22"/>
          <w:szCs w:val="22"/>
        </w:rPr>
        <w:t xml:space="preserve"> </w:t>
      </w:r>
      <w:r w:rsidR="00480292">
        <w:rPr>
          <w:rFonts w:ascii="Calibri" w:hAnsi="Calibri" w:cs="Calibri"/>
          <w:sz w:val="22"/>
          <w:szCs w:val="22"/>
        </w:rPr>
        <w:t>t</w:t>
      </w:r>
      <w:r w:rsidR="00480292" w:rsidRPr="00480292">
        <w:rPr>
          <w:rFonts w:ascii="Calibri" w:hAnsi="Calibri" w:cs="Calibri"/>
          <w:sz w:val="22"/>
          <w:szCs w:val="22"/>
        </w:rPr>
        <w:t>ato povinnost se týká rovněž těch částí nabídek, dohody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ve znění pozdějších předpisů)</w:t>
      </w:r>
      <w:r w:rsidR="00480292">
        <w:rPr>
          <w:rFonts w:ascii="Calibri" w:hAnsi="Calibri" w:cs="Calibri"/>
          <w:sz w:val="22"/>
          <w:szCs w:val="22"/>
        </w:rPr>
        <w:t>;</w:t>
      </w:r>
    </w:p>
    <w:p w14:paraId="5BECC4FC" w14:textId="52644AFD"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C22ADE">
        <w:rPr>
          <w:rFonts w:asciiTheme="minorHAnsi" w:hAnsiTheme="minorHAnsi" w:cstheme="minorHAnsi"/>
          <w:sz w:val="22"/>
          <w:szCs w:val="22"/>
        </w:rPr>
        <w:t>podle</w:t>
      </w:r>
      <w:r w:rsidRPr="00C22ADE">
        <w:rPr>
          <w:rFonts w:asciiTheme="minorHAnsi" w:hAnsiTheme="minorHAnsi" w:cstheme="minorHAnsi"/>
          <w:sz w:val="22"/>
          <w:szCs w:val="22"/>
        </w:rPr>
        <w:t xml:space="preserve"> Kupní smlouvy, a to </w:t>
      </w:r>
      <w:r w:rsidR="00C22ADE" w:rsidRPr="00C22ADE">
        <w:rPr>
          <w:rFonts w:asciiTheme="minorHAnsi" w:hAnsiTheme="minorHAnsi" w:cstheme="minorHAnsi"/>
          <w:sz w:val="22"/>
          <w:szCs w:val="22"/>
        </w:rPr>
        <w:t>alespoň po dobu 10 let od 1.1. roku následujícího po roce, ve kterém uplyne lhůta pro splnění poslední podmínky pro udržitelnost Projektu, pokud z příslušných právních předpisů pro některé typy dokumentů nevyplývá doba delší</w:t>
      </w:r>
      <w:r w:rsidR="00480292">
        <w:rPr>
          <w:rFonts w:asciiTheme="minorHAnsi" w:hAnsiTheme="minorHAnsi" w:cstheme="minorHAnsi"/>
          <w:sz w:val="22"/>
          <w:szCs w:val="22"/>
        </w:rPr>
        <w:t xml:space="preserve"> (tj. minimálně do 31. 12. 2036)</w:t>
      </w:r>
      <w:r w:rsidRPr="00C22ADE">
        <w:rPr>
          <w:rFonts w:asciiTheme="minorHAnsi" w:hAnsiTheme="minorHAnsi" w:cstheme="minorHAnsi"/>
          <w:sz w:val="22"/>
          <w:szCs w:val="22"/>
        </w:rPr>
        <w:t>;</w:t>
      </w:r>
    </w:p>
    <w:p w14:paraId="254DE04C" w14:textId="50DAACE2" w:rsidR="006168EC" w:rsidRPr="00480292" w:rsidRDefault="00480292" w:rsidP="00480292">
      <w:pPr>
        <w:pStyle w:val="Odstavecseseznamem"/>
        <w:numPr>
          <w:ilvl w:val="1"/>
          <w:numId w:val="1"/>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w:t>
      </w:r>
      <w:r w:rsidR="00C22ADE" w:rsidRPr="00C22ADE">
        <w:rPr>
          <w:rFonts w:asciiTheme="minorHAnsi" w:hAnsiTheme="minorHAnsi" w:cstheme="minorHAnsi"/>
          <w:sz w:val="22"/>
          <w:szCs w:val="22"/>
        </w:rPr>
        <w:t>kontrolou pověřeným osobám (</w:t>
      </w:r>
      <w:r w:rsidRPr="00480292">
        <w:rPr>
          <w:rFonts w:asciiTheme="minorHAnsi" w:hAnsiTheme="minorHAnsi" w:cstheme="minorHAnsi"/>
          <w:sz w:val="22"/>
          <w:szCs w:val="22"/>
        </w:rPr>
        <w:t>zaměstnancům nebo zmocněncům pověřených orgánů (OLAF – Evropský úřad pro boj proti podvodům, Úřadu evropského veřejného žalobce, Ministerstva finanční ČR, Evropské komise, Evropského účetního dvora, Ministerstva zdravotnictví ČR, Nejvyššího kontrolní úřadu a dalších příslušných vnitrostátních orgánů)</w:t>
      </w:r>
      <w:r w:rsidR="00C22ADE" w:rsidRPr="00480292">
        <w:rPr>
          <w:rFonts w:asciiTheme="minorHAnsi" w:hAnsiTheme="minorHAnsi" w:cstheme="minorHAnsi"/>
          <w:sz w:val="22"/>
          <w:szCs w:val="22"/>
        </w:rPr>
        <w:t xml:space="preserve">) </w:t>
      </w:r>
      <w:r w:rsidRPr="00480292">
        <w:rPr>
          <w:rFonts w:asciiTheme="minorHAnsi" w:hAnsiTheme="minorHAnsi" w:cstheme="minorHAnsi"/>
          <w:sz w:val="22"/>
          <w:szCs w:val="22"/>
        </w:rPr>
        <w:t xml:space="preserve">veškeré informace a doklady týkající se dodavatelských a poddodavatelských činností souvisejících s plněním Kupní smlouvy, a to včetně účetních dokladů a dále vytvořit výše uvedeným osobám podmínky pro provádění kontroly vztahující se k realizaci Projektu a poskytnout jim při provádění kontroly součinnost (což zahrnuje rovněž povinnost umožnit uvedených osobám přístup </w:t>
      </w:r>
      <w:r w:rsidR="00C22ADE" w:rsidRPr="00480292">
        <w:rPr>
          <w:rFonts w:asciiTheme="minorHAnsi" w:hAnsiTheme="minorHAnsi" w:cstheme="minorHAnsi"/>
          <w:sz w:val="22"/>
          <w:szCs w:val="22"/>
        </w:rPr>
        <w:t>do Prodávajícím k podnikání užívaných objektů a na Prodávajícím k podnikání užívané pozemky k ověřování plnění podmínek Kupní smlouvy</w:t>
      </w:r>
      <w:r w:rsidRPr="00480292">
        <w:rPr>
          <w:rFonts w:asciiTheme="minorHAnsi" w:hAnsiTheme="minorHAnsi" w:cstheme="minorHAnsi"/>
          <w:sz w:val="22"/>
          <w:szCs w:val="22"/>
        </w:rPr>
        <w:t>)</w:t>
      </w:r>
      <w:r w:rsidR="006168EC" w:rsidRPr="00480292">
        <w:rPr>
          <w:rFonts w:asciiTheme="minorHAnsi" w:hAnsiTheme="minorHAnsi" w:cstheme="minorHAnsi"/>
          <w:sz w:val="22"/>
          <w:szCs w:val="22"/>
        </w:rPr>
        <w:t>.</w:t>
      </w:r>
    </w:p>
    <w:p w14:paraId="37054A7E" w14:textId="77777777" w:rsidR="00480292" w:rsidRPr="00C22ADE" w:rsidRDefault="00480292" w:rsidP="00480292">
      <w:pPr>
        <w:pStyle w:val="Odstavecseseznamem"/>
        <w:ind w:left="1134"/>
        <w:contextualSpacing w:val="0"/>
        <w:jc w:val="both"/>
        <w:rPr>
          <w:rFonts w:asciiTheme="minorHAnsi" w:hAnsiTheme="minorHAnsi" w:cstheme="minorHAnsi"/>
          <w:sz w:val="22"/>
          <w:szCs w:val="22"/>
        </w:rPr>
      </w:pPr>
    </w:p>
    <w:p w14:paraId="37A29AE7" w14:textId="4A923F93" w:rsidR="00B32DF3" w:rsidRPr="00C847BF" w:rsidRDefault="00B32DF3" w:rsidP="00B32DF3">
      <w:pPr>
        <w:pStyle w:val="Odstavecseseznamem"/>
        <w:ind w:left="567"/>
        <w:contextualSpacing w:val="0"/>
        <w:jc w:val="both"/>
        <w:rPr>
          <w:rFonts w:asciiTheme="minorHAnsi" w:hAnsiTheme="minorHAnsi" w:cstheme="minorHAnsi"/>
          <w:sz w:val="22"/>
          <w:szCs w:val="22"/>
        </w:rPr>
      </w:pPr>
      <w:r w:rsidRPr="00C847BF">
        <w:rPr>
          <w:rFonts w:asciiTheme="minorHAnsi" w:hAnsiTheme="minorHAnsi" w:cstheme="minorHAnsi"/>
          <w:sz w:val="22"/>
          <w:szCs w:val="22"/>
        </w:rPr>
        <w:t>Prodávající je povinen zajistit shora uvedené povinnosti ve stejném rozsahu u svých poddodavatelů</w:t>
      </w:r>
      <w:r w:rsidR="00480292">
        <w:rPr>
          <w:rFonts w:asciiTheme="minorHAnsi" w:hAnsiTheme="minorHAnsi" w:cstheme="minorHAnsi"/>
          <w:sz w:val="22"/>
          <w:szCs w:val="22"/>
        </w:rPr>
        <w:t xml:space="preserve"> (tj. smluvně své poddodavatele k těmto povinnostem zavázat)</w:t>
      </w:r>
      <w:r w:rsidRPr="00C847BF">
        <w:rPr>
          <w:rFonts w:asciiTheme="minorHAnsi" w:hAnsiTheme="minorHAnsi" w:cstheme="minorHAnsi"/>
          <w:sz w:val="22"/>
          <w:szCs w:val="22"/>
        </w:rPr>
        <w:t>.</w:t>
      </w:r>
    </w:p>
    <w:p w14:paraId="741D5AD8" w14:textId="77777777" w:rsidR="004E5ABA" w:rsidRPr="00C847BF" w:rsidRDefault="004E5ABA" w:rsidP="0095688C">
      <w:pPr>
        <w:pStyle w:val="Odstavecseseznamem"/>
        <w:rPr>
          <w:rFonts w:asciiTheme="minorHAnsi" w:hAnsiTheme="minorHAnsi" w:cstheme="minorHAnsi"/>
          <w:sz w:val="22"/>
          <w:szCs w:val="22"/>
        </w:rPr>
      </w:pPr>
    </w:p>
    <w:p w14:paraId="253302E3" w14:textId="6477CFE0" w:rsidR="00D37B14" w:rsidRPr="00B303BB"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Smluvní strany prohlašují, že identifikační údaje </w:t>
      </w:r>
      <w:r w:rsidRPr="00B303BB">
        <w:rPr>
          <w:rFonts w:asciiTheme="minorHAnsi" w:hAnsiTheme="minorHAnsi" w:cstheme="minorHAnsi"/>
          <w:color w:val="auto"/>
          <w:sz w:val="22"/>
          <w:szCs w:val="22"/>
        </w:rPr>
        <w:t xml:space="preserve">uvedené v 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Pr="00B303BB">
        <w:rPr>
          <w:rFonts w:asciiTheme="minorHAnsi" w:hAnsiTheme="minorHAnsi" w:cstheme="minorHAnsi"/>
          <w:color w:val="auto"/>
          <w:sz w:val="22"/>
          <w:szCs w:val="22"/>
        </w:rPr>
        <w:t xml:space="preserve"> Kupní smlouvy odpovídají aktuálnímu stavu a že osobami jednajícími při uzavření Kupní smlouvy jsou osoby oprávněné k jednání za Smluvní strany bez jakéhokoliv omezení vnit</w:t>
      </w:r>
      <w:r w:rsidR="004E5ABA" w:rsidRPr="00B303BB">
        <w:rPr>
          <w:rFonts w:asciiTheme="minorHAnsi" w:hAnsiTheme="minorHAnsi" w:cstheme="minorHAnsi"/>
          <w:color w:val="auto"/>
          <w:sz w:val="22"/>
          <w:szCs w:val="22"/>
        </w:rPr>
        <w:t>řními předpisy Smluvních stran.</w:t>
      </w:r>
    </w:p>
    <w:p w14:paraId="31028007" w14:textId="77777777" w:rsidR="004E5ABA" w:rsidRPr="00B303BB" w:rsidRDefault="004E5ABA" w:rsidP="0095688C">
      <w:pPr>
        <w:pStyle w:val="Odstavec"/>
        <w:keepLines/>
        <w:ind w:left="567" w:firstLine="0"/>
        <w:rPr>
          <w:rFonts w:asciiTheme="minorHAnsi" w:hAnsiTheme="minorHAnsi" w:cstheme="minorHAnsi"/>
          <w:color w:val="auto"/>
          <w:sz w:val="22"/>
          <w:szCs w:val="22"/>
        </w:rPr>
      </w:pPr>
    </w:p>
    <w:p w14:paraId="47F663E9" w14:textId="294A8C87" w:rsidR="00D37B14" w:rsidRPr="00C847BF" w:rsidRDefault="00D37B14" w:rsidP="00936AE9">
      <w:pPr>
        <w:pStyle w:val="Odstavec"/>
        <w:keepLines/>
        <w:numPr>
          <w:ilvl w:val="0"/>
          <w:numId w:val="1"/>
        </w:numPr>
        <w:rPr>
          <w:rFonts w:asciiTheme="minorHAnsi" w:hAnsiTheme="minorHAnsi" w:cstheme="minorHAnsi"/>
          <w:color w:val="auto"/>
          <w:sz w:val="22"/>
          <w:szCs w:val="22"/>
        </w:rPr>
      </w:pPr>
      <w:r w:rsidRPr="00B303BB">
        <w:rPr>
          <w:rFonts w:asciiTheme="minorHAnsi" w:hAnsiTheme="minorHAnsi" w:cstheme="minorHAnsi"/>
          <w:color w:val="auto"/>
          <w:sz w:val="22"/>
          <w:szCs w:val="22"/>
        </w:rPr>
        <w:lastRenderedPageBreak/>
        <w:t>Jakékoliv změny údajů uvedených v </w:t>
      </w:r>
      <w:r w:rsidR="00BE1046" w:rsidRPr="00B303BB">
        <w:rPr>
          <w:rFonts w:asciiTheme="minorHAnsi" w:hAnsiTheme="minorHAnsi" w:cstheme="minorHAnsi"/>
          <w:color w:val="auto"/>
          <w:sz w:val="22"/>
          <w:szCs w:val="22"/>
        </w:rPr>
        <w:t xml:space="preserve">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00BE1046" w:rsidRPr="00B303BB">
        <w:rPr>
          <w:rFonts w:asciiTheme="minorHAnsi" w:hAnsiTheme="minorHAnsi" w:cstheme="minorHAnsi"/>
          <w:color w:val="auto"/>
          <w:sz w:val="22"/>
          <w:szCs w:val="22"/>
        </w:rPr>
        <w:t xml:space="preserve"> Kupní </w:t>
      </w:r>
      <w:r w:rsidRPr="00B303BB">
        <w:rPr>
          <w:rFonts w:asciiTheme="minorHAnsi" w:hAnsiTheme="minorHAnsi" w:cstheme="minorHAnsi"/>
          <w:color w:val="auto"/>
          <w:sz w:val="22"/>
          <w:szCs w:val="22"/>
        </w:rPr>
        <w:t>smlouvy, jež nastanou v době po uzavření Kupní smlouvy, jsou Smluvní strany povinny bez zbytečného</w:t>
      </w:r>
      <w:r w:rsidRPr="00C847BF">
        <w:rPr>
          <w:rFonts w:asciiTheme="minorHAnsi" w:hAnsiTheme="minorHAnsi" w:cstheme="minorHAnsi"/>
          <w:color w:val="auto"/>
          <w:sz w:val="22"/>
          <w:szCs w:val="22"/>
        </w:rPr>
        <w:t xml:space="preserve"> odkladu sdělit druhé Smluvní straně.</w:t>
      </w:r>
    </w:p>
    <w:p w14:paraId="5263B38A" w14:textId="77777777" w:rsidR="004E5ABA" w:rsidRPr="00C847BF" w:rsidRDefault="004E5ABA" w:rsidP="0095688C">
      <w:pPr>
        <w:pStyle w:val="Odstavecseseznamem"/>
        <w:rPr>
          <w:rFonts w:asciiTheme="minorHAnsi" w:hAnsiTheme="minorHAnsi" w:cstheme="minorHAnsi"/>
          <w:sz w:val="22"/>
          <w:szCs w:val="22"/>
        </w:rPr>
      </w:pPr>
    </w:p>
    <w:p w14:paraId="55EBA36D" w14:textId="77777777" w:rsidR="00D37B14"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V případě, že se kterékoliv prohlášení některé ze Smluvních stran uvedené v Kupní smlouvě ukáže </w:t>
      </w:r>
      <w:proofErr w:type="gramStart"/>
      <w:r w:rsidRPr="00C847BF">
        <w:rPr>
          <w:rFonts w:asciiTheme="minorHAnsi" w:hAnsiTheme="minorHAnsi" w:cstheme="minorHAnsi"/>
          <w:color w:val="auto"/>
          <w:sz w:val="22"/>
          <w:szCs w:val="22"/>
        </w:rPr>
        <w:t>býti</w:t>
      </w:r>
      <w:proofErr w:type="gramEnd"/>
      <w:r w:rsidRPr="00C847BF">
        <w:rPr>
          <w:rFonts w:asciiTheme="minorHAnsi" w:hAnsiTheme="minorHAnsi" w:cstheme="minorHAnsi"/>
          <w:color w:val="auto"/>
          <w:sz w:val="22"/>
          <w:szCs w:val="22"/>
        </w:rPr>
        <w:t xml:space="preserve"> nepravdivým, odpovídá tato Smluvní strana za </w:t>
      </w:r>
      <w:r w:rsidR="002D521D" w:rsidRPr="00C847BF">
        <w:rPr>
          <w:rFonts w:asciiTheme="minorHAnsi" w:hAnsiTheme="minorHAnsi" w:cstheme="minorHAnsi"/>
          <w:color w:val="auto"/>
          <w:sz w:val="22"/>
          <w:szCs w:val="22"/>
        </w:rPr>
        <w:t>škodu a nemajetkovou újmu, které</w:t>
      </w:r>
      <w:r w:rsidRPr="00C847BF">
        <w:rPr>
          <w:rFonts w:asciiTheme="minorHAnsi" w:hAnsiTheme="minorHAnsi" w:cstheme="minorHAnsi"/>
          <w:color w:val="auto"/>
          <w:sz w:val="22"/>
          <w:szCs w:val="22"/>
        </w:rPr>
        <w:t xml:space="preserve"> nepravdivostí prohlášení nebo v souvislosti s</w:t>
      </w:r>
      <w:r w:rsidR="00762AED" w:rsidRPr="00C847BF">
        <w:rPr>
          <w:rFonts w:asciiTheme="minorHAnsi" w:hAnsiTheme="minorHAnsi" w:cstheme="minorHAnsi"/>
          <w:color w:val="auto"/>
          <w:sz w:val="22"/>
          <w:szCs w:val="22"/>
        </w:rPr>
        <w:t> ní druhé Smluvní straně vznikly</w:t>
      </w:r>
      <w:r w:rsidRPr="00C847BF">
        <w:rPr>
          <w:rFonts w:asciiTheme="minorHAnsi" w:hAnsiTheme="minorHAnsi" w:cstheme="minorHAnsi"/>
          <w:color w:val="auto"/>
          <w:sz w:val="22"/>
          <w:szCs w:val="22"/>
        </w:rPr>
        <w:t>.</w:t>
      </w:r>
    </w:p>
    <w:p w14:paraId="066979E2" w14:textId="77777777" w:rsidR="007D7F5C" w:rsidRPr="00C847BF" w:rsidRDefault="007D7F5C" w:rsidP="007D7F5C">
      <w:pPr>
        <w:pStyle w:val="Odstavec"/>
        <w:keepLines/>
        <w:ind w:left="567" w:firstLine="0"/>
        <w:rPr>
          <w:rFonts w:asciiTheme="minorHAnsi" w:hAnsiTheme="minorHAnsi" w:cstheme="minorHAnsi"/>
          <w:color w:val="auto"/>
          <w:sz w:val="22"/>
          <w:szCs w:val="22"/>
        </w:rPr>
      </w:pPr>
    </w:p>
    <w:p w14:paraId="131615D2" w14:textId="77777777" w:rsidR="00D37B14" w:rsidRPr="00C847BF" w:rsidRDefault="00D37B14" w:rsidP="00261E1F">
      <w:pPr>
        <w:pStyle w:val="Nadpis1"/>
        <w:keepLines w:val="0"/>
        <w:rPr>
          <w:rFonts w:asciiTheme="minorHAnsi" w:hAnsiTheme="minorHAnsi" w:cstheme="minorHAnsi"/>
          <w:szCs w:val="22"/>
        </w:rPr>
      </w:pPr>
      <w:bookmarkStart w:id="69" w:name="_Toc383117526"/>
      <w:r w:rsidRPr="00C847BF">
        <w:rPr>
          <w:rFonts w:asciiTheme="minorHAnsi" w:hAnsiTheme="minorHAnsi" w:cstheme="minorHAnsi"/>
          <w:szCs w:val="22"/>
        </w:rPr>
        <w:t>OSTATNÍ UJEDNÁNÍ</w:t>
      </w:r>
      <w:bookmarkEnd w:id="69"/>
    </w:p>
    <w:p w14:paraId="514FE2B8" w14:textId="77777777" w:rsidR="002248D0" w:rsidRPr="00C847BF" w:rsidRDefault="002248D0" w:rsidP="00261E1F">
      <w:pPr>
        <w:keepNext/>
        <w:rPr>
          <w:rFonts w:asciiTheme="minorHAnsi" w:hAnsiTheme="minorHAnsi" w:cstheme="minorHAnsi"/>
          <w:szCs w:val="22"/>
          <w:lang w:eastAsia="ar-SA"/>
        </w:rPr>
      </w:pPr>
    </w:p>
    <w:p w14:paraId="00B986FD" w14:textId="77777777" w:rsidR="001F405B" w:rsidRPr="00C847BF" w:rsidRDefault="001F405B" w:rsidP="00261E1F">
      <w:pPr>
        <w:keepNext/>
        <w:numPr>
          <w:ilvl w:val="0"/>
          <w:numId w:val="1"/>
        </w:numPr>
        <w:tabs>
          <w:tab w:val="left" w:pos="567"/>
        </w:tabs>
        <w:jc w:val="both"/>
        <w:rPr>
          <w:rFonts w:asciiTheme="minorHAnsi" w:hAnsiTheme="minorHAnsi" w:cstheme="minorHAnsi"/>
          <w:szCs w:val="22"/>
        </w:rPr>
      </w:pPr>
      <w:proofErr w:type="gramStart"/>
      <w:r w:rsidRPr="00C847BF">
        <w:rPr>
          <w:rFonts w:asciiTheme="minorHAnsi" w:hAnsiTheme="minorHAnsi" w:cstheme="minorHAnsi"/>
          <w:szCs w:val="22"/>
        </w:rPr>
        <w:t>Tvoří</w:t>
      </w:r>
      <w:proofErr w:type="gramEnd"/>
      <w:r w:rsidR="00412F31" w:rsidRPr="00C847BF">
        <w:rPr>
          <w:rFonts w:asciiTheme="minorHAnsi" w:hAnsiTheme="minorHAnsi" w:cstheme="minorHAnsi"/>
          <w:szCs w:val="22"/>
        </w:rPr>
        <w:t xml:space="preserve">-li Prodávajícího více osob, </w:t>
      </w:r>
      <w:r w:rsidRPr="00C847BF">
        <w:rPr>
          <w:rFonts w:asciiTheme="minorHAnsi" w:hAnsiTheme="minorHAnsi" w:cstheme="minorHAnsi"/>
          <w:szCs w:val="22"/>
        </w:rPr>
        <w:t>platí následující:</w:t>
      </w:r>
    </w:p>
    <w:p w14:paraId="687C38BA" w14:textId="77777777" w:rsidR="001F405B" w:rsidRPr="00C847BF" w:rsidRDefault="00A21A84"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všechny osoby tvořící Prodávajícího </w:t>
      </w:r>
      <w:r w:rsidR="001F405B" w:rsidRPr="00C847BF">
        <w:rPr>
          <w:rFonts w:asciiTheme="minorHAnsi" w:hAnsiTheme="minorHAnsi" w:cstheme="minorHAnsi"/>
          <w:szCs w:val="22"/>
        </w:rPr>
        <w:t>jsou z</w:t>
      </w:r>
      <w:r w:rsidR="00412F31" w:rsidRPr="00C847BF">
        <w:rPr>
          <w:rFonts w:asciiTheme="minorHAnsi" w:hAnsiTheme="minorHAnsi" w:cstheme="minorHAnsi"/>
          <w:szCs w:val="22"/>
        </w:rPr>
        <w:t xml:space="preserve"> Kupní smlouvy zavázán</w:t>
      </w:r>
      <w:r w:rsidR="001F405B" w:rsidRPr="00C847BF">
        <w:rPr>
          <w:rFonts w:asciiTheme="minorHAnsi" w:hAnsiTheme="minorHAnsi" w:cstheme="minorHAnsi"/>
          <w:szCs w:val="22"/>
        </w:rPr>
        <w:t>y</w:t>
      </w:r>
      <w:r w:rsidR="00412F31" w:rsidRPr="00C847BF">
        <w:rPr>
          <w:rFonts w:asciiTheme="minorHAnsi" w:hAnsiTheme="minorHAnsi" w:cstheme="minorHAnsi"/>
          <w:szCs w:val="22"/>
        </w:rPr>
        <w:t xml:space="preserve"> společně a nerozdílně</w:t>
      </w:r>
      <w:r w:rsidR="0030394F" w:rsidRPr="00C847BF">
        <w:rPr>
          <w:rFonts w:asciiTheme="minorHAnsi" w:hAnsiTheme="minorHAnsi" w:cstheme="minorHAnsi"/>
          <w:szCs w:val="22"/>
        </w:rPr>
        <w:t>;</w:t>
      </w:r>
    </w:p>
    <w:p w14:paraId="009926D8" w14:textId="77777777" w:rsidR="001F405B"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jednání kterékoli z osob tvořících Prodávajícího je přičítáno Prodávajícímu bez ohledu na vnitřní vztahy mezi jednotlivými osobami tvořícími </w:t>
      </w:r>
      <w:r w:rsidR="0030394F" w:rsidRPr="00C847BF">
        <w:rPr>
          <w:rFonts w:asciiTheme="minorHAnsi" w:hAnsiTheme="minorHAnsi" w:cstheme="minorHAnsi"/>
          <w:szCs w:val="22"/>
        </w:rPr>
        <w:t>Prodávajícího;</w:t>
      </w:r>
    </w:p>
    <w:p w14:paraId="0E73E14C" w14:textId="77777777" w:rsidR="00412F31"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za Prodávajícího může jednat kterákoli z osob tvořících Prodávajícího</w:t>
      </w:r>
      <w:r w:rsidR="003E283D" w:rsidRPr="00C847BF">
        <w:rPr>
          <w:rFonts w:asciiTheme="minorHAnsi" w:hAnsiTheme="minorHAnsi" w:cstheme="minorHAnsi"/>
          <w:szCs w:val="22"/>
        </w:rPr>
        <w:t>.</w:t>
      </w:r>
    </w:p>
    <w:p w14:paraId="0E96D643" w14:textId="77777777" w:rsidR="00412F31" w:rsidRPr="00C847BF" w:rsidRDefault="00412F31" w:rsidP="00412F31">
      <w:pPr>
        <w:tabs>
          <w:tab w:val="left" w:pos="567"/>
        </w:tabs>
        <w:ind w:left="567"/>
        <w:jc w:val="both"/>
        <w:rPr>
          <w:rFonts w:asciiTheme="minorHAnsi" w:hAnsiTheme="minorHAnsi" w:cstheme="minorHAnsi"/>
          <w:szCs w:val="22"/>
        </w:rPr>
      </w:pPr>
    </w:p>
    <w:p w14:paraId="4BA6896A" w14:textId="77777777" w:rsidR="00D873E6" w:rsidRPr="00C847BF" w:rsidRDefault="00D873E6" w:rsidP="00936AE9">
      <w:pPr>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 xml:space="preserve">Prodávající </w:t>
      </w:r>
      <w:r w:rsidR="00E2385B" w:rsidRPr="00C847BF">
        <w:rPr>
          <w:rFonts w:asciiTheme="minorHAnsi" w:hAnsiTheme="minorHAnsi" w:cstheme="minorHAnsi"/>
          <w:szCs w:val="22"/>
        </w:rPr>
        <w:t>je povinen</w:t>
      </w:r>
      <w:r w:rsidRPr="00C847BF">
        <w:rPr>
          <w:rFonts w:asciiTheme="minorHAnsi" w:hAnsiTheme="minorHAnsi" w:cstheme="minorHAnsi"/>
          <w:szCs w:val="22"/>
        </w:rPr>
        <w:t xml:space="preserve"> </w:t>
      </w:r>
      <w:r w:rsidR="002B6AB7" w:rsidRPr="00F67633">
        <w:rPr>
          <w:rFonts w:asciiTheme="minorHAnsi" w:hAnsiTheme="minorHAnsi" w:cstheme="minorHAnsi"/>
          <w:szCs w:val="22"/>
        </w:rPr>
        <w:t xml:space="preserve">neprodleně </w:t>
      </w:r>
      <w:r w:rsidRPr="00F67633">
        <w:rPr>
          <w:rFonts w:asciiTheme="minorHAnsi" w:hAnsiTheme="minorHAnsi" w:cstheme="minorHAnsi"/>
          <w:szCs w:val="22"/>
        </w:rPr>
        <w:t>písemně informovat</w:t>
      </w:r>
      <w:r w:rsidRPr="00C847BF">
        <w:rPr>
          <w:rFonts w:asciiTheme="minorHAnsi" w:hAnsiTheme="minorHAnsi" w:cstheme="minorHAnsi"/>
          <w:szCs w:val="22"/>
        </w:rPr>
        <w:t xml:space="preserve"> Kupujícího o skutečnostech majících i potencionálně vliv na plnění </w:t>
      </w:r>
      <w:r w:rsidR="00CE48A2" w:rsidRPr="00C847BF">
        <w:rPr>
          <w:rFonts w:asciiTheme="minorHAnsi" w:hAnsiTheme="minorHAnsi" w:cstheme="minorHAnsi"/>
          <w:szCs w:val="22"/>
        </w:rPr>
        <w:t xml:space="preserve">jeho </w:t>
      </w:r>
      <w:r w:rsidR="00787C0B" w:rsidRPr="00C847BF">
        <w:rPr>
          <w:rFonts w:asciiTheme="minorHAnsi" w:hAnsiTheme="minorHAnsi" w:cstheme="minorHAnsi"/>
          <w:szCs w:val="22"/>
        </w:rPr>
        <w:t xml:space="preserve">povinností </w:t>
      </w:r>
      <w:r w:rsidRPr="00C847BF">
        <w:rPr>
          <w:rFonts w:asciiTheme="minorHAnsi" w:hAnsiTheme="minorHAnsi" w:cstheme="minorHAnsi"/>
          <w:szCs w:val="22"/>
        </w:rPr>
        <w:t>vyplývajících z Kupní smlouvy a není-li to možné</w:t>
      </w:r>
      <w:r w:rsidR="002B6AB7" w:rsidRPr="00C847BF">
        <w:rPr>
          <w:rFonts w:asciiTheme="minorHAnsi" w:hAnsiTheme="minorHAnsi" w:cstheme="minorHAnsi"/>
          <w:szCs w:val="22"/>
        </w:rPr>
        <w:t>,</w:t>
      </w:r>
      <w:r w:rsidRPr="00C847BF">
        <w:rPr>
          <w:rFonts w:asciiTheme="minorHAnsi" w:hAnsiTheme="minorHAnsi" w:cstheme="minorHAnsi"/>
          <w:szCs w:val="22"/>
        </w:rPr>
        <w:t xml:space="preserve"> nejpozději následující den poté, kdy příslušná skutečnost nastane nebo </w:t>
      </w:r>
      <w:r w:rsidR="00331AA0" w:rsidRPr="00C847BF">
        <w:rPr>
          <w:rFonts w:asciiTheme="minorHAnsi" w:hAnsiTheme="minorHAnsi" w:cstheme="minorHAnsi"/>
          <w:szCs w:val="22"/>
        </w:rPr>
        <w:t xml:space="preserve">Prodávající </w:t>
      </w:r>
      <w:r w:rsidRPr="00C847BF">
        <w:rPr>
          <w:rFonts w:asciiTheme="minorHAnsi" w:hAnsiTheme="minorHAnsi" w:cstheme="minorHAnsi"/>
          <w:szCs w:val="22"/>
        </w:rPr>
        <w:t>zjistí, že by nastat mohla.</w:t>
      </w:r>
      <w:r w:rsidR="007E624B" w:rsidRPr="00C847BF">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4EF28B20" w14:textId="77777777" w:rsidR="005C7067" w:rsidRPr="00C847BF" w:rsidRDefault="005C7067" w:rsidP="0095688C">
      <w:pPr>
        <w:tabs>
          <w:tab w:val="left" w:pos="567"/>
        </w:tabs>
        <w:ind w:left="567"/>
        <w:jc w:val="both"/>
        <w:rPr>
          <w:rFonts w:asciiTheme="minorHAnsi" w:hAnsiTheme="minorHAnsi" w:cstheme="minorHAnsi"/>
          <w:szCs w:val="22"/>
        </w:rPr>
      </w:pPr>
    </w:p>
    <w:p w14:paraId="49D02417" w14:textId="7C299F09" w:rsidR="00EA2F68" w:rsidRPr="00C847BF" w:rsidRDefault="00EA2F68" w:rsidP="00DA20EB">
      <w:pPr>
        <w:numPr>
          <w:ilvl w:val="0"/>
          <w:numId w:val="1"/>
        </w:numPr>
        <w:suppressAutoHyphens/>
        <w:jc w:val="both"/>
        <w:rPr>
          <w:rFonts w:asciiTheme="minorHAnsi" w:hAnsiTheme="minorHAnsi" w:cstheme="minorHAnsi"/>
          <w:szCs w:val="22"/>
        </w:rPr>
      </w:pPr>
      <w:bookmarkStart w:id="70" w:name="_Ref448082675"/>
      <w:r w:rsidRPr="00C847BF">
        <w:rPr>
          <w:rFonts w:asciiTheme="minorHAnsi" w:hAnsiTheme="minorHAnsi" w:cstheme="minorHAnsi"/>
          <w:szCs w:val="22"/>
        </w:rPr>
        <w:t xml:space="preserve">V případě, že Prodávající nesplní svoji povinnost z Kupní smlouvy spočívající v odevzdání Předmětu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podle Kupní smlouvy a současně do </w:t>
      </w:r>
      <w:r w:rsidR="00921212" w:rsidRPr="00C847BF">
        <w:rPr>
          <w:rFonts w:asciiTheme="minorHAnsi" w:hAnsiTheme="minorHAnsi" w:cstheme="minorHAnsi"/>
          <w:szCs w:val="22"/>
          <w:lang w:eastAsia="en-US" w:bidi="en-US"/>
        </w:rPr>
        <w:t>1</w:t>
      </w:r>
      <w:r w:rsidR="00DA20EB" w:rsidRPr="00C847BF">
        <w:rPr>
          <w:rFonts w:asciiTheme="minorHAnsi" w:hAnsiTheme="minorHAnsi" w:cstheme="minorHAnsi"/>
          <w:szCs w:val="22"/>
          <w:lang w:eastAsia="en-US" w:bidi="en-US"/>
        </w:rPr>
        <w:t xml:space="preserve"> </w:t>
      </w:r>
      <w:r w:rsidR="00921212" w:rsidRPr="00C847BF">
        <w:rPr>
          <w:rFonts w:asciiTheme="minorHAnsi" w:hAnsiTheme="minorHAnsi" w:cstheme="minorHAnsi"/>
          <w:szCs w:val="22"/>
        </w:rPr>
        <w:t>týdne</w:t>
      </w:r>
      <w:r w:rsidRPr="00C847BF">
        <w:rPr>
          <w:rFonts w:asciiTheme="minorHAnsi" w:hAnsiTheme="minorHAnsi" w:cstheme="minorHAnsi"/>
          <w:szCs w:val="22"/>
        </w:rPr>
        <w:t xml:space="preserve"> od marného uplynutí doby plnění nedodá náhradní plnění, je Kupující oprávněn zajistit si na náklady Prodávajícího náhradní plnění tak, aby nedošlo k přerušení či k jakémukoliv omezení činnosti Kupujícího.</w:t>
      </w:r>
      <w:bookmarkEnd w:id="70"/>
    </w:p>
    <w:p w14:paraId="51055B8C" w14:textId="77777777" w:rsidR="00EA2F68" w:rsidRPr="00C847BF" w:rsidRDefault="00EA2F68" w:rsidP="00EA2F68">
      <w:pPr>
        <w:suppressAutoHyphens/>
        <w:ind w:left="567"/>
        <w:rPr>
          <w:rFonts w:asciiTheme="minorHAnsi" w:hAnsiTheme="minorHAnsi" w:cstheme="minorHAnsi"/>
          <w:szCs w:val="22"/>
          <w:u w:val="single"/>
        </w:rPr>
      </w:pPr>
    </w:p>
    <w:p w14:paraId="5595F7DA" w14:textId="77777777" w:rsidR="003E2803" w:rsidRPr="00C847BF" w:rsidRDefault="003E2803" w:rsidP="00936AE9">
      <w:pPr>
        <w:pStyle w:val="Zkladntext"/>
        <w:widowControl/>
        <w:numPr>
          <w:ilvl w:val="0"/>
          <w:numId w:val="1"/>
        </w:numPr>
        <w:tabs>
          <w:tab w:val="left" w:pos="567"/>
        </w:tabs>
        <w:suppressAutoHyphens w:val="0"/>
        <w:overflowPunct/>
        <w:autoSpaceDE/>
        <w:jc w:val="both"/>
        <w:textAlignment w:val="auto"/>
        <w:rPr>
          <w:rFonts w:asciiTheme="minorHAnsi" w:hAnsiTheme="minorHAnsi" w:cstheme="minorHAnsi"/>
          <w:color w:val="auto"/>
          <w:sz w:val="22"/>
          <w:szCs w:val="22"/>
        </w:rPr>
      </w:pPr>
      <w:r w:rsidRPr="00C847BF">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sidR="00E7029C" w:rsidRPr="00C847BF">
        <w:rPr>
          <w:rFonts w:asciiTheme="minorHAnsi" w:hAnsiTheme="minorHAnsi" w:cstheme="minorHAnsi"/>
          <w:color w:val="auto"/>
          <w:sz w:val="22"/>
          <w:szCs w:val="22"/>
        </w:rPr>
        <w:t>, nestanoví-li odpovědná osoba Kupujícího jinak</w:t>
      </w:r>
      <w:r w:rsidRPr="00C847BF">
        <w:rPr>
          <w:rFonts w:asciiTheme="minorHAnsi" w:hAnsiTheme="minorHAnsi" w:cstheme="minorHAnsi"/>
          <w:color w:val="auto"/>
          <w:sz w:val="22"/>
          <w:szCs w:val="22"/>
        </w:rPr>
        <w:t xml:space="preserve">. Za areál Kupujícího se pro účely Kupní smlouvy považují veškeré prostory v užívání Kupujícího, které jsou nebo mohou být dotčeny dodáním Předmětu koupě </w:t>
      </w:r>
      <w:r w:rsidR="00EF04C1" w:rsidRPr="00C847BF">
        <w:rPr>
          <w:rFonts w:asciiTheme="minorHAnsi" w:hAnsiTheme="minorHAnsi" w:cstheme="minorHAnsi"/>
          <w:color w:val="auto"/>
          <w:sz w:val="22"/>
          <w:szCs w:val="22"/>
        </w:rPr>
        <w:t>podle</w:t>
      </w:r>
      <w:r w:rsidRPr="00C847BF">
        <w:rPr>
          <w:rFonts w:asciiTheme="minorHAnsi" w:hAnsiTheme="minorHAnsi" w:cstheme="minorHAnsi"/>
          <w:color w:val="auto"/>
          <w:sz w:val="22"/>
          <w:szCs w:val="22"/>
        </w:rPr>
        <w:t xml:space="preserve"> Kupní smlouvy.</w:t>
      </w:r>
    </w:p>
    <w:p w14:paraId="755258E8" w14:textId="77777777" w:rsidR="003E2803" w:rsidRPr="00C847BF" w:rsidRDefault="003E2803" w:rsidP="0095688C">
      <w:pPr>
        <w:pStyle w:val="Odstavecseseznamem"/>
        <w:rPr>
          <w:rFonts w:asciiTheme="minorHAnsi" w:hAnsiTheme="minorHAnsi" w:cstheme="minorHAnsi"/>
          <w:sz w:val="22"/>
          <w:szCs w:val="22"/>
        </w:rPr>
      </w:pPr>
    </w:p>
    <w:p w14:paraId="7329C001" w14:textId="77777777" w:rsidR="00F73989" w:rsidRPr="00C847BF" w:rsidRDefault="00F73989" w:rsidP="00936AE9">
      <w:pPr>
        <w:numPr>
          <w:ilvl w:val="0"/>
          <w:numId w:val="1"/>
        </w:numPr>
        <w:tabs>
          <w:tab w:val="left" w:pos="567"/>
        </w:tabs>
        <w:suppressAutoHyphens/>
        <w:jc w:val="both"/>
        <w:rPr>
          <w:rFonts w:asciiTheme="minorHAnsi" w:hAnsiTheme="minorHAnsi" w:cstheme="minorHAnsi"/>
          <w:szCs w:val="22"/>
        </w:rPr>
      </w:pPr>
      <w:r w:rsidRPr="00C847BF">
        <w:rPr>
          <w:rFonts w:asciiTheme="minorHAnsi" w:hAnsiTheme="minorHAnsi" w:cstheme="minorHAnsi"/>
          <w:szCs w:val="22"/>
        </w:rPr>
        <w:t>Prodávající bere na vědomí, že Kupující je povinným subjektem podle zákona č. 106/1999 Sb., o svobodném přístupu k informacím, ve znění pozdějších předpisů.</w:t>
      </w:r>
    </w:p>
    <w:p w14:paraId="23B7CCCB" w14:textId="77777777" w:rsidR="00F73989" w:rsidRPr="00C847BF" w:rsidRDefault="00F73989" w:rsidP="00F73989">
      <w:pPr>
        <w:ind w:left="567"/>
        <w:jc w:val="both"/>
        <w:rPr>
          <w:rFonts w:asciiTheme="minorHAnsi" w:hAnsiTheme="minorHAnsi" w:cstheme="minorHAnsi"/>
          <w:szCs w:val="22"/>
        </w:rPr>
      </w:pPr>
    </w:p>
    <w:p w14:paraId="5D3846E9" w14:textId="77777777" w:rsidR="00F73989" w:rsidRPr="00C847BF" w:rsidRDefault="00F73989" w:rsidP="00936AE9">
      <w:pPr>
        <w:numPr>
          <w:ilvl w:val="0"/>
          <w:numId w:val="1"/>
        </w:numPr>
        <w:jc w:val="both"/>
        <w:rPr>
          <w:rFonts w:asciiTheme="minorHAnsi" w:hAnsiTheme="minorHAnsi" w:cstheme="minorHAnsi"/>
          <w:b/>
          <w:bCs/>
          <w:szCs w:val="22"/>
          <w:u w:val="single"/>
        </w:rPr>
      </w:pPr>
      <w:r w:rsidRPr="00C847BF">
        <w:rPr>
          <w:rFonts w:asciiTheme="minorHAnsi" w:hAnsiTheme="minorHAnsi" w:cstheme="minorHAnsi"/>
          <w:szCs w:val="22"/>
        </w:rPr>
        <w:t xml:space="preserve">Prodávající souhlasí se zveřejněním Kupní smlouvy v souladu s povinnostmi Kupujícího za podmínek vyplývajících z příslušných právních předpisů, zejména souhlasí se </w:t>
      </w:r>
      <w:r w:rsidR="002E3C8F" w:rsidRPr="00C847BF">
        <w:rPr>
          <w:rFonts w:asciiTheme="minorHAnsi" w:hAnsiTheme="minorHAnsi" w:cstheme="minorHAnsi"/>
          <w:szCs w:val="22"/>
        </w:rPr>
        <w:t>z</w:t>
      </w:r>
      <w:r w:rsidRPr="00C847BF">
        <w:rPr>
          <w:rFonts w:asciiTheme="minorHAnsi" w:hAnsiTheme="minorHAnsi" w:cstheme="minorHAnsi"/>
          <w:szCs w:val="22"/>
        </w:rPr>
        <w:t>veřejněním Kupní smlouvy</w:t>
      </w:r>
      <w:r w:rsidR="00307D3C" w:rsidRPr="00C847BF">
        <w:rPr>
          <w:rFonts w:asciiTheme="minorHAnsi" w:hAnsiTheme="minorHAnsi" w:cstheme="minorHAnsi"/>
          <w:szCs w:val="22"/>
        </w:rPr>
        <w:t>,</w:t>
      </w:r>
      <w:r w:rsidRPr="00C847BF">
        <w:rPr>
          <w:rFonts w:asciiTheme="minorHAnsi" w:hAnsiTheme="minorHAnsi" w:cstheme="minorHAnsi"/>
          <w:szCs w:val="22"/>
        </w:rPr>
        <w:t xml:space="preserve"> včetně všech </w:t>
      </w:r>
      <w:r w:rsidR="002A6A39" w:rsidRPr="00C847BF">
        <w:rPr>
          <w:rFonts w:asciiTheme="minorHAnsi" w:hAnsiTheme="minorHAnsi" w:cstheme="minorHAnsi"/>
          <w:szCs w:val="22"/>
        </w:rPr>
        <w:t>jejích změn a</w:t>
      </w:r>
      <w:r w:rsidRPr="00C847BF">
        <w:rPr>
          <w:rFonts w:asciiTheme="minorHAnsi" w:hAnsiTheme="minorHAnsi" w:cstheme="minorHAnsi"/>
          <w:szCs w:val="22"/>
        </w:rPr>
        <w:t xml:space="preserve"> dodatků, výše skutečně uhrazené ceny na základě Kupní smlouvy a dalších údajů na profilu </w:t>
      </w:r>
      <w:r w:rsidR="00C95C6B" w:rsidRPr="00C847BF">
        <w:rPr>
          <w:rFonts w:asciiTheme="minorHAnsi" w:hAnsiTheme="minorHAnsi" w:cstheme="minorHAnsi"/>
          <w:szCs w:val="22"/>
        </w:rPr>
        <w:t xml:space="preserve">zadavatele </w:t>
      </w:r>
      <w:r w:rsidRPr="00C847BF">
        <w:rPr>
          <w:rFonts w:asciiTheme="minorHAnsi" w:hAnsiTheme="minorHAnsi" w:cstheme="minorHAnsi"/>
          <w:szCs w:val="22"/>
        </w:rPr>
        <w:t>Kupujícího podle § </w:t>
      </w:r>
      <w:r w:rsidR="00307D3C" w:rsidRPr="00C847BF">
        <w:rPr>
          <w:rFonts w:asciiTheme="minorHAnsi" w:hAnsiTheme="minorHAnsi" w:cstheme="minorHAnsi"/>
          <w:szCs w:val="22"/>
        </w:rPr>
        <w:t>219</w:t>
      </w:r>
      <w:r w:rsidRPr="00C847BF">
        <w:rPr>
          <w:rFonts w:asciiTheme="minorHAnsi" w:hAnsiTheme="minorHAnsi" w:cstheme="minorHAnsi"/>
          <w:szCs w:val="22"/>
        </w:rPr>
        <w:t xml:space="preserve"> </w:t>
      </w:r>
      <w:r w:rsidR="00307D3C" w:rsidRPr="00C847BF">
        <w:rPr>
          <w:rFonts w:asciiTheme="minorHAnsi" w:hAnsiTheme="minorHAnsi" w:cstheme="minorHAnsi"/>
          <w:szCs w:val="22"/>
        </w:rPr>
        <w:t>zákona č. 134/2016 Sb., o zadávání veřejných zakázek</w:t>
      </w:r>
      <w:r w:rsidR="004171F2" w:rsidRPr="00C847BF">
        <w:rPr>
          <w:rFonts w:asciiTheme="minorHAnsi" w:hAnsiTheme="minorHAnsi" w:cstheme="minorHAnsi"/>
          <w:szCs w:val="22"/>
        </w:rPr>
        <w:t>, ve znění pozdějších předpisů</w:t>
      </w:r>
      <w:r w:rsidR="0075276A" w:rsidRPr="00C847BF">
        <w:rPr>
          <w:rFonts w:asciiTheme="minorHAnsi" w:hAnsiTheme="minorHAnsi" w:cstheme="minorHAnsi"/>
          <w:szCs w:val="22"/>
        </w:rPr>
        <w:t>,</w:t>
      </w:r>
      <w:r w:rsidR="00307D3C" w:rsidRPr="00C847BF">
        <w:rPr>
          <w:rFonts w:asciiTheme="minorHAnsi" w:hAnsiTheme="minorHAnsi" w:cstheme="minorHAnsi"/>
          <w:szCs w:val="22"/>
        </w:rPr>
        <w:t xml:space="preserve"> a v registru smluv podle zákona č. 340/2015 Sb., </w:t>
      </w:r>
      <w:r w:rsidR="00307D3C" w:rsidRPr="00C847BF">
        <w:rPr>
          <w:rFonts w:asciiTheme="minorHAnsi" w:hAnsiTheme="minorHAnsi" w:cstheme="minorHAnsi"/>
          <w:bCs/>
          <w:szCs w:val="22"/>
        </w:rPr>
        <w:t xml:space="preserve">o zvláštních podmínkách účinnosti některých smluv, uveřejňování těchto smluv a </w:t>
      </w:r>
      <w:r w:rsidR="00307D3C" w:rsidRPr="00C847BF">
        <w:rPr>
          <w:rFonts w:asciiTheme="minorHAnsi" w:hAnsiTheme="minorHAnsi" w:cstheme="minorHAnsi"/>
          <w:bCs/>
          <w:szCs w:val="22"/>
        </w:rPr>
        <w:lastRenderedPageBreak/>
        <w:t>o registru smluv (zákon o registru smluv)</w:t>
      </w:r>
      <w:r w:rsidR="00E64682" w:rsidRPr="00C847BF">
        <w:rPr>
          <w:rFonts w:asciiTheme="minorHAnsi" w:hAnsiTheme="minorHAnsi" w:cstheme="minorHAnsi"/>
          <w:bCs/>
          <w:szCs w:val="22"/>
        </w:rPr>
        <w:t xml:space="preserve">, </w:t>
      </w:r>
      <w:r w:rsidR="004171F2" w:rsidRPr="00C847BF">
        <w:rPr>
          <w:rFonts w:asciiTheme="minorHAnsi" w:hAnsiTheme="minorHAnsi" w:cstheme="minorHAnsi"/>
          <w:szCs w:val="22"/>
        </w:rPr>
        <w:t>ve znění pozdějších předpisů</w:t>
      </w:r>
      <w:r w:rsidR="005900E2" w:rsidRPr="00C847BF">
        <w:rPr>
          <w:rFonts w:asciiTheme="minorHAnsi" w:hAnsiTheme="minorHAnsi" w:cstheme="minorHAnsi"/>
          <w:szCs w:val="22"/>
        </w:rPr>
        <w:t xml:space="preserve"> (dále jen „</w:t>
      </w:r>
      <w:r w:rsidR="005900E2" w:rsidRPr="00C847BF">
        <w:rPr>
          <w:rFonts w:asciiTheme="minorHAnsi" w:hAnsiTheme="minorHAnsi" w:cstheme="minorHAnsi"/>
          <w:b/>
          <w:i/>
          <w:szCs w:val="22"/>
        </w:rPr>
        <w:t>Zákon o registru smluv</w:t>
      </w:r>
      <w:r w:rsidR="005900E2" w:rsidRPr="00C847BF">
        <w:rPr>
          <w:rFonts w:asciiTheme="minorHAnsi" w:hAnsiTheme="minorHAnsi" w:cstheme="minorHAnsi"/>
          <w:szCs w:val="22"/>
        </w:rPr>
        <w:t>“)</w:t>
      </w:r>
      <w:r w:rsidR="00F82B44" w:rsidRPr="00C847BF">
        <w:rPr>
          <w:rFonts w:asciiTheme="minorHAnsi" w:hAnsiTheme="minorHAnsi" w:cstheme="minorHAnsi"/>
          <w:szCs w:val="22"/>
        </w:rPr>
        <w:t>.</w:t>
      </w:r>
      <w:r w:rsidR="00654452" w:rsidRPr="00C847BF">
        <w:rPr>
          <w:rFonts w:asciiTheme="minorHAnsi" w:hAnsiTheme="minorHAnsi" w:cstheme="minorHAnsi"/>
          <w:szCs w:val="22"/>
        </w:rPr>
        <w:t xml:space="preserve"> </w:t>
      </w:r>
      <w:r w:rsidR="005900E2" w:rsidRPr="00C847BF">
        <w:rPr>
          <w:rFonts w:asciiTheme="minorHAnsi" w:hAnsiTheme="minorHAnsi" w:cstheme="minorHAnsi"/>
          <w:szCs w:val="22"/>
        </w:rPr>
        <w:t xml:space="preserve">Vzhledem ke skutečnosti, že Kupující je povinným subjektem podle Zákona o registru smluv, Smluvní strany se dohodly, že uveřejnění Kupní smlouvy v registru smluv, včetně uvedení metadat, zajistí Kupující. </w:t>
      </w:r>
      <w:r w:rsidR="00654452" w:rsidRPr="00C847BF">
        <w:rPr>
          <w:rFonts w:asciiTheme="minorHAnsi" w:hAnsiTheme="minorHAnsi" w:cstheme="minorHAnsi"/>
          <w:szCs w:val="22"/>
        </w:rPr>
        <w:t>Prodávající prohlašuje, že Kupní smlouva ani žádná její část nejsou obchodním tajemstvím Prodávajícího ve smyslu § 504 Občanského zákoníku.</w:t>
      </w:r>
    </w:p>
    <w:p w14:paraId="53053734" w14:textId="77777777" w:rsidR="00055208" w:rsidRPr="00C847BF" w:rsidRDefault="00055208" w:rsidP="00055208">
      <w:pPr>
        <w:ind w:left="567"/>
        <w:jc w:val="both"/>
        <w:rPr>
          <w:rFonts w:asciiTheme="minorHAnsi" w:hAnsiTheme="minorHAnsi" w:cstheme="minorHAnsi"/>
          <w:b/>
          <w:bCs/>
          <w:szCs w:val="22"/>
          <w:u w:val="single"/>
        </w:rPr>
      </w:pPr>
    </w:p>
    <w:p w14:paraId="0A23A893" w14:textId="4F1363A1" w:rsidR="005C7067" w:rsidRPr="00C847BF" w:rsidRDefault="00EB4669" w:rsidP="00936AE9">
      <w:pPr>
        <w:numPr>
          <w:ilvl w:val="0"/>
          <w:numId w:val="1"/>
        </w:numPr>
        <w:tabs>
          <w:tab w:val="left" w:pos="567"/>
        </w:tabs>
        <w:suppressAutoHyphens/>
        <w:jc w:val="both"/>
        <w:rPr>
          <w:rFonts w:asciiTheme="minorHAnsi" w:hAnsiTheme="minorHAnsi" w:cstheme="minorHAnsi"/>
          <w:bCs/>
          <w:szCs w:val="22"/>
        </w:rPr>
      </w:pPr>
      <w:r w:rsidRPr="00BC6BF7">
        <w:t xml:space="preserve">Prodávající je povinen chránit osobní údaje a při jejich ochraně postupovat v souladu s příslušnými právními předpisy, zejména zákonem č. 110/2019 Sb., o zpracování osobních údajů, ve znění pozdějších předpisů, a Nařízením </w:t>
      </w:r>
      <w:r w:rsidRPr="00BC6BF7">
        <w:rPr>
          <w:rFonts w:asciiTheme="minorHAnsi" w:hAnsiTheme="minorHAnsi" w:cs="Arial"/>
        </w:rPr>
        <w:t>Evropského parlamentu a Rady (EU) 2016/679 ze dne 27.04.2016</w:t>
      </w:r>
      <w:r w:rsidRPr="00BC6BF7">
        <w:t xml:space="preserve"> </w:t>
      </w:r>
      <w:r w:rsidRPr="00BC6BF7">
        <w:rPr>
          <w:rFonts w:asciiTheme="minorHAnsi" w:hAnsiTheme="minorHAnsi" w:cs="Arial"/>
        </w:rPr>
        <w:t xml:space="preserve">o ochraně fyzických osob v souvislosti se zpracováním osobních údajů a o volném pohybu těchto údajů a o zrušení směrnice 95/46/ES </w:t>
      </w:r>
      <w:r w:rsidRPr="00BC6BF7">
        <w:rPr>
          <w:rFonts w:asciiTheme="minorHAnsi" w:hAnsiTheme="minorHAnsi" w:cs="Arial"/>
          <w:szCs w:val="22"/>
        </w:rPr>
        <w:t>(obecné nařízení o ochraně osobních údajů)</w:t>
      </w:r>
      <w:r w:rsidRPr="00BC6BF7">
        <w:rPr>
          <w:rFonts w:asciiTheme="minorHAnsi" w:hAnsiTheme="minorHAnsi" w:cs="Arial"/>
        </w:rPr>
        <w:t>, ve znění pozdějších předpisů</w:t>
      </w:r>
      <w:r w:rsidRPr="00BC6BF7">
        <w:t>.</w:t>
      </w:r>
    </w:p>
    <w:p w14:paraId="1506CB59" w14:textId="77777777" w:rsidR="00F9686C" w:rsidRPr="00C847BF" w:rsidRDefault="00F9686C" w:rsidP="0095688C">
      <w:pPr>
        <w:ind w:left="567"/>
        <w:jc w:val="both"/>
        <w:rPr>
          <w:rFonts w:asciiTheme="minorHAnsi" w:hAnsiTheme="minorHAnsi" w:cstheme="minorHAnsi"/>
          <w:szCs w:val="22"/>
        </w:rPr>
      </w:pPr>
    </w:p>
    <w:p w14:paraId="40B3D4CC" w14:textId="17A61CCB"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není oprávněn postoupit </w:t>
      </w:r>
      <w:r w:rsidR="00C5101C">
        <w:rPr>
          <w:rFonts w:asciiTheme="minorHAnsi" w:hAnsiTheme="minorHAnsi" w:cstheme="minorHAnsi"/>
          <w:szCs w:val="22"/>
        </w:rPr>
        <w:t>Kupní smlouvu</w:t>
      </w:r>
      <w:bookmarkStart w:id="71" w:name="_Hlk178931549"/>
      <w:r w:rsidR="00312B61">
        <w:rPr>
          <w:rFonts w:asciiTheme="minorHAnsi" w:hAnsiTheme="minorHAnsi" w:cstheme="minorHAnsi"/>
          <w:szCs w:val="22"/>
        </w:rPr>
        <w:t>, práva a povinnosti z Kupní smlouvy</w:t>
      </w:r>
      <w:bookmarkEnd w:id="71"/>
      <w:r w:rsidR="00C5101C">
        <w:rPr>
          <w:rFonts w:asciiTheme="minorHAnsi" w:hAnsiTheme="minorHAnsi" w:cstheme="minorHAnsi"/>
          <w:szCs w:val="22"/>
        </w:rPr>
        <w:t xml:space="preserve"> a </w:t>
      </w:r>
      <w:r w:rsidRPr="00C847BF">
        <w:rPr>
          <w:rFonts w:asciiTheme="minorHAnsi" w:hAnsiTheme="minorHAnsi" w:cstheme="minorHAnsi"/>
          <w:szCs w:val="22"/>
        </w:rPr>
        <w:t xml:space="preserve">žádnou svou pohledávku za Kupujícím vyplývající z Kupní smlouvy nebo vzniklou v souvislosti s Kupní </w:t>
      </w:r>
      <w:r w:rsidR="009F39AE" w:rsidRPr="00C847BF">
        <w:rPr>
          <w:rFonts w:asciiTheme="minorHAnsi" w:hAnsiTheme="minorHAnsi" w:cstheme="minorHAnsi"/>
          <w:szCs w:val="22"/>
        </w:rPr>
        <w:t>smlouvou</w:t>
      </w:r>
      <w:r w:rsidR="009F39AE">
        <w:rPr>
          <w:rFonts w:asciiTheme="minorHAnsi" w:hAnsiTheme="minorHAnsi" w:cstheme="minorHAnsi"/>
          <w:szCs w:val="22"/>
        </w:rPr>
        <w:t xml:space="preserve"> třetí osobě</w:t>
      </w:r>
      <w:r w:rsidRPr="00C847BF">
        <w:rPr>
          <w:rFonts w:asciiTheme="minorHAnsi" w:hAnsiTheme="minorHAnsi" w:cstheme="minorHAnsi"/>
          <w:szCs w:val="22"/>
        </w:rPr>
        <w:t>.</w:t>
      </w:r>
    </w:p>
    <w:p w14:paraId="4DF76A2E" w14:textId="77777777" w:rsidR="004E5ABA" w:rsidRPr="00C847BF" w:rsidRDefault="004E5ABA" w:rsidP="0095688C">
      <w:pPr>
        <w:ind w:left="567"/>
        <w:jc w:val="both"/>
        <w:rPr>
          <w:rFonts w:asciiTheme="minorHAnsi" w:hAnsiTheme="minorHAnsi" w:cstheme="minorHAnsi"/>
          <w:szCs w:val="22"/>
        </w:rPr>
      </w:pPr>
    </w:p>
    <w:p w14:paraId="27B138E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4E10016" w14:textId="77777777" w:rsidR="004E5ABA" w:rsidRPr="00C847BF" w:rsidRDefault="004E5ABA" w:rsidP="0095688C">
      <w:pPr>
        <w:pStyle w:val="Odstavecseseznamem"/>
        <w:rPr>
          <w:rFonts w:asciiTheme="minorHAnsi" w:hAnsiTheme="minorHAnsi" w:cstheme="minorHAnsi"/>
          <w:sz w:val="22"/>
          <w:szCs w:val="22"/>
        </w:rPr>
      </w:pPr>
    </w:p>
    <w:p w14:paraId="56CD23BB"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sidR="00A3389D" w:rsidRPr="00C847BF">
        <w:rPr>
          <w:rFonts w:asciiTheme="minorHAnsi" w:hAnsiTheme="minorHAnsi" w:cstheme="minorHAnsi"/>
          <w:szCs w:val="22"/>
        </w:rPr>
        <w:t xml:space="preserve">jakoukoliv </w:t>
      </w:r>
      <w:r w:rsidR="002B6AB7" w:rsidRPr="00C847BF">
        <w:rPr>
          <w:rFonts w:asciiTheme="minorHAnsi" w:hAnsiTheme="minorHAnsi" w:cstheme="minorHAnsi"/>
          <w:szCs w:val="22"/>
        </w:rPr>
        <w:t>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i nesplatn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w:t>
      </w:r>
      <w:r w:rsidR="00A3389D" w:rsidRPr="00C847BF">
        <w:rPr>
          <w:rFonts w:asciiTheme="minorHAnsi" w:hAnsiTheme="minorHAnsi" w:cstheme="minorHAnsi"/>
          <w:szCs w:val="22"/>
        </w:rPr>
        <w:t xml:space="preserve">pohledávku </w:t>
      </w:r>
      <w:r w:rsidRPr="00C847BF">
        <w:rPr>
          <w:rFonts w:asciiTheme="minorHAnsi" w:hAnsiTheme="minorHAnsi" w:cstheme="minorHAnsi"/>
          <w:szCs w:val="22"/>
        </w:rPr>
        <w:t>Prodávajícího za Kupujícím.</w:t>
      </w:r>
    </w:p>
    <w:p w14:paraId="16E0B1AD" w14:textId="77777777" w:rsidR="00F9686C" w:rsidRPr="00C847BF" w:rsidRDefault="00F9686C" w:rsidP="0095688C">
      <w:pPr>
        <w:ind w:left="567"/>
        <w:jc w:val="both"/>
        <w:rPr>
          <w:rFonts w:asciiTheme="minorHAnsi" w:hAnsiTheme="minorHAnsi" w:cstheme="minorHAnsi"/>
          <w:szCs w:val="22"/>
        </w:rPr>
      </w:pPr>
    </w:p>
    <w:p w14:paraId="450CED2C" w14:textId="77777777"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-li Prodávající v </w:t>
      </w:r>
      <w:r w:rsidR="00F04A2B" w:rsidRPr="00C847BF">
        <w:rPr>
          <w:rFonts w:asciiTheme="minorHAnsi" w:hAnsiTheme="minorHAnsi" w:cstheme="minorHAnsi"/>
          <w:szCs w:val="22"/>
        </w:rPr>
        <w:t>souvislosti s Kupní smlouvu jakoukoli</w:t>
      </w:r>
      <w:r w:rsidRPr="00C847BF">
        <w:rPr>
          <w:rFonts w:asciiTheme="minorHAnsi" w:hAnsiTheme="minorHAnsi" w:cstheme="minorHAnsi"/>
          <w:szCs w:val="22"/>
        </w:rPr>
        <w:t xml:space="preserve"> sv</w:t>
      </w:r>
      <w:r w:rsidR="00F04A2B" w:rsidRPr="00C847BF">
        <w:rPr>
          <w:rFonts w:asciiTheme="minorHAnsi" w:hAnsiTheme="minorHAnsi" w:cstheme="minorHAnsi"/>
          <w:szCs w:val="22"/>
        </w:rPr>
        <w:t>oji</w:t>
      </w:r>
      <w:r w:rsidRPr="00C847BF">
        <w:rPr>
          <w:rFonts w:asciiTheme="minorHAnsi" w:hAnsiTheme="minorHAnsi" w:cstheme="minorHAnsi"/>
          <w:szCs w:val="22"/>
        </w:rPr>
        <w:t xml:space="preserve"> povinnost,</w:t>
      </w:r>
      <w:r w:rsidR="00F04A2B" w:rsidRPr="00C847BF">
        <w:rPr>
          <w:rFonts w:asciiTheme="minorHAnsi" w:hAnsiTheme="minorHAnsi" w:cstheme="minorHAnsi"/>
          <w:szCs w:val="22"/>
        </w:rPr>
        <w:t xml:space="preserve"> </w:t>
      </w:r>
      <w:r w:rsidRPr="00C847BF">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F39B16" w14:textId="77777777" w:rsidR="004E5ABA" w:rsidRPr="00C847BF" w:rsidRDefault="004E5ABA" w:rsidP="0095688C">
      <w:pPr>
        <w:pStyle w:val="Odstavecseseznamem"/>
        <w:rPr>
          <w:rFonts w:asciiTheme="minorHAnsi" w:hAnsiTheme="minorHAnsi" w:cstheme="minorHAnsi"/>
          <w:sz w:val="22"/>
          <w:szCs w:val="22"/>
        </w:rPr>
      </w:pPr>
    </w:p>
    <w:p w14:paraId="193FD8C7" w14:textId="7EAF78A8" w:rsidR="00432B47" w:rsidRPr="00CE3845" w:rsidRDefault="00D37E56" w:rsidP="00261E1F">
      <w:pPr>
        <w:numPr>
          <w:ilvl w:val="0"/>
          <w:numId w:val="1"/>
        </w:numPr>
        <w:jc w:val="both"/>
        <w:rPr>
          <w:rFonts w:asciiTheme="minorHAnsi" w:hAnsiTheme="minorHAnsi" w:cstheme="minorHAnsi"/>
          <w:szCs w:val="22"/>
        </w:rPr>
      </w:pPr>
      <w:r w:rsidRPr="00CE3845">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0750EAE" w14:textId="77777777" w:rsidR="00DB7369" w:rsidRDefault="00DB7369" w:rsidP="00DB7369">
      <w:pPr>
        <w:pStyle w:val="Odstavecseseznamem"/>
        <w:rPr>
          <w:rFonts w:asciiTheme="minorHAnsi" w:hAnsiTheme="minorHAnsi" w:cstheme="minorHAnsi"/>
          <w:szCs w:val="22"/>
        </w:rPr>
      </w:pPr>
    </w:p>
    <w:p w14:paraId="07380107" w14:textId="11670F92" w:rsidR="003E6271" w:rsidRPr="0076601A" w:rsidRDefault="003E6271" w:rsidP="0025034B">
      <w:pPr>
        <w:pStyle w:val="Odsavec"/>
        <w:numPr>
          <w:ilvl w:val="0"/>
          <w:numId w:val="1"/>
        </w:numPr>
        <w:rPr>
          <w:rFonts w:asciiTheme="minorHAnsi" w:hAnsiTheme="minorHAnsi" w:cstheme="minorHAnsi"/>
          <w:szCs w:val="22"/>
        </w:rPr>
      </w:pPr>
      <w:r w:rsidRPr="0076601A">
        <w:rPr>
          <w:rFonts w:asciiTheme="minorHAnsi" w:hAnsiTheme="minorHAnsi" w:cstheme="minorHAnsi"/>
          <w:szCs w:val="22"/>
        </w:rPr>
        <w:t xml:space="preserve">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w:t>
      </w:r>
      <w:r w:rsidR="00712D29">
        <w:rPr>
          <w:rFonts w:asciiTheme="minorHAnsi" w:hAnsiTheme="minorHAnsi" w:cstheme="minorHAnsi"/>
          <w:szCs w:val="22"/>
        </w:rPr>
        <w:t xml:space="preserve">Kupní </w:t>
      </w:r>
      <w:r w:rsidRPr="0076601A">
        <w:rPr>
          <w:rFonts w:asciiTheme="minorHAnsi" w:hAnsiTheme="minorHAnsi" w:cstheme="minorHAnsi"/>
          <w:szCs w:val="22"/>
        </w:rPr>
        <w:t xml:space="preserve">smlouvy, bez ohledu na to, zda bude plněno </w:t>
      </w:r>
      <w:r w:rsidR="00712D29">
        <w:rPr>
          <w:rFonts w:asciiTheme="minorHAnsi" w:hAnsiTheme="minorHAnsi" w:cstheme="minorHAnsi"/>
          <w:szCs w:val="22"/>
        </w:rPr>
        <w:t>P</w:t>
      </w:r>
      <w:r w:rsidRPr="0076601A">
        <w:rPr>
          <w:rFonts w:asciiTheme="minorHAnsi" w:hAnsiTheme="minorHAnsi" w:cstheme="minorHAnsi"/>
          <w:szCs w:val="22"/>
        </w:rPr>
        <w:t xml:space="preserve">rodávajícím nebo jeho poddodavatelem. </w:t>
      </w:r>
      <w:r w:rsidR="00712D29">
        <w:rPr>
          <w:rFonts w:asciiTheme="minorHAnsi" w:hAnsiTheme="minorHAnsi" w:cstheme="minorHAnsi"/>
          <w:szCs w:val="22"/>
        </w:rPr>
        <w:t xml:space="preserve">Při </w:t>
      </w:r>
      <w:r w:rsidR="00C11ADE">
        <w:rPr>
          <w:rFonts w:asciiTheme="minorHAnsi" w:hAnsiTheme="minorHAnsi" w:cstheme="minorHAnsi"/>
          <w:szCs w:val="22"/>
        </w:rPr>
        <w:t>porušení</w:t>
      </w:r>
      <w:r w:rsidRPr="0076601A">
        <w:rPr>
          <w:rFonts w:asciiTheme="minorHAnsi" w:hAnsiTheme="minorHAnsi" w:cstheme="minorHAnsi"/>
          <w:szCs w:val="22"/>
        </w:rPr>
        <w:t xml:space="preserve"> této povinnosti </w:t>
      </w:r>
      <w:r w:rsidR="00712D29">
        <w:rPr>
          <w:rFonts w:asciiTheme="minorHAnsi" w:hAnsiTheme="minorHAnsi" w:cstheme="minorHAnsi"/>
          <w:szCs w:val="22"/>
        </w:rPr>
        <w:t>je Kupující oprávněn od Kupní smlouvy odstoupit.</w:t>
      </w:r>
    </w:p>
    <w:p w14:paraId="5BB45BBC" w14:textId="280870BF" w:rsidR="00862694" w:rsidRPr="0076601A" w:rsidRDefault="003E6271" w:rsidP="0025034B">
      <w:pPr>
        <w:pStyle w:val="Odsavec"/>
        <w:numPr>
          <w:ilvl w:val="0"/>
          <w:numId w:val="1"/>
        </w:numPr>
        <w:rPr>
          <w:rFonts w:asciiTheme="minorHAnsi" w:hAnsiTheme="minorHAnsi" w:cstheme="minorHAnsi"/>
          <w:szCs w:val="22"/>
        </w:rPr>
      </w:pPr>
      <w:r w:rsidRPr="00862694">
        <w:rPr>
          <w:rFonts w:asciiTheme="minorHAnsi" w:hAnsiTheme="minorHAnsi" w:cstheme="minorHAnsi"/>
          <w:szCs w:val="22"/>
        </w:rPr>
        <w:t xml:space="preserve">Prodávající se zavazuje zajistit řádné a včasné plnění finančních závazků svým poddodavatelům, kdy za řádné a včasné plnění se považuje plné uhrazení poddodavatelem vystavených faktur za plnění poskytnutá k plnění </w:t>
      </w:r>
      <w:r w:rsidR="00862694" w:rsidRPr="00862694">
        <w:rPr>
          <w:rFonts w:asciiTheme="minorHAnsi" w:hAnsiTheme="minorHAnsi" w:cstheme="minorHAnsi"/>
          <w:szCs w:val="22"/>
        </w:rPr>
        <w:t xml:space="preserve">Kupní </w:t>
      </w:r>
      <w:r w:rsidRPr="00862694">
        <w:rPr>
          <w:rFonts w:asciiTheme="minorHAnsi" w:hAnsiTheme="minorHAnsi" w:cstheme="minorHAnsi"/>
          <w:szCs w:val="22"/>
        </w:rPr>
        <w:t xml:space="preserve">smlouvy, a to vždy do 30 kalendářních dnů od obdržení platby </w:t>
      </w:r>
      <w:r w:rsidRPr="00862694">
        <w:rPr>
          <w:rFonts w:asciiTheme="minorHAnsi" w:hAnsiTheme="minorHAnsi" w:cstheme="minorHAnsi"/>
          <w:szCs w:val="22"/>
        </w:rPr>
        <w:lastRenderedPageBreak/>
        <w:t xml:space="preserve">ze strany </w:t>
      </w:r>
      <w:r w:rsidR="00BF49BB">
        <w:rPr>
          <w:rFonts w:asciiTheme="minorHAnsi" w:hAnsiTheme="minorHAnsi" w:cstheme="minorHAnsi"/>
          <w:szCs w:val="22"/>
        </w:rPr>
        <w:t>Kupu</w:t>
      </w:r>
      <w:r w:rsidRPr="00862694">
        <w:rPr>
          <w:rFonts w:asciiTheme="minorHAnsi" w:hAnsiTheme="minorHAnsi" w:cstheme="minorHAnsi"/>
          <w:szCs w:val="22"/>
        </w:rPr>
        <w:t xml:space="preserve">jícího za konkrétní plnění. Prodávající se zavazuje přenést totožnou povinnost do dalších úrovní dodavatelského řetězce. </w:t>
      </w:r>
      <w:r w:rsidR="00862694">
        <w:rPr>
          <w:rFonts w:asciiTheme="minorHAnsi" w:hAnsiTheme="minorHAnsi" w:cstheme="minorHAnsi"/>
          <w:szCs w:val="22"/>
        </w:rPr>
        <w:t xml:space="preserve">Při </w:t>
      </w:r>
      <w:r w:rsidR="00C11ADE">
        <w:rPr>
          <w:rFonts w:asciiTheme="minorHAnsi" w:hAnsiTheme="minorHAnsi" w:cstheme="minorHAnsi"/>
          <w:szCs w:val="22"/>
        </w:rPr>
        <w:t>porušení</w:t>
      </w:r>
      <w:r w:rsidR="00862694" w:rsidRPr="0076601A">
        <w:rPr>
          <w:rFonts w:asciiTheme="minorHAnsi" w:hAnsiTheme="minorHAnsi" w:cstheme="minorHAnsi"/>
          <w:szCs w:val="22"/>
        </w:rPr>
        <w:t xml:space="preserve"> této povinnosti </w:t>
      </w:r>
      <w:r w:rsidR="00862694">
        <w:rPr>
          <w:rFonts w:asciiTheme="minorHAnsi" w:hAnsiTheme="minorHAnsi" w:cstheme="minorHAnsi"/>
          <w:szCs w:val="22"/>
        </w:rPr>
        <w:t>je Kupující oprávněn od Kupní smlouvy odstoupit.</w:t>
      </w:r>
    </w:p>
    <w:p w14:paraId="2AAFE092" w14:textId="3B384D14" w:rsidR="00E25C60" w:rsidRPr="00E25C60" w:rsidRDefault="003E6271" w:rsidP="002B21BF">
      <w:pPr>
        <w:pStyle w:val="Odsavec"/>
        <w:numPr>
          <w:ilvl w:val="0"/>
          <w:numId w:val="1"/>
        </w:numPr>
        <w:rPr>
          <w:rFonts w:asciiTheme="minorHAnsi" w:hAnsiTheme="minorHAnsi" w:cstheme="minorHAnsi"/>
          <w:szCs w:val="22"/>
        </w:rPr>
      </w:pPr>
      <w:r w:rsidRPr="00E25C60">
        <w:rPr>
          <w:rFonts w:asciiTheme="minorHAnsi" w:hAnsiTheme="minorHAnsi" w:cstheme="minorHAnsi"/>
          <w:szCs w:val="22"/>
        </w:rPr>
        <w:t xml:space="preserve">Prodávající zajistí, aby při plnění </w:t>
      </w:r>
      <w:r w:rsidR="006910F7" w:rsidRPr="00E25C60">
        <w:rPr>
          <w:rFonts w:asciiTheme="minorHAnsi" w:hAnsiTheme="minorHAnsi" w:cstheme="minorHAnsi"/>
          <w:szCs w:val="22"/>
        </w:rPr>
        <w:t xml:space="preserve">Kupní </w:t>
      </w:r>
      <w:r w:rsidRPr="00E25C60">
        <w:rPr>
          <w:rFonts w:asciiTheme="minorHAnsi" w:hAnsiTheme="minorHAnsi" w:cstheme="minorHAnsi"/>
          <w:szCs w:val="22"/>
        </w:rPr>
        <w:t>smlouvy byl minimalizován dopad na životní prostřed</w:t>
      </w:r>
      <w:r w:rsidR="00E25C60">
        <w:rPr>
          <w:rFonts w:asciiTheme="minorHAnsi" w:hAnsiTheme="minorHAnsi" w:cstheme="minorHAnsi"/>
          <w:szCs w:val="22"/>
        </w:rPr>
        <w:t xml:space="preserve">í a </w:t>
      </w:r>
      <w:r w:rsidR="00E25C60" w:rsidRPr="00E25C60">
        <w:rPr>
          <w:rFonts w:asciiTheme="minorHAnsi" w:hAnsiTheme="minorHAnsi" w:cstheme="minorHAnsi"/>
          <w:szCs w:val="22"/>
        </w:rPr>
        <w:t xml:space="preserve">zavazuje </w:t>
      </w:r>
      <w:r w:rsidR="00E25C60">
        <w:rPr>
          <w:rFonts w:asciiTheme="minorHAnsi" w:hAnsiTheme="minorHAnsi" w:cstheme="minorHAnsi"/>
          <w:szCs w:val="22"/>
        </w:rPr>
        <w:t xml:space="preserve">se při plnění Kupní smlouvy </w:t>
      </w:r>
      <w:r w:rsidR="00E25C60" w:rsidRPr="00E25C60">
        <w:rPr>
          <w:rFonts w:asciiTheme="minorHAnsi" w:hAnsiTheme="minorHAnsi" w:cstheme="minorHAnsi"/>
          <w:szCs w:val="22"/>
        </w:rPr>
        <w:t>dbát zvýšené ochrany životní prostředí, přijímat vhodná opatření k ochraně životního prostředí, zejména předcházet znečišťování nebo poškozování životního prostředí a minimalizovat nepříznivé důsledky své činnosti na životní prostředí</w:t>
      </w:r>
      <w:r w:rsidR="00847DF3">
        <w:rPr>
          <w:rFonts w:asciiTheme="minorHAnsi" w:hAnsiTheme="minorHAnsi" w:cstheme="minorHAnsi"/>
          <w:szCs w:val="22"/>
        </w:rPr>
        <w:t>, zejména minimalizací vzniku, tříděním a legální likvidací odpadu a úsporou energií,</w:t>
      </w:r>
      <w:r w:rsidR="00E25C60" w:rsidRPr="00E25C60">
        <w:rPr>
          <w:rFonts w:asciiTheme="minorHAnsi" w:hAnsiTheme="minorHAnsi" w:cstheme="minorHAnsi"/>
          <w:szCs w:val="22"/>
        </w:rPr>
        <w:t xml:space="preserve"> a při </w:t>
      </w:r>
      <w:r w:rsidR="00847DF3">
        <w:rPr>
          <w:rFonts w:asciiTheme="minorHAnsi" w:hAnsiTheme="minorHAnsi" w:cstheme="minorHAnsi"/>
          <w:szCs w:val="22"/>
        </w:rPr>
        <w:t xml:space="preserve">plnění Kupní smlouvy </w:t>
      </w:r>
      <w:r w:rsidR="00E25C60">
        <w:rPr>
          <w:rFonts w:asciiTheme="minorHAnsi" w:hAnsiTheme="minorHAnsi" w:cstheme="minorHAnsi"/>
          <w:szCs w:val="22"/>
        </w:rPr>
        <w:t>volit</w:t>
      </w:r>
      <w:r w:rsidR="00E25C60" w:rsidRPr="00E25C60">
        <w:rPr>
          <w:rFonts w:asciiTheme="minorHAnsi" w:hAnsiTheme="minorHAnsi" w:cstheme="minorHAnsi"/>
          <w:szCs w:val="22"/>
        </w:rPr>
        <w:t xml:space="preserve"> přednostně takové materiály, předměty a postupy, které mají co nejmenší negativní dopad na životní prostředí</w:t>
      </w:r>
      <w:r w:rsidR="00E25C60">
        <w:rPr>
          <w:rFonts w:asciiTheme="minorHAnsi" w:hAnsiTheme="minorHAnsi" w:cstheme="minorHAnsi"/>
          <w:szCs w:val="22"/>
        </w:rPr>
        <w:t>.</w:t>
      </w:r>
    </w:p>
    <w:p w14:paraId="38470107" w14:textId="11A1EE17" w:rsidR="00E25C60" w:rsidRPr="00E25C60" w:rsidRDefault="00E25C60" w:rsidP="00E25C60">
      <w:pPr>
        <w:pStyle w:val="Odsavec"/>
        <w:numPr>
          <w:ilvl w:val="0"/>
          <w:numId w:val="1"/>
        </w:numPr>
        <w:rPr>
          <w:rFonts w:asciiTheme="minorHAnsi" w:hAnsiTheme="minorHAnsi" w:cstheme="minorHAnsi"/>
          <w:szCs w:val="22"/>
        </w:rPr>
      </w:pPr>
      <w:r>
        <w:rPr>
          <w:rFonts w:asciiTheme="minorHAnsi" w:hAnsiTheme="minorHAnsi" w:cstheme="minorHAnsi"/>
          <w:szCs w:val="22"/>
        </w:rPr>
        <w:t>Prodávající se z</w:t>
      </w:r>
      <w:r w:rsidRPr="00E25C60">
        <w:rPr>
          <w:rFonts w:asciiTheme="minorHAnsi" w:hAnsiTheme="minorHAnsi" w:cstheme="minorHAnsi"/>
          <w:szCs w:val="22"/>
        </w:rPr>
        <w:t xml:space="preserve">avazuje, že </w:t>
      </w:r>
      <w:r>
        <w:rPr>
          <w:rFonts w:asciiTheme="minorHAnsi" w:hAnsiTheme="minorHAnsi" w:cstheme="minorHAnsi"/>
          <w:szCs w:val="22"/>
        </w:rPr>
        <w:t>Předmět koupě</w:t>
      </w:r>
      <w:r w:rsidRPr="00E25C60">
        <w:rPr>
          <w:rFonts w:asciiTheme="minorHAnsi" w:hAnsiTheme="minorHAnsi" w:cstheme="minorHAnsi"/>
          <w:szCs w:val="22"/>
        </w:rPr>
        <w:t xml:space="preserve"> bud</w:t>
      </w:r>
      <w:r>
        <w:rPr>
          <w:rFonts w:asciiTheme="minorHAnsi" w:hAnsiTheme="minorHAnsi" w:cstheme="minorHAnsi"/>
          <w:szCs w:val="22"/>
        </w:rPr>
        <w:t>e</w:t>
      </w:r>
      <w:r w:rsidRPr="00E25C60">
        <w:rPr>
          <w:rFonts w:asciiTheme="minorHAnsi" w:hAnsiTheme="minorHAnsi" w:cstheme="minorHAnsi"/>
          <w:szCs w:val="22"/>
        </w:rPr>
        <w:t xml:space="preserve"> zabalen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r>
        <w:rPr>
          <w:rFonts w:asciiTheme="minorHAnsi" w:hAnsiTheme="minorHAnsi" w:cstheme="minorHAnsi"/>
          <w:szCs w:val="22"/>
        </w:rPr>
        <w:t xml:space="preserve">Na vyžádání musí být schopen Prodávající dodržení této povinnosti Kupujícímu prokázat. </w:t>
      </w:r>
    </w:p>
    <w:p w14:paraId="7557A7DE" w14:textId="0C67BE54" w:rsidR="00CE376B" w:rsidRDefault="00CE376B"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využít při plnění Kupní smlouvy poddodavatele, jehož prostřednictvím prokazoval část kvalifikace ve Veřejné zakázce, a to pro samotné plnění předmětu Kupní smlouvy minimálně v rozsahu, který odpovídá části kvalifikace, kterou za Prodávajícího poddodavatel ve Veřejné zakázce prokázal. Pokud by měl Prodávající zájem na výměně uvedeného poddodavatele za jiného, je povinen požádat předem písemně Kupujícího o umožnění této výměny s tím, že v takovém případě musí být obsahem žádosti Prodávajícího adresované Kupujícímu nejen odůvodnění požadované změny, ale i doložení všech dokladů z Veřejné zakázky, které budou prokazovat, že nově navržený poddodavatel splňuje shodnou kvalifikaci jako původní poddodavatel. Kupující není povinen žádosti Prodávajícího vyhovět. Bez předchozího písemného souhlasu Kupujícího se změnou uvedeného poddodavatele nesmí Prodávající jiného poddodavatele využít; porušení této povinnosti je považováno za podstatné porušení smlouvy ze strany Kupujícího. </w:t>
      </w:r>
    </w:p>
    <w:p w14:paraId="02112767" w14:textId="5D58E481" w:rsidR="00847DF3" w:rsidRPr="00847DF3" w:rsidRDefault="00847DF3" w:rsidP="00847DF3">
      <w:pPr>
        <w:pStyle w:val="Odsavec"/>
        <w:numPr>
          <w:ilvl w:val="0"/>
          <w:numId w:val="1"/>
        </w:numPr>
        <w:rPr>
          <w:rFonts w:asciiTheme="minorHAnsi" w:hAnsiTheme="minorHAnsi" w:cstheme="minorHAnsi"/>
          <w:szCs w:val="22"/>
        </w:rPr>
      </w:pPr>
      <w:r w:rsidRPr="00E25757">
        <w:rPr>
          <w:rFonts w:asciiTheme="minorHAnsi" w:hAnsiTheme="minorHAnsi" w:cstheme="minorHAnsi"/>
          <w:szCs w:val="22"/>
        </w:rPr>
        <w:t>Prodávající je povinen v průběhu plnění Kupní smlouvy předložit Kupujícímu aktualizovaný seznam svých poddodavatelů v případě, že identifikuje svého poddodavatele, který plní více než 10 % hodnoty Kupní smlouvy</w:t>
      </w:r>
      <w:r>
        <w:rPr>
          <w:rFonts w:asciiTheme="minorHAnsi" w:hAnsiTheme="minorHAnsi" w:cstheme="minorHAnsi"/>
          <w:szCs w:val="22"/>
        </w:rPr>
        <w:t xml:space="preserve">, a to ve lhůtě do 10 dnů ode dne zjištění této skutečnosti. </w:t>
      </w:r>
    </w:p>
    <w:p w14:paraId="4C92E9DA" w14:textId="79BA4D47" w:rsidR="00E25C60" w:rsidRPr="00327AB2" w:rsidRDefault="00E25C60"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se uzavřením této Kupní smlouvy zavazuje a prohlašuje, že čestné prohlášení, které předložil do Veřejné zakázky a které se týkalo střetu zájmů a prohlášení ve vztahu k mezinárodním sankcím, je platné a účinné beze změn i v průběhu plnění </w:t>
      </w:r>
      <w:r w:rsidR="009620E6">
        <w:rPr>
          <w:rFonts w:asciiTheme="minorHAnsi" w:hAnsiTheme="minorHAnsi" w:cstheme="minorHAnsi"/>
          <w:szCs w:val="22"/>
        </w:rPr>
        <w:t>této Kupní smlouvy</w:t>
      </w:r>
      <w:r w:rsidR="000E5DAD">
        <w:rPr>
          <w:rFonts w:asciiTheme="minorHAnsi" w:hAnsiTheme="minorHAnsi" w:cstheme="minorHAnsi"/>
          <w:szCs w:val="22"/>
        </w:rPr>
        <w:t>, a to i ve vztahu k poddodavatelům, kteří se podílejí na plnění této Kupní smlouvy</w:t>
      </w:r>
      <w:r w:rsidR="009620E6">
        <w:rPr>
          <w:rFonts w:asciiTheme="minorHAnsi" w:hAnsiTheme="minorHAnsi" w:cstheme="minorHAnsi"/>
          <w:szCs w:val="22"/>
        </w:rPr>
        <w:t>.</w:t>
      </w:r>
      <w:r w:rsidR="000E5DAD">
        <w:rPr>
          <w:rFonts w:asciiTheme="minorHAnsi" w:hAnsiTheme="minorHAnsi" w:cstheme="minorHAnsi"/>
          <w:szCs w:val="22"/>
        </w:rPr>
        <w:t xml:space="preserve"> Prodávající bere na vědomí, že pokud se čestné prohlášení ukáže být nepravdivým, je Kupující oprávněn od této Kupní smlouvy odstoupit pro podstatné porušení této Kupní smlouvy ze strany Prodávajícího.</w:t>
      </w:r>
      <w:r w:rsidR="009620E6">
        <w:rPr>
          <w:rFonts w:asciiTheme="minorHAnsi" w:hAnsiTheme="minorHAnsi" w:cstheme="minorHAnsi"/>
          <w:szCs w:val="22"/>
        </w:rPr>
        <w:t xml:space="preserve"> </w:t>
      </w:r>
    </w:p>
    <w:p w14:paraId="653E4180" w14:textId="77777777" w:rsidR="003B4F93" w:rsidRPr="006E696A" w:rsidRDefault="003B4F93" w:rsidP="00327AB2">
      <w:pPr>
        <w:ind w:left="567"/>
        <w:jc w:val="both"/>
        <w:rPr>
          <w:rFonts w:asciiTheme="minorHAnsi" w:hAnsiTheme="minorHAnsi" w:cstheme="minorHAnsi"/>
          <w:szCs w:val="22"/>
        </w:rPr>
      </w:pPr>
    </w:p>
    <w:p w14:paraId="416BF8D3" w14:textId="77777777" w:rsidR="005C7067" w:rsidRPr="00310D04" w:rsidRDefault="005C7067" w:rsidP="0095688C">
      <w:pPr>
        <w:rPr>
          <w:rFonts w:asciiTheme="minorHAnsi" w:hAnsiTheme="minorHAnsi" w:cstheme="minorHAnsi"/>
          <w:szCs w:val="22"/>
        </w:rPr>
      </w:pPr>
    </w:p>
    <w:p w14:paraId="663588C6" w14:textId="77777777" w:rsidR="007F22C9" w:rsidRPr="00310D04" w:rsidRDefault="007F22C9" w:rsidP="0095688C">
      <w:pPr>
        <w:pStyle w:val="Nadpis1"/>
        <w:rPr>
          <w:rFonts w:asciiTheme="minorHAnsi" w:hAnsiTheme="minorHAnsi" w:cstheme="minorHAnsi"/>
          <w:szCs w:val="22"/>
        </w:rPr>
      </w:pPr>
      <w:bookmarkStart w:id="72" w:name="_Toc380671114"/>
      <w:bookmarkStart w:id="73" w:name="_Toc383117528"/>
      <w:r w:rsidRPr="00310D04">
        <w:rPr>
          <w:rFonts w:asciiTheme="minorHAnsi" w:hAnsiTheme="minorHAnsi" w:cstheme="minorHAnsi"/>
          <w:szCs w:val="22"/>
        </w:rPr>
        <w:t>ZÁVĚREČNÁ UJEDNÁNÍ</w:t>
      </w:r>
      <w:bookmarkEnd w:id="72"/>
      <w:bookmarkEnd w:id="73"/>
    </w:p>
    <w:p w14:paraId="2ECCF0C4" w14:textId="77777777" w:rsidR="002248D0" w:rsidRPr="00C847BF" w:rsidRDefault="002248D0" w:rsidP="0095688C">
      <w:pPr>
        <w:rPr>
          <w:rFonts w:asciiTheme="minorHAnsi" w:hAnsiTheme="minorHAnsi" w:cstheme="minorHAnsi"/>
          <w:szCs w:val="22"/>
          <w:lang w:eastAsia="ar-SA"/>
        </w:rPr>
      </w:pPr>
    </w:p>
    <w:p w14:paraId="073D6B12" w14:textId="77777777" w:rsidR="00E6223B" w:rsidRPr="00C847BF" w:rsidRDefault="00E6223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Veškerá práva a povinnosti Smluvních stran vyplývající z Kupní smlouv</w:t>
      </w:r>
      <w:r w:rsidR="007F1DFE" w:rsidRPr="00C847BF">
        <w:rPr>
          <w:rFonts w:asciiTheme="minorHAnsi" w:hAnsiTheme="minorHAnsi" w:cstheme="minorHAnsi"/>
          <w:szCs w:val="22"/>
        </w:rPr>
        <w:t xml:space="preserve">y se řídí českým právním řádem. Smluvní strany se dohodly, že ustanovení právních předpisů, která nemají donucující </w:t>
      </w:r>
      <w:r w:rsidR="007F1DFE" w:rsidRPr="00C847BF">
        <w:rPr>
          <w:rFonts w:asciiTheme="minorHAnsi" w:hAnsiTheme="minorHAnsi" w:cstheme="minorHAnsi"/>
          <w:szCs w:val="22"/>
        </w:rPr>
        <w:lastRenderedPageBreak/>
        <w:t xml:space="preserve">účinky, mají přednost před obchodními zvyklostmi, pokud </w:t>
      </w:r>
      <w:r w:rsidR="00AE5A79" w:rsidRPr="00C847BF">
        <w:rPr>
          <w:rFonts w:asciiTheme="minorHAnsi" w:hAnsiTheme="minorHAnsi" w:cstheme="minorHAnsi"/>
          <w:szCs w:val="22"/>
        </w:rPr>
        <w:t>Kupní s</w:t>
      </w:r>
      <w:r w:rsidR="007F1DFE" w:rsidRPr="00C847BF">
        <w:rPr>
          <w:rFonts w:asciiTheme="minorHAnsi" w:hAnsiTheme="minorHAnsi" w:cstheme="minorHAnsi"/>
          <w:szCs w:val="22"/>
        </w:rPr>
        <w:t xml:space="preserve">mlouva nestanoví jinak. </w:t>
      </w:r>
      <w:r w:rsidRPr="00C847BF">
        <w:rPr>
          <w:rFonts w:asciiTheme="minorHAnsi" w:hAnsiTheme="minorHAnsi" w:cstheme="minorHAnsi"/>
          <w:szCs w:val="22"/>
        </w:rPr>
        <w:t>Smluvní strany vylučují použití Úmluvy OSN o smlouvách o mezinárodní koupi zboží.</w:t>
      </w:r>
    </w:p>
    <w:p w14:paraId="5A41392D" w14:textId="77777777" w:rsidR="004E5ABA" w:rsidRPr="00C847BF" w:rsidRDefault="004E5ABA" w:rsidP="0095688C">
      <w:pPr>
        <w:ind w:left="567"/>
        <w:jc w:val="both"/>
        <w:rPr>
          <w:rFonts w:asciiTheme="minorHAnsi" w:hAnsiTheme="minorHAnsi" w:cstheme="minorHAnsi"/>
          <w:szCs w:val="22"/>
        </w:rPr>
      </w:pPr>
    </w:p>
    <w:p w14:paraId="133B5090" w14:textId="5C7F239A"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Všechny spory vznikající z Kupní smlouvy a v souvislosti s ní budou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vůle Smluvních stran </w:t>
      </w:r>
      <w:bookmarkStart w:id="74" w:name="_Hlk178931587"/>
      <w:r w:rsidR="00312B61">
        <w:rPr>
          <w:rFonts w:asciiTheme="minorHAnsi" w:hAnsiTheme="minorHAnsi" w:cstheme="minorHAnsi"/>
          <w:szCs w:val="22"/>
        </w:rPr>
        <w:t>řešeny přednostně dohodou a teprve následně</w:t>
      </w:r>
      <w:bookmarkEnd w:id="74"/>
      <w:r w:rsidR="00312B61">
        <w:rPr>
          <w:rFonts w:asciiTheme="minorHAnsi" w:hAnsiTheme="minorHAnsi" w:cstheme="minorHAnsi"/>
          <w:szCs w:val="22"/>
        </w:rPr>
        <w:t xml:space="preserve"> </w:t>
      </w:r>
      <w:r w:rsidRPr="00C847BF">
        <w:rPr>
          <w:rFonts w:asciiTheme="minorHAnsi" w:hAnsiTheme="minorHAnsi" w:cstheme="minorHAnsi"/>
          <w:szCs w:val="22"/>
        </w:rPr>
        <w:t>rozhodovány soudy České republiky, jakožto soudy výlučně příslušnými.</w:t>
      </w:r>
    </w:p>
    <w:p w14:paraId="658E564A" w14:textId="77777777" w:rsidR="004E5ABA" w:rsidRPr="00C847BF" w:rsidRDefault="004E5ABA" w:rsidP="0095688C">
      <w:pPr>
        <w:pStyle w:val="Odstavecseseznamem"/>
        <w:rPr>
          <w:rFonts w:asciiTheme="minorHAnsi" w:hAnsiTheme="minorHAnsi" w:cstheme="minorHAnsi"/>
          <w:sz w:val="22"/>
          <w:szCs w:val="22"/>
        </w:rPr>
      </w:pPr>
    </w:p>
    <w:p w14:paraId="209134A5" w14:textId="2EE0812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smlouvu lze měnit pouze písemnými dodatky.</w:t>
      </w:r>
      <w:r w:rsidR="007F1DFE" w:rsidRPr="00C847BF">
        <w:rPr>
          <w:rFonts w:asciiTheme="minorHAnsi" w:hAnsiTheme="minorHAnsi" w:cstheme="minorHAnsi"/>
          <w:szCs w:val="22"/>
        </w:rPr>
        <w:t xml:space="preserve"> Jakékoli změny Kupní smlouvy učiněné jinou</w:t>
      </w:r>
      <w:r w:rsidR="0071462B">
        <w:rPr>
          <w:rFonts w:asciiTheme="minorHAnsi" w:hAnsiTheme="minorHAnsi" w:cstheme="minorHAnsi"/>
          <w:szCs w:val="22"/>
        </w:rPr>
        <w:t>,</w:t>
      </w:r>
      <w:r w:rsidR="00213A7A">
        <w:rPr>
          <w:rFonts w:asciiTheme="minorHAnsi" w:hAnsiTheme="minorHAnsi" w:cstheme="minorHAnsi"/>
          <w:szCs w:val="22"/>
        </w:rPr>
        <w:t xml:space="preserve"> </w:t>
      </w:r>
      <w:r w:rsidR="007F1DFE" w:rsidRPr="00C847BF">
        <w:rPr>
          <w:rFonts w:asciiTheme="minorHAnsi" w:hAnsiTheme="minorHAnsi" w:cstheme="minorHAnsi"/>
          <w:szCs w:val="22"/>
        </w:rPr>
        <w:t>než písemnou formou jsou vyloučeny.</w:t>
      </w:r>
    </w:p>
    <w:p w14:paraId="7D9D56A9" w14:textId="77777777" w:rsidR="004E5ABA" w:rsidRPr="00C847BF" w:rsidRDefault="004E5ABA" w:rsidP="0095688C">
      <w:pPr>
        <w:pStyle w:val="Odstavecseseznamem"/>
        <w:rPr>
          <w:rFonts w:asciiTheme="minorHAnsi" w:hAnsiTheme="minorHAnsi" w:cstheme="minorHAnsi"/>
          <w:sz w:val="22"/>
          <w:szCs w:val="22"/>
        </w:rPr>
      </w:pPr>
    </w:p>
    <w:p w14:paraId="18127E7E" w14:textId="5B9B132C" w:rsidR="00EA0D8D" w:rsidRPr="00C847BF" w:rsidRDefault="00D37E56"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r w:rsidR="003526F1">
        <w:rPr>
          <w:rFonts w:asciiTheme="minorHAnsi" w:hAnsiTheme="minorHAnsi" w:cstheme="minorBidi"/>
        </w:rPr>
        <w:t xml:space="preserve"> podepsané kvalifikovaným elektronickým podpisem a uznávaným elektronickým podpisem podle § 5 a 6 zákona č. 297/2016 Sb., o službách vytvářejících důvěru pro elektronické transakce, ve znění pozdějších předpisů</w:t>
      </w:r>
      <w:r>
        <w:rPr>
          <w:rFonts w:asciiTheme="minorHAnsi" w:hAnsiTheme="minorHAnsi" w:cstheme="minorBidi"/>
        </w:rPr>
        <w:t>.</w:t>
      </w:r>
    </w:p>
    <w:p w14:paraId="188B6D3C" w14:textId="77777777" w:rsidR="004E5ABA" w:rsidRPr="00C847BF" w:rsidRDefault="004E5ABA" w:rsidP="0095688C">
      <w:pPr>
        <w:pStyle w:val="Odstavecseseznamem"/>
        <w:rPr>
          <w:rFonts w:asciiTheme="minorHAnsi" w:hAnsiTheme="minorHAnsi" w:cstheme="minorHAnsi"/>
          <w:sz w:val="22"/>
          <w:szCs w:val="22"/>
        </w:rPr>
      </w:pPr>
    </w:p>
    <w:p w14:paraId="37EA58E2" w14:textId="28CA8C0D" w:rsidR="007F22C9" w:rsidRDefault="00B86B79" w:rsidP="00936AE9">
      <w:pPr>
        <w:numPr>
          <w:ilvl w:val="0"/>
          <w:numId w:val="1"/>
        </w:numPr>
        <w:jc w:val="both"/>
        <w:rPr>
          <w:rFonts w:asciiTheme="minorHAnsi" w:hAnsiTheme="minorHAnsi" w:cstheme="minorHAnsi"/>
          <w:szCs w:val="22"/>
        </w:rPr>
      </w:pPr>
      <w:r>
        <w:rPr>
          <w:rFonts w:asciiTheme="minorHAnsi" w:hAnsiTheme="minorHAnsi" w:cstheme="minorHAnsi"/>
          <w:szCs w:val="22"/>
        </w:rPr>
        <w:t xml:space="preserve">Tato smlouva nabývá platnosti dnem jejího podpisu </w:t>
      </w:r>
      <w:r w:rsidR="00641E40">
        <w:rPr>
          <w:rFonts w:asciiTheme="minorHAnsi" w:hAnsiTheme="minorHAnsi" w:cstheme="minorHAnsi"/>
          <w:szCs w:val="22"/>
        </w:rPr>
        <w:t>poslední ze smluvních stran</w:t>
      </w:r>
      <w:r>
        <w:rPr>
          <w:rFonts w:asciiTheme="minorHAnsi" w:hAnsiTheme="minorHAnsi" w:cstheme="minorHAnsi"/>
          <w:szCs w:val="22"/>
        </w:rPr>
        <w:t xml:space="preserve"> a účinnosti dnem jejího zveřejnění v registru smluv.</w:t>
      </w:r>
      <w:r w:rsidR="00641E40">
        <w:rPr>
          <w:rFonts w:asciiTheme="minorHAnsi" w:hAnsiTheme="minorHAnsi" w:cstheme="minorHAnsi"/>
          <w:szCs w:val="22"/>
        </w:rPr>
        <w:t xml:space="preserve"> </w:t>
      </w:r>
    </w:p>
    <w:p w14:paraId="516B4903" w14:textId="2A99F0B1" w:rsidR="00641E40" w:rsidRPr="00A0121F" w:rsidRDefault="00641E40" w:rsidP="00A0121F">
      <w:pPr>
        <w:jc w:val="both"/>
        <w:rPr>
          <w:rFonts w:asciiTheme="minorHAnsi" w:hAnsiTheme="minorHAnsi" w:cstheme="minorHAnsi"/>
          <w:strike/>
          <w:szCs w:val="22"/>
        </w:rPr>
      </w:pPr>
    </w:p>
    <w:p w14:paraId="3460B7E2" w14:textId="77777777" w:rsidR="007F22C9" w:rsidRDefault="007F22C9" w:rsidP="0095688C">
      <w:pPr>
        <w:jc w:val="both"/>
        <w:rPr>
          <w:rFonts w:asciiTheme="minorHAnsi" w:hAnsiTheme="minorHAnsi" w:cstheme="minorHAnsi"/>
          <w:szCs w:val="22"/>
        </w:rPr>
      </w:pPr>
    </w:p>
    <w:p w14:paraId="3DADAD9A" w14:textId="77777777" w:rsidR="00495591" w:rsidRDefault="00495591" w:rsidP="0095688C">
      <w:pPr>
        <w:jc w:val="both"/>
        <w:rPr>
          <w:rFonts w:asciiTheme="minorHAnsi" w:hAnsiTheme="minorHAnsi" w:cstheme="minorHAnsi"/>
          <w:szCs w:val="22"/>
        </w:rPr>
      </w:pPr>
    </w:p>
    <w:p w14:paraId="06E60E66" w14:textId="77777777" w:rsidR="00495591" w:rsidRDefault="00495591" w:rsidP="0095688C">
      <w:pPr>
        <w:jc w:val="both"/>
        <w:rPr>
          <w:rFonts w:asciiTheme="minorHAnsi" w:hAnsiTheme="minorHAnsi" w:cstheme="minorHAnsi"/>
          <w:szCs w:val="22"/>
        </w:rPr>
      </w:pPr>
    </w:p>
    <w:p w14:paraId="53459F13" w14:textId="77777777" w:rsidR="00495591" w:rsidRPr="00C847BF" w:rsidRDefault="00495591" w:rsidP="0095688C">
      <w:pPr>
        <w:jc w:val="both"/>
        <w:rPr>
          <w:rFonts w:asciiTheme="minorHAnsi" w:hAnsiTheme="minorHAnsi" w:cstheme="minorHAnsi"/>
          <w:szCs w:val="22"/>
        </w:rPr>
      </w:pPr>
    </w:p>
    <w:p w14:paraId="7D7B3483" w14:textId="77777777" w:rsidR="00EA0D8D" w:rsidRPr="00C847BF" w:rsidRDefault="00EA0D8D" w:rsidP="0095688C">
      <w:pPr>
        <w:jc w:val="both"/>
        <w:rPr>
          <w:rFonts w:asciiTheme="minorHAnsi" w:hAnsiTheme="minorHAnsi" w:cstheme="minorHAnsi"/>
          <w:szCs w:val="22"/>
        </w:rPr>
      </w:pPr>
    </w:p>
    <w:p w14:paraId="7A9A7681" w14:textId="77777777" w:rsidR="007F22C9" w:rsidRPr="00C847BF" w:rsidRDefault="007F22C9" w:rsidP="0095688C">
      <w:pPr>
        <w:jc w:val="both"/>
        <w:rPr>
          <w:rFonts w:asciiTheme="minorHAnsi" w:hAnsiTheme="minorHAnsi" w:cstheme="minorHAnsi"/>
          <w:b/>
          <w:szCs w:val="22"/>
        </w:rPr>
      </w:pPr>
      <w:r w:rsidRPr="00C847BF">
        <w:rPr>
          <w:rFonts w:asciiTheme="minorHAnsi" w:hAnsiTheme="minorHAnsi" w:cstheme="minorHAnsi"/>
          <w:b/>
          <w:szCs w:val="22"/>
        </w:rPr>
        <w:t>Přílohy</w:t>
      </w:r>
    </w:p>
    <w:p w14:paraId="12C128E1" w14:textId="77777777" w:rsidR="0057625E" w:rsidRPr="00C847BF" w:rsidRDefault="0057625E" w:rsidP="0095688C">
      <w:pPr>
        <w:jc w:val="both"/>
        <w:rPr>
          <w:rFonts w:asciiTheme="minorHAnsi" w:hAnsiTheme="minorHAnsi" w:cstheme="minorHAnsi"/>
          <w:b/>
          <w:szCs w:val="22"/>
        </w:rPr>
      </w:pPr>
    </w:p>
    <w:p w14:paraId="1749F684" w14:textId="77777777" w:rsidR="007F22C9" w:rsidRPr="00C847BF" w:rsidRDefault="00CA0BEB" w:rsidP="00936AE9">
      <w:pPr>
        <w:pStyle w:val="Odstavecseseznamem"/>
        <w:numPr>
          <w:ilvl w:val="0"/>
          <w:numId w:val="4"/>
        </w:numPr>
        <w:ind w:left="1418" w:hanging="1418"/>
        <w:jc w:val="both"/>
        <w:rPr>
          <w:rFonts w:asciiTheme="minorHAnsi" w:hAnsiTheme="minorHAnsi" w:cstheme="minorHAnsi"/>
          <w:sz w:val="22"/>
          <w:szCs w:val="22"/>
        </w:rPr>
      </w:pPr>
      <w:bookmarkStart w:id="75" w:name="_Ref383095347"/>
      <w:r w:rsidRPr="00C847BF">
        <w:rPr>
          <w:rFonts w:asciiTheme="minorHAnsi" w:hAnsiTheme="minorHAnsi" w:cstheme="minorHAnsi"/>
          <w:sz w:val="22"/>
          <w:szCs w:val="22"/>
        </w:rPr>
        <w:t>S</w:t>
      </w:r>
      <w:r w:rsidR="00631380" w:rsidRPr="00C847BF">
        <w:rPr>
          <w:rFonts w:asciiTheme="minorHAnsi" w:hAnsiTheme="minorHAnsi" w:cstheme="minorHAnsi"/>
          <w:sz w:val="22"/>
          <w:szCs w:val="22"/>
        </w:rPr>
        <w:t>pecifikace P</w:t>
      </w:r>
      <w:r w:rsidR="007F22C9" w:rsidRPr="00C847BF">
        <w:rPr>
          <w:rFonts w:asciiTheme="minorHAnsi" w:hAnsiTheme="minorHAnsi" w:cstheme="minorHAnsi"/>
          <w:sz w:val="22"/>
          <w:szCs w:val="22"/>
        </w:rPr>
        <w:t>ředmětu koupě</w:t>
      </w:r>
      <w:bookmarkEnd w:id="75"/>
    </w:p>
    <w:p w14:paraId="0B82D0F7" w14:textId="77777777" w:rsidR="00276E95" w:rsidRPr="00C847BF" w:rsidRDefault="00276E95" w:rsidP="00936AE9">
      <w:pPr>
        <w:pStyle w:val="Odstavecseseznamem"/>
        <w:numPr>
          <w:ilvl w:val="0"/>
          <w:numId w:val="4"/>
        </w:numPr>
        <w:ind w:left="1418" w:hanging="1418"/>
        <w:jc w:val="both"/>
        <w:rPr>
          <w:rFonts w:asciiTheme="minorHAnsi" w:hAnsiTheme="minorHAnsi" w:cstheme="minorHAnsi"/>
          <w:sz w:val="22"/>
          <w:szCs w:val="22"/>
        </w:rPr>
      </w:pPr>
      <w:bookmarkStart w:id="76" w:name="_Ref500842864"/>
      <w:r w:rsidRPr="00C847BF">
        <w:rPr>
          <w:rFonts w:asciiTheme="minorHAnsi" w:hAnsiTheme="minorHAnsi" w:cstheme="minorHAnsi"/>
          <w:sz w:val="22"/>
          <w:szCs w:val="22"/>
        </w:rPr>
        <w:t>Specifikace Souvisejícího plnění</w:t>
      </w:r>
      <w:bookmarkEnd w:id="76"/>
    </w:p>
    <w:p w14:paraId="3497513F" w14:textId="77777777" w:rsidR="007F22C9" w:rsidRPr="00C847BF" w:rsidRDefault="007F22C9" w:rsidP="0095688C">
      <w:pPr>
        <w:jc w:val="both"/>
        <w:rPr>
          <w:rFonts w:asciiTheme="minorHAnsi" w:hAnsiTheme="minorHAnsi" w:cstheme="minorHAnsi"/>
          <w:szCs w:val="22"/>
        </w:rPr>
      </w:pPr>
    </w:p>
    <w:p w14:paraId="2C14BC99" w14:textId="77777777" w:rsidR="007F22C9" w:rsidRPr="00C847BF" w:rsidRDefault="007F22C9" w:rsidP="0095688C">
      <w:pPr>
        <w:jc w:val="both"/>
        <w:rPr>
          <w:rFonts w:asciiTheme="minorHAnsi" w:hAnsiTheme="minorHAnsi" w:cstheme="minorHAnsi"/>
          <w:szCs w:val="22"/>
        </w:rPr>
      </w:pPr>
    </w:p>
    <w:p w14:paraId="329403D6" w14:textId="77777777" w:rsidR="007F22C9" w:rsidRPr="00C847BF" w:rsidRDefault="007F22C9" w:rsidP="0095688C">
      <w:pPr>
        <w:jc w:val="both"/>
        <w:rPr>
          <w:rFonts w:asciiTheme="minorHAnsi" w:hAnsiTheme="minorHAnsi" w:cstheme="minorHAnsi"/>
          <w:szCs w:val="22"/>
        </w:rPr>
      </w:pPr>
    </w:p>
    <w:p w14:paraId="736402CE" w14:textId="71966EE3" w:rsidR="007F22C9" w:rsidRPr="00C847BF" w:rsidRDefault="007F22C9" w:rsidP="00FF2C2A">
      <w:pPr>
        <w:keepNext/>
        <w:jc w:val="both"/>
        <w:rPr>
          <w:rFonts w:asciiTheme="minorHAnsi" w:hAnsiTheme="minorHAnsi" w:cstheme="minorHAnsi"/>
          <w:szCs w:val="22"/>
        </w:rPr>
      </w:pPr>
      <w:r w:rsidRPr="00C847BF">
        <w:rPr>
          <w:rFonts w:asciiTheme="minorHAnsi" w:hAnsiTheme="minorHAnsi" w:cstheme="minorHAnsi"/>
          <w:szCs w:val="22"/>
        </w:rPr>
        <w:t xml:space="preserve">V </w:t>
      </w:r>
      <w:r w:rsidR="009F39AE">
        <w:rPr>
          <w:rFonts w:asciiTheme="minorHAnsi" w:hAnsiTheme="minorHAnsi" w:cstheme="minorHAnsi"/>
          <w:szCs w:val="22"/>
        </w:rPr>
        <w:t>Hradci Králové</w:t>
      </w:r>
      <w:r w:rsidR="009F39AE" w:rsidRPr="00C847BF">
        <w:rPr>
          <w:rFonts w:asciiTheme="minorHAnsi" w:hAnsiTheme="minorHAnsi" w:cstheme="minorHAnsi"/>
          <w:szCs w:val="22"/>
        </w:rPr>
        <w:t xml:space="preserve"> </w:t>
      </w:r>
      <w:r w:rsidRPr="00C847BF">
        <w:rPr>
          <w:rFonts w:asciiTheme="minorHAnsi" w:hAnsiTheme="minorHAnsi" w:cstheme="minorHAnsi"/>
          <w:szCs w:val="22"/>
        </w:rPr>
        <w:t>dne ____________</w:t>
      </w:r>
      <w:r w:rsidRPr="00C847BF">
        <w:rPr>
          <w:rFonts w:asciiTheme="minorHAnsi" w:hAnsiTheme="minorHAnsi" w:cstheme="minorHAnsi"/>
          <w:szCs w:val="22"/>
        </w:rPr>
        <w:tab/>
      </w:r>
      <w:r w:rsidRPr="00C847BF">
        <w:rPr>
          <w:rFonts w:asciiTheme="minorHAnsi" w:hAnsiTheme="minorHAnsi" w:cstheme="minorHAnsi"/>
          <w:szCs w:val="22"/>
        </w:rPr>
        <w:tab/>
      </w:r>
      <w:r w:rsidR="009F39AE">
        <w:rPr>
          <w:rFonts w:asciiTheme="minorHAnsi" w:hAnsiTheme="minorHAnsi" w:cstheme="minorHAnsi"/>
          <w:szCs w:val="22"/>
        </w:rPr>
        <w:tab/>
      </w:r>
      <w:r w:rsidRPr="00C847BF">
        <w:rPr>
          <w:rFonts w:asciiTheme="minorHAnsi" w:hAnsiTheme="minorHAnsi" w:cstheme="minorHAnsi"/>
          <w:szCs w:val="22"/>
        </w:rPr>
        <w:t>V ________________ dne ____________</w:t>
      </w:r>
    </w:p>
    <w:p w14:paraId="5ECC7F69" w14:textId="77777777" w:rsidR="007F22C9" w:rsidRPr="00C847BF" w:rsidRDefault="007F22C9" w:rsidP="00FF2C2A">
      <w:pPr>
        <w:keepNext/>
        <w:jc w:val="both"/>
        <w:rPr>
          <w:rFonts w:asciiTheme="minorHAnsi" w:hAnsiTheme="minorHAnsi" w:cstheme="minorHAnsi"/>
          <w:szCs w:val="22"/>
        </w:rPr>
      </w:pPr>
    </w:p>
    <w:p w14:paraId="6640D29B" w14:textId="77863B02" w:rsidR="007F22C9" w:rsidRDefault="007F22C9" w:rsidP="00FF2C2A">
      <w:pPr>
        <w:keepNext/>
        <w:jc w:val="both"/>
        <w:rPr>
          <w:rFonts w:asciiTheme="minorHAnsi" w:hAnsiTheme="minorHAnsi" w:cstheme="minorHAnsi"/>
          <w:b/>
          <w:szCs w:val="22"/>
        </w:rPr>
      </w:pPr>
    </w:p>
    <w:p w14:paraId="7392C5AB" w14:textId="60B61A65" w:rsidR="00E548E0" w:rsidRDefault="00E548E0" w:rsidP="00FF2C2A">
      <w:pPr>
        <w:keepNext/>
        <w:jc w:val="both"/>
        <w:rPr>
          <w:rFonts w:asciiTheme="minorHAnsi" w:hAnsiTheme="minorHAnsi" w:cstheme="minorHAnsi"/>
          <w:b/>
          <w:szCs w:val="22"/>
        </w:rPr>
      </w:pPr>
    </w:p>
    <w:p w14:paraId="451F7679" w14:textId="77777777" w:rsidR="00E548E0" w:rsidRPr="00C847BF" w:rsidRDefault="00E548E0" w:rsidP="00FF2C2A">
      <w:pPr>
        <w:keepNext/>
        <w:jc w:val="both"/>
        <w:rPr>
          <w:rFonts w:asciiTheme="minorHAnsi" w:hAnsiTheme="minorHAnsi" w:cstheme="minorHAnsi"/>
          <w:b/>
          <w:szCs w:val="22"/>
        </w:rPr>
      </w:pPr>
    </w:p>
    <w:p w14:paraId="5FDC80FD" w14:textId="77777777" w:rsidR="007F22C9" w:rsidRPr="00C847BF" w:rsidRDefault="007F22C9" w:rsidP="00FF2C2A">
      <w:pPr>
        <w:keepNext/>
        <w:rPr>
          <w:rFonts w:asciiTheme="minorHAnsi" w:hAnsiTheme="minorHAnsi" w:cstheme="minorHAnsi"/>
          <w:b/>
          <w:szCs w:val="22"/>
        </w:rPr>
      </w:pPr>
    </w:p>
    <w:p w14:paraId="294D4D57" w14:textId="77777777" w:rsidR="007F22C9" w:rsidRPr="00C847BF" w:rsidRDefault="007F22C9" w:rsidP="00FF2C2A">
      <w:pPr>
        <w:keepNext/>
        <w:rPr>
          <w:rFonts w:asciiTheme="minorHAnsi" w:hAnsiTheme="minorHAnsi" w:cstheme="minorHAnsi"/>
          <w:b/>
          <w:szCs w:val="22"/>
        </w:rPr>
      </w:pPr>
    </w:p>
    <w:p w14:paraId="159CDDDF" w14:textId="77777777" w:rsidR="007F22C9" w:rsidRPr="00C847BF" w:rsidRDefault="007F22C9" w:rsidP="00FF2C2A">
      <w:pPr>
        <w:keepNext/>
        <w:rPr>
          <w:rFonts w:asciiTheme="minorHAnsi" w:hAnsiTheme="minorHAnsi" w:cstheme="minorHAnsi"/>
          <w:szCs w:val="22"/>
        </w:rPr>
      </w:pPr>
      <w:r w:rsidRPr="00C847BF">
        <w:rPr>
          <w:rFonts w:asciiTheme="minorHAnsi" w:hAnsiTheme="minorHAnsi" w:cstheme="minorHAnsi"/>
          <w:szCs w:val="22"/>
        </w:rPr>
        <w:t>_______</w:t>
      </w:r>
      <w:r w:rsidR="004E5ABA" w:rsidRPr="00C847BF">
        <w:rPr>
          <w:rFonts w:asciiTheme="minorHAnsi" w:hAnsiTheme="minorHAnsi" w:cstheme="minorHAnsi"/>
          <w:szCs w:val="22"/>
        </w:rPr>
        <w:t>______________________________</w:t>
      </w:r>
      <w:r w:rsidRPr="00C847BF">
        <w:rPr>
          <w:rFonts w:asciiTheme="minorHAnsi" w:hAnsiTheme="minorHAnsi" w:cstheme="minorHAnsi"/>
          <w:szCs w:val="22"/>
        </w:rPr>
        <w:tab/>
      </w:r>
      <w:r w:rsidR="004E5ABA" w:rsidRPr="00C847BF">
        <w:rPr>
          <w:rFonts w:asciiTheme="minorHAnsi" w:hAnsiTheme="minorHAnsi" w:cstheme="minorHAnsi"/>
          <w:szCs w:val="22"/>
        </w:rPr>
        <w:tab/>
      </w:r>
      <w:r w:rsidRPr="00C847BF">
        <w:rPr>
          <w:rFonts w:asciiTheme="minorHAnsi" w:hAnsiTheme="minorHAnsi" w:cstheme="minorHAnsi"/>
          <w:szCs w:val="22"/>
        </w:rPr>
        <w:t>_____________________________________</w:t>
      </w:r>
    </w:p>
    <w:p w14:paraId="3DF870A1" w14:textId="77777777" w:rsidR="000D35BB" w:rsidRPr="00C847BF" w:rsidRDefault="007F22C9" w:rsidP="0095688C">
      <w:pPr>
        <w:rPr>
          <w:rFonts w:asciiTheme="minorHAnsi" w:hAnsiTheme="minorHAnsi" w:cstheme="minorHAnsi"/>
          <w:b/>
          <w:szCs w:val="22"/>
        </w:rPr>
        <w:sectPr w:rsidR="000D35BB" w:rsidRPr="00C847BF" w:rsidSect="004F1420">
          <w:headerReference w:type="even" r:id="rId12"/>
          <w:headerReference w:type="default" r:id="rId13"/>
          <w:footerReference w:type="even" r:id="rId14"/>
          <w:footerReference w:type="default" r:id="rId15"/>
          <w:pgSz w:w="11907" w:h="16840"/>
          <w:pgMar w:top="1701" w:right="1418" w:bottom="1985" w:left="1418" w:header="709" w:footer="709" w:gutter="0"/>
          <w:cols w:space="708"/>
          <w:docGrid w:linePitch="272"/>
        </w:sectPr>
      </w:pPr>
      <w:r w:rsidRPr="00C847BF">
        <w:rPr>
          <w:rFonts w:asciiTheme="minorHAnsi" w:hAnsiTheme="minorHAnsi" w:cstheme="minorHAnsi"/>
          <w:b/>
          <w:szCs w:val="22"/>
        </w:rPr>
        <w:t>Kupující</w:t>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t>Prodávající</w:t>
      </w:r>
    </w:p>
    <w:p w14:paraId="7F05A84D" w14:textId="4711EB27" w:rsidR="006058F1" w:rsidRPr="00847DF3" w:rsidRDefault="006A0086" w:rsidP="006058F1">
      <w:pPr>
        <w:jc w:val="center"/>
        <w:rPr>
          <w:rFonts w:asciiTheme="minorHAnsi" w:eastAsia="Calibri" w:hAnsiTheme="minorHAnsi" w:cstheme="minorHAnsi"/>
          <w:b/>
          <w:szCs w:val="22"/>
          <w:lang w:eastAsia="en-US"/>
        </w:rPr>
      </w:pPr>
      <w:r w:rsidRPr="00847DF3">
        <w:rPr>
          <w:rFonts w:asciiTheme="minorHAnsi" w:hAnsiTheme="minorHAnsi" w:cstheme="minorHAnsi"/>
        </w:rPr>
        <w:lastRenderedPageBreak/>
        <w:fldChar w:fldCharType="begin"/>
      </w:r>
      <w:r w:rsidRPr="00847DF3">
        <w:rPr>
          <w:rFonts w:asciiTheme="minorHAnsi" w:hAnsiTheme="minorHAnsi" w:cstheme="minorHAnsi"/>
        </w:rPr>
        <w:instrText xml:space="preserve"> REF _Ref383095347 \n \h  \* MERGEFORMAT </w:instrText>
      </w:r>
      <w:r w:rsidRPr="00847DF3">
        <w:rPr>
          <w:rFonts w:asciiTheme="minorHAnsi" w:hAnsiTheme="minorHAnsi" w:cstheme="minorHAnsi"/>
        </w:rPr>
      </w:r>
      <w:r w:rsidRPr="00847DF3">
        <w:rPr>
          <w:rFonts w:asciiTheme="minorHAnsi" w:hAnsiTheme="minorHAnsi" w:cstheme="minorHAnsi"/>
        </w:rPr>
        <w:fldChar w:fldCharType="separate"/>
      </w:r>
      <w:r w:rsidR="00A52D1D" w:rsidRPr="00847DF3">
        <w:rPr>
          <w:rFonts w:asciiTheme="minorHAnsi" w:eastAsia="Calibri" w:hAnsiTheme="minorHAnsi" w:cstheme="minorHAnsi"/>
          <w:b/>
          <w:szCs w:val="22"/>
          <w:lang w:eastAsia="en-US"/>
        </w:rPr>
        <w:t>Příloha č. 1</w:t>
      </w:r>
      <w:r w:rsidRPr="00847DF3">
        <w:rPr>
          <w:rFonts w:asciiTheme="minorHAnsi" w:hAnsiTheme="minorHAnsi" w:cstheme="minorHAnsi"/>
        </w:rPr>
        <w:fldChar w:fldCharType="end"/>
      </w:r>
    </w:p>
    <w:p w14:paraId="17168DAF" w14:textId="77777777" w:rsidR="000D35BB" w:rsidRPr="00C847BF" w:rsidRDefault="000D35BB" w:rsidP="006058F1">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74621DA" w14:textId="77777777" w:rsidR="000D35BB" w:rsidRPr="00C847BF" w:rsidRDefault="000D35BB" w:rsidP="0095688C">
      <w:pPr>
        <w:suppressAutoHyphens/>
        <w:jc w:val="center"/>
        <w:rPr>
          <w:rFonts w:asciiTheme="minorHAnsi" w:eastAsia="Calibri" w:hAnsiTheme="minorHAnsi" w:cstheme="minorHAnsi"/>
          <w:b/>
          <w:szCs w:val="22"/>
          <w:lang w:eastAsia="en-US"/>
        </w:rPr>
      </w:pPr>
    </w:p>
    <w:p w14:paraId="388D99A3" w14:textId="77777777" w:rsidR="000D35BB" w:rsidRPr="00C847BF" w:rsidRDefault="000D35BB" w:rsidP="0095688C">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Předmětu koupě</w:t>
      </w:r>
    </w:p>
    <w:p w14:paraId="2B4BDC35"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184B9680"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26D97DA6" w14:textId="77777777" w:rsidR="006058F1" w:rsidRPr="00C847BF" w:rsidRDefault="000D35BB" w:rsidP="0095688C">
      <w:pPr>
        <w:suppressAutoHyphens/>
        <w:jc w:val="both"/>
        <w:rPr>
          <w:rFonts w:asciiTheme="minorHAnsi" w:hAnsiTheme="minorHAnsi" w:cstheme="minorHAnsi"/>
          <w:b/>
          <w:i/>
          <w:szCs w:val="22"/>
          <w:u w:val="single"/>
        </w:rPr>
      </w:pPr>
      <w:r w:rsidRPr="00C847BF">
        <w:rPr>
          <w:rFonts w:asciiTheme="minorHAnsi" w:hAnsiTheme="minorHAnsi" w:cstheme="minorHAnsi"/>
          <w:b/>
          <w:i/>
          <w:szCs w:val="22"/>
          <w:u w:val="single"/>
        </w:rPr>
        <w:t xml:space="preserve">Pokyn pro </w:t>
      </w:r>
      <w:r w:rsidR="00980DC9" w:rsidRPr="00C847BF">
        <w:rPr>
          <w:rFonts w:asciiTheme="minorHAnsi" w:hAnsiTheme="minorHAnsi" w:cstheme="minorHAnsi"/>
          <w:b/>
          <w:i/>
          <w:szCs w:val="22"/>
          <w:u w:val="single"/>
        </w:rPr>
        <w:t>účastník</w:t>
      </w:r>
      <w:r w:rsidR="00182C5B" w:rsidRPr="00C847BF">
        <w:rPr>
          <w:rFonts w:asciiTheme="minorHAnsi" w:hAnsiTheme="minorHAnsi" w:cstheme="minorHAnsi"/>
          <w:b/>
          <w:i/>
          <w:szCs w:val="22"/>
          <w:u w:val="single"/>
        </w:rPr>
        <w:t>a</w:t>
      </w:r>
      <w:r w:rsidR="006058F1" w:rsidRPr="00C847BF">
        <w:rPr>
          <w:rFonts w:asciiTheme="minorHAnsi" w:hAnsiTheme="minorHAnsi" w:cstheme="minorHAnsi"/>
          <w:b/>
          <w:i/>
          <w:szCs w:val="22"/>
          <w:u w:val="single"/>
        </w:rPr>
        <w:t>:</w:t>
      </w:r>
    </w:p>
    <w:p w14:paraId="00B61849" w14:textId="77777777" w:rsidR="006058F1" w:rsidRPr="00C847BF" w:rsidRDefault="006058F1" w:rsidP="0095688C">
      <w:pPr>
        <w:suppressAutoHyphens/>
        <w:jc w:val="both"/>
        <w:rPr>
          <w:rFonts w:asciiTheme="minorHAnsi" w:hAnsiTheme="minorHAnsi" w:cstheme="minorHAnsi"/>
          <w:b/>
          <w:i/>
          <w:szCs w:val="22"/>
        </w:rPr>
      </w:pPr>
    </w:p>
    <w:p w14:paraId="64CE46DD" w14:textId="77777777" w:rsidR="000D35BB" w:rsidRPr="00C847BF" w:rsidRDefault="000D35BB"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 xml:space="preserve">Specifikace Předmětu koupě bude do Kupní smlouvy doplněna před uzavřením Kupní smlouvy s dodavatelem </w:t>
      </w:r>
      <w:r w:rsidR="00EF04C1" w:rsidRPr="00C847BF">
        <w:rPr>
          <w:rFonts w:asciiTheme="minorHAnsi" w:hAnsiTheme="minorHAnsi" w:cstheme="minorHAnsi"/>
          <w:b/>
          <w:i/>
          <w:szCs w:val="22"/>
          <w:highlight w:val="lightGray"/>
        </w:rPr>
        <w:t>podle</w:t>
      </w:r>
      <w:r w:rsidRPr="00C847BF">
        <w:rPr>
          <w:rFonts w:asciiTheme="minorHAnsi" w:hAnsiTheme="minorHAnsi" w:cstheme="minorHAnsi"/>
          <w:b/>
          <w:i/>
          <w:szCs w:val="22"/>
          <w:highlight w:val="lightGray"/>
        </w:rPr>
        <w:t xml:space="preserve"> údajů z</w:t>
      </w:r>
      <w:r w:rsidR="00783FCA" w:rsidRPr="00C847BF">
        <w:rPr>
          <w:rFonts w:asciiTheme="minorHAnsi" w:hAnsiTheme="minorHAnsi" w:cstheme="minorHAnsi"/>
          <w:b/>
          <w:i/>
          <w:szCs w:val="22"/>
          <w:highlight w:val="lightGray"/>
        </w:rPr>
        <w:t> </w:t>
      </w:r>
      <w:r w:rsidR="00783FCA" w:rsidRPr="00F4647F">
        <w:rPr>
          <w:rFonts w:asciiTheme="minorHAnsi" w:hAnsiTheme="minorHAnsi" w:cstheme="minorHAnsi"/>
          <w:b/>
          <w:i/>
          <w:szCs w:val="22"/>
          <w:highlight w:val="lightGray"/>
        </w:rPr>
        <w:t xml:space="preserve">dokumentace Řízení veřejné zakázky a </w:t>
      </w:r>
      <w:r w:rsidRPr="00F4647F">
        <w:rPr>
          <w:rFonts w:asciiTheme="minorHAnsi" w:hAnsiTheme="minorHAnsi" w:cstheme="minorHAnsi"/>
          <w:b/>
          <w:i/>
          <w:szCs w:val="22"/>
          <w:highlight w:val="lightGray"/>
        </w:rPr>
        <w:t>nabídky předložené dodavatelem do Řízení veřejné zakázky.</w:t>
      </w:r>
    </w:p>
    <w:p w14:paraId="58817BC7" w14:textId="77777777" w:rsidR="000D35BB" w:rsidRPr="00C847BF" w:rsidRDefault="000D35BB" w:rsidP="0095688C">
      <w:pPr>
        <w:suppressAutoHyphens/>
        <w:jc w:val="both"/>
        <w:rPr>
          <w:rFonts w:asciiTheme="minorHAnsi" w:hAnsiTheme="minorHAnsi" w:cstheme="minorHAnsi"/>
          <w:b/>
          <w:i/>
          <w:szCs w:val="22"/>
        </w:rPr>
      </w:pPr>
    </w:p>
    <w:p w14:paraId="7A767162" w14:textId="77777777" w:rsidR="00F76197" w:rsidRPr="00C847BF" w:rsidRDefault="00F76197"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Specifikace Předmětu koupě bude při uzavření Kupní smlouvy s dodavatelem připojena ke Kupní smlouvě jako její příloha.</w:t>
      </w:r>
    </w:p>
    <w:p w14:paraId="2CE8B29D" w14:textId="77777777" w:rsidR="000D35BB" w:rsidRPr="00C847BF" w:rsidRDefault="000D35BB" w:rsidP="0095688C">
      <w:pPr>
        <w:suppressAutoHyphens/>
        <w:jc w:val="both"/>
        <w:rPr>
          <w:rFonts w:asciiTheme="minorHAnsi" w:hAnsiTheme="minorHAnsi" w:cstheme="minorHAnsi"/>
          <w:b/>
          <w:i/>
          <w:szCs w:val="22"/>
        </w:rPr>
      </w:pPr>
    </w:p>
    <w:p w14:paraId="76190E2B" w14:textId="77777777" w:rsidR="00057034" w:rsidRPr="00C847BF" w:rsidRDefault="000D35BB" w:rsidP="00057034">
      <w:pPr>
        <w:tabs>
          <w:tab w:val="left" w:pos="0"/>
        </w:tabs>
        <w:suppressAutoHyphens/>
        <w:jc w:val="center"/>
        <w:rPr>
          <w:rFonts w:asciiTheme="minorHAnsi" w:hAnsiTheme="minorHAnsi" w:cstheme="minorHAnsi"/>
          <w:szCs w:val="22"/>
        </w:rPr>
      </w:pPr>
      <w:r w:rsidRPr="00C847BF">
        <w:rPr>
          <w:rFonts w:asciiTheme="minorHAnsi" w:hAnsiTheme="minorHAnsi" w:cstheme="minorHAnsi"/>
          <w:b/>
          <w:szCs w:val="22"/>
        </w:rPr>
        <w:br w:type="page"/>
      </w:r>
    </w:p>
    <w:p w14:paraId="3A417F5B" w14:textId="165DEE2C" w:rsidR="00276E95" w:rsidRPr="00847DF3" w:rsidRDefault="006A0086" w:rsidP="00276E95">
      <w:pPr>
        <w:jc w:val="center"/>
        <w:rPr>
          <w:rFonts w:asciiTheme="minorHAnsi" w:eastAsia="Calibri" w:hAnsiTheme="minorHAnsi" w:cstheme="minorHAnsi"/>
          <w:b/>
          <w:szCs w:val="22"/>
          <w:lang w:eastAsia="en-US"/>
        </w:rPr>
      </w:pPr>
      <w:r w:rsidRPr="00847DF3">
        <w:rPr>
          <w:rFonts w:asciiTheme="minorHAnsi" w:hAnsiTheme="minorHAnsi" w:cstheme="minorHAnsi"/>
        </w:rPr>
        <w:lastRenderedPageBreak/>
        <w:fldChar w:fldCharType="begin"/>
      </w:r>
      <w:r w:rsidRPr="00847DF3">
        <w:rPr>
          <w:rFonts w:asciiTheme="minorHAnsi" w:hAnsiTheme="minorHAnsi" w:cstheme="minorHAnsi"/>
        </w:rPr>
        <w:instrText xml:space="preserve"> REF _Ref500842864 \r \h  \* MERGEFORMAT </w:instrText>
      </w:r>
      <w:r w:rsidRPr="00847DF3">
        <w:rPr>
          <w:rFonts w:asciiTheme="minorHAnsi" w:hAnsiTheme="minorHAnsi" w:cstheme="minorHAnsi"/>
        </w:rPr>
      </w:r>
      <w:r w:rsidRPr="00847DF3">
        <w:rPr>
          <w:rFonts w:asciiTheme="minorHAnsi" w:hAnsiTheme="minorHAnsi" w:cstheme="minorHAnsi"/>
        </w:rPr>
        <w:fldChar w:fldCharType="separate"/>
      </w:r>
      <w:r w:rsidR="00A52D1D" w:rsidRPr="00847DF3">
        <w:rPr>
          <w:rFonts w:asciiTheme="minorHAnsi" w:eastAsia="Calibri" w:hAnsiTheme="minorHAnsi" w:cstheme="minorHAnsi"/>
          <w:b/>
          <w:szCs w:val="22"/>
          <w:lang w:eastAsia="en-US"/>
        </w:rPr>
        <w:t>Příloha č. 2</w:t>
      </w:r>
      <w:r w:rsidRPr="00847DF3">
        <w:rPr>
          <w:rFonts w:asciiTheme="minorHAnsi" w:hAnsiTheme="minorHAnsi" w:cstheme="minorHAnsi"/>
        </w:rPr>
        <w:fldChar w:fldCharType="end"/>
      </w:r>
    </w:p>
    <w:p w14:paraId="7DBFAA16" w14:textId="77777777" w:rsidR="00276E95" w:rsidRPr="00C847BF" w:rsidRDefault="00276E95" w:rsidP="00276E95">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3CECFAA4" w14:textId="77777777" w:rsidR="00276E95" w:rsidRPr="00C847BF" w:rsidRDefault="00276E95" w:rsidP="00276E95">
      <w:pPr>
        <w:suppressAutoHyphens/>
        <w:jc w:val="center"/>
        <w:rPr>
          <w:rFonts w:asciiTheme="minorHAnsi" w:eastAsia="Calibri" w:hAnsiTheme="minorHAnsi" w:cstheme="minorHAnsi"/>
          <w:b/>
          <w:szCs w:val="22"/>
          <w:lang w:eastAsia="en-US"/>
        </w:rPr>
      </w:pPr>
    </w:p>
    <w:p w14:paraId="6A5827BD" w14:textId="77777777" w:rsidR="00276E95" w:rsidRPr="00C847BF" w:rsidRDefault="00276E95" w:rsidP="00276E9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 xml:space="preserve">Specifikace </w:t>
      </w:r>
      <w:r w:rsidR="00261E1F" w:rsidRPr="00C847BF">
        <w:rPr>
          <w:rFonts w:asciiTheme="minorHAnsi" w:eastAsia="Calibri" w:hAnsiTheme="minorHAnsi" w:cstheme="minorHAnsi"/>
          <w:b/>
          <w:szCs w:val="22"/>
          <w:lang w:eastAsia="en-US"/>
        </w:rPr>
        <w:t>Souvisejícího plnění</w:t>
      </w:r>
    </w:p>
    <w:p w14:paraId="52F96669"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44DAA170"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1270109E" w14:textId="77777777" w:rsidR="00276E95" w:rsidRPr="00C847BF" w:rsidRDefault="00276E95" w:rsidP="00936AE9">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703A4973" w14:textId="77777777" w:rsidR="00276E95" w:rsidRPr="00C847BF" w:rsidRDefault="00276E95" w:rsidP="00276E95">
      <w:pPr>
        <w:rPr>
          <w:rFonts w:asciiTheme="minorHAnsi" w:hAnsiTheme="minorHAnsi" w:cstheme="minorHAnsi"/>
          <w:szCs w:val="22"/>
          <w:lang w:eastAsia="ar-SA"/>
        </w:rPr>
      </w:pPr>
    </w:p>
    <w:p w14:paraId="0720A8A2" w14:textId="77777777" w:rsidR="00276E95" w:rsidRPr="00C847BF" w:rsidRDefault="00276E95" w:rsidP="00936AE9">
      <w:pPr>
        <w:numPr>
          <w:ilvl w:val="0"/>
          <w:numId w:val="5"/>
        </w:numPr>
        <w:ind w:left="567" w:hanging="567"/>
        <w:jc w:val="both"/>
        <w:rPr>
          <w:rFonts w:asciiTheme="minorHAnsi" w:hAnsiTheme="minorHAnsi" w:cstheme="minorHAnsi"/>
          <w:szCs w:val="22"/>
        </w:rPr>
      </w:pPr>
      <w:bookmarkStart w:id="78"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licence a podlicence k Vlastnímu a Cizímu software dále souhrnně též</w:t>
      </w:r>
      <w:r w:rsidR="00936AE9" w:rsidRPr="00C847BF">
        <w:rPr>
          <w:rFonts w:asciiTheme="minorHAnsi" w:hAnsiTheme="minorHAnsi" w:cstheme="minorHAnsi"/>
          <w:szCs w:val="22"/>
        </w:rPr>
        <w:t xml:space="preserve"> jen</w:t>
      </w:r>
      <w:r w:rsidRPr="00C847BF">
        <w:rPr>
          <w:rFonts w:asciiTheme="minorHAnsi" w:hAnsiTheme="minorHAnsi" w:cstheme="minorHAnsi"/>
          <w:szCs w:val="22"/>
        </w:rPr>
        <w:t xml:space="preserve">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8"/>
    </w:p>
    <w:p w14:paraId="0AF1F90A"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7FEBB238"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0211A63"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0FE0E2C"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0D728F65"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7EF3CE42"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6A3CBF7F" w14:textId="77777777" w:rsidR="00276E95" w:rsidRPr="00C847BF" w:rsidRDefault="00276E95" w:rsidP="001E3DEE">
      <w:pPr>
        <w:ind w:left="1134" w:hanging="567"/>
        <w:jc w:val="both"/>
        <w:rPr>
          <w:rFonts w:asciiTheme="minorHAnsi" w:hAnsiTheme="minorHAnsi" w:cstheme="minorHAnsi"/>
          <w:szCs w:val="22"/>
        </w:rPr>
      </w:pPr>
    </w:p>
    <w:p w14:paraId="378B5F5A"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8D5CEF7"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3D71E0AD"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54C52BEE"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2B33368F"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66C0D168" w14:textId="77777777" w:rsidR="00276E95" w:rsidRPr="00C847BF" w:rsidRDefault="00276E95" w:rsidP="001E3DEE">
      <w:pPr>
        <w:ind w:left="567" w:hanging="567"/>
        <w:rPr>
          <w:rFonts w:asciiTheme="minorHAnsi" w:hAnsiTheme="minorHAnsi" w:cstheme="minorHAnsi"/>
          <w:szCs w:val="22"/>
          <w:lang w:eastAsia="ar-SA"/>
        </w:rPr>
      </w:pPr>
    </w:p>
    <w:p w14:paraId="0E2E6B3C" w14:textId="77777777" w:rsidR="000561A3" w:rsidRPr="00C847BF" w:rsidRDefault="000561A3" w:rsidP="001E3DEE">
      <w:pPr>
        <w:ind w:left="567" w:hanging="567"/>
        <w:rPr>
          <w:rFonts w:asciiTheme="minorHAnsi" w:hAnsiTheme="minorHAnsi" w:cstheme="minorHAnsi"/>
          <w:szCs w:val="22"/>
          <w:lang w:eastAsia="ar-SA"/>
        </w:rPr>
      </w:pPr>
    </w:p>
    <w:p w14:paraId="25D49838" w14:textId="77777777" w:rsidR="00210910" w:rsidRPr="00AF0828" w:rsidRDefault="005D1632" w:rsidP="005669C3">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67E05164" w14:textId="77777777" w:rsidR="00210910" w:rsidRPr="00AF0828" w:rsidRDefault="00210910" w:rsidP="005669C3">
      <w:pPr>
        <w:keepNext/>
        <w:rPr>
          <w:rFonts w:asciiTheme="minorHAnsi" w:hAnsiTheme="minorHAnsi" w:cstheme="minorHAnsi"/>
          <w:szCs w:val="22"/>
          <w:lang w:eastAsia="ar-SA"/>
        </w:rPr>
      </w:pPr>
    </w:p>
    <w:p w14:paraId="239F5A3F"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proškolení pracovníků Kupujícího v užívání dodaného Předmětu koupě (dále jen „</w:t>
      </w:r>
      <w:r w:rsidRPr="00E633E9">
        <w:rPr>
          <w:rFonts w:asciiTheme="minorHAnsi" w:hAnsiTheme="minorHAnsi" w:cstheme="minorHAnsi"/>
          <w:b/>
          <w:bCs/>
          <w:i/>
          <w:iCs/>
          <w:sz w:val="22"/>
          <w:szCs w:val="22"/>
        </w:rPr>
        <w:t>Školení</w:t>
      </w:r>
      <w:r w:rsidRPr="00E633E9">
        <w:rPr>
          <w:rFonts w:asciiTheme="minorHAnsi" w:hAnsiTheme="minorHAnsi" w:cstheme="minorHAnsi"/>
          <w:sz w:val="22"/>
          <w:szCs w:val="22"/>
        </w:rPr>
        <w:t>“).</w:t>
      </w:r>
    </w:p>
    <w:p w14:paraId="3355F276" w14:textId="77777777" w:rsidR="001D2D42" w:rsidRPr="00E633E9" w:rsidRDefault="001D2D42" w:rsidP="001D2D42">
      <w:pPr>
        <w:jc w:val="both"/>
        <w:rPr>
          <w:rFonts w:asciiTheme="minorHAnsi" w:hAnsiTheme="minorHAnsi" w:cstheme="minorHAnsi"/>
          <w:szCs w:val="22"/>
        </w:rPr>
      </w:pPr>
    </w:p>
    <w:p w14:paraId="03436EF7"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Školení:</w:t>
      </w:r>
    </w:p>
    <w:p w14:paraId="4D04A1E4" w14:textId="77777777" w:rsidR="001D2D42" w:rsidRPr="00E633E9" w:rsidRDefault="001D2D42" w:rsidP="001D2D42">
      <w:pPr>
        <w:pStyle w:val="Odstavecseseznamem"/>
        <w:keepNext/>
        <w:numPr>
          <w:ilvl w:val="1"/>
          <w:numId w:val="7"/>
        </w:numPr>
        <w:ind w:left="1134" w:hanging="567"/>
        <w:jc w:val="both"/>
        <w:rPr>
          <w:rFonts w:asciiTheme="minorHAnsi" w:hAnsiTheme="minorHAnsi" w:cstheme="minorHAnsi"/>
          <w:sz w:val="22"/>
          <w:szCs w:val="22"/>
        </w:rPr>
      </w:pPr>
      <w:r w:rsidRPr="00E633E9">
        <w:rPr>
          <w:rFonts w:asciiTheme="minorHAnsi" w:hAnsiTheme="minorHAnsi" w:cstheme="minorHAnsi"/>
          <w:sz w:val="22"/>
          <w:szCs w:val="22"/>
        </w:rPr>
        <w:t>spočívající v proškolení pracovníků Kupujícího v obsluze dodaného Předmětu koupě, jež bude zahrnovat proškolení nejméně v oblasti:</w:t>
      </w:r>
    </w:p>
    <w:p w14:paraId="45C38F75"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zapnutí/vypnutí Předmětu koupě;</w:t>
      </w:r>
    </w:p>
    <w:p w14:paraId="7A634DFF" w14:textId="33592DC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lastRenderedPageBreak/>
        <w:t>běžné kontroly provozních parametrů Předmětu koupě (včetně pravidelné kalibrace Předmětu koupě a aktualizace dodaného softwaru</w:t>
      </w:r>
      <w:r w:rsidR="00016368" w:rsidRPr="006E696A">
        <w:rPr>
          <w:rFonts w:asciiTheme="minorHAnsi" w:hAnsiTheme="minorHAnsi" w:cstheme="minorHAnsi"/>
          <w:sz w:val="22"/>
          <w:szCs w:val="22"/>
        </w:rPr>
        <w:t>,</w:t>
      </w:r>
      <w:r w:rsidR="00016368" w:rsidRPr="006E696A">
        <w:rPr>
          <w:rFonts w:asciiTheme="minorHAnsi" w:hAnsiTheme="minorHAnsi" w:cstheme="minorHAnsi"/>
          <w:szCs w:val="22"/>
        </w:rPr>
        <w:t xml:space="preserve"> </w:t>
      </w:r>
      <w:r w:rsidR="00016368" w:rsidRPr="006E696A">
        <w:rPr>
          <w:rFonts w:asciiTheme="minorHAnsi" w:hAnsiTheme="minorHAnsi" w:cstheme="minorHAnsi"/>
          <w:sz w:val="22"/>
          <w:szCs w:val="22"/>
        </w:rPr>
        <w:t>je-li podle Specifikace Předmětu koupě součástí plnění software</w:t>
      </w:r>
      <w:r w:rsidRPr="006E696A">
        <w:rPr>
          <w:rFonts w:asciiTheme="minorHAnsi" w:hAnsiTheme="minorHAnsi" w:cstheme="minorHAnsi"/>
          <w:sz w:val="22"/>
          <w:szCs w:val="22"/>
        </w:rPr>
        <w:t>);</w:t>
      </w:r>
    </w:p>
    <w:p w14:paraId="4EB42F50"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obsluhy Předmětu koupě;</w:t>
      </w:r>
    </w:p>
    <w:p w14:paraId="7187FDAE" w14:textId="1507D6C3" w:rsidR="001D2D42" w:rsidRPr="006E696A" w:rsidRDefault="006C1897"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ovládání dodaného softwaru,</w:t>
      </w:r>
      <w:r w:rsidRPr="006E696A">
        <w:rPr>
          <w:rFonts w:asciiTheme="minorHAnsi" w:hAnsiTheme="minorHAnsi" w:cstheme="minorHAnsi"/>
          <w:szCs w:val="22"/>
        </w:rPr>
        <w:t xml:space="preserve"> </w:t>
      </w:r>
      <w:r w:rsidRPr="006E696A">
        <w:rPr>
          <w:rFonts w:asciiTheme="minorHAnsi" w:hAnsiTheme="minorHAnsi" w:cstheme="minorHAnsi"/>
          <w:sz w:val="22"/>
          <w:szCs w:val="22"/>
        </w:rPr>
        <w:t>je-li podle Specifikace Předmětu koupě součástí plnění software</w:t>
      </w:r>
      <w:r w:rsidR="001D2D42" w:rsidRPr="006E696A">
        <w:rPr>
          <w:rFonts w:asciiTheme="minorHAnsi" w:hAnsiTheme="minorHAnsi" w:cstheme="minorHAnsi"/>
          <w:sz w:val="22"/>
          <w:szCs w:val="22"/>
        </w:rPr>
        <w:t>;</w:t>
      </w:r>
    </w:p>
    <w:p w14:paraId="091BF274" w14:textId="77777777" w:rsidR="001D2D42" w:rsidRPr="006E696A" w:rsidRDefault="001D2D42" w:rsidP="001D2D42">
      <w:pPr>
        <w:pStyle w:val="Odstavecseseznamem"/>
        <w:ind w:left="1134"/>
        <w:jc w:val="both"/>
        <w:rPr>
          <w:rFonts w:asciiTheme="minorHAnsi" w:hAnsiTheme="minorHAnsi" w:cstheme="minorHAnsi"/>
          <w:sz w:val="22"/>
          <w:szCs w:val="22"/>
        </w:rPr>
      </w:pPr>
      <w:r w:rsidRPr="006E696A">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030F188" w14:textId="33867545" w:rsidR="001D2D42" w:rsidRPr="006E696A" w:rsidRDefault="00DF254A" w:rsidP="001D2D42">
      <w:pPr>
        <w:pStyle w:val="Odstavecseseznamem"/>
        <w:numPr>
          <w:ilvl w:val="1"/>
          <w:numId w:val="7"/>
        </w:numPr>
        <w:ind w:left="1134" w:hanging="567"/>
        <w:jc w:val="both"/>
        <w:rPr>
          <w:rFonts w:asciiTheme="minorHAnsi" w:hAnsiTheme="minorHAnsi" w:cstheme="minorHAnsi"/>
          <w:sz w:val="22"/>
          <w:szCs w:val="22"/>
        </w:rPr>
      </w:pPr>
      <w:r>
        <w:rPr>
          <w:rFonts w:asciiTheme="minorHAnsi" w:hAnsiTheme="minorHAnsi" w:cstheme="minorHAnsi"/>
          <w:sz w:val="22"/>
          <w:szCs w:val="22"/>
        </w:rPr>
        <w:t>v</w:t>
      </w:r>
      <w:r w:rsidR="00A204F6">
        <w:rPr>
          <w:rFonts w:asciiTheme="minorHAnsi" w:hAnsiTheme="minorHAnsi" w:cstheme="minorHAnsi"/>
          <w:sz w:val="22"/>
          <w:szCs w:val="22"/>
        </w:rPr>
        <w:t xml:space="preserve"> potřebném přiměřeném </w:t>
      </w:r>
      <w:r w:rsidR="00F03DA7" w:rsidRPr="00912664">
        <w:rPr>
          <w:rFonts w:asciiTheme="minorHAnsi" w:hAnsiTheme="minorHAnsi" w:cstheme="minorHAnsi"/>
          <w:sz w:val="22"/>
          <w:szCs w:val="22"/>
        </w:rPr>
        <w:t>rozsahu</w:t>
      </w:r>
      <w:r w:rsidR="001D2D42" w:rsidRPr="006E696A">
        <w:rPr>
          <w:rFonts w:asciiTheme="minorHAnsi" w:hAnsiTheme="minorHAnsi" w:cstheme="minorHAnsi"/>
          <w:sz w:val="22"/>
          <w:szCs w:val="22"/>
        </w:rPr>
        <w:t>;</w:t>
      </w:r>
    </w:p>
    <w:p w14:paraId="40AEBA62" w14:textId="2876CBC9" w:rsidR="001D2D42" w:rsidRPr="006E696A" w:rsidRDefault="001D2D42" w:rsidP="001D2D42">
      <w:pPr>
        <w:pStyle w:val="Odstavecseseznamem"/>
        <w:numPr>
          <w:ilvl w:val="1"/>
          <w:numId w:val="7"/>
        </w:numPr>
        <w:ind w:left="1134" w:hanging="567"/>
        <w:jc w:val="both"/>
        <w:rPr>
          <w:rFonts w:asciiTheme="minorHAnsi" w:hAnsiTheme="minorHAnsi" w:cstheme="minorHAnsi"/>
          <w:sz w:val="22"/>
          <w:szCs w:val="22"/>
        </w:rPr>
      </w:pPr>
      <w:r w:rsidRPr="006E696A">
        <w:rPr>
          <w:rFonts w:asciiTheme="minorHAnsi" w:hAnsiTheme="minorHAnsi" w:cstheme="minorHAnsi"/>
          <w:sz w:val="22"/>
          <w:szCs w:val="22"/>
        </w:rPr>
        <w:t>odborně kvalifikovanou osobou, tj. odborně kvalifikovaným servisním technikem, po</w:t>
      </w:r>
      <w:r w:rsidR="00F03DA7">
        <w:rPr>
          <w:rFonts w:asciiTheme="minorHAnsi" w:hAnsiTheme="minorHAnsi" w:cstheme="minorHAnsi"/>
          <w:sz w:val="22"/>
          <w:szCs w:val="22"/>
        </w:rPr>
        <w:t>případě aplikačním specialistou</w:t>
      </w:r>
      <w:r w:rsidR="00DA3BBB">
        <w:rPr>
          <w:rFonts w:asciiTheme="minorHAnsi" w:hAnsiTheme="minorHAnsi" w:cstheme="minorHAnsi"/>
          <w:sz w:val="22"/>
          <w:szCs w:val="22"/>
        </w:rPr>
        <w:t>.</w:t>
      </w:r>
    </w:p>
    <w:p w14:paraId="0A31227D" w14:textId="77777777" w:rsidR="001D2D42" w:rsidRPr="006E696A" w:rsidRDefault="001D2D42" w:rsidP="001D2D42">
      <w:pPr>
        <w:pStyle w:val="Odstavecseseznamem"/>
        <w:ind w:left="567"/>
        <w:jc w:val="both"/>
        <w:rPr>
          <w:rFonts w:asciiTheme="minorHAnsi" w:hAnsiTheme="minorHAnsi" w:cstheme="minorHAnsi"/>
          <w:sz w:val="22"/>
          <w:szCs w:val="22"/>
        </w:rPr>
      </w:pPr>
    </w:p>
    <w:p w14:paraId="1A04C392" w14:textId="7DCB0AC6"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Prodávající se zavazuje provést Školení nejpozději současně s odevzdáním Předmětu koupě Kupujícímu</w:t>
      </w:r>
      <w:r w:rsidR="00F635D0">
        <w:rPr>
          <w:rFonts w:asciiTheme="minorHAnsi" w:hAnsiTheme="minorHAnsi" w:cstheme="minorHAnsi"/>
          <w:sz w:val="22"/>
          <w:szCs w:val="22"/>
        </w:rPr>
        <w:t>,</w:t>
      </w:r>
      <w:r w:rsidR="00F635D0" w:rsidRPr="00F635D0">
        <w:rPr>
          <w:rFonts w:asciiTheme="minorHAnsi" w:hAnsiTheme="minorHAnsi" w:cstheme="minorHAnsi"/>
          <w:sz w:val="22"/>
          <w:szCs w:val="22"/>
        </w:rPr>
        <w:t xml:space="preserve"> </w:t>
      </w:r>
      <w:r w:rsidR="00F635D0" w:rsidRPr="00C04E3E">
        <w:rPr>
          <w:rFonts w:asciiTheme="minorHAnsi" w:hAnsiTheme="minorHAnsi" w:cstheme="minorHAnsi"/>
          <w:sz w:val="22"/>
          <w:szCs w:val="22"/>
        </w:rPr>
        <w:t>není-li výslovně stanoveno jinak</w:t>
      </w:r>
      <w:r w:rsidRPr="006E696A">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43CF6752" w14:textId="77777777" w:rsidR="001D2D42" w:rsidRPr="006E696A" w:rsidRDefault="001D2D42" w:rsidP="001D2D42">
      <w:pPr>
        <w:pStyle w:val="Odstavecseseznamem"/>
        <w:ind w:left="567"/>
        <w:jc w:val="both"/>
        <w:rPr>
          <w:rFonts w:asciiTheme="minorHAnsi" w:hAnsiTheme="minorHAnsi" w:cstheme="minorHAnsi"/>
          <w:sz w:val="22"/>
          <w:szCs w:val="22"/>
        </w:rPr>
      </w:pPr>
    </w:p>
    <w:p w14:paraId="06BB7FDF" w14:textId="777777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622541A3" w14:textId="77777777" w:rsidR="001D2D42" w:rsidRPr="006E696A" w:rsidRDefault="001D2D42" w:rsidP="001D2D42">
      <w:pPr>
        <w:pStyle w:val="Odstavecseseznamem"/>
        <w:ind w:left="567"/>
        <w:jc w:val="both"/>
        <w:rPr>
          <w:rFonts w:asciiTheme="minorHAnsi" w:hAnsiTheme="minorHAnsi" w:cstheme="minorHAnsi"/>
          <w:sz w:val="22"/>
          <w:szCs w:val="22"/>
        </w:rPr>
      </w:pPr>
    </w:p>
    <w:p w14:paraId="4A53E9D3" w14:textId="4CCEEE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 xml:space="preserve">Prodávající se zavazuje provést proškolení pracovníků Kupujícího v místě plnění podle odstavce </w:t>
      </w:r>
      <w:r w:rsidRPr="00847DF3">
        <w:rPr>
          <w:rFonts w:asciiTheme="minorHAnsi" w:hAnsiTheme="minorHAnsi" w:cstheme="minorHAnsi"/>
          <w:sz w:val="22"/>
          <w:szCs w:val="22"/>
        </w:rPr>
        <w:fldChar w:fldCharType="begin"/>
      </w:r>
      <w:r w:rsidRPr="00847DF3">
        <w:rPr>
          <w:rFonts w:asciiTheme="minorHAnsi" w:hAnsiTheme="minorHAnsi" w:cstheme="minorHAnsi"/>
          <w:sz w:val="22"/>
          <w:szCs w:val="22"/>
        </w:rPr>
        <w:instrText xml:space="preserve"> REF _Ref500848973 \r \h  \* MERGEFORMAT </w:instrText>
      </w:r>
      <w:r w:rsidRPr="00847DF3">
        <w:rPr>
          <w:rFonts w:asciiTheme="minorHAnsi" w:hAnsiTheme="minorHAnsi" w:cstheme="minorHAnsi"/>
          <w:sz w:val="22"/>
          <w:szCs w:val="22"/>
        </w:rPr>
      </w:r>
      <w:r w:rsidRPr="00847DF3">
        <w:rPr>
          <w:rFonts w:asciiTheme="minorHAnsi" w:hAnsiTheme="minorHAnsi" w:cstheme="minorHAnsi"/>
          <w:sz w:val="22"/>
          <w:szCs w:val="22"/>
        </w:rPr>
        <w:fldChar w:fldCharType="separate"/>
      </w:r>
      <w:r w:rsidR="00A52D1D" w:rsidRPr="00847DF3">
        <w:rPr>
          <w:rFonts w:asciiTheme="minorHAnsi" w:hAnsiTheme="minorHAnsi" w:cstheme="minorHAnsi"/>
          <w:sz w:val="22"/>
          <w:szCs w:val="22"/>
        </w:rPr>
        <w:t>36</w:t>
      </w:r>
      <w:r w:rsidRPr="00847DF3">
        <w:rPr>
          <w:rFonts w:asciiTheme="minorHAnsi" w:hAnsiTheme="minorHAnsi" w:cstheme="minorHAnsi"/>
          <w:sz w:val="22"/>
          <w:szCs w:val="22"/>
        </w:rPr>
        <w:fldChar w:fldCharType="end"/>
      </w:r>
      <w:r w:rsidRPr="00847DF3">
        <w:rPr>
          <w:rFonts w:asciiTheme="minorHAnsi" w:hAnsiTheme="minorHAnsi" w:cstheme="minorHAnsi"/>
          <w:sz w:val="22"/>
          <w:szCs w:val="22"/>
        </w:rPr>
        <w:t xml:space="preserve"> Kupní smlo</w:t>
      </w:r>
      <w:r w:rsidRPr="006E696A">
        <w:rPr>
          <w:rFonts w:asciiTheme="minorHAnsi" w:hAnsiTheme="minorHAnsi" w:cstheme="minorHAnsi"/>
          <w:sz w:val="22"/>
          <w:szCs w:val="22"/>
        </w:rPr>
        <w:t>uvy.</w:t>
      </w:r>
    </w:p>
    <w:p w14:paraId="103E14CE" w14:textId="77777777" w:rsidR="001D2D42" w:rsidRPr="006E696A" w:rsidRDefault="001D2D42" w:rsidP="001D2D42">
      <w:pPr>
        <w:pStyle w:val="Odstavecseseznamem"/>
        <w:ind w:left="567"/>
        <w:jc w:val="both"/>
        <w:rPr>
          <w:rFonts w:asciiTheme="minorHAnsi" w:hAnsiTheme="minorHAnsi" w:cstheme="minorHAnsi"/>
          <w:sz w:val="22"/>
          <w:szCs w:val="22"/>
        </w:rPr>
      </w:pPr>
    </w:p>
    <w:p w14:paraId="38B0CB73" w14:textId="6F3247BD" w:rsidR="001D2D42" w:rsidRPr="00E633E9"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Veškeré náklady spojené s provedením Školení (zejména mzdové náklady, náklady na cestovné či ubytování servisních techniků, aplikačních specialistů, popřípadě jiných specialistů určených Prodávajícím, provádějících jednotlivá školení</w:t>
      </w:r>
      <w:r w:rsidRPr="00E633E9">
        <w:rPr>
          <w:rFonts w:asciiTheme="minorHAnsi" w:hAnsiTheme="minorHAnsi" w:cstheme="minorHAnsi"/>
          <w:sz w:val="22"/>
          <w:szCs w:val="22"/>
        </w:rPr>
        <w:t xml:space="preserve"> apod.) nese Prodávající a jsou součástí Ceny.</w:t>
      </w:r>
    </w:p>
    <w:sectPr w:rsidR="001D2D42" w:rsidRPr="00E633E9"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A170" w14:textId="77777777" w:rsidR="00995500" w:rsidRDefault="00995500" w:rsidP="006C058C">
      <w:r>
        <w:separator/>
      </w:r>
    </w:p>
  </w:endnote>
  <w:endnote w:type="continuationSeparator" w:id="0">
    <w:p w14:paraId="4DF9EC47" w14:textId="77777777" w:rsidR="00995500" w:rsidRDefault="0099550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010" w14:textId="77777777" w:rsidR="00BE38A6" w:rsidRDefault="00BE38A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02FE4247" w14:textId="77777777" w:rsidR="00BE38A6" w:rsidRDefault="00BE38A6">
    <w:pPr>
      <w:pStyle w:val="Zpat"/>
    </w:pPr>
  </w:p>
  <w:p w14:paraId="6F4156D0" w14:textId="77777777" w:rsidR="00BE38A6" w:rsidRDefault="00BE3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2A27" w14:textId="77777777" w:rsidR="004F1420" w:rsidRDefault="004F1420" w:rsidP="004F1420">
    <w:pPr>
      <w:pStyle w:val="Zpat"/>
      <w:jc w:val="center"/>
      <w:rPr>
        <w:rFonts w:asciiTheme="minorHAnsi" w:hAnsiTheme="minorHAnsi" w:cstheme="minorHAnsi"/>
        <w:b/>
        <w:bCs/>
        <w:i/>
        <w:iCs/>
        <w:sz w:val="20"/>
      </w:rPr>
    </w:pPr>
    <w:bookmarkStart w:id="77" w:name="_Hlk184901101"/>
    <w:r w:rsidRPr="004F1420">
      <w:rPr>
        <w:rFonts w:asciiTheme="minorHAnsi" w:hAnsiTheme="minorHAnsi" w:cstheme="minorHAnsi"/>
        <w:b/>
        <w:bCs/>
        <w:i/>
        <w:iCs/>
        <w:sz w:val="20"/>
      </w:rPr>
      <w:t>Projekt „Rozvoj simulační medicíny na Lékařské fakultě UK v Hradci Králové“ je financován Evropskou unií z Nástroje pro oživení a odolnost prostřednictvím Národního plánu obnovy ČR</w:t>
    </w:r>
  </w:p>
  <w:p w14:paraId="28ABB6A3" w14:textId="77777777" w:rsidR="004F1420" w:rsidRPr="004F1420" w:rsidRDefault="004F1420" w:rsidP="004F1420">
    <w:pPr>
      <w:pStyle w:val="Zpat"/>
      <w:jc w:val="center"/>
      <w:rPr>
        <w:rFonts w:asciiTheme="minorHAnsi" w:hAnsiTheme="minorHAnsi" w:cstheme="minorHAnsi"/>
        <w:b/>
        <w:bCs/>
        <w:i/>
        <w:iCs/>
        <w:sz w:val="20"/>
      </w:rPr>
    </w:pPr>
  </w:p>
  <w:bookmarkEnd w:id="77"/>
  <w:p w14:paraId="44F30009" w14:textId="7EC4AB69" w:rsidR="00BE38A6" w:rsidRPr="00B92D7F" w:rsidRDefault="00BE38A6" w:rsidP="00D30A72">
    <w:pPr>
      <w:pStyle w:val="Zpat"/>
      <w:rPr>
        <w:rFonts w:ascii="Calibri" w:hAnsi="Calibri"/>
        <w:sz w:val="22"/>
        <w:szCs w:val="22"/>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1C77" w14:textId="77777777" w:rsidR="00995500" w:rsidRDefault="00995500" w:rsidP="006C058C">
      <w:r>
        <w:separator/>
      </w:r>
    </w:p>
  </w:footnote>
  <w:footnote w:type="continuationSeparator" w:id="0">
    <w:p w14:paraId="57B88733" w14:textId="77777777" w:rsidR="00995500" w:rsidRDefault="0099550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CCB0" w14:textId="77777777" w:rsidR="00BE38A6" w:rsidRDefault="00BE38A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5C554FB5" w14:textId="77777777" w:rsidR="00BE38A6" w:rsidRDefault="00BE38A6">
    <w:pPr>
      <w:pStyle w:val="Zhlav"/>
    </w:pPr>
  </w:p>
  <w:p w14:paraId="4FDFAF71" w14:textId="77777777" w:rsidR="00BE38A6" w:rsidRDefault="00BE38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FFE" w14:textId="5A6BFA97" w:rsidR="004F1420" w:rsidRDefault="004F1420">
    <w:pPr>
      <w:pStyle w:val="Zhlav"/>
      <w:rPr>
        <w:rFonts w:asciiTheme="minorHAnsi" w:hAnsiTheme="minorHAnsi" w:cstheme="minorHAnsi"/>
        <w:color w:val="000000" w:themeColor="text1"/>
        <w:sz w:val="22"/>
        <w:szCs w:val="22"/>
      </w:rPr>
    </w:pPr>
    <w:r>
      <w:rPr>
        <w:noProof/>
      </w:rPr>
      <w:drawing>
        <wp:inline distT="0" distB="0" distL="0" distR="0" wp14:anchorId="7B795EC0" wp14:editId="7A34DB2A">
          <wp:extent cx="5759450" cy="864235"/>
          <wp:effectExtent l="0" t="0" r="0" b="0"/>
          <wp:docPr id="545755652"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0BEF7EEE" w14:textId="77777777" w:rsidR="00A522F3" w:rsidRDefault="00A522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C1715"/>
    <w:multiLevelType w:val="hybridMultilevel"/>
    <w:tmpl w:val="9E5E2AD8"/>
    <w:lvl w:ilvl="0" w:tplc="1B2A887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821FA"/>
    <w:multiLevelType w:val="hybridMultilevel"/>
    <w:tmpl w:val="51E2A714"/>
    <w:lvl w:ilvl="0" w:tplc="3438BFBE">
      <w:start w:val="1"/>
      <w:numFmt w:val="decimal"/>
      <w:lvlText w:val="%1."/>
      <w:lvlJc w:val="left"/>
      <w:pPr>
        <w:ind w:left="1020" w:hanging="360"/>
      </w:pPr>
    </w:lvl>
    <w:lvl w:ilvl="1" w:tplc="7E62E9BC">
      <w:start w:val="1"/>
      <w:numFmt w:val="decimal"/>
      <w:lvlText w:val="%2."/>
      <w:lvlJc w:val="left"/>
      <w:pPr>
        <w:ind w:left="1020" w:hanging="360"/>
      </w:pPr>
    </w:lvl>
    <w:lvl w:ilvl="2" w:tplc="65644AA8">
      <w:start w:val="1"/>
      <w:numFmt w:val="decimal"/>
      <w:lvlText w:val="%3."/>
      <w:lvlJc w:val="left"/>
      <w:pPr>
        <w:ind w:left="1020" w:hanging="360"/>
      </w:pPr>
    </w:lvl>
    <w:lvl w:ilvl="3" w:tplc="7C10E55C">
      <w:start w:val="1"/>
      <w:numFmt w:val="decimal"/>
      <w:lvlText w:val="%4."/>
      <w:lvlJc w:val="left"/>
      <w:pPr>
        <w:ind w:left="1020" w:hanging="360"/>
      </w:pPr>
    </w:lvl>
    <w:lvl w:ilvl="4" w:tplc="9A94A46A">
      <w:start w:val="1"/>
      <w:numFmt w:val="decimal"/>
      <w:lvlText w:val="%5."/>
      <w:lvlJc w:val="left"/>
      <w:pPr>
        <w:ind w:left="1020" w:hanging="360"/>
      </w:pPr>
    </w:lvl>
    <w:lvl w:ilvl="5" w:tplc="EC9E13CC">
      <w:start w:val="1"/>
      <w:numFmt w:val="decimal"/>
      <w:lvlText w:val="%6."/>
      <w:lvlJc w:val="left"/>
      <w:pPr>
        <w:ind w:left="1020" w:hanging="360"/>
      </w:pPr>
    </w:lvl>
    <w:lvl w:ilvl="6" w:tplc="FF24CFD6">
      <w:start w:val="1"/>
      <w:numFmt w:val="decimal"/>
      <w:lvlText w:val="%7."/>
      <w:lvlJc w:val="left"/>
      <w:pPr>
        <w:ind w:left="1020" w:hanging="360"/>
      </w:pPr>
    </w:lvl>
    <w:lvl w:ilvl="7" w:tplc="E86618FC">
      <w:start w:val="1"/>
      <w:numFmt w:val="decimal"/>
      <w:lvlText w:val="%8."/>
      <w:lvlJc w:val="left"/>
      <w:pPr>
        <w:ind w:left="1020" w:hanging="360"/>
      </w:pPr>
    </w:lvl>
    <w:lvl w:ilvl="8" w:tplc="E2B85A96">
      <w:start w:val="1"/>
      <w:numFmt w:val="decimal"/>
      <w:lvlText w:val="%9."/>
      <w:lvlJc w:val="left"/>
      <w:pPr>
        <w:ind w:left="1020" w:hanging="360"/>
      </w:pPr>
    </w:lvl>
  </w:abstractNum>
  <w:abstractNum w:abstractNumId="4" w15:restartNumberingAfterBreak="0">
    <w:nsid w:val="12515537"/>
    <w:multiLevelType w:val="hybridMultilevel"/>
    <w:tmpl w:val="CDB64C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F61D59"/>
    <w:multiLevelType w:val="hybridMultilevel"/>
    <w:tmpl w:val="4FACE2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68317B0"/>
    <w:multiLevelType w:val="hybridMultilevel"/>
    <w:tmpl w:val="CDC6D042"/>
    <w:lvl w:ilvl="0" w:tplc="18EED6A8">
      <w:start w:val="1"/>
      <w:numFmt w:val="decimal"/>
      <w:lvlText w:val="%1."/>
      <w:lvlJc w:val="left"/>
      <w:pPr>
        <w:ind w:left="1020" w:hanging="360"/>
      </w:pPr>
    </w:lvl>
    <w:lvl w:ilvl="1" w:tplc="698211B4">
      <w:start w:val="1"/>
      <w:numFmt w:val="decimal"/>
      <w:lvlText w:val="%2."/>
      <w:lvlJc w:val="left"/>
      <w:pPr>
        <w:ind w:left="1020" w:hanging="360"/>
      </w:pPr>
    </w:lvl>
    <w:lvl w:ilvl="2" w:tplc="722209E4">
      <w:start w:val="1"/>
      <w:numFmt w:val="decimal"/>
      <w:lvlText w:val="%3."/>
      <w:lvlJc w:val="left"/>
      <w:pPr>
        <w:ind w:left="1020" w:hanging="360"/>
      </w:pPr>
    </w:lvl>
    <w:lvl w:ilvl="3" w:tplc="EAE03F5C">
      <w:start w:val="1"/>
      <w:numFmt w:val="decimal"/>
      <w:lvlText w:val="%4."/>
      <w:lvlJc w:val="left"/>
      <w:pPr>
        <w:ind w:left="1020" w:hanging="360"/>
      </w:pPr>
    </w:lvl>
    <w:lvl w:ilvl="4" w:tplc="29AAB8DE">
      <w:start w:val="1"/>
      <w:numFmt w:val="decimal"/>
      <w:lvlText w:val="%5."/>
      <w:lvlJc w:val="left"/>
      <w:pPr>
        <w:ind w:left="1020" w:hanging="360"/>
      </w:pPr>
    </w:lvl>
    <w:lvl w:ilvl="5" w:tplc="BD562086">
      <w:start w:val="1"/>
      <w:numFmt w:val="decimal"/>
      <w:lvlText w:val="%6."/>
      <w:lvlJc w:val="left"/>
      <w:pPr>
        <w:ind w:left="1020" w:hanging="360"/>
      </w:pPr>
    </w:lvl>
    <w:lvl w:ilvl="6" w:tplc="36BC45E0">
      <w:start w:val="1"/>
      <w:numFmt w:val="decimal"/>
      <w:lvlText w:val="%7."/>
      <w:lvlJc w:val="left"/>
      <w:pPr>
        <w:ind w:left="1020" w:hanging="360"/>
      </w:pPr>
    </w:lvl>
    <w:lvl w:ilvl="7" w:tplc="1F52DF1A">
      <w:start w:val="1"/>
      <w:numFmt w:val="decimal"/>
      <w:lvlText w:val="%8."/>
      <w:lvlJc w:val="left"/>
      <w:pPr>
        <w:ind w:left="1020" w:hanging="360"/>
      </w:pPr>
    </w:lvl>
    <w:lvl w:ilvl="8" w:tplc="8A26567A">
      <w:start w:val="1"/>
      <w:numFmt w:val="decimal"/>
      <w:lvlText w:val="%9."/>
      <w:lvlJc w:val="left"/>
      <w:pPr>
        <w:ind w:left="1020" w:hanging="360"/>
      </w:pPr>
    </w:lvl>
  </w:abstractNum>
  <w:abstractNum w:abstractNumId="7" w15:restartNumberingAfterBreak="0">
    <w:nsid w:val="2F494490"/>
    <w:multiLevelType w:val="hybridMultilevel"/>
    <w:tmpl w:val="3672FA4A"/>
    <w:lvl w:ilvl="0" w:tplc="7E8C43C4">
      <w:start w:val="1"/>
      <w:numFmt w:val="upperRoman"/>
      <w:pStyle w:val="Nadpis1"/>
      <w:suff w:val="space"/>
      <w:lvlText w:val="%1."/>
      <w:lvlJc w:val="left"/>
      <w:pPr>
        <w:ind w:left="469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9"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C3C5B1C"/>
    <w:multiLevelType w:val="hybridMultilevel"/>
    <w:tmpl w:val="2DFC9370"/>
    <w:lvl w:ilvl="0" w:tplc="C05E8A86">
      <w:start w:val="1"/>
      <w:numFmt w:val="decimal"/>
      <w:lvlText w:val="%1."/>
      <w:lvlJc w:val="left"/>
      <w:pPr>
        <w:ind w:left="1020" w:hanging="360"/>
      </w:pPr>
    </w:lvl>
    <w:lvl w:ilvl="1" w:tplc="B63CADD0">
      <w:start w:val="1"/>
      <w:numFmt w:val="decimal"/>
      <w:lvlText w:val="%2."/>
      <w:lvlJc w:val="left"/>
      <w:pPr>
        <w:ind w:left="1020" w:hanging="360"/>
      </w:pPr>
    </w:lvl>
    <w:lvl w:ilvl="2" w:tplc="7CCE70B8">
      <w:start w:val="1"/>
      <w:numFmt w:val="decimal"/>
      <w:lvlText w:val="%3."/>
      <w:lvlJc w:val="left"/>
      <w:pPr>
        <w:ind w:left="1020" w:hanging="360"/>
      </w:pPr>
    </w:lvl>
    <w:lvl w:ilvl="3" w:tplc="E5A0C53E">
      <w:start w:val="1"/>
      <w:numFmt w:val="decimal"/>
      <w:lvlText w:val="%4."/>
      <w:lvlJc w:val="left"/>
      <w:pPr>
        <w:ind w:left="1020" w:hanging="360"/>
      </w:pPr>
    </w:lvl>
    <w:lvl w:ilvl="4" w:tplc="9182C19E">
      <w:start w:val="1"/>
      <w:numFmt w:val="decimal"/>
      <w:lvlText w:val="%5."/>
      <w:lvlJc w:val="left"/>
      <w:pPr>
        <w:ind w:left="1020" w:hanging="360"/>
      </w:pPr>
    </w:lvl>
    <w:lvl w:ilvl="5" w:tplc="3ECA211A">
      <w:start w:val="1"/>
      <w:numFmt w:val="decimal"/>
      <w:lvlText w:val="%6."/>
      <w:lvlJc w:val="left"/>
      <w:pPr>
        <w:ind w:left="1020" w:hanging="360"/>
      </w:pPr>
    </w:lvl>
    <w:lvl w:ilvl="6" w:tplc="420A0BE6">
      <w:start w:val="1"/>
      <w:numFmt w:val="decimal"/>
      <w:lvlText w:val="%7."/>
      <w:lvlJc w:val="left"/>
      <w:pPr>
        <w:ind w:left="1020" w:hanging="360"/>
      </w:pPr>
    </w:lvl>
    <w:lvl w:ilvl="7" w:tplc="D5303C52">
      <w:start w:val="1"/>
      <w:numFmt w:val="decimal"/>
      <w:lvlText w:val="%8."/>
      <w:lvlJc w:val="left"/>
      <w:pPr>
        <w:ind w:left="1020" w:hanging="360"/>
      </w:pPr>
    </w:lvl>
    <w:lvl w:ilvl="8" w:tplc="9C06FCCC">
      <w:start w:val="1"/>
      <w:numFmt w:val="decimal"/>
      <w:lvlText w:val="%9."/>
      <w:lvlJc w:val="left"/>
      <w:pPr>
        <w:ind w:left="1020" w:hanging="360"/>
      </w:pPr>
    </w:lvl>
  </w:abstractNum>
  <w:abstractNum w:abstractNumId="12" w15:restartNumberingAfterBreak="0">
    <w:nsid w:val="56B22F73"/>
    <w:multiLevelType w:val="hybridMultilevel"/>
    <w:tmpl w:val="24BCA092"/>
    <w:lvl w:ilvl="0" w:tplc="86840E36">
      <w:start w:val="1"/>
      <w:numFmt w:val="decimal"/>
      <w:lvlText w:val="%1."/>
      <w:lvlJc w:val="left"/>
      <w:pPr>
        <w:ind w:left="1020" w:hanging="360"/>
      </w:pPr>
    </w:lvl>
    <w:lvl w:ilvl="1" w:tplc="A080CEA8">
      <w:start w:val="1"/>
      <w:numFmt w:val="decimal"/>
      <w:lvlText w:val="%2."/>
      <w:lvlJc w:val="left"/>
      <w:pPr>
        <w:ind w:left="1020" w:hanging="360"/>
      </w:pPr>
    </w:lvl>
    <w:lvl w:ilvl="2" w:tplc="8244F7B8">
      <w:start w:val="1"/>
      <w:numFmt w:val="decimal"/>
      <w:lvlText w:val="%3."/>
      <w:lvlJc w:val="left"/>
      <w:pPr>
        <w:ind w:left="1020" w:hanging="360"/>
      </w:pPr>
    </w:lvl>
    <w:lvl w:ilvl="3" w:tplc="FFDEA42A">
      <w:start w:val="1"/>
      <w:numFmt w:val="decimal"/>
      <w:lvlText w:val="%4."/>
      <w:lvlJc w:val="left"/>
      <w:pPr>
        <w:ind w:left="1020" w:hanging="360"/>
      </w:pPr>
    </w:lvl>
    <w:lvl w:ilvl="4" w:tplc="903A9EB6">
      <w:start w:val="1"/>
      <w:numFmt w:val="decimal"/>
      <w:lvlText w:val="%5."/>
      <w:lvlJc w:val="left"/>
      <w:pPr>
        <w:ind w:left="1020" w:hanging="360"/>
      </w:pPr>
    </w:lvl>
    <w:lvl w:ilvl="5" w:tplc="465A76AA">
      <w:start w:val="1"/>
      <w:numFmt w:val="decimal"/>
      <w:lvlText w:val="%6."/>
      <w:lvlJc w:val="left"/>
      <w:pPr>
        <w:ind w:left="1020" w:hanging="360"/>
      </w:pPr>
    </w:lvl>
    <w:lvl w:ilvl="6" w:tplc="E22EA23E">
      <w:start w:val="1"/>
      <w:numFmt w:val="decimal"/>
      <w:lvlText w:val="%7."/>
      <w:lvlJc w:val="left"/>
      <w:pPr>
        <w:ind w:left="1020" w:hanging="360"/>
      </w:pPr>
    </w:lvl>
    <w:lvl w:ilvl="7" w:tplc="92E860DA">
      <w:start w:val="1"/>
      <w:numFmt w:val="decimal"/>
      <w:lvlText w:val="%8."/>
      <w:lvlJc w:val="left"/>
      <w:pPr>
        <w:ind w:left="1020" w:hanging="360"/>
      </w:pPr>
    </w:lvl>
    <w:lvl w:ilvl="8" w:tplc="E4C4E0EC">
      <w:start w:val="1"/>
      <w:numFmt w:val="decimal"/>
      <w:lvlText w:val="%9."/>
      <w:lvlJc w:val="left"/>
      <w:pPr>
        <w:ind w:left="1020" w:hanging="360"/>
      </w:pPr>
    </w:lvl>
  </w:abstractNum>
  <w:abstractNum w:abstractNumId="13" w15:restartNumberingAfterBreak="0">
    <w:nsid w:val="64A3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906982">
    <w:abstractNumId w:val="10"/>
  </w:num>
  <w:num w:numId="2" w16cid:durableId="1729109644">
    <w:abstractNumId w:val="0"/>
  </w:num>
  <w:num w:numId="3" w16cid:durableId="1721127886">
    <w:abstractNumId w:val="7"/>
  </w:num>
  <w:num w:numId="4" w16cid:durableId="1835997304">
    <w:abstractNumId w:val="1"/>
  </w:num>
  <w:num w:numId="5" w16cid:durableId="1531067757">
    <w:abstractNumId w:val="9"/>
  </w:num>
  <w:num w:numId="6" w16cid:durableId="1814829509">
    <w:abstractNumId w:val="15"/>
  </w:num>
  <w:num w:numId="7" w16cid:durableId="21322913">
    <w:abstractNumId w:val="14"/>
  </w:num>
  <w:num w:numId="8" w16cid:durableId="1159813344">
    <w:abstractNumId w:val="4"/>
  </w:num>
  <w:num w:numId="9" w16cid:durableId="1952933192">
    <w:abstractNumId w:val="13"/>
  </w:num>
  <w:num w:numId="10" w16cid:durableId="212546002">
    <w:abstractNumId w:val="2"/>
  </w:num>
  <w:num w:numId="11" w16cid:durableId="23335500">
    <w:abstractNumId w:val="5"/>
  </w:num>
  <w:num w:numId="12" w16cid:durableId="1444809828">
    <w:abstractNumId w:val="11"/>
  </w:num>
  <w:num w:numId="13" w16cid:durableId="242110966">
    <w:abstractNumId w:val="6"/>
  </w:num>
  <w:num w:numId="14" w16cid:durableId="961813775">
    <w:abstractNumId w:val="12"/>
  </w:num>
  <w:num w:numId="15" w16cid:durableId="1435125153">
    <w:abstractNumId w:val="3"/>
  </w:num>
  <w:num w:numId="16" w16cid:durableId="17619010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448"/>
    <w:rsid w:val="0000119F"/>
    <w:rsid w:val="0000147F"/>
    <w:rsid w:val="00001885"/>
    <w:rsid w:val="00001E5D"/>
    <w:rsid w:val="000039B6"/>
    <w:rsid w:val="00003A8E"/>
    <w:rsid w:val="00004237"/>
    <w:rsid w:val="000073F6"/>
    <w:rsid w:val="00010CA3"/>
    <w:rsid w:val="0001137A"/>
    <w:rsid w:val="00012A03"/>
    <w:rsid w:val="00012BB3"/>
    <w:rsid w:val="00016368"/>
    <w:rsid w:val="0001736E"/>
    <w:rsid w:val="00020C8E"/>
    <w:rsid w:val="00021A92"/>
    <w:rsid w:val="000226A5"/>
    <w:rsid w:val="00024680"/>
    <w:rsid w:val="00027E31"/>
    <w:rsid w:val="00030F29"/>
    <w:rsid w:val="00033F15"/>
    <w:rsid w:val="00037AD8"/>
    <w:rsid w:val="0004023D"/>
    <w:rsid w:val="00040E06"/>
    <w:rsid w:val="00046496"/>
    <w:rsid w:val="00047278"/>
    <w:rsid w:val="000522FF"/>
    <w:rsid w:val="000545AB"/>
    <w:rsid w:val="00054FB9"/>
    <w:rsid w:val="00055208"/>
    <w:rsid w:val="000561A3"/>
    <w:rsid w:val="00056576"/>
    <w:rsid w:val="00057034"/>
    <w:rsid w:val="000573CD"/>
    <w:rsid w:val="00062101"/>
    <w:rsid w:val="00062842"/>
    <w:rsid w:val="000632D2"/>
    <w:rsid w:val="00063567"/>
    <w:rsid w:val="0006623D"/>
    <w:rsid w:val="00066E99"/>
    <w:rsid w:val="0007089E"/>
    <w:rsid w:val="00070AF6"/>
    <w:rsid w:val="000747D6"/>
    <w:rsid w:val="000752D8"/>
    <w:rsid w:val="000756C5"/>
    <w:rsid w:val="00075CF7"/>
    <w:rsid w:val="00076FA9"/>
    <w:rsid w:val="000772B0"/>
    <w:rsid w:val="000774B8"/>
    <w:rsid w:val="00077D78"/>
    <w:rsid w:val="00080A96"/>
    <w:rsid w:val="000850DF"/>
    <w:rsid w:val="000862D2"/>
    <w:rsid w:val="00086736"/>
    <w:rsid w:val="000869FA"/>
    <w:rsid w:val="000910C1"/>
    <w:rsid w:val="00091124"/>
    <w:rsid w:val="00091DD8"/>
    <w:rsid w:val="00097430"/>
    <w:rsid w:val="000A0906"/>
    <w:rsid w:val="000A1C13"/>
    <w:rsid w:val="000A31A5"/>
    <w:rsid w:val="000A47FE"/>
    <w:rsid w:val="000B0EEE"/>
    <w:rsid w:val="000B1211"/>
    <w:rsid w:val="000B23C6"/>
    <w:rsid w:val="000B2685"/>
    <w:rsid w:val="000B2763"/>
    <w:rsid w:val="000B299F"/>
    <w:rsid w:val="000B2EC9"/>
    <w:rsid w:val="000B64A0"/>
    <w:rsid w:val="000C096A"/>
    <w:rsid w:val="000C1850"/>
    <w:rsid w:val="000C1A63"/>
    <w:rsid w:val="000C51E7"/>
    <w:rsid w:val="000D0471"/>
    <w:rsid w:val="000D099E"/>
    <w:rsid w:val="000D0A72"/>
    <w:rsid w:val="000D0D1E"/>
    <w:rsid w:val="000D2885"/>
    <w:rsid w:val="000D35BB"/>
    <w:rsid w:val="000D3E20"/>
    <w:rsid w:val="000D6789"/>
    <w:rsid w:val="000E15CF"/>
    <w:rsid w:val="000E3513"/>
    <w:rsid w:val="000E46C4"/>
    <w:rsid w:val="000E5856"/>
    <w:rsid w:val="000E5DAD"/>
    <w:rsid w:val="000F19D7"/>
    <w:rsid w:val="000F26BD"/>
    <w:rsid w:val="000F2E3F"/>
    <w:rsid w:val="000F59BC"/>
    <w:rsid w:val="000F743B"/>
    <w:rsid w:val="001000D3"/>
    <w:rsid w:val="0010088C"/>
    <w:rsid w:val="00100AB5"/>
    <w:rsid w:val="0010135B"/>
    <w:rsid w:val="00101BCE"/>
    <w:rsid w:val="00102790"/>
    <w:rsid w:val="00104183"/>
    <w:rsid w:val="00104421"/>
    <w:rsid w:val="00106371"/>
    <w:rsid w:val="001063B3"/>
    <w:rsid w:val="00106881"/>
    <w:rsid w:val="00107611"/>
    <w:rsid w:val="001077AB"/>
    <w:rsid w:val="0011068E"/>
    <w:rsid w:val="001114F0"/>
    <w:rsid w:val="00111F2F"/>
    <w:rsid w:val="001126BC"/>
    <w:rsid w:val="00114E34"/>
    <w:rsid w:val="00117A4F"/>
    <w:rsid w:val="00123473"/>
    <w:rsid w:val="00126F9E"/>
    <w:rsid w:val="00132B72"/>
    <w:rsid w:val="00133D88"/>
    <w:rsid w:val="00135EA0"/>
    <w:rsid w:val="0013695E"/>
    <w:rsid w:val="00141D11"/>
    <w:rsid w:val="00143271"/>
    <w:rsid w:val="0014440A"/>
    <w:rsid w:val="001449ED"/>
    <w:rsid w:val="00145F0E"/>
    <w:rsid w:val="0014631D"/>
    <w:rsid w:val="001470CF"/>
    <w:rsid w:val="0015003B"/>
    <w:rsid w:val="00150C41"/>
    <w:rsid w:val="00151755"/>
    <w:rsid w:val="00153061"/>
    <w:rsid w:val="00155D13"/>
    <w:rsid w:val="0015662B"/>
    <w:rsid w:val="00160281"/>
    <w:rsid w:val="0016616B"/>
    <w:rsid w:val="00177C19"/>
    <w:rsid w:val="00177F42"/>
    <w:rsid w:val="00180479"/>
    <w:rsid w:val="001814AC"/>
    <w:rsid w:val="00182C5B"/>
    <w:rsid w:val="001840B9"/>
    <w:rsid w:val="001854F0"/>
    <w:rsid w:val="00186B8D"/>
    <w:rsid w:val="00186B9B"/>
    <w:rsid w:val="001877A4"/>
    <w:rsid w:val="00187FC9"/>
    <w:rsid w:val="00190558"/>
    <w:rsid w:val="00192160"/>
    <w:rsid w:val="00192414"/>
    <w:rsid w:val="00192617"/>
    <w:rsid w:val="00194190"/>
    <w:rsid w:val="00195C1E"/>
    <w:rsid w:val="001974CB"/>
    <w:rsid w:val="001A0FD2"/>
    <w:rsid w:val="001A344B"/>
    <w:rsid w:val="001A4BC1"/>
    <w:rsid w:val="001A5482"/>
    <w:rsid w:val="001A57A4"/>
    <w:rsid w:val="001A6291"/>
    <w:rsid w:val="001A70CA"/>
    <w:rsid w:val="001B0072"/>
    <w:rsid w:val="001B0729"/>
    <w:rsid w:val="001B08B5"/>
    <w:rsid w:val="001B275C"/>
    <w:rsid w:val="001B2A55"/>
    <w:rsid w:val="001B34D2"/>
    <w:rsid w:val="001B451E"/>
    <w:rsid w:val="001B669D"/>
    <w:rsid w:val="001B75F0"/>
    <w:rsid w:val="001B76FE"/>
    <w:rsid w:val="001C186F"/>
    <w:rsid w:val="001C1D54"/>
    <w:rsid w:val="001C23C2"/>
    <w:rsid w:val="001C2F15"/>
    <w:rsid w:val="001C4EB1"/>
    <w:rsid w:val="001C5DFE"/>
    <w:rsid w:val="001D0F7C"/>
    <w:rsid w:val="001D14F0"/>
    <w:rsid w:val="001D2059"/>
    <w:rsid w:val="001D2D42"/>
    <w:rsid w:val="001D4F3D"/>
    <w:rsid w:val="001D7343"/>
    <w:rsid w:val="001D74CC"/>
    <w:rsid w:val="001E130D"/>
    <w:rsid w:val="001E2419"/>
    <w:rsid w:val="001E2737"/>
    <w:rsid w:val="001E2B80"/>
    <w:rsid w:val="001E37EB"/>
    <w:rsid w:val="001E3DEE"/>
    <w:rsid w:val="001E580C"/>
    <w:rsid w:val="001E6820"/>
    <w:rsid w:val="001E6A91"/>
    <w:rsid w:val="001F0888"/>
    <w:rsid w:val="001F1AE0"/>
    <w:rsid w:val="001F405B"/>
    <w:rsid w:val="001F4AF0"/>
    <w:rsid w:val="001F5145"/>
    <w:rsid w:val="001F53D4"/>
    <w:rsid w:val="00201100"/>
    <w:rsid w:val="00201829"/>
    <w:rsid w:val="00206D74"/>
    <w:rsid w:val="00210910"/>
    <w:rsid w:val="002110B5"/>
    <w:rsid w:val="00212EB5"/>
    <w:rsid w:val="00213A7A"/>
    <w:rsid w:val="00213AC6"/>
    <w:rsid w:val="00216F43"/>
    <w:rsid w:val="00217421"/>
    <w:rsid w:val="00221B86"/>
    <w:rsid w:val="00221DB4"/>
    <w:rsid w:val="002227A4"/>
    <w:rsid w:val="00224188"/>
    <w:rsid w:val="002248D0"/>
    <w:rsid w:val="002258A8"/>
    <w:rsid w:val="002316C9"/>
    <w:rsid w:val="002322C5"/>
    <w:rsid w:val="002331D6"/>
    <w:rsid w:val="0023427D"/>
    <w:rsid w:val="00234655"/>
    <w:rsid w:val="002354A7"/>
    <w:rsid w:val="002359FB"/>
    <w:rsid w:val="00240BE3"/>
    <w:rsid w:val="00240EAF"/>
    <w:rsid w:val="00241080"/>
    <w:rsid w:val="00241805"/>
    <w:rsid w:val="002418A4"/>
    <w:rsid w:val="00241FF3"/>
    <w:rsid w:val="00243120"/>
    <w:rsid w:val="002438C1"/>
    <w:rsid w:val="00245103"/>
    <w:rsid w:val="0024605A"/>
    <w:rsid w:val="0025034B"/>
    <w:rsid w:val="00251134"/>
    <w:rsid w:val="00253500"/>
    <w:rsid w:val="00254727"/>
    <w:rsid w:val="00254B51"/>
    <w:rsid w:val="002574C9"/>
    <w:rsid w:val="00261C6A"/>
    <w:rsid w:val="00261E1F"/>
    <w:rsid w:val="00264CC6"/>
    <w:rsid w:val="0026756C"/>
    <w:rsid w:val="002678C2"/>
    <w:rsid w:val="00267ADD"/>
    <w:rsid w:val="00270EFD"/>
    <w:rsid w:val="00271773"/>
    <w:rsid w:val="00273FBA"/>
    <w:rsid w:val="00276E95"/>
    <w:rsid w:val="00282633"/>
    <w:rsid w:val="00282ABE"/>
    <w:rsid w:val="00284869"/>
    <w:rsid w:val="00284E69"/>
    <w:rsid w:val="00286FF1"/>
    <w:rsid w:val="0029278A"/>
    <w:rsid w:val="002A0113"/>
    <w:rsid w:val="002A11CA"/>
    <w:rsid w:val="002A4F99"/>
    <w:rsid w:val="002A5444"/>
    <w:rsid w:val="002A6A39"/>
    <w:rsid w:val="002B140E"/>
    <w:rsid w:val="002B179A"/>
    <w:rsid w:val="002B17B7"/>
    <w:rsid w:val="002B2D24"/>
    <w:rsid w:val="002B4A46"/>
    <w:rsid w:val="002B5F5C"/>
    <w:rsid w:val="002B604E"/>
    <w:rsid w:val="002B6369"/>
    <w:rsid w:val="002B6AB7"/>
    <w:rsid w:val="002B7263"/>
    <w:rsid w:val="002C0F7F"/>
    <w:rsid w:val="002C1A95"/>
    <w:rsid w:val="002C229E"/>
    <w:rsid w:val="002C34AE"/>
    <w:rsid w:val="002C6B9F"/>
    <w:rsid w:val="002C6ECB"/>
    <w:rsid w:val="002C770E"/>
    <w:rsid w:val="002C7E54"/>
    <w:rsid w:val="002D0E59"/>
    <w:rsid w:val="002D399F"/>
    <w:rsid w:val="002D3F34"/>
    <w:rsid w:val="002D467B"/>
    <w:rsid w:val="002D521D"/>
    <w:rsid w:val="002D6C17"/>
    <w:rsid w:val="002D6CA5"/>
    <w:rsid w:val="002D6E26"/>
    <w:rsid w:val="002E343F"/>
    <w:rsid w:val="002E373A"/>
    <w:rsid w:val="002E3B15"/>
    <w:rsid w:val="002E3C8F"/>
    <w:rsid w:val="002F006C"/>
    <w:rsid w:val="002F49F2"/>
    <w:rsid w:val="002F7918"/>
    <w:rsid w:val="00300F05"/>
    <w:rsid w:val="00301B3F"/>
    <w:rsid w:val="00302C9C"/>
    <w:rsid w:val="00302D6B"/>
    <w:rsid w:val="0030318F"/>
    <w:rsid w:val="0030394F"/>
    <w:rsid w:val="00303C5A"/>
    <w:rsid w:val="0030547A"/>
    <w:rsid w:val="00307C9D"/>
    <w:rsid w:val="00307D3C"/>
    <w:rsid w:val="00310B6B"/>
    <w:rsid w:val="00310D04"/>
    <w:rsid w:val="003124B4"/>
    <w:rsid w:val="00312760"/>
    <w:rsid w:val="00312920"/>
    <w:rsid w:val="00312B61"/>
    <w:rsid w:val="00313820"/>
    <w:rsid w:val="003140C5"/>
    <w:rsid w:val="00317FF1"/>
    <w:rsid w:val="00323548"/>
    <w:rsid w:val="00327714"/>
    <w:rsid w:val="00327A40"/>
    <w:rsid w:val="00327AB2"/>
    <w:rsid w:val="00331AA0"/>
    <w:rsid w:val="003360C4"/>
    <w:rsid w:val="0033783C"/>
    <w:rsid w:val="00337F8D"/>
    <w:rsid w:val="00340A3B"/>
    <w:rsid w:val="00345131"/>
    <w:rsid w:val="0034715C"/>
    <w:rsid w:val="003504B4"/>
    <w:rsid w:val="00350CD8"/>
    <w:rsid w:val="00351592"/>
    <w:rsid w:val="003526F1"/>
    <w:rsid w:val="00352962"/>
    <w:rsid w:val="003532D6"/>
    <w:rsid w:val="00354F05"/>
    <w:rsid w:val="00355C91"/>
    <w:rsid w:val="0035655D"/>
    <w:rsid w:val="003575A2"/>
    <w:rsid w:val="003579D1"/>
    <w:rsid w:val="0036373E"/>
    <w:rsid w:val="003654D5"/>
    <w:rsid w:val="00366456"/>
    <w:rsid w:val="00366731"/>
    <w:rsid w:val="00371E79"/>
    <w:rsid w:val="003730C3"/>
    <w:rsid w:val="00375CED"/>
    <w:rsid w:val="0038136A"/>
    <w:rsid w:val="00382754"/>
    <w:rsid w:val="00382EF0"/>
    <w:rsid w:val="003841E8"/>
    <w:rsid w:val="00384C0A"/>
    <w:rsid w:val="00387815"/>
    <w:rsid w:val="00390297"/>
    <w:rsid w:val="003905C7"/>
    <w:rsid w:val="00391E6E"/>
    <w:rsid w:val="00391F26"/>
    <w:rsid w:val="00395370"/>
    <w:rsid w:val="00396E76"/>
    <w:rsid w:val="003A27A2"/>
    <w:rsid w:val="003A370F"/>
    <w:rsid w:val="003A5E61"/>
    <w:rsid w:val="003B002D"/>
    <w:rsid w:val="003B39D8"/>
    <w:rsid w:val="003B4A6A"/>
    <w:rsid w:val="003B4F93"/>
    <w:rsid w:val="003B52DA"/>
    <w:rsid w:val="003B5A06"/>
    <w:rsid w:val="003B5BAE"/>
    <w:rsid w:val="003B6181"/>
    <w:rsid w:val="003C095C"/>
    <w:rsid w:val="003C5B47"/>
    <w:rsid w:val="003C68EB"/>
    <w:rsid w:val="003D04E6"/>
    <w:rsid w:val="003D2A3E"/>
    <w:rsid w:val="003D3828"/>
    <w:rsid w:val="003D4729"/>
    <w:rsid w:val="003D4B8C"/>
    <w:rsid w:val="003D4D08"/>
    <w:rsid w:val="003D533D"/>
    <w:rsid w:val="003D64E7"/>
    <w:rsid w:val="003D683C"/>
    <w:rsid w:val="003E01DE"/>
    <w:rsid w:val="003E1841"/>
    <w:rsid w:val="003E27AA"/>
    <w:rsid w:val="003E2803"/>
    <w:rsid w:val="003E283D"/>
    <w:rsid w:val="003E3190"/>
    <w:rsid w:val="003E5179"/>
    <w:rsid w:val="003E53CA"/>
    <w:rsid w:val="003E5D79"/>
    <w:rsid w:val="003E6271"/>
    <w:rsid w:val="003E735D"/>
    <w:rsid w:val="003F072D"/>
    <w:rsid w:val="003F302E"/>
    <w:rsid w:val="003F35EE"/>
    <w:rsid w:val="003F5744"/>
    <w:rsid w:val="003F5B06"/>
    <w:rsid w:val="003F7C07"/>
    <w:rsid w:val="004028CE"/>
    <w:rsid w:val="00403099"/>
    <w:rsid w:val="00403BAC"/>
    <w:rsid w:val="00404D20"/>
    <w:rsid w:val="004066CB"/>
    <w:rsid w:val="00406DFA"/>
    <w:rsid w:val="00407680"/>
    <w:rsid w:val="00410237"/>
    <w:rsid w:val="00412F31"/>
    <w:rsid w:val="00413A1A"/>
    <w:rsid w:val="004146F0"/>
    <w:rsid w:val="004150CB"/>
    <w:rsid w:val="00415188"/>
    <w:rsid w:val="00415384"/>
    <w:rsid w:val="004171F2"/>
    <w:rsid w:val="00417EE0"/>
    <w:rsid w:val="00424035"/>
    <w:rsid w:val="00427931"/>
    <w:rsid w:val="0043247A"/>
    <w:rsid w:val="00432B47"/>
    <w:rsid w:val="004335A3"/>
    <w:rsid w:val="00433E0B"/>
    <w:rsid w:val="0043528D"/>
    <w:rsid w:val="00435F05"/>
    <w:rsid w:val="0044163E"/>
    <w:rsid w:val="00443593"/>
    <w:rsid w:val="00444C40"/>
    <w:rsid w:val="004469A3"/>
    <w:rsid w:val="00447553"/>
    <w:rsid w:val="0045044F"/>
    <w:rsid w:val="0045059C"/>
    <w:rsid w:val="0045100A"/>
    <w:rsid w:val="004514AA"/>
    <w:rsid w:val="004525C3"/>
    <w:rsid w:val="00455E91"/>
    <w:rsid w:val="00460FC0"/>
    <w:rsid w:val="00463B82"/>
    <w:rsid w:val="004704D4"/>
    <w:rsid w:val="00471563"/>
    <w:rsid w:val="004720E4"/>
    <w:rsid w:val="00473702"/>
    <w:rsid w:val="00475393"/>
    <w:rsid w:val="00475F91"/>
    <w:rsid w:val="00476D22"/>
    <w:rsid w:val="00480292"/>
    <w:rsid w:val="00483107"/>
    <w:rsid w:val="00483663"/>
    <w:rsid w:val="00483D68"/>
    <w:rsid w:val="00484407"/>
    <w:rsid w:val="004860A8"/>
    <w:rsid w:val="00487629"/>
    <w:rsid w:val="00490DB6"/>
    <w:rsid w:val="00493888"/>
    <w:rsid w:val="00493C26"/>
    <w:rsid w:val="00495591"/>
    <w:rsid w:val="00495888"/>
    <w:rsid w:val="00496A0A"/>
    <w:rsid w:val="004A030C"/>
    <w:rsid w:val="004A06BA"/>
    <w:rsid w:val="004A0965"/>
    <w:rsid w:val="004A2486"/>
    <w:rsid w:val="004A254A"/>
    <w:rsid w:val="004A33DF"/>
    <w:rsid w:val="004A5E3A"/>
    <w:rsid w:val="004A7C11"/>
    <w:rsid w:val="004B0889"/>
    <w:rsid w:val="004B10CF"/>
    <w:rsid w:val="004B16C5"/>
    <w:rsid w:val="004B41E8"/>
    <w:rsid w:val="004B4A65"/>
    <w:rsid w:val="004B53BF"/>
    <w:rsid w:val="004C414D"/>
    <w:rsid w:val="004C45DA"/>
    <w:rsid w:val="004C530B"/>
    <w:rsid w:val="004D0E93"/>
    <w:rsid w:val="004D2578"/>
    <w:rsid w:val="004D4479"/>
    <w:rsid w:val="004D4D77"/>
    <w:rsid w:val="004D5C30"/>
    <w:rsid w:val="004D736E"/>
    <w:rsid w:val="004D7E27"/>
    <w:rsid w:val="004E0B17"/>
    <w:rsid w:val="004E3B6C"/>
    <w:rsid w:val="004E5ABA"/>
    <w:rsid w:val="004E6BAB"/>
    <w:rsid w:val="004F0BA1"/>
    <w:rsid w:val="004F1420"/>
    <w:rsid w:val="004F38BA"/>
    <w:rsid w:val="004F3DD5"/>
    <w:rsid w:val="004F4155"/>
    <w:rsid w:val="004F54F4"/>
    <w:rsid w:val="004F609F"/>
    <w:rsid w:val="004F7C62"/>
    <w:rsid w:val="00500D39"/>
    <w:rsid w:val="00502818"/>
    <w:rsid w:val="0050679E"/>
    <w:rsid w:val="00510BA0"/>
    <w:rsid w:val="005114F7"/>
    <w:rsid w:val="00513446"/>
    <w:rsid w:val="00513B96"/>
    <w:rsid w:val="00514525"/>
    <w:rsid w:val="005151D2"/>
    <w:rsid w:val="00517AE0"/>
    <w:rsid w:val="0052031C"/>
    <w:rsid w:val="00521651"/>
    <w:rsid w:val="00521920"/>
    <w:rsid w:val="00522014"/>
    <w:rsid w:val="0052363B"/>
    <w:rsid w:val="00523BE5"/>
    <w:rsid w:val="00523F58"/>
    <w:rsid w:val="0052407F"/>
    <w:rsid w:val="00524194"/>
    <w:rsid w:val="005255D6"/>
    <w:rsid w:val="00527C0E"/>
    <w:rsid w:val="00531EED"/>
    <w:rsid w:val="00533733"/>
    <w:rsid w:val="00533B64"/>
    <w:rsid w:val="00533CC1"/>
    <w:rsid w:val="00536BF6"/>
    <w:rsid w:val="005370D8"/>
    <w:rsid w:val="00537C28"/>
    <w:rsid w:val="005406FD"/>
    <w:rsid w:val="00541DFE"/>
    <w:rsid w:val="005434D9"/>
    <w:rsid w:val="00543649"/>
    <w:rsid w:val="005436AB"/>
    <w:rsid w:val="00543CA7"/>
    <w:rsid w:val="00544912"/>
    <w:rsid w:val="00544C5D"/>
    <w:rsid w:val="00545880"/>
    <w:rsid w:val="005469B1"/>
    <w:rsid w:val="0054728E"/>
    <w:rsid w:val="00550127"/>
    <w:rsid w:val="00551173"/>
    <w:rsid w:val="00552050"/>
    <w:rsid w:val="00552886"/>
    <w:rsid w:val="005532B3"/>
    <w:rsid w:val="00554640"/>
    <w:rsid w:val="00554696"/>
    <w:rsid w:val="00560F82"/>
    <w:rsid w:val="00564297"/>
    <w:rsid w:val="005669C3"/>
    <w:rsid w:val="005723A1"/>
    <w:rsid w:val="00572D7E"/>
    <w:rsid w:val="0057497B"/>
    <w:rsid w:val="0057625E"/>
    <w:rsid w:val="005824BE"/>
    <w:rsid w:val="00583E0C"/>
    <w:rsid w:val="00586BA5"/>
    <w:rsid w:val="00586C06"/>
    <w:rsid w:val="005900E2"/>
    <w:rsid w:val="00591888"/>
    <w:rsid w:val="00592715"/>
    <w:rsid w:val="005947BD"/>
    <w:rsid w:val="00594DD0"/>
    <w:rsid w:val="00596542"/>
    <w:rsid w:val="005A06C2"/>
    <w:rsid w:val="005A0DEB"/>
    <w:rsid w:val="005A1F3E"/>
    <w:rsid w:val="005A3086"/>
    <w:rsid w:val="005A4463"/>
    <w:rsid w:val="005B0B37"/>
    <w:rsid w:val="005B2C94"/>
    <w:rsid w:val="005B401C"/>
    <w:rsid w:val="005B4BC9"/>
    <w:rsid w:val="005B5548"/>
    <w:rsid w:val="005B5D2B"/>
    <w:rsid w:val="005B71E9"/>
    <w:rsid w:val="005C0546"/>
    <w:rsid w:val="005C0E92"/>
    <w:rsid w:val="005C0F0C"/>
    <w:rsid w:val="005C12FF"/>
    <w:rsid w:val="005C3AB5"/>
    <w:rsid w:val="005C3BC3"/>
    <w:rsid w:val="005C49B4"/>
    <w:rsid w:val="005C5FEB"/>
    <w:rsid w:val="005C6B5F"/>
    <w:rsid w:val="005C7067"/>
    <w:rsid w:val="005D071E"/>
    <w:rsid w:val="005D09A5"/>
    <w:rsid w:val="005D141D"/>
    <w:rsid w:val="005D1632"/>
    <w:rsid w:val="005D2EC7"/>
    <w:rsid w:val="005D431C"/>
    <w:rsid w:val="005E37F9"/>
    <w:rsid w:val="005E58E1"/>
    <w:rsid w:val="005E5F82"/>
    <w:rsid w:val="005E69D4"/>
    <w:rsid w:val="005E6EBC"/>
    <w:rsid w:val="005E7C2B"/>
    <w:rsid w:val="005F0F42"/>
    <w:rsid w:val="005F233D"/>
    <w:rsid w:val="005F4537"/>
    <w:rsid w:val="005F5B39"/>
    <w:rsid w:val="005F5ECE"/>
    <w:rsid w:val="005F69E7"/>
    <w:rsid w:val="005F6CBD"/>
    <w:rsid w:val="00602643"/>
    <w:rsid w:val="00604AEA"/>
    <w:rsid w:val="00605610"/>
    <w:rsid w:val="006058F1"/>
    <w:rsid w:val="00607828"/>
    <w:rsid w:val="00610E6E"/>
    <w:rsid w:val="0061481A"/>
    <w:rsid w:val="006168EC"/>
    <w:rsid w:val="006174F4"/>
    <w:rsid w:val="006204A7"/>
    <w:rsid w:val="00621E38"/>
    <w:rsid w:val="006258C5"/>
    <w:rsid w:val="0062741D"/>
    <w:rsid w:val="0063002F"/>
    <w:rsid w:val="00631380"/>
    <w:rsid w:val="00632735"/>
    <w:rsid w:val="006332C8"/>
    <w:rsid w:val="00634236"/>
    <w:rsid w:val="00636934"/>
    <w:rsid w:val="006403AB"/>
    <w:rsid w:val="00641457"/>
    <w:rsid w:val="00641C4C"/>
    <w:rsid w:val="00641E40"/>
    <w:rsid w:val="00642C63"/>
    <w:rsid w:val="0064322B"/>
    <w:rsid w:val="00643AC2"/>
    <w:rsid w:val="00643E2A"/>
    <w:rsid w:val="00644114"/>
    <w:rsid w:val="0064549D"/>
    <w:rsid w:val="00651A92"/>
    <w:rsid w:val="00651B69"/>
    <w:rsid w:val="00654452"/>
    <w:rsid w:val="00654F58"/>
    <w:rsid w:val="00657873"/>
    <w:rsid w:val="0066146C"/>
    <w:rsid w:val="00663BA8"/>
    <w:rsid w:val="00664F87"/>
    <w:rsid w:val="00665837"/>
    <w:rsid w:val="00666CB5"/>
    <w:rsid w:val="00666D0C"/>
    <w:rsid w:val="00667AA5"/>
    <w:rsid w:val="00667F6F"/>
    <w:rsid w:val="00673C76"/>
    <w:rsid w:val="006747E9"/>
    <w:rsid w:val="00674C9E"/>
    <w:rsid w:val="00675CBE"/>
    <w:rsid w:val="006769E1"/>
    <w:rsid w:val="00676BB1"/>
    <w:rsid w:val="00681164"/>
    <w:rsid w:val="0068649B"/>
    <w:rsid w:val="00686A52"/>
    <w:rsid w:val="00687934"/>
    <w:rsid w:val="006910F7"/>
    <w:rsid w:val="0069201E"/>
    <w:rsid w:val="006925DD"/>
    <w:rsid w:val="00696B9E"/>
    <w:rsid w:val="00696DE5"/>
    <w:rsid w:val="00696E19"/>
    <w:rsid w:val="006A0086"/>
    <w:rsid w:val="006A2AED"/>
    <w:rsid w:val="006A3B00"/>
    <w:rsid w:val="006A760C"/>
    <w:rsid w:val="006B0042"/>
    <w:rsid w:val="006B0562"/>
    <w:rsid w:val="006B30ED"/>
    <w:rsid w:val="006B3D29"/>
    <w:rsid w:val="006B6606"/>
    <w:rsid w:val="006C058C"/>
    <w:rsid w:val="006C1225"/>
    <w:rsid w:val="006C1897"/>
    <w:rsid w:val="006C2990"/>
    <w:rsid w:val="006C3A17"/>
    <w:rsid w:val="006C67BB"/>
    <w:rsid w:val="006D0247"/>
    <w:rsid w:val="006D0AC8"/>
    <w:rsid w:val="006D10B3"/>
    <w:rsid w:val="006D227A"/>
    <w:rsid w:val="006D345C"/>
    <w:rsid w:val="006D3D70"/>
    <w:rsid w:val="006D4F2D"/>
    <w:rsid w:val="006D54CF"/>
    <w:rsid w:val="006D5816"/>
    <w:rsid w:val="006D7464"/>
    <w:rsid w:val="006D7EA2"/>
    <w:rsid w:val="006E09CE"/>
    <w:rsid w:val="006E0FE0"/>
    <w:rsid w:val="006E5F71"/>
    <w:rsid w:val="006E696A"/>
    <w:rsid w:val="006E7AC8"/>
    <w:rsid w:val="006F119B"/>
    <w:rsid w:val="006F3AC0"/>
    <w:rsid w:val="006F455C"/>
    <w:rsid w:val="006F4D66"/>
    <w:rsid w:val="006F5603"/>
    <w:rsid w:val="006F63C5"/>
    <w:rsid w:val="006F6FE1"/>
    <w:rsid w:val="006F7174"/>
    <w:rsid w:val="00701D23"/>
    <w:rsid w:val="00703B5E"/>
    <w:rsid w:val="00704243"/>
    <w:rsid w:val="007058C2"/>
    <w:rsid w:val="00705B71"/>
    <w:rsid w:val="00712D29"/>
    <w:rsid w:val="0071462B"/>
    <w:rsid w:val="00716398"/>
    <w:rsid w:val="007163DA"/>
    <w:rsid w:val="007164FF"/>
    <w:rsid w:val="00716834"/>
    <w:rsid w:val="00716F3F"/>
    <w:rsid w:val="00722B0C"/>
    <w:rsid w:val="00722E15"/>
    <w:rsid w:val="0072488E"/>
    <w:rsid w:val="00725C15"/>
    <w:rsid w:val="00726DAA"/>
    <w:rsid w:val="0073219A"/>
    <w:rsid w:val="007358FB"/>
    <w:rsid w:val="00736A0E"/>
    <w:rsid w:val="00736D96"/>
    <w:rsid w:val="007506A0"/>
    <w:rsid w:val="0075276A"/>
    <w:rsid w:val="00752C75"/>
    <w:rsid w:val="00754476"/>
    <w:rsid w:val="007550A7"/>
    <w:rsid w:val="00755689"/>
    <w:rsid w:val="007609C5"/>
    <w:rsid w:val="00762AED"/>
    <w:rsid w:val="007631F4"/>
    <w:rsid w:val="00763D21"/>
    <w:rsid w:val="00764364"/>
    <w:rsid w:val="0076447C"/>
    <w:rsid w:val="00764881"/>
    <w:rsid w:val="0076635F"/>
    <w:rsid w:val="007667D8"/>
    <w:rsid w:val="00766805"/>
    <w:rsid w:val="00767081"/>
    <w:rsid w:val="00767445"/>
    <w:rsid w:val="00770187"/>
    <w:rsid w:val="007710D6"/>
    <w:rsid w:val="0077119F"/>
    <w:rsid w:val="0077202A"/>
    <w:rsid w:val="007756B1"/>
    <w:rsid w:val="00776718"/>
    <w:rsid w:val="00776748"/>
    <w:rsid w:val="007773C1"/>
    <w:rsid w:val="00781F23"/>
    <w:rsid w:val="00783711"/>
    <w:rsid w:val="00783AD8"/>
    <w:rsid w:val="00783FCA"/>
    <w:rsid w:val="00785DC1"/>
    <w:rsid w:val="007871D1"/>
    <w:rsid w:val="00787C0B"/>
    <w:rsid w:val="00787E59"/>
    <w:rsid w:val="0079074D"/>
    <w:rsid w:val="0079410C"/>
    <w:rsid w:val="007944E9"/>
    <w:rsid w:val="00794694"/>
    <w:rsid w:val="00795CFA"/>
    <w:rsid w:val="007968C1"/>
    <w:rsid w:val="00796D04"/>
    <w:rsid w:val="00797133"/>
    <w:rsid w:val="007A1222"/>
    <w:rsid w:val="007A35F8"/>
    <w:rsid w:val="007A3922"/>
    <w:rsid w:val="007A4CB3"/>
    <w:rsid w:val="007A517F"/>
    <w:rsid w:val="007A58A5"/>
    <w:rsid w:val="007A65F5"/>
    <w:rsid w:val="007A7D57"/>
    <w:rsid w:val="007B0ACF"/>
    <w:rsid w:val="007B32FE"/>
    <w:rsid w:val="007B3A43"/>
    <w:rsid w:val="007B7560"/>
    <w:rsid w:val="007C113E"/>
    <w:rsid w:val="007C11CB"/>
    <w:rsid w:val="007C1AB3"/>
    <w:rsid w:val="007C1BEC"/>
    <w:rsid w:val="007C23DE"/>
    <w:rsid w:val="007C25D0"/>
    <w:rsid w:val="007C36B7"/>
    <w:rsid w:val="007C60EA"/>
    <w:rsid w:val="007C65ED"/>
    <w:rsid w:val="007C714E"/>
    <w:rsid w:val="007C7794"/>
    <w:rsid w:val="007C78C0"/>
    <w:rsid w:val="007C7E10"/>
    <w:rsid w:val="007D0295"/>
    <w:rsid w:val="007D10C6"/>
    <w:rsid w:val="007D363A"/>
    <w:rsid w:val="007D55EB"/>
    <w:rsid w:val="007D609F"/>
    <w:rsid w:val="007D7F5C"/>
    <w:rsid w:val="007E0064"/>
    <w:rsid w:val="007E010B"/>
    <w:rsid w:val="007E1FDB"/>
    <w:rsid w:val="007E23FD"/>
    <w:rsid w:val="007E43AA"/>
    <w:rsid w:val="007E51F8"/>
    <w:rsid w:val="007E5A98"/>
    <w:rsid w:val="007E624B"/>
    <w:rsid w:val="007E7166"/>
    <w:rsid w:val="007F051B"/>
    <w:rsid w:val="007F078E"/>
    <w:rsid w:val="007F1DFE"/>
    <w:rsid w:val="007F22C9"/>
    <w:rsid w:val="007F4F3B"/>
    <w:rsid w:val="007F6CEC"/>
    <w:rsid w:val="007F70F0"/>
    <w:rsid w:val="00801795"/>
    <w:rsid w:val="00804CD2"/>
    <w:rsid w:val="00804FAB"/>
    <w:rsid w:val="00807DBE"/>
    <w:rsid w:val="00807E96"/>
    <w:rsid w:val="00807F22"/>
    <w:rsid w:val="00814B1A"/>
    <w:rsid w:val="00815B7B"/>
    <w:rsid w:val="0081688F"/>
    <w:rsid w:val="008212B2"/>
    <w:rsid w:val="00825499"/>
    <w:rsid w:val="00830198"/>
    <w:rsid w:val="00830996"/>
    <w:rsid w:val="00832C10"/>
    <w:rsid w:val="00834084"/>
    <w:rsid w:val="00836596"/>
    <w:rsid w:val="00837AA4"/>
    <w:rsid w:val="008407E4"/>
    <w:rsid w:val="00842916"/>
    <w:rsid w:val="008437B6"/>
    <w:rsid w:val="00845E2F"/>
    <w:rsid w:val="00846B49"/>
    <w:rsid w:val="00847DF3"/>
    <w:rsid w:val="008507CB"/>
    <w:rsid w:val="00853FD1"/>
    <w:rsid w:val="00854357"/>
    <w:rsid w:val="00855527"/>
    <w:rsid w:val="008563BE"/>
    <w:rsid w:val="00860559"/>
    <w:rsid w:val="00860624"/>
    <w:rsid w:val="00861167"/>
    <w:rsid w:val="008611DC"/>
    <w:rsid w:val="00862694"/>
    <w:rsid w:val="00863AB9"/>
    <w:rsid w:val="00866029"/>
    <w:rsid w:val="00866425"/>
    <w:rsid w:val="00867B5F"/>
    <w:rsid w:val="00867F71"/>
    <w:rsid w:val="008707C1"/>
    <w:rsid w:val="00870A2B"/>
    <w:rsid w:val="0087188E"/>
    <w:rsid w:val="00871E7C"/>
    <w:rsid w:val="00875B94"/>
    <w:rsid w:val="00877953"/>
    <w:rsid w:val="00880069"/>
    <w:rsid w:val="00881386"/>
    <w:rsid w:val="00883246"/>
    <w:rsid w:val="008834C9"/>
    <w:rsid w:val="00883884"/>
    <w:rsid w:val="00885E82"/>
    <w:rsid w:val="00886EB2"/>
    <w:rsid w:val="00891FD7"/>
    <w:rsid w:val="00892546"/>
    <w:rsid w:val="00894E39"/>
    <w:rsid w:val="00897683"/>
    <w:rsid w:val="008979D2"/>
    <w:rsid w:val="008A0DF2"/>
    <w:rsid w:val="008A1865"/>
    <w:rsid w:val="008A374A"/>
    <w:rsid w:val="008A600F"/>
    <w:rsid w:val="008B435B"/>
    <w:rsid w:val="008C2046"/>
    <w:rsid w:val="008C2314"/>
    <w:rsid w:val="008C246A"/>
    <w:rsid w:val="008C33BE"/>
    <w:rsid w:val="008C3658"/>
    <w:rsid w:val="008C4D80"/>
    <w:rsid w:val="008C7D98"/>
    <w:rsid w:val="008D02AF"/>
    <w:rsid w:val="008D32FD"/>
    <w:rsid w:val="008D3CFF"/>
    <w:rsid w:val="008D3E46"/>
    <w:rsid w:val="008D58DC"/>
    <w:rsid w:val="008D67B2"/>
    <w:rsid w:val="008D73CB"/>
    <w:rsid w:val="008E132D"/>
    <w:rsid w:val="008E378E"/>
    <w:rsid w:val="008E44EE"/>
    <w:rsid w:val="008E5F97"/>
    <w:rsid w:val="008E6C83"/>
    <w:rsid w:val="008F026B"/>
    <w:rsid w:val="008F0C55"/>
    <w:rsid w:val="008F1066"/>
    <w:rsid w:val="008F2270"/>
    <w:rsid w:val="008F34C0"/>
    <w:rsid w:val="008F5BFF"/>
    <w:rsid w:val="009010A7"/>
    <w:rsid w:val="00901404"/>
    <w:rsid w:val="0090185B"/>
    <w:rsid w:val="00901E53"/>
    <w:rsid w:val="009028FF"/>
    <w:rsid w:val="00902A9E"/>
    <w:rsid w:val="009032F4"/>
    <w:rsid w:val="009035BB"/>
    <w:rsid w:val="00905007"/>
    <w:rsid w:val="00907415"/>
    <w:rsid w:val="0091241A"/>
    <w:rsid w:val="009136A4"/>
    <w:rsid w:val="0092069C"/>
    <w:rsid w:val="00921212"/>
    <w:rsid w:val="00922373"/>
    <w:rsid w:val="00923441"/>
    <w:rsid w:val="009271F4"/>
    <w:rsid w:val="0093534D"/>
    <w:rsid w:val="00936182"/>
    <w:rsid w:val="00936AE9"/>
    <w:rsid w:val="009370F1"/>
    <w:rsid w:val="00940B8A"/>
    <w:rsid w:val="00940C59"/>
    <w:rsid w:val="00943C26"/>
    <w:rsid w:val="00945FE4"/>
    <w:rsid w:val="009477C1"/>
    <w:rsid w:val="0095605F"/>
    <w:rsid w:val="0095688C"/>
    <w:rsid w:val="009606D3"/>
    <w:rsid w:val="00961C94"/>
    <w:rsid w:val="009620E6"/>
    <w:rsid w:val="00964059"/>
    <w:rsid w:val="009642D3"/>
    <w:rsid w:val="00970E17"/>
    <w:rsid w:val="009712FA"/>
    <w:rsid w:val="00977E54"/>
    <w:rsid w:val="00980DC9"/>
    <w:rsid w:val="0098449E"/>
    <w:rsid w:val="009850B1"/>
    <w:rsid w:val="0098690F"/>
    <w:rsid w:val="00991BF8"/>
    <w:rsid w:val="00992B21"/>
    <w:rsid w:val="009945C8"/>
    <w:rsid w:val="00995500"/>
    <w:rsid w:val="00995B7B"/>
    <w:rsid w:val="009971BE"/>
    <w:rsid w:val="009A2859"/>
    <w:rsid w:val="009A3A0E"/>
    <w:rsid w:val="009A53DD"/>
    <w:rsid w:val="009B0C10"/>
    <w:rsid w:val="009B16F5"/>
    <w:rsid w:val="009B1B97"/>
    <w:rsid w:val="009B240A"/>
    <w:rsid w:val="009B3E40"/>
    <w:rsid w:val="009B494A"/>
    <w:rsid w:val="009B4F2D"/>
    <w:rsid w:val="009B5712"/>
    <w:rsid w:val="009B63CE"/>
    <w:rsid w:val="009B66E6"/>
    <w:rsid w:val="009C2519"/>
    <w:rsid w:val="009C2F8C"/>
    <w:rsid w:val="009C31D6"/>
    <w:rsid w:val="009C3CF9"/>
    <w:rsid w:val="009C5190"/>
    <w:rsid w:val="009C5F85"/>
    <w:rsid w:val="009C5FB1"/>
    <w:rsid w:val="009C7E23"/>
    <w:rsid w:val="009D1525"/>
    <w:rsid w:val="009D2790"/>
    <w:rsid w:val="009D36A1"/>
    <w:rsid w:val="009D4210"/>
    <w:rsid w:val="009D4BCF"/>
    <w:rsid w:val="009D5359"/>
    <w:rsid w:val="009D6AC9"/>
    <w:rsid w:val="009E234D"/>
    <w:rsid w:val="009E5DAE"/>
    <w:rsid w:val="009E6775"/>
    <w:rsid w:val="009E6A31"/>
    <w:rsid w:val="009F01F1"/>
    <w:rsid w:val="009F02EA"/>
    <w:rsid w:val="009F18BE"/>
    <w:rsid w:val="009F1DE9"/>
    <w:rsid w:val="009F39AE"/>
    <w:rsid w:val="009F5E02"/>
    <w:rsid w:val="009F61B4"/>
    <w:rsid w:val="009F6EF7"/>
    <w:rsid w:val="00A0121F"/>
    <w:rsid w:val="00A0284D"/>
    <w:rsid w:val="00A02885"/>
    <w:rsid w:val="00A028CB"/>
    <w:rsid w:val="00A04254"/>
    <w:rsid w:val="00A05742"/>
    <w:rsid w:val="00A1097B"/>
    <w:rsid w:val="00A11041"/>
    <w:rsid w:val="00A12588"/>
    <w:rsid w:val="00A13ABB"/>
    <w:rsid w:val="00A16EEF"/>
    <w:rsid w:val="00A1777B"/>
    <w:rsid w:val="00A17CE0"/>
    <w:rsid w:val="00A20083"/>
    <w:rsid w:val="00A204F6"/>
    <w:rsid w:val="00A20A2C"/>
    <w:rsid w:val="00A211C5"/>
    <w:rsid w:val="00A212F2"/>
    <w:rsid w:val="00A2166D"/>
    <w:rsid w:val="00A21A84"/>
    <w:rsid w:val="00A23493"/>
    <w:rsid w:val="00A23A07"/>
    <w:rsid w:val="00A2500C"/>
    <w:rsid w:val="00A265DB"/>
    <w:rsid w:val="00A2698F"/>
    <w:rsid w:val="00A27AF8"/>
    <w:rsid w:val="00A300E8"/>
    <w:rsid w:val="00A30146"/>
    <w:rsid w:val="00A305CD"/>
    <w:rsid w:val="00A3156E"/>
    <w:rsid w:val="00A31AA2"/>
    <w:rsid w:val="00A32FC3"/>
    <w:rsid w:val="00A3389D"/>
    <w:rsid w:val="00A33ACC"/>
    <w:rsid w:val="00A341B5"/>
    <w:rsid w:val="00A34953"/>
    <w:rsid w:val="00A3518A"/>
    <w:rsid w:val="00A37F47"/>
    <w:rsid w:val="00A40FAF"/>
    <w:rsid w:val="00A41345"/>
    <w:rsid w:val="00A41845"/>
    <w:rsid w:val="00A427ED"/>
    <w:rsid w:val="00A42BD8"/>
    <w:rsid w:val="00A444D0"/>
    <w:rsid w:val="00A44FD8"/>
    <w:rsid w:val="00A4664E"/>
    <w:rsid w:val="00A522F3"/>
    <w:rsid w:val="00A52D1D"/>
    <w:rsid w:val="00A564FC"/>
    <w:rsid w:val="00A56D0B"/>
    <w:rsid w:val="00A57869"/>
    <w:rsid w:val="00A57A15"/>
    <w:rsid w:val="00A57DE2"/>
    <w:rsid w:val="00A60208"/>
    <w:rsid w:val="00A62BA5"/>
    <w:rsid w:val="00A66D2E"/>
    <w:rsid w:val="00A67444"/>
    <w:rsid w:val="00A7069F"/>
    <w:rsid w:val="00A753FF"/>
    <w:rsid w:val="00A76DEA"/>
    <w:rsid w:val="00A808A1"/>
    <w:rsid w:val="00A8118C"/>
    <w:rsid w:val="00A813DF"/>
    <w:rsid w:val="00A84402"/>
    <w:rsid w:val="00A85900"/>
    <w:rsid w:val="00A85B42"/>
    <w:rsid w:val="00A86B86"/>
    <w:rsid w:val="00A8789F"/>
    <w:rsid w:val="00A90E1D"/>
    <w:rsid w:val="00A9188F"/>
    <w:rsid w:val="00A92166"/>
    <w:rsid w:val="00A92CDA"/>
    <w:rsid w:val="00A94964"/>
    <w:rsid w:val="00A955EC"/>
    <w:rsid w:val="00A95E33"/>
    <w:rsid w:val="00A97E4F"/>
    <w:rsid w:val="00AA1020"/>
    <w:rsid w:val="00AA2916"/>
    <w:rsid w:val="00AA2917"/>
    <w:rsid w:val="00AA309A"/>
    <w:rsid w:val="00AA540E"/>
    <w:rsid w:val="00AA5730"/>
    <w:rsid w:val="00AA690E"/>
    <w:rsid w:val="00AB1353"/>
    <w:rsid w:val="00AB244F"/>
    <w:rsid w:val="00AB2CD8"/>
    <w:rsid w:val="00AB2DCB"/>
    <w:rsid w:val="00AB4722"/>
    <w:rsid w:val="00AB4C1B"/>
    <w:rsid w:val="00AB683A"/>
    <w:rsid w:val="00AC11A1"/>
    <w:rsid w:val="00AC1455"/>
    <w:rsid w:val="00AC5437"/>
    <w:rsid w:val="00AC662B"/>
    <w:rsid w:val="00AC73A0"/>
    <w:rsid w:val="00AD25F8"/>
    <w:rsid w:val="00AD30B8"/>
    <w:rsid w:val="00AD6BDA"/>
    <w:rsid w:val="00AD7313"/>
    <w:rsid w:val="00AE080A"/>
    <w:rsid w:val="00AE0BF9"/>
    <w:rsid w:val="00AE2014"/>
    <w:rsid w:val="00AE236E"/>
    <w:rsid w:val="00AE3611"/>
    <w:rsid w:val="00AE3A3F"/>
    <w:rsid w:val="00AE3E0D"/>
    <w:rsid w:val="00AE5A79"/>
    <w:rsid w:val="00AE7841"/>
    <w:rsid w:val="00AE7C6D"/>
    <w:rsid w:val="00AF0828"/>
    <w:rsid w:val="00AF0FAE"/>
    <w:rsid w:val="00AF1212"/>
    <w:rsid w:val="00AF2E6C"/>
    <w:rsid w:val="00AF48F7"/>
    <w:rsid w:val="00AF74F2"/>
    <w:rsid w:val="00AF7B20"/>
    <w:rsid w:val="00AF7D1D"/>
    <w:rsid w:val="00B002A2"/>
    <w:rsid w:val="00B003B0"/>
    <w:rsid w:val="00B011C1"/>
    <w:rsid w:val="00B02192"/>
    <w:rsid w:val="00B02425"/>
    <w:rsid w:val="00B03949"/>
    <w:rsid w:val="00B03ACD"/>
    <w:rsid w:val="00B0478C"/>
    <w:rsid w:val="00B060E8"/>
    <w:rsid w:val="00B07FC4"/>
    <w:rsid w:val="00B14B23"/>
    <w:rsid w:val="00B160D3"/>
    <w:rsid w:val="00B166D7"/>
    <w:rsid w:val="00B20C1D"/>
    <w:rsid w:val="00B2266F"/>
    <w:rsid w:val="00B2591D"/>
    <w:rsid w:val="00B26053"/>
    <w:rsid w:val="00B267BF"/>
    <w:rsid w:val="00B26CC0"/>
    <w:rsid w:val="00B303BB"/>
    <w:rsid w:val="00B30D92"/>
    <w:rsid w:val="00B32770"/>
    <w:rsid w:val="00B32DF3"/>
    <w:rsid w:val="00B364AF"/>
    <w:rsid w:val="00B365AB"/>
    <w:rsid w:val="00B367CA"/>
    <w:rsid w:val="00B403DF"/>
    <w:rsid w:val="00B40C26"/>
    <w:rsid w:val="00B40F05"/>
    <w:rsid w:val="00B41EA0"/>
    <w:rsid w:val="00B4257C"/>
    <w:rsid w:val="00B45674"/>
    <w:rsid w:val="00B45C70"/>
    <w:rsid w:val="00B50012"/>
    <w:rsid w:val="00B53E9C"/>
    <w:rsid w:val="00B54AC7"/>
    <w:rsid w:val="00B553BC"/>
    <w:rsid w:val="00B55FF9"/>
    <w:rsid w:val="00B5756F"/>
    <w:rsid w:val="00B6154B"/>
    <w:rsid w:val="00B62F3F"/>
    <w:rsid w:val="00B63108"/>
    <w:rsid w:val="00B6368C"/>
    <w:rsid w:val="00B641DA"/>
    <w:rsid w:val="00B6529D"/>
    <w:rsid w:val="00B6555B"/>
    <w:rsid w:val="00B67482"/>
    <w:rsid w:val="00B678DB"/>
    <w:rsid w:val="00B70492"/>
    <w:rsid w:val="00B72B21"/>
    <w:rsid w:val="00B74CA6"/>
    <w:rsid w:val="00B75775"/>
    <w:rsid w:val="00B777F7"/>
    <w:rsid w:val="00B80696"/>
    <w:rsid w:val="00B80FBE"/>
    <w:rsid w:val="00B81A44"/>
    <w:rsid w:val="00B836E0"/>
    <w:rsid w:val="00B83F1D"/>
    <w:rsid w:val="00B86B79"/>
    <w:rsid w:val="00B87956"/>
    <w:rsid w:val="00B87986"/>
    <w:rsid w:val="00B87E08"/>
    <w:rsid w:val="00B90171"/>
    <w:rsid w:val="00B92D7F"/>
    <w:rsid w:val="00B9430A"/>
    <w:rsid w:val="00B95E35"/>
    <w:rsid w:val="00B96910"/>
    <w:rsid w:val="00B9762C"/>
    <w:rsid w:val="00B976AA"/>
    <w:rsid w:val="00BA1851"/>
    <w:rsid w:val="00BA1B28"/>
    <w:rsid w:val="00BA3475"/>
    <w:rsid w:val="00BA5AA9"/>
    <w:rsid w:val="00BA6248"/>
    <w:rsid w:val="00BA7457"/>
    <w:rsid w:val="00BA7981"/>
    <w:rsid w:val="00BA7C45"/>
    <w:rsid w:val="00BB20BA"/>
    <w:rsid w:val="00BB242F"/>
    <w:rsid w:val="00BB4066"/>
    <w:rsid w:val="00BB4105"/>
    <w:rsid w:val="00BB5A43"/>
    <w:rsid w:val="00BC17F4"/>
    <w:rsid w:val="00BC243D"/>
    <w:rsid w:val="00BC3E21"/>
    <w:rsid w:val="00BC578A"/>
    <w:rsid w:val="00BC6EEF"/>
    <w:rsid w:val="00BD1C9F"/>
    <w:rsid w:val="00BD4E2A"/>
    <w:rsid w:val="00BD4F14"/>
    <w:rsid w:val="00BD796B"/>
    <w:rsid w:val="00BE0209"/>
    <w:rsid w:val="00BE1046"/>
    <w:rsid w:val="00BE38A6"/>
    <w:rsid w:val="00BE5ADF"/>
    <w:rsid w:val="00BF0C06"/>
    <w:rsid w:val="00BF2906"/>
    <w:rsid w:val="00BF49BB"/>
    <w:rsid w:val="00BF4C0F"/>
    <w:rsid w:val="00BF4F4F"/>
    <w:rsid w:val="00C01037"/>
    <w:rsid w:val="00C01172"/>
    <w:rsid w:val="00C04CB8"/>
    <w:rsid w:val="00C05973"/>
    <w:rsid w:val="00C05A39"/>
    <w:rsid w:val="00C070DF"/>
    <w:rsid w:val="00C10DC7"/>
    <w:rsid w:val="00C11ADE"/>
    <w:rsid w:val="00C11CD3"/>
    <w:rsid w:val="00C127CF"/>
    <w:rsid w:val="00C1313D"/>
    <w:rsid w:val="00C1340F"/>
    <w:rsid w:val="00C14D23"/>
    <w:rsid w:val="00C15EFE"/>
    <w:rsid w:val="00C17F17"/>
    <w:rsid w:val="00C20BE8"/>
    <w:rsid w:val="00C20D44"/>
    <w:rsid w:val="00C21655"/>
    <w:rsid w:val="00C22ADE"/>
    <w:rsid w:val="00C23491"/>
    <w:rsid w:val="00C2381D"/>
    <w:rsid w:val="00C24CB5"/>
    <w:rsid w:val="00C30273"/>
    <w:rsid w:val="00C327F5"/>
    <w:rsid w:val="00C328DA"/>
    <w:rsid w:val="00C331B6"/>
    <w:rsid w:val="00C33E28"/>
    <w:rsid w:val="00C33F6F"/>
    <w:rsid w:val="00C34ED9"/>
    <w:rsid w:val="00C3543B"/>
    <w:rsid w:val="00C404B0"/>
    <w:rsid w:val="00C405A9"/>
    <w:rsid w:val="00C4242E"/>
    <w:rsid w:val="00C42FBD"/>
    <w:rsid w:val="00C43329"/>
    <w:rsid w:val="00C5101C"/>
    <w:rsid w:val="00C51310"/>
    <w:rsid w:val="00C52AC7"/>
    <w:rsid w:val="00C52E53"/>
    <w:rsid w:val="00C53C1C"/>
    <w:rsid w:val="00C54523"/>
    <w:rsid w:val="00C54629"/>
    <w:rsid w:val="00C54D66"/>
    <w:rsid w:val="00C5510C"/>
    <w:rsid w:val="00C609CB"/>
    <w:rsid w:val="00C617FD"/>
    <w:rsid w:val="00C61AAB"/>
    <w:rsid w:val="00C62307"/>
    <w:rsid w:val="00C62A2C"/>
    <w:rsid w:val="00C638CA"/>
    <w:rsid w:val="00C64E63"/>
    <w:rsid w:val="00C65F60"/>
    <w:rsid w:val="00C66A01"/>
    <w:rsid w:val="00C707B6"/>
    <w:rsid w:val="00C70A26"/>
    <w:rsid w:val="00C73A89"/>
    <w:rsid w:val="00C76EA7"/>
    <w:rsid w:val="00C800DB"/>
    <w:rsid w:val="00C8035A"/>
    <w:rsid w:val="00C810B5"/>
    <w:rsid w:val="00C82992"/>
    <w:rsid w:val="00C839C6"/>
    <w:rsid w:val="00C847BF"/>
    <w:rsid w:val="00C84B35"/>
    <w:rsid w:val="00C84E33"/>
    <w:rsid w:val="00C860EB"/>
    <w:rsid w:val="00C86E8F"/>
    <w:rsid w:val="00C87238"/>
    <w:rsid w:val="00C95C6B"/>
    <w:rsid w:val="00CA0BEB"/>
    <w:rsid w:val="00CA17CB"/>
    <w:rsid w:val="00CA1884"/>
    <w:rsid w:val="00CA2000"/>
    <w:rsid w:val="00CA3726"/>
    <w:rsid w:val="00CA438D"/>
    <w:rsid w:val="00CA52C2"/>
    <w:rsid w:val="00CB0495"/>
    <w:rsid w:val="00CB1ADC"/>
    <w:rsid w:val="00CB2144"/>
    <w:rsid w:val="00CB43AB"/>
    <w:rsid w:val="00CB5F88"/>
    <w:rsid w:val="00CB5FB9"/>
    <w:rsid w:val="00CB7A44"/>
    <w:rsid w:val="00CC0C57"/>
    <w:rsid w:val="00CC4010"/>
    <w:rsid w:val="00CC41BB"/>
    <w:rsid w:val="00CC4FFA"/>
    <w:rsid w:val="00CC62BA"/>
    <w:rsid w:val="00CD1014"/>
    <w:rsid w:val="00CD27EC"/>
    <w:rsid w:val="00CD3B44"/>
    <w:rsid w:val="00CD467E"/>
    <w:rsid w:val="00CD475D"/>
    <w:rsid w:val="00CD4D23"/>
    <w:rsid w:val="00CD4F31"/>
    <w:rsid w:val="00CD586E"/>
    <w:rsid w:val="00CD5BD1"/>
    <w:rsid w:val="00CD771A"/>
    <w:rsid w:val="00CD7A1C"/>
    <w:rsid w:val="00CD7A51"/>
    <w:rsid w:val="00CE2ED1"/>
    <w:rsid w:val="00CE376B"/>
    <w:rsid w:val="00CE3845"/>
    <w:rsid w:val="00CE3E03"/>
    <w:rsid w:val="00CE4766"/>
    <w:rsid w:val="00CE483E"/>
    <w:rsid w:val="00CE48A2"/>
    <w:rsid w:val="00CE564C"/>
    <w:rsid w:val="00CE6290"/>
    <w:rsid w:val="00CE6400"/>
    <w:rsid w:val="00CE6C8C"/>
    <w:rsid w:val="00CF001A"/>
    <w:rsid w:val="00CF3064"/>
    <w:rsid w:val="00CF39BB"/>
    <w:rsid w:val="00CF3A9D"/>
    <w:rsid w:val="00CF5F92"/>
    <w:rsid w:val="00D000E2"/>
    <w:rsid w:val="00D00827"/>
    <w:rsid w:val="00D03159"/>
    <w:rsid w:val="00D04F09"/>
    <w:rsid w:val="00D05B47"/>
    <w:rsid w:val="00D0644C"/>
    <w:rsid w:val="00D077BC"/>
    <w:rsid w:val="00D129B2"/>
    <w:rsid w:val="00D145D4"/>
    <w:rsid w:val="00D14764"/>
    <w:rsid w:val="00D14D70"/>
    <w:rsid w:val="00D15984"/>
    <w:rsid w:val="00D1779D"/>
    <w:rsid w:val="00D17FD2"/>
    <w:rsid w:val="00D2039F"/>
    <w:rsid w:val="00D23E08"/>
    <w:rsid w:val="00D24670"/>
    <w:rsid w:val="00D24A8A"/>
    <w:rsid w:val="00D25D84"/>
    <w:rsid w:val="00D260E5"/>
    <w:rsid w:val="00D272BF"/>
    <w:rsid w:val="00D276D6"/>
    <w:rsid w:val="00D30A72"/>
    <w:rsid w:val="00D31B3B"/>
    <w:rsid w:val="00D32BC8"/>
    <w:rsid w:val="00D37B14"/>
    <w:rsid w:val="00D37E56"/>
    <w:rsid w:val="00D40282"/>
    <w:rsid w:val="00D41ED6"/>
    <w:rsid w:val="00D4472B"/>
    <w:rsid w:val="00D46DB3"/>
    <w:rsid w:val="00D47254"/>
    <w:rsid w:val="00D47CBF"/>
    <w:rsid w:val="00D50078"/>
    <w:rsid w:val="00D513A3"/>
    <w:rsid w:val="00D52961"/>
    <w:rsid w:val="00D5354F"/>
    <w:rsid w:val="00D5480E"/>
    <w:rsid w:val="00D564DB"/>
    <w:rsid w:val="00D57AEB"/>
    <w:rsid w:val="00D60707"/>
    <w:rsid w:val="00D6095B"/>
    <w:rsid w:val="00D60B30"/>
    <w:rsid w:val="00D60E40"/>
    <w:rsid w:val="00D60FE8"/>
    <w:rsid w:val="00D61A87"/>
    <w:rsid w:val="00D62BEC"/>
    <w:rsid w:val="00D62C25"/>
    <w:rsid w:val="00D66705"/>
    <w:rsid w:val="00D6782F"/>
    <w:rsid w:val="00D67D19"/>
    <w:rsid w:val="00D70155"/>
    <w:rsid w:val="00D71004"/>
    <w:rsid w:val="00D7227E"/>
    <w:rsid w:val="00D761B4"/>
    <w:rsid w:val="00D80224"/>
    <w:rsid w:val="00D828D9"/>
    <w:rsid w:val="00D84B45"/>
    <w:rsid w:val="00D8644A"/>
    <w:rsid w:val="00D8665D"/>
    <w:rsid w:val="00D86775"/>
    <w:rsid w:val="00D873E6"/>
    <w:rsid w:val="00D913A8"/>
    <w:rsid w:val="00D9450F"/>
    <w:rsid w:val="00D94567"/>
    <w:rsid w:val="00D95323"/>
    <w:rsid w:val="00D955F5"/>
    <w:rsid w:val="00D9589E"/>
    <w:rsid w:val="00D972C7"/>
    <w:rsid w:val="00D97B50"/>
    <w:rsid w:val="00DA03B3"/>
    <w:rsid w:val="00DA057E"/>
    <w:rsid w:val="00DA20EB"/>
    <w:rsid w:val="00DA3BBB"/>
    <w:rsid w:val="00DA3C03"/>
    <w:rsid w:val="00DA497A"/>
    <w:rsid w:val="00DA4FD3"/>
    <w:rsid w:val="00DA6146"/>
    <w:rsid w:val="00DA6C81"/>
    <w:rsid w:val="00DB0C58"/>
    <w:rsid w:val="00DB258D"/>
    <w:rsid w:val="00DB2FC5"/>
    <w:rsid w:val="00DB539E"/>
    <w:rsid w:val="00DB5AB3"/>
    <w:rsid w:val="00DB63A0"/>
    <w:rsid w:val="00DB7142"/>
    <w:rsid w:val="00DB7369"/>
    <w:rsid w:val="00DB7CF0"/>
    <w:rsid w:val="00DC30DC"/>
    <w:rsid w:val="00DC3744"/>
    <w:rsid w:val="00DC400F"/>
    <w:rsid w:val="00DC487E"/>
    <w:rsid w:val="00DC7F0C"/>
    <w:rsid w:val="00DD1687"/>
    <w:rsid w:val="00DD17F4"/>
    <w:rsid w:val="00DD579C"/>
    <w:rsid w:val="00DD679E"/>
    <w:rsid w:val="00DE1364"/>
    <w:rsid w:val="00DE4424"/>
    <w:rsid w:val="00DE48D7"/>
    <w:rsid w:val="00DE4E3A"/>
    <w:rsid w:val="00DF254A"/>
    <w:rsid w:val="00DF34DD"/>
    <w:rsid w:val="00DF4D32"/>
    <w:rsid w:val="00DF59B3"/>
    <w:rsid w:val="00E00545"/>
    <w:rsid w:val="00E00F22"/>
    <w:rsid w:val="00E0151C"/>
    <w:rsid w:val="00E0181C"/>
    <w:rsid w:val="00E01E03"/>
    <w:rsid w:val="00E0214C"/>
    <w:rsid w:val="00E040EB"/>
    <w:rsid w:val="00E04ADA"/>
    <w:rsid w:val="00E05372"/>
    <w:rsid w:val="00E056A7"/>
    <w:rsid w:val="00E059F3"/>
    <w:rsid w:val="00E06A64"/>
    <w:rsid w:val="00E070C1"/>
    <w:rsid w:val="00E10E95"/>
    <w:rsid w:val="00E1139E"/>
    <w:rsid w:val="00E11EB6"/>
    <w:rsid w:val="00E11FF1"/>
    <w:rsid w:val="00E214EF"/>
    <w:rsid w:val="00E21AE2"/>
    <w:rsid w:val="00E2385B"/>
    <w:rsid w:val="00E24E69"/>
    <w:rsid w:val="00E255E9"/>
    <w:rsid w:val="00E25C60"/>
    <w:rsid w:val="00E266A4"/>
    <w:rsid w:val="00E26D08"/>
    <w:rsid w:val="00E26ECD"/>
    <w:rsid w:val="00E305F2"/>
    <w:rsid w:val="00E310D7"/>
    <w:rsid w:val="00E3209B"/>
    <w:rsid w:val="00E32150"/>
    <w:rsid w:val="00E324A1"/>
    <w:rsid w:val="00E33A9E"/>
    <w:rsid w:val="00E342FC"/>
    <w:rsid w:val="00E348B9"/>
    <w:rsid w:val="00E37168"/>
    <w:rsid w:val="00E37186"/>
    <w:rsid w:val="00E37594"/>
    <w:rsid w:val="00E43565"/>
    <w:rsid w:val="00E43C4A"/>
    <w:rsid w:val="00E44CB5"/>
    <w:rsid w:val="00E45C89"/>
    <w:rsid w:val="00E45EC1"/>
    <w:rsid w:val="00E465E6"/>
    <w:rsid w:val="00E469CD"/>
    <w:rsid w:val="00E46C0E"/>
    <w:rsid w:val="00E548E0"/>
    <w:rsid w:val="00E56326"/>
    <w:rsid w:val="00E61782"/>
    <w:rsid w:val="00E6223B"/>
    <w:rsid w:val="00E64226"/>
    <w:rsid w:val="00E64682"/>
    <w:rsid w:val="00E64753"/>
    <w:rsid w:val="00E65660"/>
    <w:rsid w:val="00E67470"/>
    <w:rsid w:val="00E67C4B"/>
    <w:rsid w:val="00E67FDB"/>
    <w:rsid w:val="00E7029C"/>
    <w:rsid w:val="00E702EE"/>
    <w:rsid w:val="00E72703"/>
    <w:rsid w:val="00E72A63"/>
    <w:rsid w:val="00E75909"/>
    <w:rsid w:val="00E7710D"/>
    <w:rsid w:val="00E776C9"/>
    <w:rsid w:val="00E77887"/>
    <w:rsid w:val="00E802B6"/>
    <w:rsid w:val="00E81940"/>
    <w:rsid w:val="00E822C2"/>
    <w:rsid w:val="00E8251B"/>
    <w:rsid w:val="00E8376C"/>
    <w:rsid w:val="00E84E55"/>
    <w:rsid w:val="00E877CC"/>
    <w:rsid w:val="00E91585"/>
    <w:rsid w:val="00E93F6C"/>
    <w:rsid w:val="00E95808"/>
    <w:rsid w:val="00E95D94"/>
    <w:rsid w:val="00E96D23"/>
    <w:rsid w:val="00E97DD0"/>
    <w:rsid w:val="00EA0B10"/>
    <w:rsid w:val="00EA0D8D"/>
    <w:rsid w:val="00EA1007"/>
    <w:rsid w:val="00EA1722"/>
    <w:rsid w:val="00EA2F68"/>
    <w:rsid w:val="00EA4D71"/>
    <w:rsid w:val="00EA73E1"/>
    <w:rsid w:val="00EB0402"/>
    <w:rsid w:val="00EB08AD"/>
    <w:rsid w:val="00EB12E9"/>
    <w:rsid w:val="00EB18E7"/>
    <w:rsid w:val="00EB1B09"/>
    <w:rsid w:val="00EB213F"/>
    <w:rsid w:val="00EB33A3"/>
    <w:rsid w:val="00EB4669"/>
    <w:rsid w:val="00EB6DD8"/>
    <w:rsid w:val="00EB79F7"/>
    <w:rsid w:val="00EB7C4E"/>
    <w:rsid w:val="00EC0136"/>
    <w:rsid w:val="00EC01AA"/>
    <w:rsid w:val="00EC3E87"/>
    <w:rsid w:val="00EC438F"/>
    <w:rsid w:val="00EC46E2"/>
    <w:rsid w:val="00EC7CD9"/>
    <w:rsid w:val="00ED18B1"/>
    <w:rsid w:val="00ED3FE8"/>
    <w:rsid w:val="00ED477E"/>
    <w:rsid w:val="00ED5260"/>
    <w:rsid w:val="00ED6E6C"/>
    <w:rsid w:val="00ED6E7F"/>
    <w:rsid w:val="00ED6F7D"/>
    <w:rsid w:val="00ED751F"/>
    <w:rsid w:val="00EE0136"/>
    <w:rsid w:val="00EE3840"/>
    <w:rsid w:val="00EE54D3"/>
    <w:rsid w:val="00EE75C9"/>
    <w:rsid w:val="00EE78B3"/>
    <w:rsid w:val="00EF04C1"/>
    <w:rsid w:val="00EF1E9D"/>
    <w:rsid w:val="00EF22E5"/>
    <w:rsid w:val="00EF29AA"/>
    <w:rsid w:val="00EF4013"/>
    <w:rsid w:val="00EF54FE"/>
    <w:rsid w:val="00EF7E03"/>
    <w:rsid w:val="00F00B53"/>
    <w:rsid w:val="00F01763"/>
    <w:rsid w:val="00F02F10"/>
    <w:rsid w:val="00F03DA7"/>
    <w:rsid w:val="00F03E43"/>
    <w:rsid w:val="00F0425B"/>
    <w:rsid w:val="00F04A2B"/>
    <w:rsid w:val="00F05801"/>
    <w:rsid w:val="00F06F28"/>
    <w:rsid w:val="00F07B56"/>
    <w:rsid w:val="00F12D00"/>
    <w:rsid w:val="00F155CC"/>
    <w:rsid w:val="00F162C0"/>
    <w:rsid w:val="00F2066C"/>
    <w:rsid w:val="00F2122D"/>
    <w:rsid w:val="00F21A3B"/>
    <w:rsid w:val="00F22F64"/>
    <w:rsid w:val="00F41651"/>
    <w:rsid w:val="00F41A54"/>
    <w:rsid w:val="00F44EA6"/>
    <w:rsid w:val="00F45AF3"/>
    <w:rsid w:val="00F4647F"/>
    <w:rsid w:val="00F4715A"/>
    <w:rsid w:val="00F47E53"/>
    <w:rsid w:val="00F50CB2"/>
    <w:rsid w:val="00F529C0"/>
    <w:rsid w:val="00F5362B"/>
    <w:rsid w:val="00F56C0F"/>
    <w:rsid w:val="00F56C4D"/>
    <w:rsid w:val="00F571CF"/>
    <w:rsid w:val="00F61B7A"/>
    <w:rsid w:val="00F623E4"/>
    <w:rsid w:val="00F62BDB"/>
    <w:rsid w:val="00F635D0"/>
    <w:rsid w:val="00F648B1"/>
    <w:rsid w:val="00F66E02"/>
    <w:rsid w:val="00F6706B"/>
    <w:rsid w:val="00F67633"/>
    <w:rsid w:val="00F709D3"/>
    <w:rsid w:val="00F72534"/>
    <w:rsid w:val="00F725AF"/>
    <w:rsid w:val="00F72731"/>
    <w:rsid w:val="00F73989"/>
    <w:rsid w:val="00F74563"/>
    <w:rsid w:val="00F76197"/>
    <w:rsid w:val="00F7686F"/>
    <w:rsid w:val="00F76B93"/>
    <w:rsid w:val="00F80CBE"/>
    <w:rsid w:val="00F817AC"/>
    <w:rsid w:val="00F822CE"/>
    <w:rsid w:val="00F82B44"/>
    <w:rsid w:val="00F857CD"/>
    <w:rsid w:val="00F85A93"/>
    <w:rsid w:val="00F91832"/>
    <w:rsid w:val="00F926AF"/>
    <w:rsid w:val="00F929F0"/>
    <w:rsid w:val="00F9398A"/>
    <w:rsid w:val="00F95917"/>
    <w:rsid w:val="00F9686C"/>
    <w:rsid w:val="00F97A38"/>
    <w:rsid w:val="00FA450B"/>
    <w:rsid w:val="00FA648C"/>
    <w:rsid w:val="00FA6B4C"/>
    <w:rsid w:val="00FB0936"/>
    <w:rsid w:val="00FB155B"/>
    <w:rsid w:val="00FB25D4"/>
    <w:rsid w:val="00FB378C"/>
    <w:rsid w:val="00FB7823"/>
    <w:rsid w:val="00FC06D3"/>
    <w:rsid w:val="00FC2A2F"/>
    <w:rsid w:val="00FC6450"/>
    <w:rsid w:val="00FC7800"/>
    <w:rsid w:val="00FD0D3E"/>
    <w:rsid w:val="00FD4082"/>
    <w:rsid w:val="00FD4699"/>
    <w:rsid w:val="00FD70CE"/>
    <w:rsid w:val="00FD72F4"/>
    <w:rsid w:val="00FE2831"/>
    <w:rsid w:val="00FE72E3"/>
    <w:rsid w:val="00FE79D1"/>
    <w:rsid w:val="00FF19CF"/>
    <w:rsid w:val="00FF22AF"/>
    <w:rsid w:val="00FF2C2A"/>
    <w:rsid w:val="00FF4EAE"/>
    <w:rsid w:val="00FF5BD2"/>
    <w:rsid w:val="00FF6AF7"/>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37D"/>
  <w15:docId w15:val="{8CA40E4A-6AB5-4310-8A44-30B84BA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DE48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Sledovanodkaz">
    <w:name w:val="FollowedHyperlink"/>
    <w:basedOn w:val="Standardnpsmoodstavce"/>
    <w:uiPriority w:val="99"/>
    <w:semiHidden/>
    <w:unhideWhenUsed/>
    <w:rsid w:val="0045044F"/>
    <w:rPr>
      <w:color w:val="954F72" w:themeColor="followedHyperlink"/>
      <w:u w:val="single"/>
    </w:rPr>
  </w:style>
  <w:style w:type="paragraph" w:customStyle="1" w:styleId="Default">
    <w:name w:val="Default"/>
    <w:rsid w:val="00241FF3"/>
    <w:pPr>
      <w:autoSpaceDE w:val="0"/>
      <w:autoSpaceDN w:val="0"/>
      <w:adjustRightInd w:val="0"/>
    </w:pPr>
    <w:rPr>
      <w:rFonts w:ascii="Times New Roman" w:eastAsiaTheme="minorHAnsi" w:hAnsi="Times New Roman"/>
      <w:color w:val="000000"/>
      <w:sz w:val="24"/>
      <w:szCs w:val="24"/>
      <w:lang w:eastAsia="en-US"/>
    </w:rPr>
  </w:style>
  <w:style w:type="paragraph" w:customStyle="1" w:styleId="Odsavec">
    <w:name w:val="Odsavec"/>
    <w:basedOn w:val="Normln"/>
    <w:qFormat/>
    <w:rsid w:val="003E6271"/>
    <w:pPr>
      <w:spacing w:before="120" w:after="120"/>
      <w:ind w:firstLine="284"/>
      <w:jc w:val="both"/>
    </w:pPr>
    <w:rPr>
      <w:rFonts w:ascii="Arial" w:hAnsi="Arial"/>
    </w:rPr>
  </w:style>
  <w:style w:type="character" w:customStyle="1" w:styleId="normaltextrun">
    <w:name w:val="normaltextrun"/>
    <w:basedOn w:val="Standardnpsmoodstavce"/>
    <w:rsid w:val="00C86E8F"/>
  </w:style>
  <w:style w:type="character" w:customStyle="1" w:styleId="eop">
    <w:name w:val="eop"/>
    <w:basedOn w:val="Standardnpsmoodstavce"/>
    <w:rsid w:val="00D564DB"/>
  </w:style>
  <w:style w:type="character" w:customStyle="1" w:styleId="Nadpis2Char">
    <w:name w:val="Nadpis 2 Char"/>
    <w:basedOn w:val="Standardnpsmoodstavce"/>
    <w:link w:val="Nadpis2"/>
    <w:uiPriority w:val="9"/>
    <w:semiHidden/>
    <w:rsid w:val="00DE48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261954220">
      <w:bodyDiv w:val="1"/>
      <w:marLeft w:val="0"/>
      <w:marRight w:val="0"/>
      <w:marTop w:val="0"/>
      <w:marBottom w:val="0"/>
      <w:divBdr>
        <w:top w:val="none" w:sz="0" w:space="0" w:color="auto"/>
        <w:left w:val="none" w:sz="0" w:space="0" w:color="auto"/>
        <w:bottom w:val="none" w:sz="0" w:space="0" w:color="auto"/>
        <w:right w:val="none" w:sz="0" w:space="0" w:color="auto"/>
      </w:divBdr>
    </w:div>
    <w:div w:id="39944870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2618546">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2934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9acb4e-bfff-43fa-93ec-c15ea9074887">SJNTW423CER2-215143244-775186</_dlc_DocId>
    <_dlc_DocIdUrl xmlns="669acb4e-bfff-43fa-93ec-c15ea9074887">
      <Url>https://lfhk.sharepoint.com/sites/dokumentylf/opvvv/_layouts/15/DocIdRedir.aspx?ID=SJNTW423CER2-215143244-775186</Url>
      <Description>SJNTW423CER2-215143244-775186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32F71F0CBDFE41B7B1F08DFC75E978" ma:contentTypeVersion="9" ma:contentTypeDescription="Vytvoří nový dokument" ma:contentTypeScope="" ma:versionID="390a98e548592eed945e2ec479bb725a">
  <xsd:schema xmlns:xsd="http://www.w3.org/2001/XMLSchema" xmlns:xs="http://www.w3.org/2001/XMLSchema" xmlns:p="http://schemas.microsoft.com/office/2006/metadata/properties" xmlns:ns2="669acb4e-bfff-43fa-93ec-c15ea9074887" xmlns:ns3="a382f03f-8bc2-4236-8784-717856c9a0af" xmlns:ns4="ba0fb027-fc1e-4a6c-89e2-f17a48a992a6" targetNamespace="http://schemas.microsoft.com/office/2006/metadata/properties" ma:root="true" ma:fieldsID="297856506a30fc790fe4503880c277e5" ns2:_="" ns3:_="" ns4:_="">
    <xsd:import namespace="669acb4e-bfff-43fa-93ec-c15ea9074887"/>
    <xsd:import namespace="a382f03f-8bc2-4236-8784-717856c9a0af"/>
    <xsd:import namespace="ba0fb027-fc1e-4a6c-89e2-f17a48a992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cb4e-bfff-43fa-93ec-c15ea907488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82f03f-8bc2-4236-8784-717856c9a0af"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b027-fc1e-4a6c-89e2-f17a48a992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9215D1-CA19-4D5D-A1C3-FF0101121481}">
  <ds:schemaRefs>
    <ds:schemaRef ds:uri="http://schemas.microsoft.com/office/2006/metadata/properties"/>
    <ds:schemaRef ds:uri="http://schemas.microsoft.com/office/infopath/2007/PartnerControls"/>
    <ds:schemaRef ds:uri="669acb4e-bfff-43fa-93ec-c15ea9074887"/>
  </ds:schemaRefs>
</ds:datastoreItem>
</file>

<file path=customXml/itemProps2.xml><?xml version="1.0" encoding="utf-8"?>
<ds:datastoreItem xmlns:ds="http://schemas.openxmlformats.org/officeDocument/2006/customXml" ds:itemID="{83AA1241-ED13-4DBD-9BDA-30346E5F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cb4e-bfff-43fa-93ec-c15ea9074887"/>
    <ds:schemaRef ds:uri="a382f03f-8bc2-4236-8784-717856c9a0af"/>
    <ds:schemaRef ds:uri="ba0fb027-fc1e-4a6c-89e2-f17a48a9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EE92C-C311-4B8A-8E51-826176C6D827}">
  <ds:schemaRefs>
    <ds:schemaRef ds:uri="http://schemas.openxmlformats.org/officeDocument/2006/bibliography"/>
  </ds:schemaRefs>
</ds:datastoreItem>
</file>

<file path=customXml/itemProps4.xml><?xml version="1.0" encoding="utf-8"?>
<ds:datastoreItem xmlns:ds="http://schemas.openxmlformats.org/officeDocument/2006/customXml" ds:itemID="{638CC8EB-5E82-4049-A0AB-6E2EBC5522E7}">
  <ds:schemaRefs>
    <ds:schemaRef ds:uri="http://schemas.microsoft.com/sharepoint/v3/contenttype/forms"/>
  </ds:schemaRefs>
</ds:datastoreItem>
</file>

<file path=customXml/itemProps5.xml><?xml version="1.0" encoding="utf-8"?>
<ds:datastoreItem xmlns:ds="http://schemas.openxmlformats.org/officeDocument/2006/customXml" ds:itemID="{256755DA-5290-44EA-93AC-A8DFCDCAC8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7328</Words>
  <Characters>43238</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Lucie Jasinková</cp:lastModifiedBy>
  <cp:revision>9</cp:revision>
  <cp:lastPrinted>2024-12-16T08:55:00Z</cp:lastPrinted>
  <dcterms:created xsi:type="dcterms:W3CDTF">2025-02-03T13:46:00Z</dcterms:created>
  <dcterms:modified xsi:type="dcterms:W3CDTF">2025-03-27T09:17:00Z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0x0101004A32F71F0CBDFE41B7B1F08DFC75E978</vt:lpwstr>
  </property>
  <property fmtid="{D5CDD505-2E9C-101B-9397-08002B2CF9AE}" pid="3" name="_dlc_DocIdItemGuid">
    <vt:lpwstr>a6e4e90f-cc22-49dc-966b-0615ee43c538</vt:lpwstr>
  </property>
</Properties>
</file>