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DD90" w14:textId="13E4428A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7767E5">
        <w:rPr>
          <w:b/>
          <w:sz w:val="28"/>
        </w:rPr>
        <w:t xml:space="preserve">Příloha č. </w:t>
      </w:r>
      <w:r w:rsidR="0099772F">
        <w:rPr>
          <w:b/>
          <w:sz w:val="28"/>
        </w:rPr>
        <w:t xml:space="preserve">3 dokumentace </w:t>
      </w:r>
      <w:r w:rsidR="004901F2">
        <w:rPr>
          <w:b/>
          <w:sz w:val="28"/>
        </w:rPr>
        <w:t xml:space="preserve">zadávacího </w:t>
      </w:r>
      <w:r w:rsidR="0099772F">
        <w:rPr>
          <w:b/>
          <w:sz w:val="28"/>
        </w:rPr>
        <w:t>řízení</w:t>
      </w:r>
    </w:p>
    <w:p w14:paraId="0EA5A53F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3C123C1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238549A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4B6666E6" w14:textId="316F8F9C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BE73E7" w:rsidRPr="007C22CF">
        <w:rPr>
          <w:b/>
          <w:highlight w:val="yellow"/>
          <w:lang w:eastAsia="cs-CZ"/>
        </w:rPr>
        <w:fldChar w:fldCharType="begin"/>
      </w:r>
      <w:r w:rsidRPr="007C22CF">
        <w:rPr>
          <w:b/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1B38C5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901F2">
        <w:rPr>
          <w:lang w:eastAsia="cs-CZ"/>
        </w:rPr>
        <w:t>zadávacího</w:t>
      </w:r>
      <w:r w:rsidR="004901F2" w:rsidRPr="002512C7">
        <w:rPr>
          <w:lang w:eastAsia="cs-CZ"/>
        </w:rPr>
        <w:t xml:space="preserve"> </w:t>
      </w:r>
      <w:r w:rsidRPr="002512C7">
        <w:rPr>
          <w:lang w:eastAsia="cs-CZ"/>
        </w:rPr>
        <w:t xml:space="preserve">řízení </w:t>
      </w:r>
      <w:r w:rsidR="00B86BC7">
        <w:rPr>
          <w:lang w:eastAsia="cs-CZ"/>
        </w:rPr>
        <w:t xml:space="preserve">veřejné zakázky </w:t>
      </w:r>
      <w:r>
        <w:rPr>
          <w:lang w:eastAsia="cs-CZ"/>
        </w:rPr>
        <w:t>s </w:t>
      </w:r>
      <w:r w:rsidRPr="002512C7">
        <w:rPr>
          <w:lang w:eastAsia="cs-CZ"/>
        </w:rPr>
        <w:t xml:space="preserve">názvem </w:t>
      </w:r>
      <w:r w:rsidR="00DA2A8F" w:rsidRPr="00DA2A8F">
        <w:rPr>
          <w:rFonts w:asciiTheme="minorHAnsi" w:hAnsiTheme="minorHAnsi" w:cstheme="minorHAnsi"/>
          <w:b/>
          <w:bCs/>
        </w:rPr>
        <w:t>LF HK –</w:t>
      </w:r>
      <w:r w:rsidR="00E46A1A" w:rsidRPr="00E46A1A">
        <w:rPr>
          <w:rFonts w:asciiTheme="minorHAnsi" w:hAnsiTheme="minorHAnsi" w:cstheme="minorHAnsi"/>
          <w:b/>
          <w:bCs/>
        </w:rPr>
        <w:t xml:space="preserve"> Inkubátor CO2 pro Ústav lékařské biochemie</w:t>
      </w:r>
      <w:r w:rsidR="008761C8" w:rsidRPr="006B5D29">
        <w:t>,</w:t>
      </w:r>
      <w:r w:rsidR="008761C8" w:rsidRPr="00D02CF4">
        <w:t xml:space="preserve"> tímto</w:t>
      </w:r>
      <w:r w:rsidR="004901F2">
        <w:t xml:space="preserve"> </w:t>
      </w:r>
      <w:r w:rsidR="004901F2">
        <w:rPr>
          <w:lang w:eastAsia="cs-CZ"/>
        </w:rPr>
        <w:t>v souladu s § 79 zákona č. 134/2016 Sb., o zadávání veřejných zakázek</w:t>
      </w:r>
      <w:r w:rsidR="004901F2">
        <w:t>, ve znění pozdějších předpisů</w:t>
      </w:r>
      <w:r w:rsidR="008761C8" w:rsidRPr="00D02CF4">
        <w:t xml:space="preserve"> 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20AEC">
            <w:t>dodávky</w:t>
          </w:r>
        </w:sdtContent>
      </w:sdt>
      <w:r w:rsidR="007C13C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F0345" w:rsidRPr="00912800" w14:paraId="6B50B178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67559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070DD908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624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FEACC21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204" w14:textId="77777777" w:rsidR="00BF0345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73DF23EC" w14:textId="77777777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B683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AE" w14:textId="77777777" w:rsidR="00DC47C7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0345" w:rsidRPr="00912800" w14:paraId="6C6394D0" w14:textId="77777777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21755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DF608CB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jednoznačně vyplývat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>, že</w:t>
            </w:r>
            <w:r w:rsidR="002E28C3"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plnění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odpovídá požadavkům zadavatele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AE" w14:textId="77777777" w:rsidR="00BF0345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761C8" w:rsidRPr="00912800" w14:paraId="009AD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0F263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6F9F80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BAE" w14:textId="77777777" w:rsidR="008761C8" w:rsidRPr="00C36A63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em w:val="comma"/>
              </w:rPr>
            </w:pP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8761C8" w:rsidRPr="00912800" w14:paraId="5A974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5FC09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DD2B1EC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912" w14:textId="77777777" w:rsidR="008761C8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5EAA29D9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FCBA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6A2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026758F3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4538E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A568C">
                  <w:rPr>
                    <w:rFonts w:asciiTheme="minorHAnsi" w:hAnsiTheme="minorHAnsi"/>
                    <w:sz w:val="22"/>
                    <w:szCs w:val="22"/>
                  </w:rPr>
                  <w:t>dodávku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43D653BD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BBF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CC1C59" w14:textId="77777777" w:rsidR="00555054" w:rsidRPr="000F6ACF" w:rsidRDefault="00555054" w:rsidP="00555054">
      <w:pPr>
        <w:pStyle w:val="2nesltext"/>
        <w:keepNext/>
        <w:spacing w:before="480"/>
      </w:pPr>
      <w:r w:rsidRPr="000F6ACF">
        <w:lastRenderedPageBreak/>
        <w:t xml:space="preserve">V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"[Místo - doplní účastník]" </w:instrText>
      </w:r>
      <w:r w:rsidR="00BE73E7" w:rsidRPr="007C22CF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"[Datum - doplní účastník]" </w:instrText>
      </w:r>
      <w:r w:rsidR="00BE73E7" w:rsidRPr="007C22CF">
        <w:rPr>
          <w:highlight w:val="yellow"/>
          <w:lang w:bidi="en-US"/>
        </w:rPr>
        <w:fldChar w:fldCharType="end"/>
      </w:r>
    </w:p>
    <w:p w14:paraId="1E685369" w14:textId="77777777" w:rsidR="00555054" w:rsidRPr="00817B88" w:rsidRDefault="00BE73E7" w:rsidP="00555054">
      <w:pPr>
        <w:pStyle w:val="2nesltext"/>
        <w:keepNext/>
        <w:rPr>
          <w:lang w:bidi="en-US"/>
        </w:rPr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23549BCB" w14:textId="77777777" w:rsidR="00555054" w:rsidRPr="00817B88" w:rsidRDefault="00BE73E7" w:rsidP="00555054">
      <w:pPr>
        <w:pStyle w:val="2nesltext"/>
        <w:keepNext/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7FE97A82" w14:textId="77777777" w:rsidR="00555054" w:rsidRPr="000F6ACF" w:rsidRDefault="00555054" w:rsidP="00555054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B0DBD2C" w14:textId="77777777" w:rsidR="00555054" w:rsidRPr="000F6ACF" w:rsidRDefault="00555054" w:rsidP="00555054">
      <w:pPr>
        <w:pStyle w:val="2nesltext"/>
        <w:keepNext/>
      </w:pPr>
      <w:r w:rsidRPr="007B01C2">
        <w:rPr>
          <w:i/>
        </w:rPr>
        <w:t>(podpis)</w:t>
      </w:r>
    </w:p>
    <w:sectPr w:rsidR="00555054" w:rsidRPr="000F6ACF" w:rsidSect="00DC4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E3E1" w14:textId="77777777" w:rsidR="00B9658E" w:rsidRDefault="00B9658E">
      <w:r>
        <w:separator/>
      </w:r>
    </w:p>
  </w:endnote>
  <w:endnote w:type="continuationSeparator" w:id="0">
    <w:p w14:paraId="1F56F0E4" w14:textId="77777777" w:rsidR="00B9658E" w:rsidRDefault="00B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B517" w14:textId="5C97A4DD" w:rsidR="006D6140" w:rsidRDefault="00BE73E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496F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0C98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8401" w14:textId="4FED7241" w:rsidR="006D6140" w:rsidRPr="00A4713D" w:rsidRDefault="0099772F" w:rsidP="00493961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Dokumentace </w:t>
    </w:r>
    <w:r w:rsidR="004901F2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Pr="00B55221">
      <w:rPr>
        <w:rFonts w:ascii="Calibri" w:hAnsi="Calibri"/>
        <w:b/>
        <w:bCs/>
        <w:sz w:val="22"/>
      </w:rPr>
      <w:t>LFHK</w:t>
    </w:r>
    <w:r w:rsidR="00056135">
      <w:rPr>
        <w:rFonts w:ascii="Calibri" w:hAnsi="Calibri"/>
        <w:b/>
        <w:bCs/>
        <w:sz w:val="22"/>
      </w:rPr>
      <w:t>-</w:t>
    </w:r>
    <w:r w:rsidR="00655B84">
      <w:rPr>
        <w:rFonts w:ascii="Calibri" w:hAnsi="Calibri"/>
        <w:b/>
        <w:bCs/>
        <w:sz w:val="22"/>
      </w:rPr>
      <w:t>0</w:t>
    </w:r>
    <w:r w:rsidR="00E46A1A">
      <w:rPr>
        <w:rFonts w:ascii="Calibri" w:hAnsi="Calibri"/>
        <w:b/>
        <w:bCs/>
        <w:sz w:val="22"/>
      </w:rPr>
      <w:t>3</w:t>
    </w:r>
    <w:r w:rsidR="00056135">
      <w:rPr>
        <w:rFonts w:ascii="Calibri" w:hAnsi="Calibri"/>
        <w:b/>
        <w:bCs/>
        <w:sz w:val="22"/>
      </w:rPr>
      <w:t>-</w:t>
    </w:r>
    <w:r w:rsidRPr="00B55221">
      <w:rPr>
        <w:rFonts w:ascii="Calibri" w:hAnsi="Calibri"/>
        <w:b/>
        <w:bCs/>
        <w:sz w:val="22"/>
      </w:rPr>
      <w:t>202</w:t>
    </w:r>
    <w:r w:rsidR="00E46A1A">
      <w:rPr>
        <w:rFonts w:ascii="Calibri" w:hAnsi="Calibri"/>
        <w:b/>
        <w:bCs/>
        <w:sz w:val="22"/>
      </w:rPr>
      <w:t>5</w:t>
    </w:r>
    <w:r w:rsidR="00056135">
      <w:rPr>
        <w:rFonts w:ascii="Calibri" w:hAnsi="Calibri"/>
        <w:b/>
        <w:sz w:val="22"/>
        <w:szCs w:val="20"/>
      </w:rPr>
      <w:t xml:space="preserve"> </w:t>
    </w:r>
    <w:r w:rsidR="00493961" w:rsidRPr="006B5D29">
      <w:rPr>
        <w:rFonts w:ascii="Calibri" w:hAnsi="Calibri"/>
        <w:sz w:val="22"/>
        <w:szCs w:val="20"/>
      </w:rPr>
      <w:t>–</w:t>
    </w:r>
    <w:r w:rsidR="00493961" w:rsidRPr="00A4713D">
      <w:rPr>
        <w:rFonts w:ascii="Calibri" w:hAnsi="Calibri"/>
        <w:sz w:val="22"/>
        <w:szCs w:val="20"/>
      </w:rPr>
      <w:t xml:space="preserve"> </w:t>
    </w:r>
    <w:r w:rsidR="00493961" w:rsidRPr="002A568C">
      <w:rPr>
        <w:rFonts w:ascii="Calibri" w:hAnsi="Calibri"/>
        <w:sz w:val="22"/>
        <w:szCs w:val="20"/>
      </w:rPr>
      <w:t xml:space="preserve">příloha č. </w:t>
    </w:r>
    <w:r w:rsidR="00113A09">
      <w:rPr>
        <w:rFonts w:ascii="Calibri" w:hAnsi="Calibri"/>
        <w:sz w:val="22"/>
        <w:szCs w:val="20"/>
      </w:rPr>
      <w:t>3</w:t>
    </w:r>
    <w:r w:rsidR="00493961"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1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2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2905" w14:textId="77777777" w:rsidR="00B16301" w:rsidRDefault="00B16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02D9" w14:textId="77777777" w:rsidR="00B9658E" w:rsidRDefault="00B9658E">
      <w:r>
        <w:separator/>
      </w:r>
    </w:p>
  </w:footnote>
  <w:footnote w:type="continuationSeparator" w:id="0">
    <w:p w14:paraId="50770687" w14:textId="77777777" w:rsidR="00B9658E" w:rsidRDefault="00B9658E">
      <w:r>
        <w:continuationSeparator/>
      </w:r>
    </w:p>
  </w:footnote>
  <w:footnote w:id="1">
    <w:p w14:paraId="5B17CD0A" w14:textId="363FB8DB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 xml:space="preserve">Účastník </w:t>
      </w:r>
      <w:r w:rsidR="004901F2">
        <w:rPr>
          <w:rFonts w:ascii="Calibri" w:hAnsi="Calibri"/>
          <w:b/>
          <w:i/>
          <w:sz w:val="22"/>
          <w:szCs w:val="22"/>
        </w:rPr>
        <w:t xml:space="preserve">zadávacího </w:t>
      </w:r>
      <w:r w:rsidR="00555054">
        <w:rPr>
          <w:rFonts w:ascii="Calibri" w:hAnsi="Calibri"/>
          <w:b/>
          <w:i/>
          <w:sz w:val="22"/>
          <w:szCs w:val="22"/>
        </w:rPr>
        <w:t>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20AEC">
            <w:rPr>
              <w:rFonts w:ascii="Calibri" w:hAnsi="Calibri"/>
              <w:b/>
              <w:i/>
              <w:sz w:val="22"/>
              <w:szCs w:val="22"/>
            </w:rPr>
            <w:t>dodávek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17A1" w14:textId="77777777" w:rsidR="00B16301" w:rsidRDefault="00B163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396" w14:textId="77777777" w:rsidR="00B16301" w:rsidRDefault="00B163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D81B" w14:textId="77777777" w:rsidR="00B16301" w:rsidRDefault="00B16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1554286">
    <w:abstractNumId w:val="30"/>
  </w:num>
  <w:num w:numId="2" w16cid:durableId="1288271336">
    <w:abstractNumId w:val="9"/>
  </w:num>
  <w:num w:numId="3" w16cid:durableId="113837232">
    <w:abstractNumId w:val="26"/>
  </w:num>
  <w:num w:numId="4" w16cid:durableId="629214248">
    <w:abstractNumId w:val="6"/>
  </w:num>
  <w:num w:numId="5" w16cid:durableId="1176529387">
    <w:abstractNumId w:val="8"/>
  </w:num>
  <w:num w:numId="6" w16cid:durableId="890045565">
    <w:abstractNumId w:val="3"/>
  </w:num>
  <w:num w:numId="7" w16cid:durableId="1904634126">
    <w:abstractNumId w:val="34"/>
  </w:num>
  <w:num w:numId="8" w16cid:durableId="1363432641">
    <w:abstractNumId w:val="12"/>
  </w:num>
  <w:num w:numId="9" w16cid:durableId="2097433784">
    <w:abstractNumId w:val="14"/>
  </w:num>
  <w:num w:numId="10" w16cid:durableId="2043438373">
    <w:abstractNumId w:val="32"/>
  </w:num>
  <w:num w:numId="11" w16cid:durableId="545412405">
    <w:abstractNumId w:val="10"/>
  </w:num>
  <w:num w:numId="12" w16cid:durableId="1097209539">
    <w:abstractNumId w:val="21"/>
  </w:num>
  <w:num w:numId="13" w16cid:durableId="1816413503">
    <w:abstractNumId w:val="27"/>
  </w:num>
  <w:num w:numId="14" w16cid:durableId="488012174">
    <w:abstractNumId w:val="31"/>
  </w:num>
  <w:num w:numId="15" w16cid:durableId="845172421">
    <w:abstractNumId w:val="4"/>
  </w:num>
  <w:num w:numId="16" w16cid:durableId="1106464293">
    <w:abstractNumId w:val="7"/>
  </w:num>
  <w:num w:numId="17" w16cid:durableId="1313487016">
    <w:abstractNumId w:val="25"/>
  </w:num>
  <w:num w:numId="18" w16cid:durableId="983244252">
    <w:abstractNumId w:val="16"/>
  </w:num>
  <w:num w:numId="19" w16cid:durableId="1539704378">
    <w:abstractNumId w:val="20"/>
  </w:num>
  <w:num w:numId="20" w16cid:durableId="1459494703">
    <w:abstractNumId w:val="33"/>
  </w:num>
  <w:num w:numId="21" w16cid:durableId="836120328">
    <w:abstractNumId w:val="28"/>
  </w:num>
  <w:num w:numId="22" w16cid:durableId="422460708">
    <w:abstractNumId w:val="24"/>
  </w:num>
  <w:num w:numId="23" w16cid:durableId="1300039410">
    <w:abstractNumId w:val="29"/>
  </w:num>
  <w:num w:numId="24" w16cid:durableId="883057071">
    <w:abstractNumId w:val="15"/>
  </w:num>
  <w:num w:numId="25" w16cid:durableId="1962834436">
    <w:abstractNumId w:val="17"/>
  </w:num>
  <w:num w:numId="26" w16cid:durableId="1516073343">
    <w:abstractNumId w:val="11"/>
  </w:num>
  <w:num w:numId="27" w16cid:durableId="318506428">
    <w:abstractNumId w:val="0"/>
  </w:num>
  <w:num w:numId="28" w16cid:durableId="1469011807">
    <w:abstractNumId w:val="13"/>
  </w:num>
  <w:num w:numId="29" w16cid:durableId="1527208188">
    <w:abstractNumId w:val="23"/>
  </w:num>
  <w:num w:numId="30" w16cid:durableId="482891873">
    <w:abstractNumId w:val="22"/>
  </w:num>
  <w:num w:numId="31" w16cid:durableId="561910934">
    <w:abstractNumId w:val="5"/>
  </w:num>
  <w:num w:numId="32" w16cid:durableId="1478305659">
    <w:abstractNumId w:val="19"/>
  </w:num>
  <w:num w:numId="33" w16cid:durableId="174784762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976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4B69"/>
    <w:rsid w:val="00056135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2CB2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3A09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5DFA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38C5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568C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7C7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01F2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2A7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B84"/>
    <w:rsid w:val="00661C53"/>
    <w:rsid w:val="006633B3"/>
    <w:rsid w:val="006651FC"/>
    <w:rsid w:val="006673DF"/>
    <w:rsid w:val="00667B88"/>
    <w:rsid w:val="0067131E"/>
    <w:rsid w:val="006714DB"/>
    <w:rsid w:val="00673F77"/>
    <w:rsid w:val="006745D7"/>
    <w:rsid w:val="006755A2"/>
    <w:rsid w:val="00684349"/>
    <w:rsid w:val="006A06C1"/>
    <w:rsid w:val="006A0E13"/>
    <w:rsid w:val="006A2D11"/>
    <w:rsid w:val="006A3D96"/>
    <w:rsid w:val="006B27E9"/>
    <w:rsid w:val="006B2F52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E5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2CF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1049"/>
    <w:rsid w:val="00942C61"/>
    <w:rsid w:val="00945A9D"/>
    <w:rsid w:val="00950744"/>
    <w:rsid w:val="00951850"/>
    <w:rsid w:val="009550F3"/>
    <w:rsid w:val="00955330"/>
    <w:rsid w:val="00955A5B"/>
    <w:rsid w:val="009649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9772F"/>
    <w:rsid w:val="009A5807"/>
    <w:rsid w:val="009A7820"/>
    <w:rsid w:val="009B25E5"/>
    <w:rsid w:val="009B4F7A"/>
    <w:rsid w:val="009B5F84"/>
    <w:rsid w:val="009C1204"/>
    <w:rsid w:val="009C74F6"/>
    <w:rsid w:val="009D6301"/>
    <w:rsid w:val="009E35EE"/>
    <w:rsid w:val="009F6287"/>
    <w:rsid w:val="009F6FB9"/>
    <w:rsid w:val="00A00E63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64B"/>
    <w:rsid w:val="00A5422C"/>
    <w:rsid w:val="00A601C6"/>
    <w:rsid w:val="00A629C6"/>
    <w:rsid w:val="00A64242"/>
    <w:rsid w:val="00A678FC"/>
    <w:rsid w:val="00A67A32"/>
    <w:rsid w:val="00A72198"/>
    <w:rsid w:val="00A724FB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16301"/>
    <w:rsid w:val="00B20AEC"/>
    <w:rsid w:val="00B21FA0"/>
    <w:rsid w:val="00B32169"/>
    <w:rsid w:val="00B33328"/>
    <w:rsid w:val="00B45EB3"/>
    <w:rsid w:val="00B50A80"/>
    <w:rsid w:val="00B53137"/>
    <w:rsid w:val="00B533FA"/>
    <w:rsid w:val="00B55221"/>
    <w:rsid w:val="00B60227"/>
    <w:rsid w:val="00B6265B"/>
    <w:rsid w:val="00B70C1A"/>
    <w:rsid w:val="00B77697"/>
    <w:rsid w:val="00B832EA"/>
    <w:rsid w:val="00B8444F"/>
    <w:rsid w:val="00B8552A"/>
    <w:rsid w:val="00B85FCD"/>
    <w:rsid w:val="00B86BC7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E73E7"/>
    <w:rsid w:val="00BF0345"/>
    <w:rsid w:val="00BF6863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A63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4A58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2A8F"/>
    <w:rsid w:val="00DA3FAE"/>
    <w:rsid w:val="00DA43BF"/>
    <w:rsid w:val="00DA534E"/>
    <w:rsid w:val="00DA6EB4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19C"/>
    <w:rsid w:val="00E01244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46A1A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129F"/>
    <w:rsid w:val="00F22672"/>
    <w:rsid w:val="00F25683"/>
    <w:rsid w:val="00F25C32"/>
    <w:rsid w:val="00F3140F"/>
    <w:rsid w:val="00F3792E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4B9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552934"/>
    <w:rsid w:val="00746851"/>
    <w:rsid w:val="00823174"/>
    <w:rsid w:val="00AC5C7E"/>
    <w:rsid w:val="00B23937"/>
    <w:rsid w:val="00BF6863"/>
    <w:rsid w:val="00CE7D20"/>
    <w:rsid w:val="00D06D2E"/>
    <w:rsid w:val="00D54CA6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2308-6FB3-4C5B-A110-761A87B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2025-04-23T10:48:00Z</dcterms:modified>
</cp:coreProperties>
</file>