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772699" w:rsidRPr="002D7C82" w:rsidRDefault="00772699" w:rsidP="002D7C82">
      <w:pPr>
        <w:spacing w:after="0" w:line="264" w:lineRule="auto"/>
        <w:jc w:val="right"/>
        <w:rPr>
          <w:b/>
          <w:sz w:val="24"/>
          <w:szCs w:val="24"/>
        </w:rPr>
      </w:pPr>
    </w:p>
    <w:p w14:paraId="4E9110A6" w14:textId="77777777" w:rsidR="008F2CED" w:rsidRPr="00821BC1" w:rsidRDefault="008F2CED" w:rsidP="00C54EE3">
      <w:pPr>
        <w:spacing w:after="60" w:line="264" w:lineRule="auto"/>
        <w:jc w:val="center"/>
        <w:rPr>
          <w:b/>
          <w:sz w:val="32"/>
          <w:szCs w:val="32"/>
        </w:rPr>
      </w:pPr>
      <w:r w:rsidRPr="00821BC1">
        <w:rPr>
          <w:b/>
          <w:sz w:val="32"/>
          <w:szCs w:val="32"/>
        </w:rPr>
        <w:t>Čestn</w:t>
      </w:r>
      <w:r w:rsidR="00970ABB" w:rsidRPr="00821BC1">
        <w:rPr>
          <w:b/>
          <w:sz w:val="32"/>
          <w:szCs w:val="32"/>
        </w:rPr>
        <w:t>é</w:t>
      </w:r>
      <w:r w:rsidRPr="00821BC1">
        <w:rPr>
          <w:b/>
          <w:sz w:val="32"/>
          <w:szCs w:val="32"/>
        </w:rPr>
        <w:t xml:space="preserve"> prohlášení</w:t>
      </w:r>
      <w:r w:rsidR="00821BC1" w:rsidRPr="00821BC1">
        <w:rPr>
          <w:b/>
          <w:sz w:val="32"/>
          <w:szCs w:val="32"/>
        </w:rPr>
        <w:t xml:space="preserve"> k prokázání základní a profesní způsobilosti</w:t>
      </w:r>
    </w:p>
    <w:p w14:paraId="22060465" w14:textId="77777777" w:rsidR="00C54EE3" w:rsidRDefault="00D6342B" w:rsidP="009F1A07">
      <w:pPr>
        <w:spacing w:after="0"/>
        <w:jc w:val="center"/>
        <w:rPr>
          <w:i/>
        </w:rPr>
      </w:pPr>
      <w:r w:rsidRPr="00D6342B">
        <w:rPr>
          <w:i/>
        </w:rPr>
        <w:t xml:space="preserve">k veřejné zakázce </w:t>
      </w:r>
      <w:r w:rsidR="00342181">
        <w:rPr>
          <w:i/>
        </w:rPr>
        <w:t>zadávané v otevřeném nadlimitním řízení dle zákona</w:t>
      </w:r>
      <w:r w:rsidRPr="00D6342B">
        <w:rPr>
          <w:i/>
        </w:rPr>
        <w:t xml:space="preserve"> č. 134/2016 Sb., o zadávání veřejných zakázek, ve znění pozdějších předpisů (dále jen „ZZVZ“) </w:t>
      </w:r>
      <w:r>
        <w:rPr>
          <w:i/>
        </w:rPr>
        <w:br/>
      </w:r>
      <w:r w:rsidRPr="00D6342B">
        <w:rPr>
          <w:i/>
        </w:rPr>
        <w:t xml:space="preserve">s názvem </w:t>
      </w:r>
    </w:p>
    <w:p w14:paraId="0A37501D" w14:textId="77777777" w:rsidR="000B1F47" w:rsidRPr="00C54EE3" w:rsidRDefault="000B1F47" w:rsidP="009F1A07">
      <w:pPr>
        <w:spacing w:after="0"/>
        <w:jc w:val="center"/>
        <w:rPr>
          <w:i/>
        </w:rPr>
      </w:pPr>
    </w:p>
    <w:p w14:paraId="756EB54A" w14:textId="27D2B355" w:rsidR="000B1F47" w:rsidRDefault="00DA47A6" w:rsidP="7B8368B5">
      <w:pPr>
        <w:spacing w:after="120" w:line="264" w:lineRule="auto"/>
        <w:jc w:val="center"/>
        <w:rPr>
          <w:b/>
          <w:bCs/>
          <w:i/>
          <w:iCs/>
          <w:sz w:val="32"/>
          <w:szCs w:val="32"/>
        </w:rPr>
      </w:pPr>
      <w:r w:rsidRPr="7B8368B5">
        <w:rPr>
          <w:b/>
          <w:bCs/>
          <w:i/>
          <w:iCs/>
          <w:sz w:val="32"/>
          <w:szCs w:val="32"/>
        </w:rPr>
        <w:t xml:space="preserve">LFP </w:t>
      </w:r>
      <w:r w:rsidR="0BBAA152" w:rsidRPr="7B8368B5">
        <w:rPr>
          <w:b/>
          <w:bCs/>
          <w:i/>
          <w:iCs/>
          <w:sz w:val="32"/>
          <w:szCs w:val="32"/>
        </w:rPr>
        <w:t>–</w:t>
      </w:r>
      <w:r w:rsidRPr="7B8368B5">
        <w:rPr>
          <w:b/>
          <w:bCs/>
          <w:i/>
          <w:iCs/>
          <w:sz w:val="32"/>
          <w:szCs w:val="32"/>
        </w:rPr>
        <w:t xml:space="preserve"> Dodávka </w:t>
      </w:r>
      <w:r w:rsidR="00302125">
        <w:rPr>
          <w:b/>
          <w:bCs/>
          <w:i/>
          <w:iCs/>
          <w:sz w:val="32"/>
          <w:szCs w:val="32"/>
        </w:rPr>
        <w:t xml:space="preserve">kamer a příslušenství </w:t>
      </w:r>
    </w:p>
    <w:p w14:paraId="5DAB6C7B" w14:textId="77777777" w:rsidR="00DA47A6" w:rsidRDefault="00DA47A6" w:rsidP="00D64F1D">
      <w:pPr>
        <w:spacing w:after="120" w:line="264" w:lineRule="auto"/>
        <w:jc w:val="center"/>
        <w:rPr>
          <w:sz w:val="24"/>
          <w:szCs w:val="24"/>
        </w:rPr>
      </w:pPr>
    </w:p>
    <w:p w14:paraId="62A66864" w14:textId="77777777" w:rsidR="008F2CED" w:rsidRPr="0093225F" w:rsidRDefault="008F2CED" w:rsidP="00D64F1D">
      <w:pPr>
        <w:pStyle w:val="Nadpis2"/>
        <w:numPr>
          <w:ilvl w:val="1"/>
          <w:numId w:val="0"/>
        </w:numPr>
        <w:tabs>
          <w:tab w:val="num" w:pos="-5173"/>
        </w:tabs>
        <w:suppressAutoHyphens/>
        <w:spacing w:after="120" w:line="264" w:lineRule="auto"/>
        <w:jc w:val="both"/>
        <w:rPr>
          <w:rFonts w:asciiTheme="minorHAnsi" w:hAnsiTheme="minorHAnsi"/>
          <w:sz w:val="22"/>
          <w:szCs w:val="22"/>
          <w:u w:val="single"/>
        </w:rPr>
      </w:pPr>
      <w:r w:rsidRPr="0093225F">
        <w:rPr>
          <w:rFonts w:asciiTheme="minorHAnsi" w:hAnsiTheme="minorHAnsi"/>
          <w:bCs w:val="0"/>
          <w:sz w:val="22"/>
          <w:szCs w:val="22"/>
          <w:u w:val="single"/>
        </w:rPr>
        <w:t>Čestné prohlášení dle ust</w:t>
      </w:r>
      <w:r w:rsidR="00970ABB"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. 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§ </w:t>
      </w:r>
      <w:r w:rsidR="00C10255" w:rsidRPr="0093225F">
        <w:rPr>
          <w:rFonts w:asciiTheme="minorHAnsi" w:hAnsiTheme="minorHAnsi"/>
          <w:bCs w:val="0"/>
          <w:sz w:val="22"/>
          <w:szCs w:val="22"/>
          <w:u w:val="single"/>
        </w:rPr>
        <w:t>74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 Z</w:t>
      </w:r>
      <w:r w:rsidR="00C10255" w:rsidRPr="0093225F">
        <w:rPr>
          <w:rFonts w:asciiTheme="minorHAnsi" w:hAnsiTheme="minorHAnsi"/>
          <w:bCs w:val="0"/>
          <w:sz w:val="22"/>
          <w:szCs w:val="22"/>
          <w:u w:val="single"/>
        </w:rPr>
        <w:t>Z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>VZ</w:t>
      </w:r>
      <w:r w:rsidRPr="0093225F">
        <w:rPr>
          <w:rFonts w:asciiTheme="minorHAnsi" w:hAnsiTheme="minorHAnsi"/>
          <w:sz w:val="22"/>
          <w:szCs w:val="22"/>
          <w:u w:val="single"/>
        </w:rPr>
        <w:t xml:space="preserve"> o splnění základní </w:t>
      </w:r>
      <w:r w:rsidR="00C10255" w:rsidRPr="0093225F">
        <w:rPr>
          <w:rFonts w:asciiTheme="minorHAnsi" w:hAnsiTheme="minorHAnsi"/>
          <w:sz w:val="22"/>
          <w:szCs w:val="22"/>
          <w:u w:val="single"/>
        </w:rPr>
        <w:t>způsobilosti</w:t>
      </w:r>
    </w:p>
    <w:p w14:paraId="0FD0F7FC" w14:textId="7224E3C4" w:rsidR="008F2CED" w:rsidRPr="0007541F" w:rsidRDefault="008F2CED" w:rsidP="00D64F1D">
      <w:pPr>
        <w:spacing w:after="120" w:line="264" w:lineRule="auto"/>
      </w:pPr>
      <w:r>
        <w:t>Já, níže podepsaná</w:t>
      </w:r>
      <w:r w:rsidR="5E26101A">
        <w:t>/podepsaný</w:t>
      </w:r>
      <w:r w:rsidR="371A3CD7">
        <w:t>,</w:t>
      </w:r>
      <w:r>
        <w:t xml:space="preserve"> prohlašuji, že splňuj</w:t>
      </w:r>
      <w:r w:rsidR="00970ABB">
        <w:t>i</w:t>
      </w:r>
      <w:r>
        <w:t xml:space="preserve"> základní </w:t>
      </w:r>
      <w:r w:rsidR="00C10255">
        <w:t>způsobilost uvedenou v ZZVZ</w:t>
      </w:r>
      <w:r>
        <w:t>, a to tak, že:</w:t>
      </w:r>
    </w:p>
    <w:p w14:paraId="3ABDDF4C" w14:textId="77777777" w:rsidR="00C10255" w:rsidRPr="00A4553E" w:rsidRDefault="00C10255" w:rsidP="00D64F1D">
      <w:pPr>
        <w:spacing w:before="60" w:after="60" w:line="264" w:lineRule="auto"/>
        <w:ind w:left="284" w:hanging="283"/>
        <w:jc w:val="both"/>
      </w:pPr>
      <w:r w:rsidRPr="00A4553E">
        <w:t>a)</w:t>
      </w:r>
      <w:r w:rsidRPr="00A4553E">
        <w:tab/>
      </w:r>
      <w:r w:rsidR="003E0A75">
        <w:t xml:space="preserve">jsem </w:t>
      </w:r>
      <w:r w:rsidRPr="00A4553E">
        <w:t>nebyl v zemi svého sídla v posledních 5 letech před zahájením zadávacího řízení pravomocně odsouzen pro trestný čin uvedený v příloze č.</w:t>
      </w:r>
      <w:r w:rsidR="00E415F7">
        <w:t> </w:t>
      </w:r>
      <w:r w:rsidRPr="00A4553E">
        <w:t>3 ZZVZ nebo obdobný trestný čin podle právního řádu země sídla dodavatele; k zahlazeným odsouzením se nepřihlíží,</w:t>
      </w:r>
    </w:p>
    <w:p w14:paraId="59311515" w14:textId="77777777" w:rsidR="00C10255" w:rsidRPr="00A4553E" w:rsidRDefault="00C10255" w:rsidP="00D64F1D">
      <w:pPr>
        <w:spacing w:before="60" w:after="60" w:line="264" w:lineRule="auto"/>
        <w:ind w:left="284" w:hanging="283"/>
        <w:jc w:val="both"/>
      </w:pPr>
      <w:r w:rsidRPr="00A4553E">
        <w:t>b)</w:t>
      </w:r>
      <w:r w:rsidRPr="00A4553E">
        <w:tab/>
        <w:t>nemá</w:t>
      </w:r>
      <w:r w:rsidR="00970ABB">
        <w:t>m</w:t>
      </w:r>
      <w:r w:rsidRPr="00A4553E">
        <w:t xml:space="preserve"> v České republice nebo v zemi svého sídla v evidenci daní zachycen splatný daňový nedoplatek,</w:t>
      </w:r>
    </w:p>
    <w:p w14:paraId="2B46088B" w14:textId="1E70E07C" w:rsidR="00C10255" w:rsidRPr="00A4553E" w:rsidRDefault="00C10255" w:rsidP="00D64F1D">
      <w:pPr>
        <w:spacing w:before="60" w:after="60" w:line="264" w:lineRule="auto"/>
        <w:ind w:left="284" w:hanging="283"/>
        <w:jc w:val="both"/>
      </w:pPr>
      <w:r>
        <w:t>c)</w:t>
      </w:r>
      <w:r>
        <w:tab/>
        <w:t>nemá</w:t>
      </w:r>
      <w:r w:rsidR="00970ABB">
        <w:t>m</w:t>
      </w:r>
      <w:r>
        <w:t xml:space="preserve"> v České republice nebo v zemi svého sídla splatný nedoplatek na pojistném nebo na penále na veřejné zdravotní pojištění,</w:t>
      </w:r>
    </w:p>
    <w:p w14:paraId="6FA4AAD8" w14:textId="77777777" w:rsidR="00C10255" w:rsidRPr="00A4553E" w:rsidRDefault="00C10255" w:rsidP="00D64F1D">
      <w:pPr>
        <w:spacing w:before="60" w:after="60" w:line="264" w:lineRule="auto"/>
        <w:ind w:left="284" w:hanging="283"/>
        <w:jc w:val="both"/>
      </w:pPr>
      <w:r w:rsidRPr="00A4553E">
        <w:t>d)</w:t>
      </w:r>
      <w:r w:rsidRPr="00A4553E">
        <w:tab/>
        <w:t>nemá</w:t>
      </w:r>
      <w:r w:rsidR="00970ABB">
        <w:t>m</w:t>
      </w:r>
      <w:r w:rsidRPr="00A4553E">
        <w:t xml:space="preserve"> v České republice nebo v zemi svého sídla splatný nedoplatek na pojistném nebo na penále na sociální zabezpečení a příspěvku na státní politiku zaměstnanosti,</w:t>
      </w:r>
    </w:p>
    <w:p w14:paraId="64010EC4" w14:textId="77777777" w:rsidR="00C10255" w:rsidRPr="00A4553E" w:rsidRDefault="00970ABB" w:rsidP="0063177B">
      <w:pPr>
        <w:spacing w:before="60" w:line="264" w:lineRule="auto"/>
        <w:ind w:left="284" w:hanging="284"/>
        <w:jc w:val="both"/>
      </w:pPr>
      <w:r>
        <w:t>e)</w:t>
      </w:r>
      <w:r>
        <w:tab/>
        <w:t>nejsem</w:t>
      </w:r>
      <w:r w:rsidR="00C10255" w:rsidRPr="00A4553E">
        <w:t xml:space="preserve"> v likvidaci, nebylo </w:t>
      </w:r>
      <w:r>
        <w:t>proti mn</w:t>
      </w:r>
      <w:r w:rsidR="00E415F7">
        <w:t xml:space="preserve">ě </w:t>
      </w:r>
      <w:r w:rsidR="00C10255" w:rsidRPr="00A4553E">
        <w:t xml:space="preserve">vydáno rozhodnutí o úpadku, </w:t>
      </w:r>
      <w:r w:rsidR="00E415F7">
        <w:t xml:space="preserve">nebyla </w:t>
      </w:r>
      <w:r w:rsidR="00C10255" w:rsidRPr="00A4553E">
        <w:t xml:space="preserve">vůči </w:t>
      </w:r>
      <w:r>
        <w:t>m</w:t>
      </w:r>
      <w:r w:rsidR="00C10255" w:rsidRPr="00A4553E">
        <w:t>ně nařízena nucená správa podle jiného právního předpisu nebo v obdobné situaci podle právního řádu země sídla dodavatele.</w:t>
      </w:r>
    </w:p>
    <w:p w14:paraId="562E876D" w14:textId="5A59F36B" w:rsidR="00E07CD0" w:rsidRPr="00A4553E" w:rsidRDefault="00E07CD0" w:rsidP="00D64F1D">
      <w:pPr>
        <w:spacing w:before="60" w:after="60" w:line="264" w:lineRule="auto"/>
        <w:jc w:val="both"/>
      </w:pPr>
      <w:r>
        <w:t xml:space="preserve">Je-li dodavatelem právnická osoba, splňuje </w:t>
      </w:r>
      <w:r w:rsidR="00970ABB">
        <w:t>výše uvedené podmínky</w:t>
      </w:r>
      <w:r>
        <w:t xml:space="preserve"> tato právnická osoba a</w:t>
      </w:r>
      <w:r w:rsidR="00F251FC">
        <w:t> </w:t>
      </w:r>
      <w:r>
        <w:t xml:space="preserve">zároveň každý člen statutárního orgánu. Je-li členem statutárního orgánu dodavatele právnická osoba, splňuje </w:t>
      </w:r>
      <w:r w:rsidR="00970ABB">
        <w:t xml:space="preserve">výše uvedené </w:t>
      </w:r>
      <w:r>
        <w:t>podmínk</w:t>
      </w:r>
      <w:r w:rsidR="00970ABB">
        <w:t>y</w:t>
      </w:r>
    </w:p>
    <w:p w14:paraId="799C4F1F" w14:textId="77777777" w:rsidR="00E07CD0" w:rsidRPr="00A4553E" w:rsidRDefault="00E07CD0" w:rsidP="00D64F1D">
      <w:pPr>
        <w:spacing w:before="60" w:after="60" w:line="264" w:lineRule="auto"/>
        <w:ind w:left="284" w:hanging="283"/>
        <w:jc w:val="both"/>
      </w:pPr>
      <w:r w:rsidRPr="00A4553E">
        <w:t>a)</w:t>
      </w:r>
      <w:r w:rsidRPr="00A4553E">
        <w:tab/>
        <w:t>tato právnická osoba,</w:t>
      </w:r>
    </w:p>
    <w:p w14:paraId="1BC2BC4B" w14:textId="77777777" w:rsidR="00E07CD0" w:rsidRPr="00A4553E" w:rsidRDefault="00E07CD0" w:rsidP="00D64F1D">
      <w:pPr>
        <w:spacing w:before="60" w:after="60" w:line="264" w:lineRule="auto"/>
        <w:ind w:left="284" w:hanging="283"/>
        <w:jc w:val="both"/>
      </w:pPr>
      <w:r w:rsidRPr="00A4553E">
        <w:t>b)</w:t>
      </w:r>
      <w:r w:rsidRPr="00A4553E">
        <w:tab/>
        <w:t>každý člen statutárního orgánu této právnické osoby a</w:t>
      </w:r>
    </w:p>
    <w:p w14:paraId="40AF41F9" w14:textId="77777777" w:rsidR="00E07CD0" w:rsidRPr="005736E2" w:rsidRDefault="00E07CD0" w:rsidP="0063177B">
      <w:pPr>
        <w:spacing w:before="60" w:line="264" w:lineRule="auto"/>
        <w:ind w:left="284" w:hanging="284"/>
        <w:jc w:val="both"/>
      </w:pPr>
      <w:r w:rsidRPr="00A4553E">
        <w:t>c)</w:t>
      </w:r>
      <w:r w:rsidRPr="00A4553E">
        <w:tab/>
        <w:t>osoba zastupující tuto právnickou osobu</w:t>
      </w:r>
      <w:r w:rsidRPr="005736E2">
        <w:t xml:space="preserve"> v statutárním orgánu dodavatele.</w:t>
      </w:r>
    </w:p>
    <w:p w14:paraId="69C6A70C" w14:textId="77777777" w:rsidR="00E07CD0" w:rsidRPr="005736E2" w:rsidRDefault="00E07CD0" w:rsidP="00D64F1D">
      <w:pPr>
        <w:spacing w:before="60" w:after="60" w:line="264" w:lineRule="auto"/>
        <w:jc w:val="both"/>
      </w:pPr>
      <w:r w:rsidRPr="005736E2">
        <w:t>Účastní-li se z</w:t>
      </w:r>
      <w:r>
        <w:t>adávacího řízení pobočka závodu</w:t>
      </w:r>
    </w:p>
    <w:p w14:paraId="7069FEFF" w14:textId="77777777" w:rsidR="00E07CD0" w:rsidRPr="009E61DB" w:rsidRDefault="00E07CD0" w:rsidP="00D64F1D">
      <w:pPr>
        <w:spacing w:before="60" w:after="60" w:line="264" w:lineRule="auto"/>
        <w:ind w:left="284" w:hanging="283"/>
        <w:jc w:val="both"/>
        <w:rPr>
          <w:sz w:val="20"/>
        </w:rPr>
      </w:pPr>
      <w:r w:rsidRPr="005736E2">
        <w:t>a)</w:t>
      </w:r>
      <w:r w:rsidRPr="005736E2">
        <w:tab/>
        <w:t xml:space="preserve">zahraniční právnické osoby, </w:t>
      </w:r>
      <w:r w:rsidR="00B30C75">
        <w:t xml:space="preserve">splňuje </w:t>
      </w:r>
      <w:r w:rsidR="00970ABB">
        <w:t xml:space="preserve">výše uvedené </w:t>
      </w:r>
      <w:r w:rsidRPr="005736E2">
        <w:t>podmínk</w:t>
      </w:r>
      <w:r w:rsidR="00970ABB">
        <w:t>y</w:t>
      </w:r>
      <w:r w:rsidR="009E61DB">
        <w:t xml:space="preserve"> </w:t>
      </w:r>
      <w:r w:rsidRPr="005736E2">
        <w:t>tato právnická osoba a vedoucí pobočky závodu,</w:t>
      </w:r>
    </w:p>
    <w:p w14:paraId="2C109489" w14:textId="77777777" w:rsidR="008F2CED" w:rsidRDefault="00E07CD0" w:rsidP="00D64F1D">
      <w:pPr>
        <w:pStyle w:val="NadpisPojar"/>
        <w:spacing w:line="264" w:lineRule="auto"/>
        <w:ind w:left="284" w:hanging="283"/>
        <w:rPr>
          <w:b w:val="0"/>
          <w:sz w:val="22"/>
        </w:rPr>
      </w:pPr>
      <w:r w:rsidRPr="009E61DB">
        <w:rPr>
          <w:b w:val="0"/>
          <w:sz w:val="22"/>
        </w:rPr>
        <w:t>b)</w:t>
      </w:r>
      <w:r w:rsidRPr="009E61DB">
        <w:rPr>
          <w:b w:val="0"/>
          <w:sz w:val="22"/>
        </w:rPr>
        <w:tab/>
        <w:t xml:space="preserve">české právnické osoby, </w:t>
      </w:r>
      <w:r w:rsidR="00B30C75">
        <w:rPr>
          <w:b w:val="0"/>
          <w:sz w:val="22"/>
        </w:rPr>
        <w:t xml:space="preserve">splňuje </w:t>
      </w:r>
      <w:r w:rsidR="00970ABB">
        <w:rPr>
          <w:b w:val="0"/>
          <w:sz w:val="22"/>
        </w:rPr>
        <w:t>výše uvedené podmínky</w:t>
      </w:r>
      <w:r w:rsidR="009E61DB" w:rsidRPr="009E61DB">
        <w:rPr>
          <w:b w:val="0"/>
          <w:sz w:val="22"/>
        </w:rPr>
        <w:t xml:space="preserve"> </w:t>
      </w:r>
      <w:r w:rsidRPr="009E61DB">
        <w:rPr>
          <w:b w:val="0"/>
          <w:sz w:val="22"/>
        </w:rPr>
        <w:t>tato právnická osoba, každý člen statutárního orgánu této právnické osoby, osoba zastupující tuto právnickou osobu v statutárním orgánu dodavatele a vedoucí pobočky závodu.</w:t>
      </w:r>
    </w:p>
    <w:p w14:paraId="02EB378F" w14:textId="77777777" w:rsidR="000E7120" w:rsidRDefault="000E7120" w:rsidP="00D64F1D">
      <w:pPr>
        <w:pStyle w:val="NadpisPojar"/>
        <w:spacing w:line="264" w:lineRule="auto"/>
        <w:ind w:left="284" w:hanging="283"/>
        <w:rPr>
          <w:b w:val="0"/>
          <w:sz w:val="22"/>
        </w:rPr>
      </w:pPr>
    </w:p>
    <w:p w14:paraId="6A05A809" w14:textId="77777777" w:rsidR="000964F5" w:rsidRDefault="000964F5" w:rsidP="00DA47A6">
      <w:pPr>
        <w:pStyle w:val="NadpisPojar"/>
        <w:spacing w:line="264" w:lineRule="auto"/>
        <w:ind w:left="284" w:hanging="283"/>
        <w:jc w:val="center"/>
        <w:rPr>
          <w:b w:val="0"/>
          <w:sz w:val="22"/>
        </w:rPr>
      </w:pPr>
    </w:p>
    <w:p w14:paraId="2899F95A" w14:textId="77777777" w:rsidR="00B30C75" w:rsidRPr="0093225F" w:rsidRDefault="00B30C75" w:rsidP="00D64F1D">
      <w:pPr>
        <w:pStyle w:val="Nadpis2"/>
        <w:numPr>
          <w:ilvl w:val="1"/>
          <w:numId w:val="0"/>
        </w:numPr>
        <w:tabs>
          <w:tab w:val="num" w:pos="-5173"/>
        </w:tabs>
        <w:suppressAutoHyphens/>
        <w:spacing w:after="120" w:line="264" w:lineRule="auto"/>
        <w:jc w:val="both"/>
        <w:rPr>
          <w:rFonts w:asciiTheme="minorHAnsi" w:hAnsiTheme="minorHAnsi"/>
          <w:sz w:val="22"/>
          <w:szCs w:val="22"/>
          <w:u w:val="single"/>
        </w:rPr>
      </w:pPr>
      <w:r w:rsidRPr="0093225F">
        <w:rPr>
          <w:rFonts w:asciiTheme="minorHAnsi" w:hAnsiTheme="minorHAnsi"/>
          <w:bCs w:val="0"/>
          <w:sz w:val="22"/>
          <w:szCs w:val="22"/>
          <w:u w:val="single"/>
        </w:rPr>
        <w:lastRenderedPageBreak/>
        <w:t>Čestné prohlášení dle ust</w:t>
      </w:r>
      <w:r w:rsidR="00970ABB" w:rsidRPr="0093225F">
        <w:rPr>
          <w:rFonts w:asciiTheme="minorHAnsi" w:hAnsiTheme="minorHAnsi"/>
          <w:bCs w:val="0"/>
          <w:sz w:val="22"/>
          <w:szCs w:val="22"/>
          <w:u w:val="single"/>
        </w:rPr>
        <w:t>.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 § 7</w:t>
      </w:r>
      <w:r w:rsidR="00AB19ED" w:rsidRPr="0093225F">
        <w:rPr>
          <w:rFonts w:asciiTheme="minorHAnsi" w:hAnsiTheme="minorHAnsi"/>
          <w:bCs w:val="0"/>
          <w:sz w:val="22"/>
          <w:szCs w:val="22"/>
          <w:u w:val="single"/>
        </w:rPr>
        <w:t>7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 </w:t>
      </w:r>
      <w:r w:rsidR="00970ABB"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odst. 1 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>ZZVZ</w:t>
      </w:r>
      <w:r w:rsidRPr="0093225F">
        <w:rPr>
          <w:rFonts w:asciiTheme="minorHAnsi" w:hAnsiTheme="minorHAnsi"/>
          <w:sz w:val="22"/>
          <w:szCs w:val="22"/>
          <w:u w:val="single"/>
        </w:rPr>
        <w:t xml:space="preserve"> o splnění </w:t>
      </w:r>
      <w:r w:rsidR="00AB19ED" w:rsidRPr="0093225F">
        <w:rPr>
          <w:rFonts w:asciiTheme="minorHAnsi" w:hAnsiTheme="minorHAnsi"/>
          <w:sz w:val="22"/>
          <w:szCs w:val="22"/>
          <w:u w:val="single"/>
        </w:rPr>
        <w:t>profesní</w:t>
      </w:r>
      <w:r w:rsidRPr="0093225F">
        <w:rPr>
          <w:rFonts w:asciiTheme="minorHAnsi" w:hAnsiTheme="minorHAnsi"/>
          <w:sz w:val="22"/>
          <w:szCs w:val="22"/>
          <w:u w:val="single"/>
        </w:rPr>
        <w:t xml:space="preserve"> způsobilosti</w:t>
      </w:r>
    </w:p>
    <w:p w14:paraId="18404307" w14:textId="0C42C76C" w:rsidR="008F2CED" w:rsidRPr="00AB19ED" w:rsidRDefault="00B30C75" w:rsidP="7B8368B5">
      <w:pPr>
        <w:pStyle w:val="NadpisPojar"/>
        <w:spacing w:line="264" w:lineRule="auto"/>
        <w:ind w:left="0" w:firstLine="0"/>
        <w:rPr>
          <w:b w:val="0"/>
          <w:sz w:val="22"/>
        </w:rPr>
      </w:pPr>
      <w:r w:rsidRPr="7B8368B5">
        <w:rPr>
          <w:b w:val="0"/>
          <w:sz w:val="22"/>
        </w:rPr>
        <w:t>Já, níže podepsaná</w:t>
      </w:r>
      <w:r w:rsidR="61E7786A" w:rsidRPr="7B8368B5">
        <w:rPr>
          <w:b w:val="0"/>
          <w:sz w:val="22"/>
        </w:rPr>
        <w:t>/podepsaný,</w:t>
      </w:r>
      <w:r w:rsidRPr="7B8368B5">
        <w:rPr>
          <w:b w:val="0"/>
          <w:sz w:val="22"/>
        </w:rPr>
        <w:t xml:space="preserve"> prohlašuji, že splňuj</w:t>
      </w:r>
      <w:r w:rsidR="00970ABB" w:rsidRPr="7B8368B5">
        <w:rPr>
          <w:b w:val="0"/>
          <w:sz w:val="22"/>
        </w:rPr>
        <w:t>i</w:t>
      </w:r>
      <w:r w:rsidRPr="7B8368B5">
        <w:rPr>
          <w:b w:val="0"/>
          <w:sz w:val="22"/>
        </w:rPr>
        <w:t xml:space="preserve"> </w:t>
      </w:r>
      <w:r w:rsidR="00AB19ED" w:rsidRPr="7B8368B5">
        <w:rPr>
          <w:b w:val="0"/>
          <w:sz w:val="22"/>
        </w:rPr>
        <w:t xml:space="preserve">profesní </w:t>
      </w:r>
      <w:r w:rsidRPr="7B8368B5">
        <w:rPr>
          <w:b w:val="0"/>
          <w:sz w:val="22"/>
        </w:rPr>
        <w:t>způsobilost uvedenou v ZZVZ, a to tak, že:</w:t>
      </w:r>
    </w:p>
    <w:p w14:paraId="74C6D848" w14:textId="77777777" w:rsidR="00C64527" w:rsidRPr="00236E2A" w:rsidRDefault="00C64527" w:rsidP="00D64F1D">
      <w:pPr>
        <w:spacing w:before="60" w:after="60" w:line="264" w:lineRule="auto"/>
        <w:ind w:left="284" w:hanging="283"/>
        <w:jc w:val="both"/>
      </w:pPr>
      <w:r w:rsidRPr="00236E2A">
        <w:t>a)</w:t>
      </w:r>
      <w:r w:rsidR="0029198F" w:rsidRPr="00236E2A">
        <w:tab/>
      </w:r>
      <w:r w:rsidR="00AB19ED">
        <w:t>j</w:t>
      </w:r>
      <w:r w:rsidR="00970ABB">
        <w:t>s</w:t>
      </w:r>
      <w:r w:rsidR="00AB19ED">
        <w:t>e</w:t>
      </w:r>
      <w:r w:rsidR="00970ABB">
        <w:t>m</w:t>
      </w:r>
      <w:r w:rsidR="00AB19ED">
        <w:t xml:space="preserve"> zapsán v</w:t>
      </w:r>
      <w:r w:rsidR="000042BB" w:rsidRPr="00236E2A">
        <w:t xml:space="preserve"> obchodní</w:t>
      </w:r>
      <w:r w:rsidR="00AB19ED">
        <w:t>m</w:t>
      </w:r>
      <w:r w:rsidR="000042BB" w:rsidRPr="00236E2A">
        <w:t xml:space="preserve"> rejstříku nebo jiné obdobné evidenc</w:t>
      </w:r>
      <w:r w:rsidR="00AB19ED">
        <w:t>i</w:t>
      </w:r>
      <w:r w:rsidR="000042BB" w:rsidRPr="00236E2A">
        <w:t>, pokud jiný právní předpis zápis do takové evidence vyžaduje</w:t>
      </w:r>
      <w:r w:rsidR="00970ABB">
        <w:t>.</w:t>
      </w:r>
    </w:p>
    <w:p w14:paraId="5A39BBE3" w14:textId="77777777" w:rsidR="00236E2A" w:rsidRDefault="00236E2A" w:rsidP="00D64F1D">
      <w:pPr>
        <w:spacing w:before="60" w:after="60" w:line="264" w:lineRule="auto"/>
        <w:ind w:left="284" w:hanging="283"/>
        <w:jc w:val="both"/>
      </w:pPr>
    </w:p>
    <w:p w14:paraId="41C8F396" w14:textId="77777777" w:rsidR="000E7120" w:rsidRPr="00236E2A" w:rsidRDefault="000E7120" w:rsidP="00D64F1D">
      <w:pPr>
        <w:spacing w:before="60" w:after="60" w:line="264" w:lineRule="auto"/>
        <w:ind w:left="284" w:hanging="283"/>
        <w:jc w:val="both"/>
      </w:pPr>
    </w:p>
    <w:p w14:paraId="235FA40F" w14:textId="77777777" w:rsidR="000A13CB" w:rsidRPr="00D83592" w:rsidRDefault="00F251FC" w:rsidP="00AC132B">
      <w:pPr>
        <w:spacing w:before="60" w:after="60" w:line="264" w:lineRule="auto"/>
        <w:ind w:left="5387" w:hanging="5387"/>
        <w:jc w:val="both"/>
      </w:pPr>
      <w:r w:rsidRPr="00D83592">
        <w:t xml:space="preserve">V </w:t>
      </w:r>
      <w:permStart w:id="963145156" w:edGrp="everyone"/>
      <w:r w:rsidRPr="00D83592">
        <w:t>..</w:t>
      </w:r>
      <w:r w:rsidR="002C69EE" w:rsidRPr="00D83592">
        <w:t>....</w:t>
      </w:r>
      <w:r w:rsidRPr="00D83592">
        <w:t>.....................</w:t>
      </w:r>
      <w:permEnd w:id="963145156"/>
      <w:r w:rsidRPr="00D83592">
        <w:t xml:space="preserve"> dne </w:t>
      </w:r>
      <w:permStart w:id="1479245534" w:edGrp="everyone"/>
      <w:r w:rsidRPr="00D83592">
        <w:t>.................................</w:t>
      </w:r>
      <w:permEnd w:id="1479245534"/>
      <w:r w:rsidRPr="00D83592">
        <w:tab/>
      </w:r>
    </w:p>
    <w:p w14:paraId="72A3D3EC" w14:textId="77777777" w:rsidR="000A13CB" w:rsidRPr="00D83592" w:rsidRDefault="000A13CB" w:rsidP="00AC132B">
      <w:pPr>
        <w:spacing w:before="60" w:after="60" w:line="264" w:lineRule="auto"/>
        <w:ind w:left="5387" w:hanging="5387"/>
        <w:jc w:val="both"/>
        <w:rPr>
          <w:b/>
          <w:bCs/>
        </w:rPr>
      </w:pPr>
    </w:p>
    <w:p w14:paraId="0D0B940D" w14:textId="77777777" w:rsidR="00B56FC2" w:rsidRPr="00D83592" w:rsidRDefault="00B56FC2" w:rsidP="00AC132B">
      <w:pPr>
        <w:spacing w:before="60" w:after="60" w:line="264" w:lineRule="auto"/>
        <w:ind w:left="5387" w:hanging="5387"/>
        <w:jc w:val="both"/>
        <w:rPr>
          <w:b/>
          <w:bCs/>
        </w:rPr>
      </w:pPr>
    </w:p>
    <w:p w14:paraId="0E27B00A" w14:textId="77777777" w:rsidR="00380E42" w:rsidRPr="00D83592" w:rsidRDefault="00380E42" w:rsidP="00AC132B">
      <w:pPr>
        <w:spacing w:before="60" w:after="60" w:line="264" w:lineRule="auto"/>
        <w:ind w:left="5387" w:hanging="5387"/>
        <w:jc w:val="both"/>
        <w:rPr>
          <w:b/>
          <w:bCs/>
        </w:rPr>
      </w:pPr>
    </w:p>
    <w:p w14:paraId="78C1FE90" w14:textId="77777777" w:rsidR="008F2CED" w:rsidRPr="00D83592" w:rsidRDefault="000A13CB" w:rsidP="000A13CB">
      <w:pPr>
        <w:spacing w:before="60" w:after="60" w:line="264" w:lineRule="auto"/>
        <w:ind w:left="5387"/>
        <w:jc w:val="both"/>
      </w:pPr>
      <w:permStart w:id="6891688" w:edGrp="everyone"/>
      <w:r w:rsidRPr="00D83592">
        <w:t>...........................</w:t>
      </w:r>
      <w:r w:rsidR="00CA02E3" w:rsidRPr="00D83592">
        <w:t>.</w:t>
      </w:r>
      <w:r w:rsidRPr="00D83592">
        <w:t>..................................</w:t>
      </w:r>
      <w:permEnd w:id="6891688"/>
    </w:p>
    <w:p w14:paraId="0A9312B1" w14:textId="77777777" w:rsidR="00F251FC" w:rsidRPr="00D83592" w:rsidRDefault="008F2CED" w:rsidP="00AC132B">
      <w:pPr>
        <w:pStyle w:val="Default"/>
        <w:spacing w:before="60" w:after="60" w:line="264" w:lineRule="auto"/>
        <w:ind w:left="5387"/>
        <w:jc w:val="center"/>
        <w:rPr>
          <w:rFonts w:asciiTheme="minorHAnsi" w:hAnsiTheme="minorHAnsi"/>
          <w:i/>
          <w:iCs/>
          <w:sz w:val="22"/>
          <w:szCs w:val="22"/>
        </w:rPr>
      </w:pPr>
      <w:permStart w:id="161770763" w:edGrp="everyone"/>
      <w:r w:rsidRPr="00D83592">
        <w:rPr>
          <w:rFonts w:asciiTheme="minorHAnsi" w:hAnsiTheme="minorHAnsi"/>
          <w:sz w:val="22"/>
          <w:szCs w:val="22"/>
        </w:rPr>
        <w:t>[</w:t>
      </w:r>
      <w:r w:rsidRPr="00D83592">
        <w:rPr>
          <w:rFonts w:asciiTheme="minorHAnsi" w:hAnsiTheme="minorHAnsi"/>
          <w:i/>
          <w:iCs/>
          <w:sz w:val="22"/>
          <w:szCs w:val="22"/>
        </w:rPr>
        <w:t xml:space="preserve">doplnit </w:t>
      </w:r>
      <w:r w:rsidR="00F251FC" w:rsidRPr="00D83592">
        <w:rPr>
          <w:rFonts w:asciiTheme="minorHAnsi" w:hAnsiTheme="minorHAnsi"/>
          <w:i/>
          <w:iCs/>
          <w:sz w:val="22"/>
          <w:szCs w:val="22"/>
        </w:rPr>
        <w:t xml:space="preserve">identifikaci </w:t>
      </w:r>
      <w:r w:rsidRPr="00D83592">
        <w:rPr>
          <w:rFonts w:asciiTheme="minorHAnsi" w:hAnsiTheme="minorHAnsi"/>
          <w:i/>
          <w:iCs/>
          <w:sz w:val="22"/>
          <w:szCs w:val="22"/>
        </w:rPr>
        <w:t>dodavatel</w:t>
      </w:r>
      <w:r w:rsidR="00F251FC" w:rsidRPr="00D83592">
        <w:rPr>
          <w:rFonts w:asciiTheme="minorHAnsi" w:hAnsiTheme="minorHAnsi"/>
          <w:i/>
          <w:iCs/>
          <w:sz w:val="22"/>
          <w:szCs w:val="22"/>
        </w:rPr>
        <w:t>e</w:t>
      </w:r>
    </w:p>
    <w:p w14:paraId="07314CF3" w14:textId="77777777" w:rsidR="008F2CED" w:rsidRPr="0007541F" w:rsidRDefault="00F251FC" w:rsidP="00AC132B">
      <w:pPr>
        <w:pStyle w:val="Default"/>
        <w:spacing w:before="60" w:after="60" w:line="264" w:lineRule="auto"/>
        <w:ind w:left="5387"/>
        <w:jc w:val="center"/>
        <w:rPr>
          <w:rFonts w:asciiTheme="minorHAnsi" w:hAnsiTheme="minorHAnsi"/>
          <w:sz w:val="22"/>
          <w:szCs w:val="22"/>
        </w:rPr>
      </w:pPr>
      <w:r w:rsidRPr="00D83592">
        <w:rPr>
          <w:rFonts w:asciiTheme="minorHAnsi" w:hAnsiTheme="minorHAnsi"/>
          <w:i/>
          <w:iCs/>
          <w:sz w:val="22"/>
          <w:szCs w:val="22"/>
        </w:rPr>
        <w:t xml:space="preserve">a </w:t>
      </w:r>
      <w:r w:rsidR="008F2CED" w:rsidRPr="00D83592">
        <w:rPr>
          <w:rFonts w:asciiTheme="minorHAnsi" w:hAnsiTheme="minorHAnsi"/>
          <w:i/>
          <w:iCs/>
          <w:sz w:val="22"/>
          <w:szCs w:val="22"/>
        </w:rPr>
        <w:t xml:space="preserve">oprávněné </w:t>
      </w:r>
      <w:r w:rsidRPr="00D83592">
        <w:rPr>
          <w:rFonts w:asciiTheme="minorHAnsi" w:hAnsiTheme="minorHAnsi"/>
          <w:i/>
          <w:iCs/>
          <w:sz w:val="22"/>
          <w:szCs w:val="22"/>
        </w:rPr>
        <w:t>osoby</w:t>
      </w:r>
      <w:r w:rsidR="008F2CED" w:rsidRPr="00D83592">
        <w:rPr>
          <w:rFonts w:asciiTheme="minorHAnsi" w:hAnsiTheme="minorHAnsi"/>
          <w:sz w:val="22"/>
          <w:szCs w:val="22"/>
        </w:rPr>
        <w:t>]</w:t>
      </w:r>
      <w:permEnd w:id="161770763"/>
    </w:p>
    <w:p w14:paraId="5DCE73C9" w14:textId="77777777" w:rsidR="008F2CED" w:rsidRPr="00F251FC" w:rsidRDefault="0093225F" w:rsidP="00AC132B">
      <w:pPr>
        <w:spacing w:before="60" w:after="60" w:line="264" w:lineRule="auto"/>
        <w:ind w:left="5387"/>
        <w:jc w:val="center"/>
      </w:pPr>
      <w:r>
        <w:t xml:space="preserve">podpis </w:t>
      </w:r>
      <w:r w:rsidR="008F2CED" w:rsidRPr="0007541F">
        <w:t>osob</w:t>
      </w:r>
      <w:r>
        <w:t>y oprávněné</w:t>
      </w:r>
      <w:r w:rsidR="008F2CED" w:rsidRPr="0007541F">
        <w:t xml:space="preserve"> jednat za dodavatele</w:t>
      </w:r>
    </w:p>
    <w:sectPr w:rsidR="008F2CED" w:rsidRPr="00F251FC" w:rsidSect="004D02AE">
      <w:headerReference w:type="default" r:id="rId7"/>
      <w:footerReference w:type="default" r:id="rId8"/>
      <w:pgSz w:w="11906" w:h="16838"/>
      <w:pgMar w:top="2268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4D5A5" w14:textId="77777777" w:rsidR="005626AC" w:rsidRDefault="005626AC" w:rsidP="00F54EFE">
      <w:pPr>
        <w:spacing w:after="0" w:line="240" w:lineRule="auto"/>
      </w:pPr>
      <w:r>
        <w:separator/>
      </w:r>
    </w:p>
  </w:endnote>
  <w:endnote w:type="continuationSeparator" w:id="0">
    <w:p w14:paraId="3DEEC669" w14:textId="77777777" w:rsidR="005626AC" w:rsidRDefault="005626AC" w:rsidP="00F54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61E4C" w14:textId="77777777" w:rsidR="004D02AE" w:rsidRDefault="004D02AE" w:rsidP="004D02AE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6B9AB" w14:textId="77777777" w:rsidR="005626AC" w:rsidRDefault="005626AC" w:rsidP="00F54EFE">
      <w:pPr>
        <w:spacing w:after="0" w:line="240" w:lineRule="auto"/>
      </w:pPr>
      <w:r>
        <w:separator/>
      </w:r>
    </w:p>
  </w:footnote>
  <w:footnote w:type="continuationSeparator" w:id="0">
    <w:p w14:paraId="45FB0818" w14:textId="77777777" w:rsidR="005626AC" w:rsidRDefault="005626AC" w:rsidP="00F54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FD9C" w14:textId="77777777" w:rsidR="004D02AE" w:rsidRPr="00FC05D2" w:rsidRDefault="004D02AE" w:rsidP="004D02AE">
    <w:pPr>
      <w:pStyle w:val="Zhlav"/>
    </w:pPr>
    <w:r w:rsidRPr="00F71669">
      <w:rPr>
        <w:noProof/>
        <w:lang w:eastAsia="cs-CZ"/>
      </w:rPr>
      <w:drawing>
        <wp:inline distT="0" distB="0" distL="0" distR="0" wp14:anchorId="570E2730" wp14:editId="55024E7A">
          <wp:extent cx="5748655" cy="819150"/>
          <wp:effectExtent l="0" t="0" r="4445" b="0"/>
          <wp:docPr id="5" name="Obrázek 5" descr="Hlavičkový papír Smlouvy extra qual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Hlavičkový papír Smlouvy extra qual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QADzZl6RNDgOnxQp3DwdgEfR4mUFQ/9/tOHZm/XBJckEDWT9JuL0mb85vczJTbTzIn3naRtXIwxeeRRDM0NaA==" w:salt="dbt9vPKzALDMYcoEZaJERA==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03A"/>
    <w:rsid w:val="000042BB"/>
    <w:rsid w:val="00006468"/>
    <w:rsid w:val="00011F64"/>
    <w:rsid w:val="000247DA"/>
    <w:rsid w:val="00081933"/>
    <w:rsid w:val="00082FAB"/>
    <w:rsid w:val="0008583F"/>
    <w:rsid w:val="000865E0"/>
    <w:rsid w:val="00093F4F"/>
    <w:rsid w:val="000964F5"/>
    <w:rsid w:val="000A06AC"/>
    <w:rsid w:val="000A13CB"/>
    <w:rsid w:val="000B0A41"/>
    <w:rsid w:val="000B1F47"/>
    <w:rsid w:val="000D2FDE"/>
    <w:rsid w:val="000D740A"/>
    <w:rsid w:val="000E022D"/>
    <w:rsid w:val="000E7120"/>
    <w:rsid w:val="000F1800"/>
    <w:rsid w:val="000F5629"/>
    <w:rsid w:val="0010476F"/>
    <w:rsid w:val="0010697B"/>
    <w:rsid w:val="00111AC4"/>
    <w:rsid w:val="00114ADF"/>
    <w:rsid w:val="00114F61"/>
    <w:rsid w:val="001269D5"/>
    <w:rsid w:val="00127B3E"/>
    <w:rsid w:val="001316C9"/>
    <w:rsid w:val="0013629C"/>
    <w:rsid w:val="0015333E"/>
    <w:rsid w:val="00157D6E"/>
    <w:rsid w:val="00165F86"/>
    <w:rsid w:val="00167A97"/>
    <w:rsid w:val="001A22BA"/>
    <w:rsid w:val="001A40EF"/>
    <w:rsid w:val="001B45AF"/>
    <w:rsid w:val="001E1B8F"/>
    <w:rsid w:val="001E45D9"/>
    <w:rsid w:val="001E6350"/>
    <w:rsid w:val="001F3049"/>
    <w:rsid w:val="001F6824"/>
    <w:rsid w:val="002001A5"/>
    <w:rsid w:val="002006A7"/>
    <w:rsid w:val="00214489"/>
    <w:rsid w:val="00230218"/>
    <w:rsid w:val="00236576"/>
    <w:rsid w:val="00236E2A"/>
    <w:rsid w:val="00252A80"/>
    <w:rsid w:val="002670F9"/>
    <w:rsid w:val="002741A6"/>
    <w:rsid w:val="002756A9"/>
    <w:rsid w:val="0028046D"/>
    <w:rsid w:val="00281715"/>
    <w:rsid w:val="0029198F"/>
    <w:rsid w:val="0029335B"/>
    <w:rsid w:val="00293549"/>
    <w:rsid w:val="002A7673"/>
    <w:rsid w:val="002C321C"/>
    <w:rsid w:val="002C69EE"/>
    <w:rsid w:val="002D022E"/>
    <w:rsid w:val="002D601C"/>
    <w:rsid w:val="002D7C82"/>
    <w:rsid w:val="002E36E4"/>
    <w:rsid w:val="002F04D4"/>
    <w:rsid w:val="002F0623"/>
    <w:rsid w:val="00302125"/>
    <w:rsid w:val="0030676D"/>
    <w:rsid w:val="0031481C"/>
    <w:rsid w:val="00333926"/>
    <w:rsid w:val="00333955"/>
    <w:rsid w:val="003375EF"/>
    <w:rsid w:val="00342181"/>
    <w:rsid w:val="00342CC5"/>
    <w:rsid w:val="00344D08"/>
    <w:rsid w:val="00350CF5"/>
    <w:rsid w:val="00357B2C"/>
    <w:rsid w:val="00360EB5"/>
    <w:rsid w:val="00376744"/>
    <w:rsid w:val="00380E42"/>
    <w:rsid w:val="00385040"/>
    <w:rsid w:val="003B3E02"/>
    <w:rsid w:val="003B45D3"/>
    <w:rsid w:val="003C1CFF"/>
    <w:rsid w:val="003E0A75"/>
    <w:rsid w:val="003E229F"/>
    <w:rsid w:val="003F3DA0"/>
    <w:rsid w:val="003F6D52"/>
    <w:rsid w:val="0040306C"/>
    <w:rsid w:val="00412A65"/>
    <w:rsid w:val="0041515E"/>
    <w:rsid w:val="0043004E"/>
    <w:rsid w:val="00430E2F"/>
    <w:rsid w:val="00431DB7"/>
    <w:rsid w:val="004351B7"/>
    <w:rsid w:val="00443866"/>
    <w:rsid w:val="004446CB"/>
    <w:rsid w:val="00444B9B"/>
    <w:rsid w:val="00447049"/>
    <w:rsid w:val="00462168"/>
    <w:rsid w:val="00473C81"/>
    <w:rsid w:val="00480772"/>
    <w:rsid w:val="0048416C"/>
    <w:rsid w:val="00486ADE"/>
    <w:rsid w:val="004912E1"/>
    <w:rsid w:val="004A1951"/>
    <w:rsid w:val="004B30A0"/>
    <w:rsid w:val="004B5D38"/>
    <w:rsid w:val="004B66F5"/>
    <w:rsid w:val="004C554E"/>
    <w:rsid w:val="004D02AE"/>
    <w:rsid w:val="004E05D5"/>
    <w:rsid w:val="004F1B72"/>
    <w:rsid w:val="004F311E"/>
    <w:rsid w:val="004F3AE3"/>
    <w:rsid w:val="004F583E"/>
    <w:rsid w:val="004F6E7E"/>
    <w:rsid w:val="005045AD"/>
    <w:rsid w:val="005059DE"/>
    <w:rsid w:val="00507171"/>
    <w:rsid w:val="00510E40"/>
    <w:rsid w:val="00517580"/>
    <w:rsid w:val="0052330E"/>
    <w:rsid w:val="00523B5C"/>
    <w:rsid w:val="00535A17"/>
    <w:rsid w:val="00537F93"/>
    <w:rsid w:val="00540F3B"/>
    <w:rsid w:val="005412ED"/>
    <w:rsid w:val="00552C5E"/>
    <w:rsid w:val="005558F5"/>
    <w:rsid w:val="005626AC"/>
    <w:rsid w:val="0056564C"/>
    <w:rsid w:val="005736E2"/>
    <w:rsid w:val="0058170B"/>
    <w:rsid w:val="005854C1"/>
    <w:rsid w:val="005926CF"/>
    <w:rsid w:val="00596885"/>
    <w:rsid w:val="005A1E5F"/>
    <w:rsid w:val="005A48A9"/>
    <w:rsid w:val="005A6C8F"/>
    <w:rsid w:val="005B06A5"/>
    <w:rsid w:val="005B2EB6"/>
    <w:rsid w:val="005C1705"/>
    <w:rsid w:val="005C25AE"/>
    <w:rsid w:val="005D1759"/>
    <w:rsid w:val="005D46D1"/>
    <w:rsid w:val="005E0BC3"/>
    <w:rsid w:val="005E3201"/>
    <w:rsid w:val="005E5B1C"/>
    <w:rsid w:val="00610A5C"/>
    <w:rsid w:val="00614799"/>
    <w:rsid w:val="006225A9"/>
    <w:rsid w:val="006239FC"/>
    <w:rsid w:val="00624E3E"/>
    <w:rsid w:val="0063177B"/>
    <w:rsid w:val="00634DED"/>
    <w:rsid w:val="00640C9A"/>
    <w:rsid w:val="00646A23"/>
    <w:rsid w:val="006519F3"/>
    <w:rsid w:val="00653498"/>
    <w:rsid w:val="00654DAB"/>
    <w:rsid w:val="00667AF6"/>
    <w:rsid w:val="00667D68"/>
    <w:rsid w:val="006741FD"/>
    <w:rsid w:val="00677E5B"/>
    <w:rsid w:val="00681D0C"/>
    <w:rsid w:val="00682980"/>
    <w:rsid w:val="006911F4"/>
    <w:rsid w:val="0069171A"/>
    <w:rsid w:val="006A36CA"/>
    <w:rsid w:val="006A4914"/>
    <w:rsid w:val="006A6693"/>
    <w:rsid w:val="006B2D52"/>
    <w:rsid w:val="006B39A2"/>
    <w:rsid w:val="006B3B8E"/>
    <w:rsid w:val="006D077D"/>
    <w:rsid w:val="006D08E4"/>
    <w:rsid w:val="006D17CB"/>
    <w:rsid w:val="006D1939"/>
    <w:rsid w:val="006D3C3A"/>
    <w:rsid w:val="006E31AB"/>
    <w:rsid w:val="006E5E02"/>
    <w:rsid w:val="006F536B"/>
    <w:rsid w:val="006F6505"/>
    <w:rsid w:val="007044E0"/>
    <w:rsid w:val="00705803"/>
    <w:rsid w:val="007269F9"/>
    <w:rsid w:val="00740D7A"/>
    <w:rsid w:val="00743570"/>
    <w:rsid w:val="00757A4C"/>
    <w:rsid w:val="00757B15"/>
    <w:rsid w:val="00761FCA"/>
    <w:rsid w:val="00772699"/>
    <w:rsid w:val="0077729B"/>
    <w:rsid w:val="00782500"/>
    <w:rsid w:val="007A0271"/>
    <w:rsid w:val="007B46FE"/>
    <w:rsid w:val="007D4329"/>
    <w:rsid w:val="007D45A2"/>
    <w:rsid w:val="007D5618"/>
    <w:rsid w:val="007E049B"/>
    <w:rsid w:val="007E0B5E"/>
    <w:rsid w:val="007E4840"/>
    <w:rsid w:val="007E4F5C"/>
    <w:rsid w:val="007E535B"/>
    <w:rsid w:val="007F4934"/>
    <w:rsid w:val="00800EB9"/>
    <w:rsid w:val="00821BC1"/>
    <w:rsid w:val="00841C30"/>
    <w:rsid w:val="00842F51"/>
    <w:rsid w:val="0086124B"/>
    <w:rsid w:val="00865BB8"/>
    <w:rsid w:val="0086684A"/>
    <w:rsid w:val="0086780C"/>
    <w:rsid w:val="00886999"/>
    <w:rsid w:val="00891603"/>
    <w:rsid w:val="008942A2"/>
    <w:rsid w:val="008A0957"/>
    <w:rsid w:val="008B2839"/>
    <w:rsid w:val="008B4519"/>
    <w:rsid w:val="008B7EDC"/>
    <w:rsid w:val="008D0370"/>
    <w:rsid w:val="008F2CED"/>
    <w:rsid w:val="008F44DE"/>
    <w:rsid w:val="008F6FE3"/>
    <w:rsid w:val="009011A9"/>
    <w:rsid w:val="00914656"/>
    <w:rsid w:val="0091797A"/>
    <w:rsid w:val="00923443"/>
    <w:rsid w:val="0093225F"/>
    <w:rsid w:val="00940730"/>
    <w:rsid w:val="0094113B"/>
    <w:rsid w:val="0095181D"/>
    <w:rsid w:val="0097040A"/>
    <w:rsid w:val="00970ABB"/>
    <w:rsid w:val="00983C39"/>
    <w:rsid w:val="0098459F"/>
    <w:rsid w:val="00986050"/>
    <w:rsid w:val="0099072B"/>
    <w:rsid w:val="00990E76"/>
    <w:rsid w:val="00993487"/>
    <w:rsid w:val="009947F7"/>
    <w:rsid w:val="009A49F6"/>
    <w:rsid w:val="009A5567"/>
    <w:rsid w:val="009C34D7"/>
    <w:rsid w:val="009D1DDA"/>
    <w:rsid w:val="009D7CDA"/>
    <w:rsid w:val="009E25A7"/>
    <w:rsid w:val="009E4DDE"/>
    <w:rsid w:val="009E61DB"/>
    <w:rsid w:val="009F1A07"/>
    <w:rsid w:val="009F6628"/>
    <w:rsid w:val="009F6BB2"/>
    <w:rsid w:val="00A23B5D"/>
    <w:rsid w:val="00A31AD5"/>
    <w:rsid w:val="00A32845"/>
    <w:rsid w:val="00A3703F"/>
    <w:rsid w:val="00A3766C"/>
    <w:rsid w:val="00A4553E"/>
    <w:rsid w:val="00A54C69"/>
    <w:rsid w:val="00A55651"/>
    <w:rsid w:val="00A62EF9"/>
    <w:rsid w:val="00A638F0"/>
    <w:rsid w:val="00A66EE4"/>
    <w:rsid w:val="00A67D20"/>
    <w:rsid w:val="00A852F2"/>
    <w:rsid w:val="00A87D83"/>
    <w:rsid w:val="00A92CD1"/>
    <w:rsid w:val="00A93CE7"/>
    <w:rsid w:val="00AB19ED"/>
    <w:rsid w:val="00AB223A"/>
    <w:rsid w:val="00AB6E26"/>
    <w:rsid w:val="00AC132B"/>
    <w:rsid w:val="00AD4303"/>
    <w:rsid w:val="00AD58F6"/>
    <w:rsid w:val="00AF7DAB"/>
    <w:rsid w:val="00B01890"/>
    <w:rsid w:val="00B07109"/>
    <w:rsid w:val="00B1151E"/>
    <w:rsid w:val="00B23B6F"/>
    <w:rsid w:val="00B23E4C"/>
    <w:rsid w:val="00B2536E"/>
    <w:rsid w:val="00B30C75"/>
    <w:rsid w:val="00B37854"/>
    <w:rsid w:val="00B4303A"/>
    <w:rsid w:val="00B435BC"/>
    <w:rsid w:val="00B44E95"/>
    <w:rsid w:val="00B50289"/>
    <w:rsid w:val="00B56FC2"/>
    <w:rsid w:val="00B8352B"/>
    <w:rsid w:val="00BA1556"/>
    <w:rsid w:val="00BA3B04"/>
    <w:rsid w:val="00BA51E2"/>
    <w:rsid w:val="00BA56AA"/>
    <w:rsid w:val="00BB2C77"/>
    <w:rsid w:val="00BC342A"/>
    <w:rsid w:val="00BD089E"/>
    <w:rsid w:val="00BD6511"/>
    <w:rsid w:val="00BF662F"/>
    <w:rsid w:val="00BF742D"/>
    <w:rsid w:val="00C10255"/>
    <w:rsid w:val="00C17691"/>
    <w:rsid w:val="00C33BEB"/>
    <w:rsid w:val="00C447F7"/>
    <w:rsid w:val="00C45918"/>
    <w:rsid w:val="00C4779C"/>
    <w:rsid w:val="00C506C5"/>
    <w:rsid w:val="00C54EE3"/>
    <w:rsid w:val="00C5665A"/>
    <w:rsid w:val="00C56C85"/>
    <w:rsid w:val="00C64527"/>
    <w:rsid w:val="00C70058"/>
    <w:rsid w:val="00C71028"/>
    <w:rsid w:val="00C835E9"/>
    <w:rsid w:val="00C87CD8"/>
    <w:rsid w:val="00C938CA"/>
    <w:rsid w:val="00C97208"/>
    <w:rsid w:val="00CA02E3"/>
    <w:rsid w:val="00CB7D60"/>
    <w:rsid w:val="00CD6EF4"/>
    <w:rsid w:val="00CE3188"/>
    <w:rsid w:val="00CF356E"/>
    <w:rsid w:val="00CF72BE"/>
    <w:rsid w:val="00D04670"/>
    <w:rsid w:val="00D2034C"/>
    <w:rsid w:val="00D2421F"/>
    <w:rsid w:val="00D2753D"/>
    <w:rsid w:val="00D57C28"/>
    <w:rsid w:val="00D61A4B"/>
    <w:rsid w:val="00D6342B"/>
    <w:rsid w:val="00D64F1D"/>
    <w:rsid w:val="00D760EF"/>
    <w:rsid w:val="00D81E7C"/>
    <w:rsid w:val="00D83592"/>
    <w:rsid w:val="00D90FBC"/>
    <w:rsid w:val="00D932A5"/>
    <w:rsid w:val="00DA19A0"/>
    <w:rsid w:val="00DA23CC"/>
    <w:rsid w:val="00DA3913"/>
    <w:rsid w:val="00DA47A6"/>
    <w:rsid w:val="00DB436A"/>
    <w:rsid w:val="00DB70CE"/>
    <w:rsid w:val="00E04EF6"/>
    <w:rsid w:val="00E07CD0"/>
    <w:rsid w:val="00E1381D"/>
    <w:rsid w:val="00E23D3E"/>
    <w:rsid w:val="00E34631"/>
    <w:rsid w:val="00E35C2B"/>
    <w:rsid w:val="00E415F7"/>
    <w:rsid w:val="00E46FED"/>
    <w:rsid w:val="00E52C17"/>
    <w:rsid w:val="00E56A03"/>
    <w:rsid w:val="00E60529"/>
    <w:rsid w:val="00E60BEE"/>
    <w:rsid w:val="00E63CD5"/>
    <w:rsid w:val="00E74C27"/>
    <w:rsid w:val="00E758E0"/>
    <w:rsid w:val="00E77B4C"/>
    <w:rsid w:val="00E83AE9"/>
    <w:rsid w:val="00E942CE"/>
    <w:rsid w:val="00EA1371"/>
    <w:rsid w:val="00EB108B"/>
    <w:rsid w:val="00EE15D9"/>
    <w:rsid w:val="00EE1E1C"/>
    <w:rsid w:val="00EE373C"/>
    <w:rsid w:val="00EE744C"/>
    <w:rsid w:val="00F02D8B"/>
    <w:rsid w:val="00F1442B"/>
    <w:rsid w:val="00F14ACB"/>
    <w:rsid w:val="00F251FC"/>
    <w:rsid w:val="00F4017D"/>
    <w:rsid w:val="00F40F38"/>
    <w:rsid w:val="00F42C80"/>
    <w:rsid w:val="00F43669"/>
    <w:rsid w:val="00F46BAB"/>
    <w:rsid w:val="00F50A77"/>
    <w:rsid w:val="00F54EFE"/>
    <w:rsid w:val="00F56851"/>
    <w:rsid w:val="00F74A3B"/>
    <w:rsid w:val="00F83323"/>
    <w:rsid w:val="00F94057"/>
    <w:rsid w:val="00FA0FD6"/>
    <w:rsid w:val="00FA55A6"/>
    <w:rsid w:val="00FA627C"/>
    <w:rsid w:val="00FB5B52"/>
    <w:rsid w:val="00FC4090"/>
    <w:rsid w:val="00FC64EB"/>
    <w:rsid w:val="00FD55D5"/>
    <w:rsid w:val="00FE0FAB"/>
    <w:rsid w:val="00FE3F4E"/>
    <w:rsid w:val="00FF0D68"/>
    <w:rsid w:val="00FF304E"/>
    <w:rsid w:val="07F057DD"/>
    <w:rsid w:val="0BBAA152"/>
    <w:rsid w:val="12791BF4"/>
    <w:rsid w:val="322F9CAF"/>
    <w:rsid w:val="371A3CD7"/>
    <w:rsid w:val="4EF959AF"/>
    <w:rsid w:val="5E26101A"/>
    <w:rsid w:val="61E7786A"/>
    <w:rsid w:val="65B64B23"/>
    <w:rsid w:val="728B50A2"/>
    <w:rsid w:val="7B83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  <w14:docId w14:val="78E3FD71"/>
  <w15:docId w15:val="{B03ACAE5-47F9-4ACE-871C-22965795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3913"/>
  </w:style>
  <w:style w:type="paragraph" w:styleId="Nadpis1">
    <w:name w:val="heading 1"/>
    <w:basedOn w:val="Normln"/>
    <w:next w:val="Normln"/>
    <w:link w:val="Nadpis1Char"/>
    <w:uiPriority w:val="9"/>
    <w:qFormat/>
    <w:rsid w:val="005C17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8F2CE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30E2F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11AC4"/>
    <w:rPr>
      <w:color w:val="800080" w:themeColor="followedHyperlink"/>
      <w:u w:val="single"/>
    </w:rPr>
  </w:style>
  <w:style w:type="paragraph" w:customStyle="1" w:styleId="NadpisPojar">
    <w:name w:val="Nadpis Pojar"/>
    <w:basedOn w:val="Normln"/>
    <w:link w:val="NadpisPojarChar"/>
    <w:qFormat/>
    <w:rsid w:val="005C1705"/>
    <w:pPr>
      <w:spacing w:before="60" w:after="60"/>
      <w:ind w:left="567" w:hanging="567"/>
      <w:jc w:val="both"/>
    </w:pPr>
    <w:rPr>
      <w:b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5C17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PojarChar">
    <w:name w:val="Nadpis Pojar Char"/>
    <w:basedOn w:val="Standardnpsmoodstavce"/>
    <w:link w:val="NadpisPojar"/>
    <w:rsid w:val="005C1705"/>
    <w:rPr>
      <w:b/>
      <w:sz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C1705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5C1705"/>
    <w:pPr>
      <w:spacing w:after="100"/>
      <w:ind w:left="220"/>
    </w:pPr>
    <w:rPr>
      <w:rFonts w:eastAsiaTheme="minorEastAsia"/>
      <w:lang w:eastAsia="cs-CZ"/>
    </w:rPr>
  </w:style>
  <w:style w:type="paragraph" w:styleId="Obsah1">
    <w:name w:val="toc 1"/>
    <w:basedOn w:val="NadpisPojar"/>
    <w:next w:val="NadpisPojar"/>
    <w:autoRedefine/>
    <w:uiPriority w:val="39"/>
    <w:semiHidden/>
    <w:unhideWhenUsed/>
    <w:qFormat/>
    <w:rsid w:val="005C1705"/>
    <w:pPr>
      <w:spacing w:after="100"/>
    </w:pPr>
    <w:rPr>
      <w:rFonts w:eastAsiaTheme="minorEastAsia"/>
      <w:lang w:eastAsia="cs-CZ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5C1705"/>
    <w:pPr>
      <w:spacing w:after="100"/>
      <w:ind w:left="440"/>
    </w:pPr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1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170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F54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54EFE"/>
  </w:style>
  <w:style w:type="paragraph" w:styleId="Zpat">
    <w:name w:val="footer"/>
    <w:basedOn w:val="Normln"/>
    <w:link w:val="ZpatChar"/>
    <w:uiPriority w:val="99"/>
    <w:unhideWhenUsed/>
    <w:rsid w:val="00F54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4EFE"/>
  </w:style>
  <w:style w:type="character" w:customStyle="1" w:styleId="Nadpis2Char">
    <w:name w:val="Nadpis 2 Char"/>
    <w:basedOn w:val="Standardnpsmoodstavce"/>
    <w:link w:val="Nadpis2"/>
    <w:rsid w:val="008F2CED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customStyle="1" w:styleId="Default">
    <w:name w:val="Default"/>
    <w:rsid w:val="008F2C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4779C"/>
    <w:pPr>
      <w:ind w:left="720"/>
      <w:contextualSpacing/>
    </w:pPr>
    <w:rPr>
      <w:rFonts w:ascii="Calibri" w:eastAsia="Times New Roman" w:hAnsi="Calibri" w:cs="Times New Roman"/>
      <w:lang w:eastAsia="cs-CZ"/>
    </w:rPr>
  </w:style>
  <w:style w:type="paragraph" w:styleId="Revize">
    <w:name w:val="Revision"/>
    <w:hidden/>
    <w:uiPriority w:val="99"/>
    <w:semiHidden/>
    <w:rsid w:val="003021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4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DDDF7-1F86-4B07-AEB5-F63F671CD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2240</Characters>
  <Application>Microsoft Office Word</Application>
  <DocSecurity>8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Škrabal Ondřej</dc:creator>
  <cp:lastModifiedBy>Škrabal Ondřej</cp:lastModifiedBy>
  <cp:revision>3</cp:revision>
  <dcterms:created xsi:type="dcterms:W3CDTF">2025-04-28T10:00:00Z</dcterms:created>
  <dcterms:modified xsi:type="dcterms:W3CDTF">2025-04-28T10:01:00Z</dcterms:modified>
</cp:coreProperties>
</file>