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050F" w:rsidRDefault="00F04281" w:rsidP="00F04281">
      <w:pPr>
        <w:pStyle w:val="Nadpis1"/>
      </w:pPr>
      <w:r>
        <w:t>Seznam dokumentů přílohy 1 – technická specifikace</w:t>
      </w:r>
    </w:p>
    <w:p w:rsidR="00F04281" w:rsidRDefault="00F04281" w:rsidP="00F04281"/>
    <w:p w:rsidR="00F04281" w:rsidRDefault="00F04281" w:rsidP="00F04281">
      <w:pPr>
        <w:pStyle w:val="Nadpis2"/>
      </w:pPr>
      <w:r>
        <w:t>Půdorysy</w:t>
      </w:r>
    </w:p>
    <w:p w:rsidR="00E66EED" w:rsidRDefault="00E66EED" w:rsidP="00E66EED">
      <w:pPr>
        <w:pStyle w:val="Odstavecseseznamem"/>
        <w:numPr>
          <w:ilvl w:val="0"/>
          <w:numId w:val="2"/>
        </w:numPr>
      </w:pPr>
      <w:r>
        <w:t>UMC_DPS_D_110_PS02_P01_Z1_PŮDORYS 1.NP-LAB_fin.pdf</w:t>
      </w:r>
    </w:p>
    <w:p w:rsidR="00E66EED" w:rsidRDefault="00E66EED" w:rsidP="00E66EED">
      <w:pPr>
        <w:pStyle w:val="Odstavecseseznamem"/>
        <w:numPr>
          <w:ilvl w:val="0"/>
          <w:numId w:val="2"/>
        </w:numPr>
      </w:pPr>
      <w:r>
        <w:t>UMC_DPS_D_110_PS02_P02_Z1_PŮDORYS 2.NP-LAB_fin.pdf</w:t>
      </w:r>
    </w:p>
    <w:p w:rsidR="00E66EED" w:rsidRDefault="00E66EED" w:rsidP="00E66EED">
      <w:pPr>
        <w:pStyle w:val="Odstavecseseznamem"/>
        <w:numPr>
          <w:ilvl w:val="0"/>
          <w:numId w:val="2"/>
        </w:numPr>
      </w:pPr>
      <w:r>
        <w:t>UMC_DPS_D_110_PS02_P03_Z1_PŮDORYS 3.NP-LAB_fin.pdf</w:t>
      </w:r>
    </w:p>
    <w:p w:rsidR="00E66EED" w:rsidRDefault="00E66EED" w:rsidP="00E66EED">
      <w:pPr>
        <w:pStyle w:val="Odstavecseseznamem"/>
        <w:numPr>
          <w:ilvl w:val="0"/>
          <w:numId w:val="2"/>
        </w:numPr>
      </w:pPr>
      <w:r>
        <w:t>UMC_DPS_D_110_PS02_P04_Z1_PŮDORYS 4.NP-LAB_fin.pdf</w:t>
      </w:r>
    </w:p>
    <w:p w:rsidR="00F04281" w:rsidRPr="00F04281" w:rsidRDefault="00E66EED" w:rsidP="00E66EED">
      <w:pPr>
        <w:pStyle w:val="Odstavecseseznamem"/>
        <w:numPr>
          <w:ilvl w:val="0"/>
          <w:numId w:val="2"/>
        </w:numPr>
      </w:pPr>
      <w:r>
        <w:t>UMC_DPS_D_110_PS02_PP01_Z1_PŮDORYS 1.PP-LAB_fin.pdf</w:t>
      </w:r>
    </w:p>
    <w:p w:rsidR="00E66EED" w:rsidRDefault="007D0F94" w:rsidP="007D0F94">
      <w:pPr>
        <w:pStyle w:val="Odstavecseseznamem"/>
        <w:numPr>
          <w:ilvl w:val="0"/>
          <w:numId w:val="2"/>
        </w:numPr>
      </w:pPr>
      <w:r>
        <w:t>P1_6_</w:t>
      </w:r>
      <w:r w:rsidR="003F3763" w:rsidRPr="003F3763">
        <w:t xml:space="preserve">UMC DPS D 110 PS02 X02 Z1 - </w:t>
      </w:r>
      <w:proofErr w:type="spellStart"/>
      <w:r w:rsidR="003F3763" w:rsidRPr="003F3763">
        <w:t>standardy_fin</w:t>
      </w:r>
      <w:proofErr w:type="spellEnd"/>
    </w:p>
    <w:p w:rsidR="00F04281" w:rsidRDefault="00F04281" w:rsidP="00F04281">
      <w:pPr>
        <w:pStyle w:val="Odstavecseseznamem"/>
        <w:numPr>
          <w:ilvl w:val="0"/>
          <w:numId w:val="2"/>
        </w:numPr>
      </w:pPr>
      <w:r w:rsidRPr="00F04281">
        <w:t>P1_</w:t>
      </w:r>
      <w:r w:rsidR="007D0F94">
        <w:t>7</w:t>
      </w:r>
      <w:r w:rsidRPr="00F04281">
        <w:t>_Barevné řešení podlah</w:t>
      </w:r>
      <w:r>
        <w:t xml:space="preserve"> </w:t>
      </w:r>
      <w:r w:rsidRPr="00F04281">
        <w:t>SO 111</w:t>
      </w:r>
    </w:p>
    <w:p w:rsidR="007D0F94" w:rsidRDefault="009A568A" w:rsidP="007D0F94">
      <w:pPr>
        <w:pStyle w:val="Odstavecseseznamem"/>
        <w:numPr>
          <w:ilvl w:val="0"/>
          <w:numId w:val="2"/>
        </w:numPr>
      </w:pPr>
      <w:r w:rsidRPr="009A568A">
        <w:t>P1_</w:t>
      </w:r>
      <w:r w:rsidR="007D0F94">
        <w:t>8_1PP – přístup do budovy</w:t>
      </w:r>
    </w:p>
    <w:p w:rsidR="007D0F94" w:rsidRDefault="007D0F94" w:rsidP="007D0F94">
      <w:pPr>
        <w:pStyle w:val="Odstavecseseznamem"/>
        <w:numPr>
          <w:ilvl w:val="0"/>
          <w:numId w:val="2"/>
        </w:numPr>
      </w:pPr>
      <w:r w:rsidRPr="007D0F94">
        <w:t>P1_</w:t>
      </w:r>
      <w:r>
        <w:t xml:space="preserve">9_Situace </w:t>
      </w:r>
      <w:proofErr w:type="spellStart"/>
      <w:r>
        <w:t>UniMeC</w:t>
      </w:r>
      <w:proofErr w:type="spellEnd"/>
      <w:r>
        <w:t xml:space="preserve"> – stěhování</w:t>
      </w:r>
    </w:p>
    <w:p w:rsidR="007D0F94" w:rsidRPr="00F04281" w:rsidRDefault="007D0F94" w:rsidP="007D0F94">
      <w:pPr>
        <w:pStyle w:val="Odstavecseseznamem"/>
        <w:numPr>
          <w:ilvl w:val="0"/>
          <w:numId w:val="2"/>
        </w:numPr>
      </w:pPr>
      <w:r>
        <w:t>P1_10_</w:t>
      </w:r>
      <w:r w:rsidRPr="007D0F94">
        <w:t xml:space="preserve"> Tabulka podlahových krytin</w:t>
      </w:r>
    </w:p>
    <w:p w:rsidR="009A568A" w:rsidRDefault="007D0F94" w:rsidP="007D0F94">
      <w:pPr>
        <w:pStyle w:val="Odstavecseseznamem"/>
        <w:numPr>
          <w:ilvl w:val="0"/>
          <w:numId w:val="2"/>
        </w:numPr>
      </w:pPr>
      <w:r>
        <w:t>P1_11_</w:t>
      </w:r>
      <w:r w:rsidRPr="007D0F94">
        <w:t>PBR_UNIMEC_provadeci_z1_72020</w:t>
      </w:r>
    </w:p>
    <w:p w:rsidR="00E644EC" w:rsidRDefault="00E644EC" w:rsidP="00E644EC">
      <w:pPr>
        <w:pStyle w:val="Odstavecseseznamem"/>
        <w:numPr>
          <w:ilvl w:val="0"/>
          <w:numId w:val="2"/>
        </w:numPr>
      </w:pPr>
      <w:r>
        <w:t xml:space="preserve">P1_12_ </w:t>
      </w:r>
      <w:r w:rsidRPr="003F3763">
        <w:t xml:space="preserve">UMC DPS D 110 PS02 X02 Z1 - </w:t>
      </w:r>
      <w:proofErr w:type="spellStart"/>
      <w:r w:rsidRPr="003F3763">
        <w:t>standardy_</w:t>
      </w:r>
      <w:r>
        <w:t>laboratorních</w:t>
      </w:r>
      <w:proofErr w:type="spellEnd"/>
      <w:r>
        <w:t xml:space="preserve"> </w:t>
      </w:r>
      <w:proofErr w:type="spellStart"/>
      <w:r>
        <w:t>stolů_</w:t>
      </w:r>
      <w:r w:rsidRPr="003F3763">
        <w:t>fin</w:t>
      </w:r>
      <w:proofErr w:type="spellEnd"/>
    </w:p>
    <w:p w:rsidR="00366397" w:rsidRPr="00F04281" w:rsidRDefault="00366397" w:rsidP="00366397">
      <w:pPr>
        <w:pStyle w:val="Odstavecseseznamem"/>
        <w:numPr>
          <w:ilvl w:val="0"/>
          <w:numId w:val="2"/>
        </w:numPr>
      </w:pPr>
      <w:r w:rsidRPr="00366397">
        <w:t>P1_13_UMC DPS D 110 PS02 W02 TECHNICKA ZPRAVA</w:t>
      </w:r>
      <w:bookmarkStart w:id="0" w:name="_GoBack"/>
      <w:bookmarkEnd w:id="0"/>
    </w:p>
    <w:sectPr w:rsidR="00366397" w:rsidRPr="00F042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D6AFF"/>
    <w:multiLevelType w:val="hybridMultilevel"/>
    <w:tmpl w:val="15B03F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6F671E"/>
    <w:multiLevelType w:val="hybridMultilevel"/>
    <w:tmpl w:val="6BC864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59009B"/>
    <w:multiLevelType w:val="hybridMultilevel"/>
    <w:tmpl w:val="9E3E5E4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281"/>
    <w:rsid w:val="00084649"/>
    <w:rsid w:val="00366397"/>
    <w:rsid w:val="003F3763"/>
    <w:rsid w:val="004768B3"/>
    <w:rsid w:val="007D0F94"/>
    <w:rsid w:val="008B050F"/>
    <w:rsid w:val="009A568A"/>
    <w:rsid w:val="00E644EC"/>
    <w:rsid w:val="00E66EED"/>
    <w:rsid w:val="00F04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0AA5F"/>
  <w15:chartTrackingRefBased/>
  <w15:docId w15:val="{EF775A1E-F75B-49F9-8DB7-E9AF0F70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042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0428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0428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F04281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F0428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93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Kočí Libor</dc:creator>
  <cp:keywords/>
  <dc:description/>
  <cp:lastModifiedBy>Kočí Libor</cp:lastModifiedBy>
  <cp:revision>7</cp:revision>
  <dcterms:created xsi:type="dcterms:W3CDTF">2021-05-25T08:29:00Z</dcterms:created>
  <dcterms:modified xsi:type="dcterms:W3CDTF">2021-06-04T06:49:00Z</dcterms:modified>
</cp:coreProperties>
</file>