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6E" w:rsidRPr="00093A39" w:rsidRDefault="00C6476E" w:rsidP="00C6476E">
      <w:pPr>
        <w:jc w:val="right"/>
        <w:rPr>
          <w:rFonts w:asciiTheme="minorHAnsi" w:hAnsiTheme="minorHAnsi" w:cstheme="minorHAnsi"/>
        </w:rPr>
      </w:pPr>
      <w:r w:rsidRPr="00093A39">
        <w:rPr>
          <w:rFonts w:asciiTheme="minorHAnsi" w:hAnsiTheme="minorHAnsi" w:cstheme="minorHAnsi"/>
        </w:rPr>
        <w:t>Příloha č. 3 Výzvy – Čestné prohlášení</w:t>
      </w:r>
    </w:p>
    <w:p w:rsidR="00C6476E" w:rsidRDefault="00C6476E" w:rsidP="00C6476E"/>
    <w:p w:rsidR="00C6476E" w:rsidRDefault="00C6476E" w:rsidP="00C6476E"/>
    <w:p w:rsidR="00C6476E" w:rsidRDefault="00C6476E" w:rsidP="00C6476E">
      <w:pPr>
        <w:rPr>
          <w:b/>
          <w:bCs/>
          <w:sz w:val="30"/>
          <w:szCs w:val="30"/>
        </w:rPr>
      </w:pP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:rsidR="00C6476E" w:rsidRPr="00C34369" w:rsidRDefault="00C6476E" w:rsidP="00C6476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0"/>
        <w:gridCol w:w="4304"/>
      </w:tblGrid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22598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/>
                <w:b/>
                <w:caps/>
              </w:rPr>
              <w:t>UK-LF3- DODÁVKA NÁBYTKU pro 3</w:t>
            </w:r>
            <w:r w:rsidR="00A8548F">
              <w:rPr>
                <w:rFonts w:asciiTheme="minorHAnsi" w:hAnsiTheme="minorHAnsi"/>
                <w:b/>
                <w:caps/>
              </w:rPr>
              <w:t>.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caps/>
              </w:rPr>
              <w:t>LF UK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C6476E" w:rsidRPr="00C34369" w:rsidRDefault="00C6476E" w:rsidP="00C6476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:rsidR="00C6476E" w:rsidRPr="008A055C" w:rsidRDefault="00C6476E" w:rsidP="00C6476E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 ZZVZ, a to tak, že: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v evidenci daní zachycen splatný daňový nedoplatek,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veřejné zdravotní pojištění,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sociální zabezpečení a příspěvku na státní politiku zaměstnanosti,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e)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tato právnická osoba,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každý člen statutárního orgánu této právnické osoby a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osoba zastupující tuto právnickou osobu v statutárním orgánu dodavatele.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Účastní-li se zadávacího řízení pobočka závodu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zahraniční právnické osoby, splňuje podmínku podle písm. a) výše tato právnická osoba a vedoucí pobočky závodu,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 ZZVZ, a to tak, že: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zapsán v obchodním rejstříku nebo jiné obdobné evidenci, pokud jiný právní předpis zápis do takové evidence vyžaduje,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oprávněn podnikat v rozsahu odpovídajícím předmětu veřejné zakázky, pokud jiné právní předpisy takové oprávnění vyžadují,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členem profesní samosprávné komory nebo jiné profesní organizace, je-li takové členství pro plnění veřejné zakázky na služby jinými právními předpisy vyžadováno, nebo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odborně způsobilý nebo disponuje osobou, jejímž prostřednictvím odbornou způsobilost zabezpečuje, je-li pro plnění veřejné zakázky odborná způsobilost jinými právními předpisy vyžadována.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:rsidR="00C6476E" w:rsidRPr="00093A39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E6E6B" w:rsidRDefault="005E6E6B"/>
    <w:sectPr w:rsidR="005E6E6B" w:rsidSect="00301722">
      <w:headerReference w:type="default" r:id="rId7"/>
      <w:headerReference w:type="first" r:id="rId8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EA9" w:rsidRDefault="00A27EA9" w:rsidP="008B35F2">
      <w:r>
        <w:separator/>
      </w:r>
    </w:p>
  </w:endnote>
  <w:endnote w:type="continuationSeparator" w:id="0">
    <w:p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EA9" w:rsidRDefault="00A27EA9" w:rsidP="008B35F2">
      <w:r>
        <w:separator/>
      </w:r>
    </w:p>
  </w:footnote>
  <w:footnote w:type="continuationSeparator" w:id="0">
    <w:p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722" w:rsidRDefault="00301722" w:rsidP="00301722">
    <w:pPr>
      <w:pStyle w:val="Zhlav"/>
      <w:tabs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E6B" w:rsidRDefault="005E6E6B">
    <w:pPr>
      <w:pStyle w:val="Zhlav"/>
    </w:pPr>
    <w:r w:rsidRPr="002A344C">
      <w:rPr>
        <w:rFonts w:ascii="Cambria" w:eastAsia="Cambria" w:hAnsi="Cambria" w:cs="Cambria"/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7FBB3904" wp14:editId="4C875805">
          <wp:simplePos x="0" y="0"/>
          <wp:positionH relativeFrom="page">
            <wp:posOffset>1058545</wp:posOffset>
          </wp:positionH>
          <wp:positionV relativeFrom="page">
            <wp:posOffset>777875</wp:posOffset>
          </wp:positionV>
          <wp:extent cx="4428000" cy="860400"/>
          <wp:effectExtent l="0" t="0" r="0" b="0"/>
          <wp:wrapNone/>
          <wp:docPr id="83" name="Obrázek 83" descr="C:\Users\dvorakan\Pictures\logalf3\loga 2015\ai cs4\3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 descr="C:\Users\dvorakan\Pictures\logalf3\loga 2015\ai cs4\3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000" cy="8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A9"/>
    <w:rsid w:val="001C4911"/>
    <w:rsid w:val="00285345"/>
    <w:rsid w:val="002A344C"/>
    <w:rsid w:val="00301722"/>
    <w:rsid w:val="003857DE"/>
    <w:rsid w:val="003A7CA7"/>
    <w:rsid w:val="005E6E6B"/>
    <w:rsid w:val="00704695"/>
    <w:rsid w:val="00764855"/>
    <w:rsid w:val="007C62D9"/>
    <w:rsid w:val="00822D3F"/>
    <w:rsid w:val="0088438E"/>
    <w:rsid w:val="008B35F2"/>
    <w:rsid w:val="00A01892"/>
    <w:rsid w:val="00A27EA9"/>
    <w:rsid w:val="00A8548F"/>
    <w:rsid w:val="00C6476E"/>
    <w:rsid w:val="00CA7B95"/>
    <w:rsid w:val="00D6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A4496-ACD2-4D9B-9EDE-26FE2E11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2</TotalTime>
  <Pages>2</Pages>
  <Words>546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Dana Ondráčková</cp:lastModifiedBy>
  <cp:revision>3</cp:revision>
  <cp:lastPrinted>2015-10-09T11:31:00Z</cp:lastPrinted>
  <dcterms:created xsi:type="dcterms:W3CDTF">2022-09-06T08:00:00Z</dcterms:created>
  <dcterms:modified xsi:type="dcterms:W3CDTF">2022-09-23T10:51:00Z</dcterms:modified>
</cp:coreProperties>
</file>