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7A4FE658" w:rsidR="00F10223" w:rsidRPr="00A92975" w:rsidRDefault="00A16D72" w:rsidP="004F4210">
      <w:pPr>
        <w:pStyle w:val="2nesltext"/>
        <w:contextualSpacing/>
        <w:jc w:val="center"/>
        <w:rPr>
          <w:b/>
          <w:caps/>
          <w:szCs w:val="18"/>
        </w:rPr>
      </w:pPr>
      <w:r w:rsidRPr="00A92975">
        <w:rPr>
          <w:b/>
          <w:caps/>
          <w:szCs w:val="18"/>
        </w:rPr>
        <w:t xml:space="preserve">Annex No. </w:t>
      </w:r>
      <w:r w:rsidR="005E5C21">
        <w:rPr>
          <w:b/>
          <w:caps/>
          <w:szCs w:val="18"/>
        </w:rPr>
        <w:t>7</w:t>
      </w:r>
      <w:r w:rsidRPr="00A92975">
        <w:rPr>
          <w:b/>
          <w:caps/>
          <w:szCs w:val="18"/>
        </w:rPr>
        <w:t xml:space="preserve"> of Documentation of procurement procedure</w:t>
      </w:r>
      <w:r w:rsidR="00710715">
        <w:rPr>
          <w:b/>
          <w:caps/>
          <w:szCs w:val="18"/>
        </w:rPr>
        <w:t xml:space="preserve"> </w:t>
      </w:r>
      <w:r w:rsidR="00BD3AD3">
        <w:rPr>
          <w:b/>
          <w:caps/>
          <w:szCs w:val="18"/>
        </w:rPr>
        <w:t xml:space="preserve"> </w:t>
      </w:r>
    </w:p>
    <w:p w14:paraId="525719AD" w14:textId="41C57B70"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r w:rsidR="00BD3AD3">
        <w:rPr>
          <w:b/>
          <w:sz w:val="28"/>
          <w:lang w:val="en-US" w:eastAsia="cs-CZ"/>
        </w:rPr>
        <w:t xml:space="preserve"> </w:t>
      </w:r>
    </w:p>
    <w:p w14:paraId="09D4536F" w14:textId="6762CF59"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AF0608">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2AE0DDDF"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7D3B4D" w:rsidRPr="007D3B4D">
        <w:rPr>
          <w:rFonts w:asciiTheme="minorHAnsi" w:hAnsiTheme="minorHAnsi" w:cstheme="minorHAnsi"/>
          <w:b/>
          <w:color w:val="004650"/>
          <w:sz w:val="22"/>
          <w:szCs w:val="22"/>
          <w:lang w:val="en-US"/>
        </w:rPr>
        <w:t>Multi-detector positron lifetime spectrometer</w:t>
      </w:r>
      <w:r w:rsidR="00276957">
        <w:rPr>
          <w:rFonts w:asciiTheme="minorHAnsi" w:hAnsiTheme="minorHAnsi" w:cstheme="minorHAnsi"/>
          <w:b/>
          <w:color w:val="004650"/>
          <w:sz w:val="22"/>
          <w:szCs w:val="22"/>
          <w:lang w:val="en-US"/>
        </w:rPr>
        <w:t xml:space="preserve"> – Lot </w:t>
      </w:r>
      <w:r w:rsidR="00E759B8" w:rsidRPr="00E759B8">
        <w:rPr>
          <w:rFonts w:asciiTheme="minorHAnsi" w:hAnsiTheme="minorHAnsi" w:cstheme="minorHAnsi"/>
          <w:b/>
          <w:sz w:val="22"/>
          <w:szCs w:val="22"/>
          <w:lang w:val="en-US"/>
        </w:rPr>
        <w:t xml:space="preserve">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276957">
        <w:rPr>
          <w:rFonts w:asciiTheme="minorHAnsi" w:hAnsiTheme="minorHAnsi" w:cstheme="minorHAnsi"/>
          <w:sz w:val="22"/>
          <w:szCs w:val="22"/>
          <w:lang w:val="en-US" w:bidi="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37B217C8"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7D3B4D" w:rsidRPr="007D3B4D">
        <w:rPr>
          <w:rFonts w:asciiTheme="minorHAnsi" w:hAnsiTheme="minorHAnsi" w:cstheme="minorHAnsi"/>
          <w:b/>
          <w:color w:val="004650"/>
          <w:sz w:val="22"/>
          <w:szCs w:val="22"/>
          <w:lang w:val="en-US"/>
        </w:rPr>
        <w:t xml:space="preserve">Multi-detector positron lifetime </w:t>
      </w:r>
      <w:r w:rsidR="007D3B4D" w:rsidRPr="007D3B4D">
        <w:rPr>
          <w:rFonts w:asciiTheme="minorHAnsi" w:hAnsiTheme="minorHAnsi" w:cstheme="minorHAnsi"/>
          <w:b/>
          <w:color w:val="004650"/>
          <w:sz w:val="22"/>
          <w:szCs w:val="22"/>
          <w:lang w:val="en-US"/>
        </w:rPr>
        <w:lastRenderedPageBreak/>
        <w:t xml:space="preserve">spectrometer </w:t>
      </w:r>
      <w:r w:rsidR="00276957">
        <w:rPr>
          <w:rFonts w:asciiTheme="minorHAnsi" w:hAnsiTheme="minorHAnsi" w:cstheme="minorHAnsi"/>
          <w:b/>
          <w:color w:val="004650"/>
          <w:sz w:val="22"/>
          <w:szCs w:val="22"/>
          <w:lang w:val="en-US"/>
        </w:rPr>
        <w:t xml:space="preserve">– Lot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E759B8" w:rsidRPr="00E759B8">
        <w:rPr>
          <w:rFonts w:asciiTheme="minorHAnsi" w:hAnsiTheme="minorHAnsi" w:cstheme="minorHAnsi"/>
          <w:b/>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6E83B2E5" w:rsidR="00250B1B" w:rsidRPr="002471A2" w:rsidRDefault="00250B1B" w:rsidP="00250B1B">
      <w:pPr>
        <w:pStyle w:val="2nesltext"/>
        <w:keepNext/>
        <w:rPr>
          <w:lang w:val="en-GB"/>
        </w:rPr>
      </w:pPr>
      <w:r w:rsidRPr="002471A2">
        <w:rPr>
          <w:i/>
          <w:lang w:val="en-GB"/>
        </w:rPr>
        <w:t>(signature)</w:t>
      </w:r>
      <w:r w:rsidR="00566AE0">
        <w:rPr>
          <w:i/>
          <w:lang w:val="en-GB"/>
        </w:rPr>
        <w:t xml:space="preserve"> </w:t>
      </w:r>
      <w:r w:rsidR="00494F1E">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15D56"/>
    <w:rsid w:val="00023344"/>
    <w:rsid w:val="0002535F"/>
    <w:rsid w:val="00025EEC"/>
    <w:rsid w:val="000303A7"/>
    <w:rsid w:val="00035174"/>
    <w:rsid w:val="00041C78"/>
    <w:rsid w:val="00041E40"/>
    <w:rsid w:val="00047CAC"/>
    <w:rsid w:val="0005294E"/>
    <w:rsid w:val="00053459"/>
    <w:rsid w:val="00057899"/>
    <w:rsid w:val="000578D7"/>
    <w:rsid w:val="000578E6"/>
    <w:rsid w:val="00061C02"/>
    <w:rsid w:val="00063F68"/>
    <w:rsid w:val="00065490"/>
    <w:rsid w:val="0007138F"/>
    <w:rsid w:val="000770EF"/>
    <w:rsid w:val="000807BA"/>
    <w:rsid w:val="00080899"/>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056A"/>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24F20"/>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76957"/>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2F50C7"/>
    <w:rsid w:val="00302C62"/>
    <w:rsid w:val="003054FD"/>
    <w:rsid w:val="00305673"/>
    <w:rsid w:val="00305857"/>
    <w:rsid w:val="003078C4"/>
    <w:rsid w:val="003105CC"/>
    <w:rsid w:val="00315378"/>
    <w:rsid w:val="00315429"/>
    <w:rsid w:val="00320A20"/>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67CD5"/>
    <w:rsid w:val="003726C2"/>
    <w:rsid w:val="003802F8"/>
    <w:rsid w:val="003843BC"/>
    <w:rsid w:val="0038553E"/>
    <w:rsid w:val="0039573F"/>
    <w:rsid w:val="0039596D"/>
    <w:rsid w:val="00395F17"/>
    <w:rsid w:val="003A2766"/>
    <w:rsid w:val="003A7E09"/>
    <w:rsid w:val="003B0299"/>
    <w:rsid w:val="003B1317"/>
    <w:rsid w:val="003B2579"/>
    <w:rsid w:val="003B5A3F"/>
    <w:rsid w:val="003C0033"/>
    <w:rsid w:val="003C15DD"/>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4F1E"/>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66AE0"/>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5C21"/>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7597C"/>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0715"/>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D3B4D"/>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0E0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199B"/>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3F"/>
    <w:rsid w:val="009B4F7A"/>
    <w:rsid w:val="009B579A"/>
    <w:rsid w:val="009B5F84"/>
    <w:rsid w:val="009C4681"/>
    <w:rsid w:val="009C74F6"/>
    <w:rsid w:val="009E2AD5"/>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0608"/>
    <w:rsid w:val="00AF14EB"/>
    <w:rsid w:val="00AF4CB2"/>
    <w:rsid w:val="00B0011E"/>
    <w:rsid w:val="00B0140D"/>
    <w:rsid w:val="00B01990"/>
    <w:rsid w:val="00B02081"/>
    <w:rsid w:val="00B113EC"/>
    <w:rsid w:val="00B11757"/>
    <w:rsid w:val="00B13E6A"/>
    <w:rsid w:val="00B216D1"/>
    <w:rsid w:val="00B24579"/>
    <w:rsid w:val="00B33328"/>
    <w:rsid w:val="00B50096"/>
    <w:rsid w:val="00B50A80"/>
    <w:rsid w:val="00B50C30"/>
    <w:rsid w:val="00B52606"/>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3AD3"/>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59B8"/>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159C"/>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2784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2025-02-07T13:47:00Z</dcterms:modified>
</cp:coreProperties>
</file>