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8F37A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  <w:r w:rsidR="00E347F9">
        <w:rPr>
          <w:b/>
        </w:rPr>
        <w:t xml:space="preserve"> 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2AFC68C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  <w:r w:rsidR="0001632D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7FF480A4" w:rsidR="00A33199" w:rsidRPr="001C38C0" w:rsidRDefault="006D7D5F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D7D5F">
              <w:rPr>
                <w:rFonts w:ascii="Calibri" w:hAnsi="Calibri"/>
                <w:sz w:val="22"/>
                <w:lang w:bidi="en-US"/>
              </w:rPr>
              <w:t>Křemenné mikrováhy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6940A3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6940A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6940A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6940A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6940A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6940A3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6940A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632D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C096D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940A3"/>
    <w:rsid w:val="006A61F8"/>
    <w:rsid w:val="006B3329"/>
    <w:rsid w:val="006D7D5F"/>
    <w:rsid w:val="006F3A1C"/>
    <w:rsid w:val="00727A6C"/>
    <w:rsid w:val="00763615"/>
    <w:rsid w:val="0077173E"/>
    <w:rsid w:val="007815F1"/>
    <w:rsid w:val="007A1E04"/>
    <w:rsid w:val="007C0086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620C0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27AD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347F9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2025-04-24T16:29:00Z</dcterms:modified>
</cp:coreProperties>
</file>