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FE61D" w14:textId="06AD7BA6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EB2ED8">
        <w:rPr>
          <w:b/>
          <w:caps/>
          <w:szCs w:val="18"/>
        </w:rPr>
        <w:t>2</w:t>
      </w:r>
      <w:r w:rsidRPr="004163CF">
        <w:rPr>
          <w:b/>
          <w:caps/>
          <w:szCs w:val="18"/>
        </w:rPr>
        <w:t xml:space="preserve"> </w:t>
      </w:r>
      <w:r w:rsidR="00EB2ED8">
        <w:rPr>
          <w:b/>
          <w:caps/>
          <w:szCs w:val="18"/>
        </w:rPr>
        <w:t>KVALIFIKAČNÍ DOKUMENTACE</w:t>
      </w:r>
    </w:p>
    <w:p w14:paraId="5F0BA64C" w14:textId="4A7001D0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77028F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</w:p>
    <w:p w14:paraId="5CF7A18D" w14:textId="056E7B65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dodávek</w:t>
      </w:r>
      <w:r w:rsidR="001F398B">
        <w:rPr>
          <w:b/>
          <w:caps/>
          <w:color w:val="004650"/>
          <w:sz w:val="28"/>
        </w:rPr>
        <w:t xml:space="preserve"> </w:t>
      </w:r>
      <w:r w:rsidR="0024242D">
        <w:rPr>
          <w:b/>
          <w:caps/>
          <w:color w:val="004650"/>
          <w:sz w:val="28"/>
        </w:rPr>
        <w:t xml:space="preserve">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741BE9A8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2159C8" w:rsidRPr="002159C8">
        <w:rPr>
          <w:rFonts w:eastAsia="Times New Roman"/>
          <w:b/>
          <w:color w:val="004650"/>
          <w:lang w:bidi="en-US"/>
        </w:rPr>
        <w:t>Křemenné mikrováhy</w:t>
      </w:r>
      <w:r w:rsidR="00AC5F9B">
        <w:rPr>
          <w:rFonts w:eastAsia="Times New Roman"/>
          <w:b/>
          <w:color w:val="004650"/>
          <w:lang w:bidi="en-US"/>
        </w:rPr>
        <w:t xml:space="preserve">, </w:t>
      </w:r>
      <w:r w:rsidR="008761C8" w:rsidRPr="00D02CF4">
        <w:t xml:space="preserve">tímto </w:t>
      </w:r>
      <w:r w:rsidR="00555054" w:rsidRPr="002512C7">
        <w:rPr>
          <w:lang w:eastAsia="cs-CZ"/>
        </w:rPr>
        <w:t>v souladu s</w:t>
      </w:r>
      <w:r w:rsidR="00645977">
        <w:rPr>
          <w:lang w:eastAsia="cs-CZ"/>
        </w:rPr>
        <w:t> </w:t>
      </w:r>
      <w:r w:rsidR="00555054" w:rsidRPr="002512C7">
        <w:rPr>
          <w:lang w:eastAsia="cs-CZ"/>
        </w:rPr>
        <w:t xml:space="preserve">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9766BD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AC5F9B">
            <w:t>dodávky</w:t>
          </w:r>
        </w:sdtContent>
      </w:sdt>
      <w:r w:rsidR="009F138B">
        <w:t>:</w:t>
      </w:r>
      <w:r w:rsidR="009E1927">
        <w:t xml:space="preserve"> </w:t>
      </w:r>
      <w:r w:rsidR="00457583">
        <w:t xml:space="preserve"> </w:t>
      </w:r>
      <w:r w:rsidR="000E1495">
        <w:t xml:space="preserve"> </w:t>
      </w:r>
      <w:r w:rsidR="00B330F0">
        <w:t xml:space="preserve"> </w:t>
      </w:r>
      <w:r w:rsidR="00055DD4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77C0EBE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793170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71AD95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481BC8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2053F8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24063F3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0BB32679" w:rsidR="00DD6280" w:rsidRPr="009076C4" w:rsidRDefault="00A35391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předmětem významné dodávky dodávka </w:t>
            </w:r>
            <w:r w:rsidR="002159C8">
              <w:rPr>
                <w:rFonts w:ascii="Calibri" w:hAnsi="Calibri" w:cs="Times New Roman"/>
                <w:b/>
                <w:sz w:val="22"/>
                <w:szCs w:val="22"/>
              </w:rPr>
              <w:t>křemenných mikrovah</w:t>
            </w:r>
            <w:r w:rsidR="00CF7874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 finančním objemu nejméně </w:t>
            </w:r>
            <w:r w:rsidR="00545AB3">
              <w:rPr>
                <w:rFonts w:ascii="Calibri" w:hAnsi="Calibri" w:cs="Times New Roman"/>
                <w:b/>
                <w:sz w:val="22"/>
                <w:szCs w:val="22"/>
              </w:rPr>
              <w:t>1,</w:t>
            </w:r>
            <w:r w:rsidR="001F398B">
              <w:rPr>
                <w:rFonts w:ascii="Calibri" w:hAnsi="Calibri" w:cs="Times New Roman"/>
                <w:b/>
                <w:sz w:val="22"/>
                <w:szCs w:val="22"/>
              </w:rPr>
              <w:t>2</w:t>
            </w:r>
            <w:r w:rsidR="00545AB3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mil.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26B7F8E4" w:rsidR="00DD6280" w:rsidRPr="00A15FFC" w:rsidRDefault="00A35391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5E35C6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5907F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4CC7F051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17C60">
        <w:rPr>
          <w:i/>
        </w:rPr>
        <w:t xml:space="preserve"> </w:t>
      </w:r>
      <w:r w:rsidR="00F210F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FB0467" w14:textId="77777777" w:rsidR="00A46592" w:rsidRDefault="00A46592">
      <w:r>
        <w:separator/>
      </w:r>
    </w:p>
  </w:endnote>
  <w:endnote w:type="continuationSeparator" w:id="0">
    <w:p w14:paraId="53DC2593" w14:textId="77777777" w:rsidR="00A46592" w:rsidRDefault="00A46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E0A1F" w14:textId="77777777" w:rsidR="00A46592" w:rsidRDefault="00A46592">
      <w:r>
        <w:separator/>
      </w:r>
    </w:p>
  </w:footnote>
  <w:footnote w:type="continuationSeparator" w:id="0">
    <w:p w14:paraId="144E4561" w14:textId="77777777" w:rsidR="00A46592" w:rsidRDefault="00A46592">
      <w:r>
        <w:continuationSeparator/>
      </w:r>
    </w:p>
  </w:footnote>
  <w:footnote w:id="1">
    <w:p w14:paraId="67FF01B9" w14:textId="4BF0A4B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5545CE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C60"/>
    <w:rsid w:val="00021DA5"/>
    <w:rsid w:val="0002535F"/>
    <w:rsid w:val="00025EEC"/>
    <w:rsid w:val="000303A7"/>
    <w:rsid w:val="0003795D"/>
    <w:rsid w:val="00055DD4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1495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0B51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0FB6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398B"/>
    <w:rsid w:val="001F760D"/>
    <w:rsid w:val="00207250"/>
    <w:rsid w:val="00211134"/>
    <w:rsid w:val="00211840"/>
    <w:rsid w:val="002121F8"/>
    <w:rsid w:val="00215995"/>
    <w:rsid w:val="002159C8"/>
    <w:rsid w:val="00230445"/>
    <w:rsid w:val="00231C08"/>
    <w:rsid w:val="002324CD"/>
    <w:rsid w:val="002337CA"/>
    <w:rsid w:val="002408F9"/>
    <w:rsid w:val="00240968"/>
    <w:rsid w:val="0024242D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865E0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7583"/>
    <w:rsid w:val="00462918"/>
    <w:rsid w:val="004645AE"/>
    <w:rsid w:val="004675F2"/>
    <w:rsid w:val="00470299"/>
    <w:rsid w:val="004736E8"/>
    <w:rsid w:val="0048329A"/>
    <w:rsid w:val="00493201"/>
    <w:rsid w:val="00493961"/>
    <w:rsid w:val="0049589D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45AB3"/>
    <w:rsid w:val="0055102A"/>
    <w:rsid w:val="005545CE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07F9"/>
    <w:rsid w:val="005919C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5977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028F"/>
    <w:rsid w:val="00772A56"/>
    <w:rsid w:val="00780EF0"/>
    <w:rsid w:val="007866A1"/>
    <w:rsid w:val="00793170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0A72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5071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6BD"/>
    <w:rsid w:val="009800C8"/>
    <w:rsid w:val="00983306"/>
    <w:rsid w:val="00983CF4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0C53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35391"/>
    <w:rsid w:val="00A37FC6"/>
    <w:rsid w:val="00A42051"/>
    <w:rsid w:val="00A46592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0F0"/>
    <w:rsid w:val="00B33328"/>
    <w:rsid w:val="00B45EB3"/>
    <w:rsid w:val="00B50A80"/>
    <w:rsid w:val="00B53137"/>
    <w:rsid w:val="00B533FA"/>
    <w:rsid w:val="00B60227"/>
    <w:rsid w:val="00B70C1A"/>
    <w:rsid w:val="00B767A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20C0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7D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CF7874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124E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62C4"/>
    <w:rsid w:val="00E17327"/>
    <w:rsid w:val="00E22D3D"/>
    <w:rsid w:val="00E23053"/>
    <w:rsid w:val="00E24137"/>
    <w:rsid w:val="00E24731"/>
    <w:rsid w:val="00E2763C"/>
    <w:rsid w:val="00E27CD4"/>
    <w:rsid w:val="00E334DE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2ED8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0FD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67022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D7B3F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40B51"/>
    <w:rsid w:val="00175C13"/>
    <w:rsid w:val="001B359A"/>
    <w:rsid w:val="001F4E3C"/>
    <w:rsid w:val="00251384"/>
    <w:rsid w:val="002C0F18"/>
    <w:rsid w:val="002E48A0"/>
    <w:rsid w:val="00355FA5"/>
    <w:rsid w:val="004E0810"/>
    <w:rsid w:val="005133E1"/>
    <w:rsid w:val="00640898"/>
    <w:rsid w:val="00746851"/>
    <w:rsid w:val="00823174"/>
    <w:rsid w:val="00A37FC6"/>
    <w:rsid w:val="00AC5C7E"/>
    <w:rsid w:val="00AD3D78"/>
    <w:rsid w:val="00B23937"/>
    <w:rsid w:val="00B53CAC"/>
    <w:rsid w:val="00B767AA"/>
    <w:rsid w:val="00C620C0"/>
    <w:rsid w:val="00CE7D20"/>
    <w:rsid w:val="00D06D2E"/>
    <w:rsid w:val="00D54CA6"/>
    <w:rsid w:val="00ED3EA1"/>
    <w:rsid w:val="00F0768D"/>
    <w:rsid w:val="00FD7B3F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2025-04-24T16:30:00Z</dcterms:modified>
</cp:coreProperties>
</file>