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72CF4A24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4F5040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4572B3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9B4A24" w:rsidRPr="009B4A24">
        <w:rPr>
          <w:b/>
          <w:bCs/>
          <w:color w:val="004650"/>
          <w:lang w:eastAsia="cs-CZ"/>
        </w:rPr>
        <w:t>Kryostat se supravodivým magnetem</w:t>
      </w:r>
      <w:r w:rsidR="009B4A24">
        <w:rPr>
          <w:b/>
          <w:bCs/>
          <w:color w:val="004650"/>
          <w:lang w:eastAsia="cs-CZ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CC92ECD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EA78AB">
              <w:rPr>
                <w:rFonts w:ascii="Calibri" w:hAnsi="Calibri" w:cs="Times New Roman"/>
                <w:b/>
                <w:sz w:val="22"/>
                <w:szCs w:val="22"/>
              </w:rPr>
              <w:t>pokročilého laboratorního</w:t>
            </w:r>
            <w:r w:rsidR="009B4A24" w:rsidRPr="009B4A24">
              <w:rPr>
                <w:rFonts w:ascii="Calibri" w:hAnsi="Calibri" w:cs="Times New Roman"/>
                <w:b/>
                <w:sz w:val="22"/>
                <w:szCs w:val="22"/>
              </w:rPr>
              <w:t xml:space="preserve"> systému o finančním objemu nejméně </w:t>
            </w:r>
            <w:proofErr w:type="gramStart"/>
            <w:r w:rsidR="0068059D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9B4A24" w:rsidRPr="009B4A24">
              <w:rPr>
                <w:rFonts w:ascii="Calibri" w:hAnsi="Calibri" w:cs="Times New Roman"/>
                <w:b/>
                <w:sz w:val="22"/>
                <w:szCs w:val="22"/>
              </w:rPr>
              <w:t>.000.000,-</w:t>
            </w:r>
            <w:proofErr w:type="gramEnd"/>
            <w:r w:rsidR="009B4A24" w:rsidRPr="009B4A24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07BE86EB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EA525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E6B14" w14:textId="77777777" w:rsidR="00FC5CE3" w:rsidRDefault="00FC5CE3">
      <w:r>
        <w:separator/>
      </w:r>
    </w:p>
  </w:endnote>
  <w:endnote w:type="continuationSeparator" w:id="0">
    <w:p w14:paraId="42179434" w14:textId="77777777" w:rsidR="00FC5CE3" w:rsidRDefault="00FC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52DFE" w14:textId="77777777" w:rsidR="00FC5CE3" w:rsidRDefault="00FC5CE3">
      <w:r>
        <w:separator/>
      </w:r>
    </w:p>
  </w:footnote>
  <w:footnote w:type="continuationSeparator" w:id="0">
    <w:p w14:paraId="0C559C2B" w14:textId="77777777" w:rsidR="00FC5CE3" w:rsidRDefault="00FC5CE3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0B4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5B8A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5040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059D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D7CB5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4FBB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A24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05FE6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0F46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3AD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0BE1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162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25B"/>
    <w:rsid w:val="00EA78AB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36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CE3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B50B4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857C05"/>
    <w:rsid w:val="00A20E9D"/>
    <w:rsid w:val="00AC5C7E"/>
    <w:rsid w:val="00AD3D78"/>
    <w:rsid w:val="00B23937"/>
    <w:rsid w:val="00B53CAC"/>
    <w:rsid w:val="00BD1A9E"/>
    <w:rsid w:val="00BE24D0"/>
    <w:rsid w:val="00CB53AD"/>
    <w:rsid w:val="00CE7D20"/>
    <w:rsid w:val="00D06D2E"/>
    <w:rsid w:val="00D54CA6"/>
    <w:rsid w:val="00E40BE1"/>
    <w:rsid w:val="00E75162"/>
    <w:rsid w:val="00ED3EA1"/>
    <w:rsid w:val="00ED5A36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2025-06-02T11:07:00Z</dcterms:modified>
</cp:coreProperties>
</file>