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2E4105CC"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4938E00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osoba:       </w:t>
      </w:r>
      <w:r>
        <w:rPr>
          <w:rFonts w:ascii="Calibri" w:hAnsi="Calibri" w:cs="Calibri"/>
          <w:sz w:val="22"/>
        </w:rPr>
        <w:t xml:space="preserve">Bc. Dušan May, </w:t>
      </w:r>
      <w:r w:rsidRPr="00411451">
        <w:rPr>
          <w:rFonts w:ascii="Calibri" w:hAnsi="Calibri" w:cs="Calibri"/>
          <w:sz w:val="22"/>
        </w:rPr>
        <w:t>e</w:t>
      </w:r>
      <w:r w:rsidR="00C6076D">
        <w:rPr>
          <w:rFonts w:ascii="Calibri" w:hAnsi="Calibri" w:cs="Calibri"/>
          <w:sz w:val="22"/>
        </w:rPr>
        <w:t>-</w:t>
      </w:r>
      <w:r w:rsidRPr="00411451">
        <w:rPr>
          <w:rFonts w:ascii="Calibri" w:hAnsi="Calibri" w:cs="Calibri"/>
          <w:sz w:val="22"/>
        </w:rPr>
        <w:t>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DefaultParagraphFont"/>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+ 420 222 112 163</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359763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osoba: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3C8E844F"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smlouvu </w:t>
      </w:r>
      <w:r w:rsidR="00EF6FF7">
        <w:rPr>
          <w:rFonts w:ascii="Calibri" w:hAnsi="Calibri" w:cs="Calibri"/>
          <w:b/>
          <w:bCs/>
          <w:sz w:val="22"/>
        </w:rPr>
        <w:t xml:space="preserve">k Výzvě č. </w:t>
      </w:r>
      <w:r w:rsidR="005E232F">
        <w:rPr>
          <w:rFonts w:ascii="Calibri" w:hAnsi="Calibri" w:cs="Calibri"/>
          <w:b/>
          <w:bCs/>
          <w:sz w:val="22"/>
        </w:rPr>
        <w:t>18</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4EC5B958" w:rsidR="002F4CBD" w:rsidRPr="00411451" w:rsidRDefault="002F09F6" w:rsidP="002F4CBD">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Pr>
          <w:rFonts w:ascii="Calibri" w:hAnsi="Calibri" w:cs="Calibri"/>
          <w:color w:val="auto"/>
          <w:sz w:val="22"/>
          <w:szCs w:val="22"/>
        </w:rPr>
        <w:t xml:space="preserve">I. </w:t>
      </w:r>
      <w:r w:rsidR="002F4CBD" w:rsidRPr="00411451">
        <w:rPr>
          <w:rFonts w:ascii="Calibri" w:hAnsi="Calibri" w:cs="Calibri"/>
          <w:color w:val="auto"/>
          <w:sz w:val="22"/>
          <w:szCs w:val="22"/>
        </w:rPr>
        <w:t>Preambule</w:t>
      </w:r>
    </w:p>
    <w:p w14:paraId="61538422" w14:textId="75E2EC37" w:rsidR="002F09F6" w:rsidRDefault="002F4CBD"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543B27">
        <w:rPr>
          <w:rFonts w:ascii="Calibri" w:hAnsi="Calibri" w:cs="Calibri"/>
          <w:sz w:val="22"/>
          <w:lang w:eastAsia="x-none"/>
        </w:rPr>
        <w:t xml:space="preserve">zadávací </w:t>
      </w:r>
      <w:r w:rsidRPr="001D22D9">
        <w:rPr>
          <w:rFonts w:ascii="Calibri" w:hAnsi="Calibri" w:cs="Calibri"/>
          <w:sz w:val="22"/>
          <w:lang w:eastAsia="x-none"/>
        </w:rPr>
        <w:t xml:space="preserve"> 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6076D">
        <w:rPr>
          <w:rFonts w:asciiTheme="minorHAnsi" w:hAnsiTheme="minorHAnsi" w:cstheme="minorHAnsi"/>
          <w:b/>
          <w:bCs/>
          <w:color w:val="333333"/>
          <w:sz w:val="22"/>
        </w:rPr>
        <w:t>25</w:t>
      </w:r>
      <w:r w:rsidR="001D22D9" w:rsidRPr="001D22D9">
        <w:rPr>
          <w:rFonts w:asciiTheme="minorHAnsi" w:hAnsiTheme="minorHAnsi" w:cstheme="minorHAnsi"/>
          <w:b/>
          <w:bCs/>
          <w:color w:val="333333"/>
          <w:sz w:val="22"/>
        </w:rPr>
        <w:t xml:space="preserve"> </w:t>
      </w:r>
      <w:r w:rsidR="00543B27">
        <w:rPr>
          <w:rFonts w:asciiTheme="minorHAnsi" w:hAnsiTheme="minorHAnsi" w:cstheme="minorHAnsi"/>
          <w:b/>
          <w:bCs/>
          <w:color w:val="333333"/>
          <w:sz w:val="22"/>
        </w:rPr>
        <w:t>-</w:t>
      </w:r>
      <w:r w:rsidR="001D22D9" w:rsidRPr="001D22D9">
        <w:rPr>
          <w:rFonts w:asciiTheme="minorHAnsi" w:hAnsiTheme="minorHAnsi" w:cstheme="minorHAnsi"/>
          <w:b/>
          <w:bCs/>
          <w:color w:val="333333"/>
          <w:sz w:val="22"/>
        </w:rPr>
        <w:t xml:space="preserve"> </w:t>
      </w:r>
      <w:r w:rsidR="001D22D9" w:rsidRPr="00C37FBB">
        <w:rPr>
          <w:rFonts w:asciiTheme="minorHAnsi" w:hAnsiTheme="minorHAnsi" w:cstheme="minorHAnsi"/>
          <w:b/>
          <w:bCs/>
          <w:color w:val="333333"/>
          <w:sz w:val="22"/>
        </w:rPr>
        <w:t>202</w:t>
      </w:r>
      <w:r w:rsidR="00C6076D">
        <w:rPr>
          <w:rFonts w:asciiTheme="minorHAnsi" w:hAnsiTheme="minorHAnsi" w:cstheme="minorHAnsi"/>
          <w:b/>
          <w:bCs/>
          <w:color w:val="333333"/>
          <w:sz w:val="22"/>
        </w:rPr>
        <w:t>8</w:t>
      </w:r>
      <w:r w:rsidR="001D22D9" w:rsidRPr="00C37FBB">
        <w:rPr>
          <w:rFonts w:asciiTheme="minorHAnsi" w:hAnsiTheme="minorHAnsi" w:cstheme="minorHAnsi"/>
          <w:i/>
          <w:sz w:val="22"/>
          <w:lang w:eastAsia="x-none"/>
        </w:rPr>
        <w:t xml:space="preserve"> </w:t>
      </w:r>
      <w:r w:rsidRPr="00D52EBE">
        <w:rPr>
          <w:rFonts w:asciiTheme="minorHAnsi" w:hAnsiTheme="minorHAnsi" w:cstheme="minorHAnsi"/>
          <w:iCs/>
          <w:sz w:val="22"/>
          <w:lang w:eastAsia="x-none"/>
        </w:rPr>
        <w:t>(dále jen „veřejná zakázka“</w:t>
      </w:r>
      <w:r w:rsidR="00543B27">
        <w:rPr>
          <w:rFonts w:asciiTheme="minorHAnsi" w:hAnsiTheme="minorHAnsi" w:cstheme="minorHAnsi"/>
          <w:iCs/>
          <w:sz w:val="22"/>
          <w:lang w:eastAsia="x-none"/>
        </w:rPr>
        <w:t xml:space="preserve"> nebo „DNS“) </w:t>
      </w:r>
      <w:r w:rsidRPr="00D52EBE">
        <w:rPr>
          <w:rFonts w:asciiTheme="minorHAnsi" w:hAnsiTheme="minorHAnsi" w:cstheme="minorHAnsi"/>
          <w:iCs/>
          <w:sz w:val="22"/>
          <w:lang w:eastAsia="x-none"/>
        </w:rPr>
        <w:t>)</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 xml:space="preserve">a plně v souladu se zadávacími podmínkami a nabídkou prodávajícího předloženou v rámci výše uvedeného </w:t>
      </w:r>
      <w:r w:rsidR="00543B27">
        <w:rPr>
          <w:rFonts w:asciiTheme="minorHAnsi" w:hAnsiTheme="minorHAnsi" w:cstheme="minorHAnsi"/>
          <w:sz w:val="22"/>
          <w:lang w:eastAsia="x-none"/>
        </w:rPr>
        <w:t xml:space="preserve">zadávacího </w:t>
      </w:r>
      <w:r w:rsidRPr="00C37FBB">
        <w:rPr>
          <w:rFonts w:asciiTheme="minorHAnsi" w:hAnsiTheme="minorHAnsi" w:cstheme="minorHAnsi"/>
          <w:sz w:val="22"/>
          <w:lang w:eastAsia="x-none"/>
        </w:rPr>
        <w:t xml:space="preserve"> 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5E232F">
        <w:rPr>
          <w:rFonts w:asciiTheme="minorHAnsi" w:hAnsiTheme="minorHAnsi" w:cstheme="minorHAnsi"/>
          <w:b/>
          <w:bCs/>
          <w:i/>
          <w:iCs/>
          <w:sz w:val="22"/>
          <w:lang w:eastAsia="x-none"/>
        </w:rPr>
        <w:t>18</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 v rámci projektu </w:t>
      </w:r>
      <w:r w:rsidR="00E353EA">
        <w:rPr>
          <w:rFonts w:asciiTheme="minorHAnsi" w:hAnsiTheme="minorHAnsi" w:cstheme="minorHAnsi"/>
          <w:color w:val="222222"/>
          <w:sz w:val="22"/>
          <w:shd w:val="clear" w:color="auto" w:fill="FFFFFF"/>
        </w:rPr>
        <w:t xml:space="preserve">s názvem </w:t>
      </w:r>
      <w:r w:rsidR="00C6076D">
        <w:t>„</w:t>
      </w:r>
      <w:r w:rsidR="00E252D8" w:rsidRPr="00E252D8">
        <w:rPr>
          <w:rFonts w:asciiTheme="minorHAnsi" w:hAnsiTheme="minorHAnsi" w:cstheme="minorHAnsi"/>
          <w:color w:val="222222"/>
          <w:sz w:val="22"/>
          <w:shd w:val="clear" w:color="auto" w:fill="FFFFFF"/>
        </w:rPr>
        <w:t>Zahraniční vměšování cizích mocností v kontextu současných geopolitických a technologických změn</w:t>
      </w:r>
      <w:r w:rsidR="00C6076D">
        <w:rPr>
          <w:rFonts w:asciiTheme="minorHAnsi" w:hAnsiTheme="minorHAnsi" w:cstheme="minorHAnsi"/>
          <w:color w:val="222222"/>
          <w:sz w:val="22"/>
          <w:shd w:val="clear" w:color="auto" w:fill="FFFFFF"/>
        </w:rPr>
        <w:t>”</w:t>
      </w:r>
      <w:r w:rsidR="00EA5DEA" w:rsidRPr="00C37FBB">
        <w:rPr>
          <w:rFonts w:asciiTheme="minorHAnsi" w:hAnsiTheme="minorHAnsi" w:cstheme="minorHAnsi"/>
          <w:sz w:val="22"/>
        </w:rPr>
        <w:t>,</w:t>
      </w:r>
      <w:r w:rsidR="002324EC" w:rsidRPr="002324EC">
        <w:rPr>
          <w:rFonts w:ascii="Calibri" w:hAnsi="Calibri" w:cs="Calibri"/>
          <w:sz w:val="22"/>
        </w:rPr>
        <w:t xml:space="preserve"> </w:t>
      </w:r>
      <w:r w:rsidR="002324EC" w:rsidRPr="00E353EA">
        <w:rPr>
          <w:rFonts w:ascii="Calibri" w:hAnsi="Calibri" w:cs="Calibri"/>
          <w:sz w:val="22"/>
        </w:rPr>
        <w:t>EFRR</w:t>
      </w:r>
      <w:r w:rsidR="002324EC">
        <w:rPr>
          <w:rFonts w:ascii="Calibri" w:hAnsi="Calibri" w:cs="Calibri"/>
          <w:sz w:val="22"/>
        </w:rPr>
        <w:t>,</w:t>
      </w:r>
      <w:r w:rsidR="00C6076D" w:rsidRPr="00C6076D">
        <w:rPr>
          <w:rFonts w:asciiTheme="minorHAnsi" w:hAnsiTheme="minorHAnsi" w:cstheme="minorHAnsi"/>
          <w:sz w:val="22"/>
        </w:rPr>
        <w:t xml:space="preserve"> reg</w:t>
      </w:r>
      <w:r w:rsidR="00C6076D">
        <w:rPr>
          <w:rFonts w:asciiTheme="minorHAnsi" w:hAnsiTheme="minorHAnsi" w:cstheme="minorHAnsi"/>
          <w:sz w:val="22"/>
        </w:rPr>
        <w:t>.</w:t>
      </w:r>
      <w:r w:rsidR="00C6076D" w:rsidRPr="00C6076D">
        <w:rPr>
          <w:rFonts w:asciiTheme="minorHAnsi" w:hAnsiTheme="minorHAnsi" w:cstheme="minorHAnsi"/>
          <w:sz w:val="22"/>
        </w:rPr>
        <w:t xml:space="preserve"> č</w:t>
      </w:r>
      <w:r w:rsidR="000A6F44">
        <w:rPr>
          <w:rFonts w:asciiTheme="minorHAnsi" w:hAnsiTheme="minorHAnsi" w:cstheme="minorHAnsi"/>
          <w:sz w:val="22"/>
        </w:rPr>
        <w:t>.</w:t>
      </w:r>
      <w:r w:rsidR="00C6076D" w:rsidRPr="00C6076D">
        <w:rPr>
          <w:rFonts w:asciiTheme="minorHAnsi" w:hAnsiTheme="minorHAnsi" w:cstheme="minorHAnsi"/>
          <w:sz w:val="22"/>
        </w:rPr>
        <w:t xml:space="preserve"> </w:t>
      </w:r>
      <w:r w:rsidR="00E252D8" w:rsidRPr="00E252D8">
        <w:rPr>
          <w:rFonts w:asciiTheme="minorHAnsi" w:hAnsiTheme="minorHAnsi" w:cstheme="minorHAnsi"/>
          <w:sz w:val="22"/>
        </w:rPr>
        <w:t>CZ.02.01.01/00/23_025/0008692</w:t>
      </w:r>
      <w:r w:rsidR="00C6076D" w:rsidRPr="00E252D8">
        <w:rPr>
          <w:rFonts w:asciiTheme="minorHAnsi" w:hAnsiTheme="minorHAnsi" w:cstheme="minorHAnsi"/>
          <w:sz w:val="22"/>
        </w:rPr>
        <w:t>,</w:t>
      </w:r>
      <w:r w:rsidR="00C6076D">
        <w:rPr>
          <w:rFonts w:asciiTheme="minorHAnsi" w:hAnsiTheme="minorHAnsi" w:cstheme="minorHAnsi"/>
          <w:sz w:val="22"/>
        </w:rPr>
        <w:t xml:space="preserve"> </w:t>
      </w:r>
      <w:r w:rsidR="00EA5DEA" w:rsidRPr="00C37FBB">
        <w:rPr>
          <w:rFonts w:asciiTheme="minorHAnsi" w:hAnsiTheme="minorHAnsi" w:cstheme="minorHAnsi"/>
          <w:sz w:val="22"/>
        </w:rPr>
        <w:t>financovaného z</w:t>
      </w:r>
      <w:r w:rsidR="009F1A48">
        <w:rPr>
          <w:rFonts w:asciiTheme="minorHAnsi" w:hAnsiTheme="minorHAnsi" w:cstheme="minorHAnsi"/>
          <w:sz w:val="22"/>
        </w:rPr>
        <w:t> </w:t>
      </w:r>
      <w:r w:rsidR="00C6076D" w:rsidRPr="00C6076D">
        <w:rPr>
          <w:rFonts w:asciiTheme="minorHAnsi" w:hAnsiTheme="minorHAnsi" w:cstheme="minorHAnsi"/>
          <w:sz w:val="22"/>
        </w:rPr>
        <w:t>Operačního programu Jan Ámos Komenský</w:t>
      </w:r>
      <w:r w:rsidR="009F1A48">
        <w:rPr>
          <w:rFonts w:asciiTheme="minorHAnsi" w:hAnsiTheme="minorHAnsi" w:cstheme="minorHAnsi"/>
          <w:sz w:val="22"/>
        </w:rPr>
        <w:t>.</w:t>
      </w:r>
    </w:p>
    <w:p w14:paraId="283A9591" w14:textId="77777777" w:rsidR="002F09F6" w:rsidRPr="00C37FBB" w:rsidRDefault="002F09F6"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p>
    <w:p w14:paraId="6E23881C" w14:textId="1CDBA684" w:rsidR="00275A32" w:rsidRPr="00411451" w:rsidRDefault="002F09F6" w:rsidP="00275A32">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 </w:t>
      </w:r>
      <w:r w:rsidR="00182D39" w:rsidRPr="00411451">
        <w:rPr>
          <w:rFonts w:ascii="Calibri" w:hAnsi="Calibri" w:cs="Calibri"/>
          <w:color w:val="auto"/>
          <w:sz w:val="22"/>
          <w:szCs w:val="22"/>
        </w:rPr>
        <w:t>Předmět smlouvy</w:t>
      </w:r>
    </w:p>
    <w:p w14:paraId="18A53157" w14:textId="1CF5C1D3" w:rsidR="000D57AE" w:rsidRPr="00404AA2" w:rsidRDefault="00BA16BB" w:rsidP="00404AA2">
      <w:pPr>
        <w:pStyle w:val="ListNumber-ContractCzechRadio"/>
        <w:spacing w:before="120"/>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w:t>
      </w:r>
      <w:r w:rsidR="00C6076D" w:rsidRPr="00F82861">
        <w:rPr>
          <w:rFonts w:ascii="Calibri" w:hAnsi="Calibri" w:cs="Calibri"/>
          <w:sz w:val="22"/>
        </w:rPr>
        <w:t xml:space="preserve">smlouvy </w:t>
      </w:r>
      <w:r w:rsidR="00C6076D">
        <w:rPr>
          <w:rFonts w:ascii="Calibri" w:hAnsi="Calibri" w:cs="Calibri"/>
          <w:sz w:val="22"/>
        </w:rPr>
        <w:t>– Technická</w:t>
      </w:r>
      <w:r w:rsidR="006A692E" w:rsidRPr="00F82861">
        <w:rPr>
          <w:rFonts w:ascii="Calibri" w:hAnsi="Calibri" w:cs="Calibri"/>
          <w:sz w:val="22"/>
          <w:lang w:eastAsia="x-none"/>
        </w:rPr>
        <w:t xml:space="preserve">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lastRenderedPageBreak/>
        <w:t>Součástí závazku prodávajícího je také:</w:t>
      </w:r>
    </w:p>
    <w:p w14:paraId="27352003" w14:textId="1675DF75" w:rsidR="00102A7E" w:rsidRPr="00EB1D77"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ky na datovém nosiči (např. re</w:t>
      </w:r>
      <w:r w:rsidR="002A6F0A">
        <w:rPr>
          <w:rFonts w:asciiTheme="minorHAnsi" w:hAnsiTheme="minorHAnsi" w:cs="Tahoma"/>
          <w:sz w:val="22"/>
          <w:szCs w:val="22"/>
          <w:lang w:val="cs-CZ"/>
        </w:rPr>
        <w:t>ad-only CD-ROM nebo flash disk)</w:t>
      </w:r>
      <w:r w:rsidRPr="00AF1366">
        <w:rPr>
          <w:rFonts w:asciiTheme="minorHAnsi" w:hAnsiTheme="minorHAnsi" w:cs="Tahoma"/>
          <w:sz w:val="22"/>
          <w:szCs w:val="22"/>
        </w:rPr>
        <w:t>,</w:t>
      </w:r>
    </w:p>
    <w:p w14:paraId="4DCDC35D" w14:textId="26E8F234" w:rsidR="00E659A8" w:rsidRPr="00E659A8" w:rsidRDefault="00E659A8"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26C46EB2" w:rsidR="00AF1366" w:rsidRPr="002F09F6" w:rsidRDefault="008C7B97" w:rsidP="00D52EB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79D5FA52" w14:textId="77777777" w:rsidR="00A91E01" w:rsidRPr="00411451" w:rsidRDefault="00A91E01"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20F119AC" w14:textId="4F7974A9" w:rsidR="00BA16BB" w:rsidRPr="00411451" w:rsidRDefault="002F09F6" w:rsidP="00A91E01">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III. </w:t>
      </w:r>
      <w:r w:rsidR="007220A3" w:rsidRPr="00411451">
        <w:rPr>
          <w:rFonts w:ascii="Calibri" w:hAnsi="Calibri" w:cs="Calibri"/>
          <w:color w:val="auto"/>
          <w:sz w:val="22"/>
          <w:szCs w:val="22"/>
        </w:rPr>
        <w:t>Místo a doba plnění</w:t>
      </w:r>
    </w:p>
    <w:p w14:paraId="7B6EE9A0" w14:textId="3A86D14C" w:rsidR="006A692E" w:rsidRPr="002F09F6" w:rsidRDefault="00A11BC0" w:rsidP="00D52EBE">
      <w:pPr>
        <w:pStyle w:val="ListNumber-ContractCzechRadio"/>
        <w:numPr>
          <w:ilvl w:val="1"/>
          <w:numId w:val="31"/>
        </w:numPr>
      </w:pPr>
      <w:r w:rsidRPr="00D52EBE">
        <w:rPr>
          <w:rFonts w:ascii="Calibri" w:hAnsi="Calibri" w:cs="Calibri"/>
          <w:sz w:val="22"/>
        </w:rPr>
        <w:t>Místem plnění a odevzdání zboží je</w:t>
      </w:r>
      <w:r w:rsidR="00C90663" w:rsidRPr="00D52EBE">
        <w:rPr>
          <w:rFonts w:ascii="Calibri" w:hAnsi="Calibri" w:cs="Calibri"/>
          <w:sz w:val="22"/>
        </w:rPr>
        <w:t xml:space="preserve">: </w:t>
      </w:r>
      <w:r w:rsidR="00A34F33" w:rsidRPr="002F09F6">
        <w:t xml:space="preserve">pracoviště </w:t>
      </w:r>
      <w:r w:rsidR="006A692E" w:rsidRPr="002F09F6">
        <w:t>zadavatele</w:t>
      </w:r>
      <w:r w:rsidR="00185AB7" w:rsidRPr="002F09F6">
        <w:t xml:space="preserve">: </w:t>
      </w:r>
      <w:r w:rsidR="00F90852" w:rsidRPr="002F09F6">
        <w:t xml:space="preserve">U kříže </w:t>
      </w:r>
      <w:r w:rsidR="00543B27">
        <w:t xml:space="preserve">661/ </w:t>
      </w:r>
      <w:r w:rsidR="00F90852" w:rsidRPr="002F09F6">
        <w:t>8, 158 00 Praha 5</w:t>
      </w:r>
      <w:r w:rsidR="002F09F6">
        <w:t>.</w:t>
      </w:r>
    </w:p>
    <w:p w14:paraId="12AA3A69" w14:textId="609C2F95" w:rsidR="002F09F6" w:rsidRPr="007318BA" w:rsidRDefault="00A11BC0" w:rsidP="008C7B97">
      <w:pPr>
        <w:pStyle w:val="ListNumber-ContractCzechRadio"/>
        <w:rPr>
          <w:rFonts w:asciiTheme="minorHAnsi" w:hAnsiTheme="minorHAnsi" w:cstheme="minorHAnsi"/>
          <w:sz w:val="22"/>
          <w:lang w:eastAsia="x-none"/>
        </w:rPr>
      </w:pPr>
      <w:r w:rsidRPr="007318BA">
        <w:rPr>
          <w:rFonts w:asciiTheme="minorHAnsi" w:hAnsiTheme="minorHAnsi" w:cstheme="minorHAnsi"/>
          <w:sz w:val="22"/>
        </w:rPr>
        <w:t xml:space="preserve">Prodávající se zavazuje odevzdat zboží v místě plnění na vlastní náklad nejpozději do </w:t>
      </w:r>
      <w:r w:rsidR="00EF6FF7" w:rsidRPr="007318BA">
        <w:rPr>
          <w:rFonts w:asciiTheme="minorHAnsi" w:hAnsiTheme="minorHAnsi" w:cstheme="minorHAnsi"/>
          <w:b/>
          <w:bCs/>
          <w:sz w:val="22"/>
        </w:rPr>
        <w:t>2</w:t>
      </w:r>
      <w:r w:rsidR="00EB1D77" w:rsidRPr="007318BA">
        <w:rPr>
          <w:rFonts w:asciiTheme="minorHAnsi" w:hAnsiTheme="minorHAnsi" w:cstheme="minorHAnsi"/>
          <w:b/>
          <w:bCs/>
          <w:sz w:val="22"/>
        </w:rPr>
        <w:t xml:space="preserve"> týdnů od data</w:t>
      </w:r>
      <w:r w:rsidR="00EB1D77" w:rsidRPr="007318BA">
        <w:rPr>
          <w:rFonts w:asciiTheme="minorHAnsi" w:hAnsiTheme="minorHAnsi" w:cstheme="minorHAnsi"/>
          <w:b/>
          <w:sz w:val="22"/>
        </w:rPr>
        <w:t xml:space="preserve"> účinnosti smlouvy, </w:t>
      </w:r>
      <w:r w:rsidR="001D22D9" w:rsidRPr="007318BA">
        <w:rPr>
          <w:rFonts w:asciiTheme="minorHAnsi" w:hAnsiTheme="minorHAnsi" w:cstheme="minorHAnsi"/>
          <w:b/>
          <w:sz w:val="22"/>
        </w:rPr>
        <w:t xml:space="preserve">tj. </w:t>
      </w:r>
      <w:r w:rsidR="00E31C36" w:rsidRPr="007318BA">
        <w:rPr>
          <w:rFonts w:asciiTheme="minorHAnsi" w:hAnsiTheme="minorHAnsi" w:cstheme="minorHAnsi"/>
          <w:sz w:val="22"/>
        </w:rPr>
        <w:t xml:space="preserve">od data zveřejnění </w:t>
      </w:r>
      <w:r w:rsidR="001D22D9" w:rsidRPr="007318BA">
        <w:rPr>
          <w:rFonts w:asciiTheme="minorHAnsi" w:hAnsiTheme="minorHAnsi" w:cstheme="minorHAnsi"/>
          <w:sz w:val="22"/>
        </w:rPr>
        <w:t xml:space="preserve">smlouvy prostřednictvím </w:t>
      </w:r>
      <w:r w:rsidR="00E31C36" w:rsidRPr="007318BA">
        <w:rPr>
          <w:rFonts w:asciiTheme="minorHAnsi" w:hAnsiTheme="minorHAnsi" w:cstheme="minorHAnsi"/>
          <w:sz w:val="22"/>
        </w:rPr>
        <w:t>Registru smluv</w:t>
      </w:r>
      <w:r w:rsidR="00E31C36" w:rsidRPr="007318BA">
        <w:rPr>
          <w:rFonts w:asciiTheme="minorHAnsi" w:hAnsiTheme="minorHAnsi" w:cstheme="minorHAnsi"/>
          <w:bCs/>
          <w:sz w:val="22"/>
        </w:rPr>
        <w:t>.</w:t>
      </w:r>
      <w:r w:rsidR="001E360F" w:rsidRPr="007318BA">
        <w:rPr>
          <w:rFonts w:asciiTheme="minorHAnsi" w:hAnsiTheme="minorHAnsi" w:cstheme="minorHAnsi"/>
          <w:sz w:val="22"/>
        </w:rPr>
        <w:t xml:space="preserve"> </w:t>
      </w:r>
    </w:p>
    <w:p w14:paraId="62E17909" w14:textId="534ABB31" w:rsidR="002F09F6" w:rsidRPr="007318BA" w:rsidRDefault="00102A7E" w:rsidP="002F09F6">
      <w:pPr>
        <w:pStyle w:val="ListNumber-ContractCzechRadio"/>
        <w:rPr>
          <w:rFonts w:ascii="Calibri" w:hAnsi="Calibri" w:cs="Calibri"/>
          <w:sz w:val="22"/>
        </w:rPr>
      </w:pPr>
      <w:r w:rsidRPr="007318BA">
        <w:rPr>
          <w:rFonts w:asciiTheme="minorHAnsi" w:hAnsiTheme="minorHAnsi" w:cstheme="minorHAnsi"/>
          <w:sz w:val="22"/>
        </w:rPr>
        <w:t xml:space="preserve">Prodlení prodávajícího s dodáním </w:t>
      </w:r>
      <w:r w:rsidR="00B72266" w:rsidRPr="007318BA">
        <w:rPr>
          <w:rFonts w:asciiTheme="minorHAnsi" w:hAnsiTheme="minorHAnsi" w:cstheme="minorHAnsi"/>
          <w:sz w:val="22"/>
        </w:rPr>
        <w:t xml:space="preserve">kompletního zboží </w:t>
      </w:r>
      <w:r w:rsidRPr="007318BA">
        <w:rPr>
          <w:rFonts w:asciiTheme="minorHAnsi" w:hAnsiTheme="minorHAnsi" w:cstheme="minorHAnsi"/>
          <w:sz w:val="22"/>
        </w:rPr>
        <w:t xml:space="preserve"> delší jak 2 dny se považuje za podstatné porušení smlouvy</w:t>
      </w:r>
      <w:r w:rsidRPr="007318BA">
        <w:rPr>
          <w:sz w:val="22"/>
        </w:rPr>
        <w:t>.</w:t>
      </w:r>
    </w:p>
    <w:p w14:paraId="08B546A1" w14:textId="77777777" w:rsidR="00960599" w:rsidRPr="00D52EBE" w:rsidRDefault="00960599" w:rsidP="00D52EBE">
      <w:pPr>
        <w:pStyle w:val="ListNumber-ContractCzechRadio"/>
        <w:numPr>
          <w:ilvl w:val="0"/>
          <w:numId w:val="0"/>
        </w:numPr>
        <w:ind w:left="312"/>
        <w:rPr>
          <w:rFonts w:ascii="Calibri" w:hAnsi="Calibri" w:cs="Calibri"/>
          <w:sz w:val="22"/>
        </w:rPr>
      </w:pPr>
    </w:p>
    <w:p w14:paraId="2D634D0E" w14:textId="47BD8016" w:rsidR="00BA16BB"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IV. </w:t>
      </w:r>
      <w:r w:rsidR="007220A3" w:rsidRPr="00411451">
        <w:rPr>
          <w:rFonts w:ascii="Calibri" w:hAnsi="Calibri" w:cs="Calibri"/>
          <w:color w:val="auto"/>
          <w:sz w:val="22"/>
          <w:szCs w:val="22"/>
        </w:rPr>
        <w:t>Cena zboží a platební podmínky</w:t>
      </w:r>
    </w:p>
    <w:p w14:paraId="5C4C8853" w14:textId="4E0DF831" w:rsidR="00FF2B4F" w:rsidRPr="00D52EBE" w:rsidRDefault="00E87A49" w:rsidP="008075ED">
      <w:pPr>
        <w:pStyle w:val="ListNumber-ContractCzechRadio"/>
        <w:numPr>
          <w:ilvl w:val="1"/>
          <w:numId w:val="32"/>
        </w:numPr>
        <w:spacing w:before="120"/>
        <w:rPr>
          <w:rFonts w:ascii="Calibri" w:hAnsi="Calibri" w:cs="Calibri"/>
          <w:sz w:val="22"/>
        </w:rPr>
      </w:pPr>
      <w:r w:rsidRPr="00D52EBE">
        <w:rPr>
          <w:rFonts w:ascii="Calibri" w:hAnsi="Calibri" w:cs="Calibri"/>
          <w:sz w:val="22"/>
        </w:rPr>
        <w:t>Cena zboží dle této smlouvy je dána nabídkou prodávajícího a činí</w:t>
      </w:r>
      <w:r w:rsidR="00173039" w:rsidRPr="00D52EBE">
        <w:rPr>
          <w:rFonts w:ascii="Calibri" w:hAnsi="Calibri" w:cs="Calibri"/>
          <w:sz w:val="22"/>
        </w:rPr>
        <w:t xml:space="preserve"> </w:t>
      </w:r>
      <w:bookmarkStart w:id="0" w:name="_Hlk11763099"/>
      <w:r w:rsidR="005D2C0A" w:rsidRPr="00D52EBE">
        <w:rPr>
          <w:rFonts w:ascii="Calibri" w:hAnsi="Calibri" w:cs="Calibri"/>
          <w:b/>
          <w:bCs/>
          <w:color w:val="FF0000"/>
          <w:sz w:val="22"/>
        </w:rPr>
        <w:t>vyplní zadavatel</w:t>
      </w:r>
      <w:bookmarkEnd w:id="0"/>
      <w:r w:rsidR="000D57AE" w:rsidRPr="00D52EBE">
        <w:rPr>
          <w:rFonts w:ascii="Calibri" w:hAnsi="Calibri" w:cs="Calibri"/>
          <w:sz w:val="22"/>
        </w:rPr>
        <w:t xml:space="preserve"> </w:t>
      </w:r>
      <w:r w:rsidRPr="00D52EBE">
        <w:rPr>
          <w:rFonts w:ascii="Calibri" w:hAnsi="Calibri" w:cs="Calibri"/>
          <w:b/>
          <w:bCs/>
          <w:sz w:val="22"/>
        </w:rPr>
        <w:t>Kč bez DPH</w:t>
      </w:r>
      <w:r w:rsidR="00FF2B4F" w:rsidRPr="00D52EBE">
        <w:rPr>
          <w:rFonts w:ascii="Calibri" w:hAnsi="Calibri" w:cs="Calibri"/>
          <w:b/>
          <w:bCs/>
          <w:sz w:val="22"/>
        </w:rPr>
        <w:t>.</w:t>
      </w:r>
    </w:p>
    <w:p w14:paraId="0B74EAA1" w14:textId="2E6417A9"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884022">
        <w:rPr>
          <w:rFonts w:ascii="Calibri" w:hAnsi="Calibri" w:cs="Calibri"/>
          <w:sz w:val="22"/>
        </w:rPr>
        <w:t>18</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5713B5B8"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zálohy.</w:t>
      </w:r>
    </w:p>
    <w:p w14:paraId="6D043D2E" w14:textId="72AC706B" w:rsidR="00E31C36" w:rsidRPr="002F09F6" w:rsidRDefault="00E31C36" w:rsidP="00D52EBE">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0A6F44">
        <w:rPr>
          <w:rFonts w:ascii="Calibri" w:hAnsi="Calibri" w:cs="Calibri"/>
          <w:sz w:val="22"/>
        </w:rPr>
        <w:t>„</w:t>
      </w:r>
      <w:r w:rsidR="00BC4EEC" w:rsidRPr="00E252D8">
        <w:rPr>
          <w:rFonts w:asciiTheme="minorHAnsi" w:hAnsiTheme="minorHAnsi" w:cstheme="minorHAnsi"/>
          <w:color w:val="222222"/>
          <w:sz w:val="22"/>
          <w:shd w:val="clear" w:color="auto" w:fill="FFFFFF"/>
        </w:rPr>
        <w:t>Zahraniční vměšování cizích mocností v kontextu současných geopolitických a technologických změn</w:t>
      </w:r>
      <w:r w:rsidR="00E353EA" w:rsidRPr="00E353EA">
        <w:rPr>
          <w:rFonts w:ascii="Calibri" w:hAnsi="Calibri" w:cs="Calibri"/>
          <w:sz w:val="22"/>
        </w:rPr>
        <w:t>“, EFRR, reg.</w:t>
      </w:r>
      <w:r w:rsidR="000A6F44">
        <w:rPr>
          <w:rFonts w:ascii="Calibri" w:hAnsi="Calibri" w:cs="Calibri"/>
          <w:sz w:val="22"/>
        </w:rPr>
        <w:t xml:space="preserve"> </w:t>
      </w:r>
      <w:r w:rsidR="00E353EA" w:rsidRPr="00E353EA">
        <w:rPr>
          <w:rFonts w:ascii="Calibri" w:hAnsi="Calibri" w:cs="Calibri"/>
          <w:sz w:val="22"/>
        </w:rPr>
        <w:t>č</w:t>
      </w:r>
      <w:r w:rsidR="000A6F44">
        <w:rPr>
          <w:rFonts w:ascii="Calibri" w:hAnsi="Calibri" w:cs="Calibri"/>
          <w:sz w:val="22"/>
        </w:rPr>
        <w:t>.</w:t>
      </w:r>
      <w:r w:rsidR="00E353EA" w:rsidRPr="00E353EA">
        <w:rPr>
          <w:rFonts w:ascii="Calibri" w:hAnsi="Calibri" w:cs="Calibri"/>
          <w:sz w:val="22"/>
        </w:rPr>
        <w:t xml:space="preserve"> </w:t>
      </w:r>
      <w:r w:rsidR="002324EC" w:rsidRPr="00E252D8">
        <w:rPr>
          <w:rFonts w:asciiTheme="minorHAnsi" w:hAnsiTheme="minorHAnsi" w:cstheme="minorHAnsi"/>
          <w:sz w:val="22"/>
        </w:rPr>
        <w:t>CZ.02.01.01/00/23_025/0008692</w:t>
      </w:r>
      <w:r w:rsidR="00E353EA" w:rsidRPr="00E353EA">
        <w:rPr>
          <w:rFonts w:ascii="Calibri" w:hAnsi="Calibri" w:cs="Calibri"/>
          <w:sz w:val="22"/>
        </w:rPr>
        <w:t>, spolufinancovaného z Operačního programu Jan Ámos Komenský</w:t>
      </w:r>
      <w:r w:rsidRPr="00EA5DEA">
        <w:rPr>
          <w:rFonts w:ascii="Calibri" w:hAnsi="Calibri" w:cs="Calibri"/>
          <w:sz w:val="22"/>
        </w:rPr>
        <w:t>.</w:t>
      </w:r>
    </w:p>
    <w:p w14:paraId="36A6FF09" w14:textId="20BB9C69" w:rsidR="006A692E" w:rsidRPr="002F09F6" w:rsidRDefault="00E87A49" w:rsidP="00D52EBE">
      <w:pPr>
        <w:pStyle w:val="ListNumber-ContractCzechRadio"/>
        <w:spacing w:before="240"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w:t>
      </w:r>
    </w:p>
    <w:p w14:paraId="016F403B" w14:textId="2AFD6B8C" w:rsidR="00E87A49" w:rsidRPr="004922D2" w:rsidRDefault="00E87A49" w:rsidP="00D52EBE">
      <w:pPr>
        <w:pStyle w:val="ListNumber-ContractCzechRadio"/>
        <w:spacing w:before="240"/>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255B36" w:rsidRPr="004922D2">
        <w:rPr>
          <w:rFonts w:ascii="Calibri" w:hAnsi="Calibri" w:cs="Calibri"/>
          <w:sz w:val="22"/>
        </w:rPr>
        <w:t xml:space="preserve"> 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w:t>
      </w:r>
      <w:r w:rsidRPr="004922D2">
        <w:rPr>
          <w:rFonts w:ascii="Calibri" w:hAnsi="Calibri" w:cs="Calibri"/>
          <w:sz w:val="22"/>
        </w:rPr>
        <w:lastRenderedPageBreak/>
        <w:t>fakturu novou nebo ji opravit. Po tuto dobu lhůta splatnosti neběží a začíná plynout až okamžikem doručení nové nebo opravené faktury.</w:t>
      </w:r>
    </w:p>
    <w:p w14:paraId="23FFC84A" w14:textId="5C61B22E" w:rsidR="00E87A49" w:rsidRPr="00411451" w:rsidRDefault="00E87A49" w:rsidP="00E87A49">
      <w:pPr>
        <w:pStyle w:val="ListNumber-ContractCzechRadio"/>
        <w:rPr>
          <w:rFonts w:ascii="Calibri" w:hAnsi="Calibri" w:cs="Calibri"/>
          <w:sz w:val="22"/>
        </w:rPr>
      </w:pPr>
      <w:r w:rsidRPr="00411451">
        <w:rPr>
          <w:rFonts w:ascii="Calibri" w:hAnsi="Calibri" w:cs="Calibri"/>
          <w:sz w:val="22"/>
        </w:rPr>
        <w:t>Pokud před uhrazením faktur</w:t>
      </w:r>
      <w:r w:rsidR="00543B27">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9B1747">
        <w:rPr>
          <w:rFonts w:ascii="Calibri" w:hAnsi="Calibri" w:cs="Calibri"/>
          <w:sz w:val="22"/>
        </w:rPr>
        <w:t xml:space="preserve">před dobou splatnosti </w:t>
      </w:r>
      <w:r w:rsidRPr="00411451">
        <w:rPr>
          <w:rFonts w:ascii="Calibri" w:hAnsi="Calibri" w:cs="Calibri"/>
          <w:sz w:val="22"/>
        </w:rPr>
        <w:t>vrátit</w:t>
      </w:r>
      <w:r w:rsidR="00FF0A9F">
        <w:rPr>
          <w:rFonts w:ascii="Calibri" w:hAnsi="Calibri" w:cs="Calibri"/>
          <w:sz w:val="22"/>
        </w:rPr>
        <w:t>, aniž se dostane do prodlení s úhradou faktury</w:t>
      </w:r>
      <w:r w:rsidRPr="00411451">
        <w:rPr>
          <w:rFonts w:ascii="Calibri" w:hAnsi="Calibri" w:cs="Calibri"/>
          <w:sz w:val="22"/>
        </w:rPr>
        <w:t xml:space="preserve">. Po odstranění příslušné vady </w:t>
      </w:r>
      <w:r w:rsidR="009B1747">
        <w:rPr>
          <w:rFonts w:ascii="Calibri" w:hAnsi="Calibri" w:cs="Calibri"/>
          <w:sz w:val="22"/>
        </w:rPr>
        <w:t xml:space="preserve">zboží nebo vady faktury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9077F35" w14:textId="04101F36" w:rsidR="008D4999"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 </w:t>
      </w:r>
      <w:r w:rsidR="008D4999" w:rsidRPr="00411451">
        <w:rPr>
          <w:rFonts w:ascii="Calibri" w:hAnsi="Calibri" w:cs="Calibri"/>
          <w:color w:val="auto"/>
          <w:sz w:val="22"/>
          <w:szCs w:val="22"/>
        </w:rPr>
        <w:t>Vlastnické právo, přechod nebezpečí škody</w:t>
      </w:r>
    </w:p>
    <w:p w14:paraId="71D44C0B" w14:textId="0A6E1FB4" w:rsidR="00F62186" w:rsidRPr="00D52EBE" w:rsidRDefault="008D4999" w:rsidP="00D52EBE">
      <w:pPr>
        <w:pStyle w:val="ListNumber-ContractCzechRadio"/>
        <w:numPr>
          <w:ilvl w:val="1"/>
          <w:numId w:val="33"/>
        </w:numPr>
        <w:spacing w:before="120"/>
        <w:rPr>
          <w:rFonts w:ascii="Calibri" w:hAnsi="Calibri" w:cs="Calibri"/>
          <w:sz w:val="22"/>
        </w:rPr>
      </w:pPr>
      <w:r w:rsidRPr="00D52EBE">
        <w:rPr>
          <w:rFonts w:ascii="Calibri" w:hAnsi="Calibri" w:cs="Calibri"/>
          <w:sz w:val="22"/>
        </w:rPr>
        <w:t>Smluvní strany se dohodly na tom, že</w:t>
      </w:r>
      <w:r w:rsidR="00507768" w:rsidRPr="00D52EBE">
        <w:rPr>
          <w:rFonts w:ascii="Calibri" w:hAnsi="Calibri" w:cs="Calibri"/>
          <w:sz w:val="22"/>
        </w:rPr>
        <w:t xml:space="preserve"> k převodu</w:t>
      </w:r>
      <w:r w:rsidRPr="00D52EBE">
        <w:rPr>
          <w:rFonts w:ascii="Calibri" w:hAnsi="Calibri" w:cs="Calibri"/>
          <w:sz w:val="22"/>
        </w:rPr>
        <w:t xml:space="preserve"> vlastnické</w:t>
      </w:r>
      <w:r w:rsidR="00507768" w:rsidRPr="00D52EBE">
        <w:rPr>
          <w:rFonts w:ascii="Calibri" w:hAnsi="Calibri" w:cs="Calibri"/>
          <w:sz w:val="22"/>
        </w:rPr>
        <w:t>ho</w:t>
      </w:r>
      <w:r w:rsidRPr="00D52EBE">
        <w:rPr>
          <w:rFonts w:ascii="Calibri" w:hAnsi="Calibri" w:cs="Calibri"/>
          <w:sz w:val="22"/>
        </w:rPr>
        <w:t xml:space="preserve"> práv</w:t>
      </w:r>
      <w:r w:rsidR="00507768" w:rsidRPr="00D52EBE">
        <w:rPr>
          <w:rFonts w:ascii="Calibri" w:hAnsi="Calibri" w:cs="Calibri"/>
          <w:sz w:val="22"/>
        </w:rPr>
        <w:t>a</w:t>
      </w:r>
      <w:r w:rsidR="008755CA" w:rsidRPr="00D52EBE">
        <w:rPr>
          <w:rFonts w:ascii="Calibri" w:hAnsi="Calibri" w:cs="Calibri"/>
          <w:sz w:val="22"/>
        </w:rPr>
        <w:t xml:space="preserve"> ke zboží</w:t>
      </w:r>
      <w:r w:rsidRPr="00D52EBE">
        <w:rPr>
          <w:rFonts w:ascii="Calibri" w:hAnsi="Calibri" w:cs="Calibri"/>
          <w:sz w:val="22"/>
        </w:rPr>
        <w:t xml:space="preserve"> </w:t>
      </w:r>
      <w:r w:rsidR="00507768" w:rsidRPr="00D52EBE">
        <w:rPr>
          <w:rFonts w:ascii="Calibri" w:hAnsi="Calibri" w:cs="Calibri"/>
          <w:sz w:val="22"/>
        </w:rPr>
        <w:t>dochází</w:t>
      </w:r>
      <w:r w:rsidRPr="00D52EBE">
        <w:rPr>
          <w:rFonts w:ascii="Calibri" w:hAnsi="Calibri" w:cs="Calibri"/>
          <w:sz w:val="22"/>
        </w:rPr>
        <w:t xml:space="preserve"> z prodávajícího na kupu</w:t>
      </w:r>
      <w:r w:rsidR="00F62186" w:rsidRPr="00D52EBE">
        <w:rPr>
          <w:rFonts w:ascii="Calibri" w:hAnsi="Calibri" w:cs="Calibri"/>
          <w:sz w:val="22"/>
        </w:rPr>
        <w:t xml:space="preserve">jícího okamžikem </w:t>
      </w:r>
      <w:r w:rsidR="008755CA" w:rsidRPr="00D52EBE">
        <w:rPr>
          <w:rFonts w:ascii="Calibri" w:hAnsi="Calibri" w:cs="Calibri"/>
          <w:sz w:val="22"/>
        </w:rPr>
        <w:t xml:space="preserve">jeho </w:t>
      </w:r>
      <w:r w:rsidR="00F62186" w:rsidRPr="00D52EBE">
        <w:rPr>
          <w:rFonts w:ascii="Calibri" w:hAnsi="Calibri" w:cs="Calibri"/>
          <w:sz w:val="22"/>
        </w:rPr>
        <w:t>odevzdání kupujícímu</w:t>
      </w:r>
      <w:r w:rsidR="00275A32" w:rsidRPr="00D52EBE">
        <w:rPr>
          <w:rFonts w:ascii="Calibri" w:hAnsi="Calibri" w:cs="Calibri"/>
          <w:sz w:val="22"/>
        </w:rPr>
        <w:t xml:space="preserve"> </w:t>
      </w:r>
      <w:bookmarkStart w:id="1" w:name="_Hlk200208139"/>
      <w:r w:rsidR="009B1747">
        <w:rPr>
          <w:rFonts w:asciiTheme="minorHAnsi" w:hAnsiTheme="minorHAnsi" w:cstheme="minorHAnsi"/>
          <w:sz w:val="22"/>
        </w:rPr>
        <w:t>potvrzeném v předávacím protokolu</w:t>
      </w:r>
      <w:r w:rsidR="009B1747" w:rsidRPr="00D52EBE">
        <w:rPr>
          <w:rFonts w:ascii="Calibri" w:hAnsi="Calibri" w:cs="Calibri"/>
          <w:sz w:val="22"/>
        </w:rPr>
        <w:t xml:space="preserve"> </w:t>
      </w:r>
      <w:bookmarkEnd w:id="1"/>
      <w:r w:rsidR="00275A32" w:rsidRPr="00D52EBE">
        <w:rPr>
          <w:rFonts w:ascii="Calibri" w:hAnsi="Calibri" w:cs="Calibri"/>
          <w:sz w:val="22"/>
        </w:rPr>
        <w:t>(tj. kontaktní osobě</w:t>
      </w:r>
      <w:r w:rsidR="00F62186" w:rsidRPr="00D52EBE">
        <w:rPr>
          <w:rFonts w:ascii="Calibri" w:hAnsi="Calibri" w:cs="Calibri"/>
          <w:sz w:val="22"/>
        </w:rPr>
        <w:t xml:space="preserve"> dle úvodního ustanovení této smlouvy nebo jiné </w:t>
      </w:r>
      <w:r w:rsidR="009C5B0E" w:rsidRPr="00D52EBE">
        <w:rPr>
          <w:rFonts w:ascii="Calibri" w:hAnsi="Calibri" w:cs="Calibri"/>
          <w:sz w:val="22"/>
        </w:rPr>
        <w:t>prokazatelně</w:t>
      </w:r>
      <w:r w:rsidR="00F62186" w:rsidRPr="00D52EBE">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602F76">
      <w:pPr>
        <w:pStyle w:val="ListLetter-ContractCzechRadio"/>
        <w:spacing w:after="120"/>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602F76">
      <w:pPr>
        <w:pStyle w:val="ListLetter-ContractCzechRadio"/>
        <w:spacing w:after="120"/>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B44AE8E" w14:textId="605F29D0" w:rsidR="00FA6DC5" w:rsidRPr="006A692E"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 </w:t>
      </w:r>
      <w:r w:rsidR="00FA6DC5" w:rsidRPr="006A692E">
        <w:rPr>
          <w:rFonts w:ascii="Calibri" w:hAnsi="Calibri" w:cs="Calibri"/>
          <w:color w:val="auto"/>
          <w:sz w:val="22"/>
          <w:szCs w:val="22"/>
        </w:rPr>
        <w:t>Licence</w:t>
      </w:r>
    </w:p>
    <w:p w14:paraId="3A9378FA" w14:textId="53874149" w:rsidR="005E3246" w:rsidRDefault="00814FBC" w:rsidP="00D52EBE">
      <w:pPr>
        <w:pStyle w:val="ListNumber-ContractCzechRadio"/>
        <w:numPr>
          <w:ilvl w:val="1"/>
          <w:numId w:val="34"/>
        </w:numPr>
        <w:spacing w:before="120"/>
        <w:rPr>
          <w:lang w:eastAsia="cs-CZ"/>
        </w:rPr>
      </w:pPr>
      <w:r w:rsidRPr="00D52EBE">
        <w:rPr>
          <w:rFonts w:ascii="Calibri" w:hAnsi="Calibri" w:cs="Calibri"/>
          <w:sz w:val="22"/>
          <w:lang w:eastAsia="cs-CZ"/>
        </w:rPr>
        <w:t xml:space="preserve">Pokud </w:t>
      </w:r>
      <w:r w:rsidR="000A3DF8" w:rsidRPr="00D52EBE">
        <w:rPr>
          <w:rFonts w:ascii="Calibri" w:hAnsi="Calibri" w:cs="Calibri"/>
          <w:sz w:val="22"/>
          <w:lang w:eastAsia="cs-CZ"/>
        </w:rPr>
        <w:t>bude</w:t>
      </w:r>
      <w:r w:rsidRPr="00D52EBE">
        <w:rPr>
          <w:rFonts w:ascii="Calibri" w:hAnsi="Calibri" w:cs="Calibri"/>
          <w:sz w:val="22"/>
          <w:lang w:eastAsia="cs-CZ"/>
        </w:rPr>
        <w:t xml:space="preserve"> předmět plnění prodávajícího</w:t>
      </w:r>
      <w:r w:rsidR="00FA6DC5" w:rsidRPr="00D52EBE">
        <w:rPr>
          <w:rFonts w:ascii="Calibri" w:hAnsi="Calibri" w:cs="Calibri"/>
          <w:sz w:val="22"/>
          <w:lang w:eastAsia="cs-CZ"/>
        </w:rPr>
        <w:t xml:space="preserve"> dle této smlouvy chráněn právem duševního vlastnictví</w:t>
      </w:r>
      <w:r w:rsidR="00867DFB" w:rsidRPr="00D52EBE">
        <w:rPr>
          <w:rFonts w:ascii="Calibri" w:hAnsi="Calibri" w:cs="Calibri"/>
          <w:sz w:val="22"/>
          <w:lang w:eastAsia="cs-CZ"/>
        </w:rPr>
        <w:t xml:space="preserve"> nebo je toto právo potřebné k naplnění účelu této smlouvy</w:t>
      </w:r>
      <w:r w:rsidR="00FA6DC5" w:rsidRPr="00D52EBE">
        <w:rPr>
          <w:rFonts w:ascii="Calibri" w:hAnsi="Calibri" w:cs="Calibri"/>
          <w:sz w:val="22"/>
          <w:lang w:eastAsia="cs-CZ"/>
        </w:rPr>
        <w:t xml:space="preserve">, pak </w:t>
      </w:r>
      <w:r w:rsidR="00867DFB" w:rsidRPr="00D52EBE">
        <w:rPr>
          <w:rFonts w:ascii="Calibri" w:hAnsi="Calibri" w:cs="Calibri"/>
          <w:sz w:val="22"/>
          <w:lang w:eastAsia="cs-CZ"/>
        </w:rPr>
        <w:t>prodávající</w:t>
      </w:r>
      <w:r w:rsidR="00C00C79" w:rsidRPr="00D52EBE">
        <w:rPr>
          <w:rFonts w:ascii="Calibri" w:hAnsi="Calibri" w:cs="Calibri"/>
          <w:sz w:val="22"/>
          <w:lang w:eastAsia="cs-CZ"/>
        </w:rPr>
        <w:t xml:space="preserve"> podpisem této sml</w:t>
      </w:r>
      <w:r w:rsidR="00275A32" w:rsidRPr="00D52EBE">
        <w:rPr>
          <w:rFonts w:ascii="Calibri" w:hAnsi="Calibri" w:cs="Calibri"/>
          <w:sz w:val="22"/>
          <w:lang w:eastAsia="cs-CZ"/>
        </w:rPr>
        <w:t>ouvy</w:t>
      </w:r>
      <w:r w:rsidR="00FA6DC5" w:rsidRPr="00D52EBE">
        <w:rPr>
          <w:rFonts w:ascii="Calibri" w:hAnsi="Calibri" w:cs="Calibri"/>
          <w:sz w:val="22"/>
          <w:lang w:eastAsia="cs-CZ"/>
        </w:rPr>
        <w:t xml:space="preserve"> uděluje </w:t>
      </w:r>
      <w:r w:rsidR="00867DFB" w:rsidRPr="00D52EBE">
        <w:rPr>
          <w:rFonts w:ascii="Calibri" w:hAnsi="Calibri" w:cs="Calibri"/>
          <w:sz w:val="22"/>
          <w:lang w:eastAsia="cs-CZ"/>
        </w:rPr>
        <w:t>kupujícímu</w:t>
      </w:r>
      <w:r w:rsidR="00FA6DC5" w:rsidRPr="00D52EBE">
        <w:rPr>
          <w:rFonts w:ascii="Calibri" w:hAnsi="Calibri" w:cs="Calibri"/>
          <w:sz w:val="22"/>
          <w:lang w:eastAsia="cs-CZ"/>
        </w:rPr>
        <w:t xml:space="preserve"> licenci k užívání díla</w:t>
      </w:r>
      <w:r w:rsidR="00867DFB" w:rsidRPr="00D52EBE">
        <w:rPr>
          <w:rFonts w:ascii="Calibri" w:hAnsi="Calibri" w:cs="Calibri"/>
          <w:sz w:val="22"/>
          <w:lang w:eastAsia="cs-CZ"/>
        </w:rPr>
        <w:t xml:space="preserve"> / systému / software</w:t>
      </w:r>
      <w:r w:rsidR="000A3DF8" w:rsidRPr="00D52EBE">
        <w:rPr>
          <w:rFonts w:ascii="Calibri" w:hAnsi="Calibri" w:cs="Calibri"/>
          <w:sz w:val="22"/>
          <w:lang w:eastAsia="cs-CZ"/>
        </w:rPr>
        <w:t xml:space="preserve"> </w:t>
      </w:r>
      <w:r w:rsidR="00867DFB" w:rsidRPr="00D52EBE">
        <w:rPr>
          <w:rFonts w:ascii="Calibri" w:hAnsi="Calibri" w:cs="Calibri"/>
          <w:sz w:val="22"/>
          <w:lang w:eastAsia="cs-CZ"/>
        </w:rPr>
        <w:t>poskytnutého</w:t>
      </w:r>
      <w:r w:rsidR="00FA6DC5" w:rsidRPr="00D52EBE">
        <w:rPr>
          <w:rFonts w:ascii="Calibri" w:hAnsi="Calibri" w:cs="Calibri"/>
          <w:sz w:val="22"/>
          <w:lang w:eastAsia="cs-CZ"/>
        </w:rPr>
        <w:t xml:space="preserve"> </w:t>
      </w:r>
      <w:r w:rsidR="000A3DF8" w:rsidRPr="00D52EBE">
        <w:rPr>
          <w:rFonts w:ascii="Calibri" w:hAnsi="Calibri" w:cs="Calibri"/>
          <w:sz w:val="22"/>
          <w:lang w:eastAsia="cs-CZ"/>
        </w:rPr>
        <w:t xml:space="preserve">spolu </w:t>
      </w:r>
      <w:r w:rsidR="009B1747">
        <w:rPr>
          <w:rFonts w:ascii="Calibri" w:hAnsi="Calibri" w:cs="Calibri"/>
          <w:sz w:val="22"/>
          <w:lang w:eastAsia="cs-CZ"/>
        </w:rPr>
        <w:t xml:space="preserve">s </w:t>
      </w:r>
      <w:r w:rsidR="000A3DF8" w:rsidRPr="00D52EBE">
        <w:rPr>
          <w:rFonts w:ascii="Calibri" w:hAnsi="Calibri" w:cs="Calibri"/>
          <w:sz w:val="22"/>
          <w:lang w:eastAsia="cs-CZ"/>
        </w:rPr>
        <w:t xml:space="preserve">HW vybavením </w:t>
      </w:r>
      <w:r w:rsidR="00FA6DC5" w:rsidRPr="00D52EBE">
        <w:rPr>
          <w:rFonts w:ascii="Calibri" w:hAnsi="Calibri" w:cs="Calibri"/>
          <w:sz w:val="22"/>
          <w:lang w:eastAsia="cs-CZ"/>
        </w:rPr>
        <w:t xml:space="preserve">na základě této smlouvy v rozsahu </w:t>
      </w:r>
      <w:r w:rsidR="00AD78C4" w:rsidRPr="00D52EBE">
        <w:rPr>
          <w:rFonts w:ascii="Calibri" w:hAnsi="Calibri" w:cs="Calibri"/>
          <w:sz w:val="22"/>
          <w:lang w:eastAsia="cs-CZ"/>
        </w:rPr>
        <w:t>odpovídajícím požadované konfiguraci s</w:t>
      </w:r>
      <w:r w:rsidR="00A2449E" w:rsidRPr="00D52EBE">
        <w:rPr>
          <w:rFonts w:ascii="Calibri" w:hAnsi="Calibri" w:cs="Calibri"/>
          <w:sz w:val="22"/>
          <w:lang w:eastAsia="cs-CZ"/>
        </w:rPr>
        <w:t xml:space="preserve">ystému(ů) </w:t>
      </w:r>
      <w:r w:rsidR="00FA6DC5" w:rsidRPr="00D52EBE">
        <w:rPr>
          <w:rFonts w:ascii="Calibri" w:hAnsi="Calibri" w:cs="Calibri"/>
          <w:sz w:val="22"/>
          <w:lang w:eastAsia="cs-CZ"/>
        </w:rPr>
        <w:t>a na dobu časově neomezenou (tzv. časový rozsah licence).</w:t>
      </w: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51BB4D64" w14:textId="10E3CD0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 </w:t>
      </w:r>
      <w:r w:rsidR="00DD42A0"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55DD549D" w:rsidR="00F86C2F" w:rsidRPr="00D52EBE" w:rsidRDefault="00AB1E80" w:rsidP="008075ED">
      <w:pPr>
        <w:pStyle w:val="ListNumber-ContractCzechRadio"/>
        <w:numPr>
          <w:ilvl w:val="1"/>
          <w:numId w:val="35"/>
        </w:numPr>
        <w:spacing w:before="120"/>
        <w:rPr>
          <w:rFonts w:ascii="Calibri" w:hAnsi="Calibri" w:cs="Calibri"/>
          <w:sz w:val="22"/>
        </w:rPr>
      </w:pPr>
      <w:r w:rsidRPr="00D52EBE">
        <w:rPr>
          <w:rFonts w:ascii="Calibri" w:hAnsi="Calibri" w:cs="Calibri"/>
          <w:sz w:val="22"/>
        </w:rPr>
        <w:t xml:space="preserve">Smluvní strany potvrdí odevzdání zboží </w:t>
      </w:r>
      <w:r w:rsidR="00DD42A0" w:rsidRPr="00D52EBE">
        <w:rPr>
          <w:rFonts w:ascii="Calibri" w:hAnsi="Calibri" w:cs="Calibri"/>
          <w:sz w:val="22"/>
        </w:rPr>
        <w:t xml:space="preserve">v ujednaném množství, jakosti a provedení </w:t>
      </w:r>
      <w:r w:rsidRPr="00D52EBE">
        <w:rPr>
          <w:rFonts w:ascii="Calibri" w:hAnsi="Calibri" w:cs="Calibri"/>
          <w:sz w:val="22"/>
        </w:rPr>
        <w:t>podpisem protokolu</w:t>
      </w:r>
      <w:r w:rsidR="00F62186" w:rsidRPr="00D52EBE">
        <w:rPr>
          <w:rFonts w:ascii="Calibri" w:hAnsi="Calibri" w:cs="Calibri"/>
          <w:sz w:val="22"/>
        </w:rPr>
        <w:t xml:space="preserve"> o </w:t>
      </w:r>
      <w:r w:rsidR="009C5B0E" w:rsidRPr="00D52EBE">
        <w:rPr>
          <w:rFonts w:ascii="Calibri" w:hAnsi="Calibri" w:cs="Calibri"/>
          <w:sz w:val="22"/>
        </w:rPr>
        <w:t>odevzdání</w:t>
      </w:r>
      <w:r w:rsidR="00296E0B">
        <w:rPr>
          <w:rFonts w:ascii="Calibri" w:hAnsi="Calibri" w:cs="Calibri"/>
          <w:sz w:val="22"/>
        </w:rPr>
        <w:t xml:space="preserve"> (předávací protokol)</w:t>
      </w:r>
      <w:r w:rsidR="00F62186" w:rsidRPr="00D52EBE">
        <w:rPr>
          <w:rFonts w:ascii="Calibri" w:hAnsi="Calibri" w:cs="Calibri"/>
          <w:sz w:val="22"/>
        </w:rPr>
        <w:t xml:space="preserve">, který </w:t>
      </w:r>
      <w:r w:rsidR="00FA3723" w:rsidRPr="00D52EBE">
        <w:rPr>
          <w:rFonts w:ascii="Calibri" w:hAnsi="Calibri" w:cs="Calibri"/>
          <w:sz w:val="22"/>
        </w:rPr>
        <w:t xml:space="preserve">je přílohou č. </w:t>
      </w:r>
      <w:r w:rsidR="00A17FD0" w:rsidRPr="00D52EBE">
        <w:rPr>
          <w:rFonts w:ascii="Calibri" w:hAnsi="Calibri" w:cs="Calibri"/>
          <w:sz w:val="22"/>
          <w:lang w:eastAsia="x-none"/>
        </w:rPr>
        <w:t xml:space="preserve">2 </w:t>
      </w:r>
      <w:r w:rsidR="00FA3723" w:rsidRPr="00D52EBE">
        <w:rPr>
          <w:rFonts w:ascii="Calibri" w:hAnsi="Calibri" w:cs="Calibri"/>
          <w:sz w:val="22"/>
        </w:rPr>
        <w:t>této smlouvy</w:t>
      </w:r>
      <w:r w:rsidR="00F62186" w:rsidRPr="00D52EBE">
        <w:rPr>
          <w:rFonts w:ascii="Calibri" w:hAnsi="Calibri" w:cs="Calibri"/>
          <w:sz w:val="22"/>
        </w:rPr>
        <w:t xml:space="preserve"> a jenž musí být součástí faktury</w:t>
      </w:r>
      <w:r w:rsidR="009C6744">
        <w:rPr>
          <w:rFonts w:ascii="Calibri" w:hAnsi="Calibri" w:cs="Calibri"/>
          <w:sz w:val="22"/>
        </w:rPr>
        <w:t>.</w:t>
      </w:r>
      <w:r w:rsidR="009C5B0E" w:rsidRPr="00D52EBE">
        <w:rPr>
          <w:rFonts w:ascii="Calibri" w:hAnsi="Calibri" w:cs="Calibri"/>
          <w:sz w:val="22"/>
        </w:rPr>
        <w:t xml:space="preserve"> </w:t>
      </w:r>
      <w:r w:rsidR="009C6744">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sepíší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CF78594" w14:textId="0D3766C7"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VIII. </w:t>
      </w:r>
      <w:r w:rsidR="00A11BC0" w:rsidRPr="00411451">
        <w:rPr>
          <w:rFonts w:ascii="Calibri" w:hAnsi="Calibri" w:cs="Calibri"/>
          <w:color w:val="auto"/>
          <w:sz w:val="22"/>
          <w:szCs w:val="22"/>
        </w:rPr>
        <w:t>Jakost zboží a záruka</w:t>
      </w:r>
    </w:p>
    <w:p w14:paraId="6B0B081F" w14:textId="3940E6D9" w:rsidR="00E31C36" w:rsidRPr="00D52EBE" w:rsidRDefault="00E31C36" w:rsidP="008075ED">
      <w:pPr>
        <w:pStyle w:val="ListNumber-ContractCzechRadio"/>
        <w:numPr>
          <w:ilvl w:val="1"/>
          <w:numId w:val="36"/>
        </w:numPr>
        <w:spacing w:before="120"/>
        <w:rPr>
          <w:rFonts w:ascii="Calibri" w:hAnsi="Calibri" w:cs="Calibri"/>
          <w:sz w:val="22"/>
        </w:rPr>
      </w:pPr>
      <w:r w:rsidRPr="00D52EBE">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4E4E9939"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xml:space="preserve">, jeho kvalita bude odpovídat této smlouvě a zachová si vlastnosti touto smlouvou </w:t>
      </w:r>
      <w:r w:rsidR="000A6F44" w:rsidRPr="00411451">
        <w:rPr>
          <w:rFonts w:ascii="Calibri" w:hAnsi="Calibri" w:cs="Calibri"/>
          <w:sz w:val="22"/>
        </w:rPr>
        <w:t>vymezené,</w:t>
      </w:r>
      <w:r w:rsidR="00540F2C" w:rsidRPr="00411451">
        <w:rPr>
          <w:rFonts w:ascii="Calibri" w:hAnsi="Calibri" w:cs="Calibri"/>
          <w:sz w:val="22"/>
        </w:rPr>
        <w:t xml:space="preserve">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2717B308"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D52EBE">
        <w:rPr>
          <w:rFonts w:ascii="Calibri" w:hAnsi="Calibri" w:cs="Calibri"/>
          <w:bCs/>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next </w:t>
      </w:r>
      <w:r w:rsidR="002F09F6" w:rsidRPr="00A17FD0">
        <w:rPr>
          <w:rFonts w:ascii="Calibri" w:hAnsi="Calibri" w:cs="Calibri"/>
          <w:sz w:val="22"/>
        </w:rPr>
        <w:t>business</w:t>
      </w:r>
      <w:r w:rsidRPr="00A17FD0">
        <w:rPr>
          <w:rFonts w:ascii="Calibri" w:hAnsi="Calibri" w:cs="Calibri"/>
          <w:sz w:val="22"/>
        </w:rPr>
        <w:t xml:space="preserve"> day)</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7966D546" w14:textId="46C60404" w:rsidR="008D1F83"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IX. </w:t>
      </w:r>
      <w:r w:rsidR="008D1F83" w:rsidRPr="00411451">
        <w:rPr>
          <w:rFonts w:ascii="Calibri" w:hAnsi="Calibri" w:cs="Calibri"/>
          <w:color w:val="auto"/>
          <w:sz w:val="22"/>
          <w:szCs w:val="22"/>
        </w:rPr>
        <w:t>Změny smlouvy</w:t>
      </w:r>
    </w:p>
    <w:p w14:paraId="1581F277" w14:textId="6EC664BD" w:rsidR="008D1F83" w:rsidRPr="00D52EBE" w:rsidRDefault="008D1F83" w:rsidP="00D52EBE">
      <w:pPr>
        <w:pStyle w:val="ListNumber-ContractCzechRadio"/>
        <w:numPr>
          <w:ilvl w:val="1"/>
          <w:numId w:val="30"/>
        </w:numPr>
        <w:spacing w:before="120"/>
        <w:rPr>
          <w:rFonts w:ascii="Calibri" w:hAnsi="Calibri" w:cs="Calibri"/>
          <w:sz w:val="22"/>
        </w:rPr>
      </w:pPr>
      <w:r w:rsidRPr="00D52EBE">
        <w:rPr>
          <w:rFonts w:ascii="Calibri" w:hAnsi="Calibri" w:cs="Calibri"/>
          <w:sz w:val="22"/>
        </w:rPr>
        <w:t xml:space="preserve">Tato smlouva může být změněna písemným oboustranně potvrzeným </w:t>
      </w:r>
      <w:r w:rsidR="00F86C2F" w:rsidRPr="00D52EBE">
        <w:rPr>
          <w:rFonts w:ascii="Calibri" w:hAnsi="Calibri" w:cs="Calibri"/>
          <w:sz w:val="22"/>
        </w:rPr>
        <w:t>d</w:t>
      </w:r>
      <w:r w:rsidRPr="00D52EBE">
        <w:rPr>
          <w:rFonts w:ascii="Calibri" w:hAnsi="Calibri" w:cs="Calibri"/>
          <w:sz w:val="22"/>
        </w:rPr>
        <w:t>odatk</w:t>
      </w:r>
      <w:r w:rsidR="00F86C2F" w:rsidRPr="00D52EBE">
        <w:rPr>
          <w:rFonts w:ascii="Calibri" w:hAnsi="Calibri" w:cs="Calibri"/>
          <w:sz w:val="22"/>
        </w:rPr>
        <w:t>em</w:t>
      </w:r>
      <w:r w:rsidRPr="00D52EBE">
        <w:rPr>
          <w:rFonts w:ascii="Calibri" w:hAnsi="Calibri" w:cs="Calibri"/>
          <w:sz w:val="22"/>
        </w:rPr>
        <w:t>. Dodatky ke smlouvě musí být číslovány vzestupně počínaje číslem 1 a podepsány oprávněnými osobami obou smluvních stran.</w:t>
      </w:r>
    </w:p>
    <w:p w14:paraId="4ACEA69B" w14:textId="77777777" w:rsidR="002F09F6"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p>
    <w:p w14:paraId="4A2EF0DD" w14:textId="77777777" w:rsidR="00602F76" w:rsidRDefault="00602F76" w:rsidP="00602F76">
      <w:pPr>
        <w:pStyle w:val="ListNumber-ContractCzechRadio"/>
        <w:numPr>
          <w:ilvl w:val="0"/>
          <w:numId w:val="0"/>
        </w:numPr>
        <w:ind w:left="312"/>
        <w:rPr>
          <w:rFonts w:ascii="Calibri" w:hAnsi="Calibri" w:cs="Calibri"/>
          <w:sz w:val="22"/>
        </w:rPr>
      </w:pPr>
    </w:p>
    <w:p w14:paraId="4B3F73B7" w14:textId="5932FD80" w:rsidR="00602F76" w:rsidRPr="00A56243" w:rsidRDefault="00602F76" w:rsidP="00602F76">
      <w:pPr>
        <w:pStyle w:val="ListNumber-ContractCzechRadio"/>
        <w:numPr>
          <w:ilvl w:val="0"/>
          <w:numId w:val="0"/>
        </w:numPr>
        <w:spacing w:after="0" w:line="276" w:lineRule="auto"/>
        <w:jc w:val="center"/>
        <w:rPr>
          <w:rFonts w:asciiTheme="minorHAnsi" w:hAnsiTheme="minorHAnsi" w:cstheme="minorHAnsi"/>
          <w:b/>
          <w:bCs/>
          <w:sz w:val="22"/>
        </w:rPr>
      </w:pPr>
      <w:r>
        <w:rPr>
          <w:rFonts w:asciiTheme="minorHAnsi" w:hAnsiTheme="minorHAnsi" w:cstheme="minorHAnsi"/>
          <w:b/>
          <w:bCs/>
          <w:sz w:val="22"/>
        </w:rPr>
        <w:t xml:space="preserve">X. </w:t>
      </w:r>
      <w:r w:rsidRPr="00A56243">
        <w:rPr>
          <w:rFonts w:asciiTheme="minorHAnsi" w:hAnsiTheme="minorHAnsi" w:cstheme="minorHAnsi"/>
          <w:b/>
          <w:bCs/>
          <w:sz w:val="22"/>
        </w:rPr>
        <w:t>Společensky odpovědné zadávání veřejné zakázky</w:t>
      </w:r>
    </w:p>
    <w:p w14:paraId="31F4203C" w14:textId="7D857EFA" w:rsidR="00602F76" w:rsidRDefault="00602F76" w:rsidP="00506935">
      <w:pPr>
        <w:pStyle w:val="ListNumber-ContractCzechRadio"/>
        <w:numPr>
          <w:ilvl w:val="1"/>
          <w:numId w:val="40"/>
        </w:numPr>
        <w:tabs>
          <w:tab w:val="clear" w:pos="1559"/>
          <w:tab w:val="left" w:pos="567"/>
        </w:tabs>
        <w:spacing w:after="0" w:line="240" w:lineRule="auto"/>
        <w:rPr>
          <w:rFonts w:asciiTheme="minorHAnsi" w:hAnsiTheme="minorHAnsi" w:cstheme="minorHAnsi"/>
          <w:sz w:val="22"/>
        </w:rPr>
      </w:pPr>
      <w:r w:rsidRPr="00602F76">
        <w:rPr>
          <w:rFonts w:asciiTheme="minorHAnsi" w:hAnsiTheme="minorHAnsi" w:cstheme="minorHAnsi"/>
          <w:sz w:val="22"/>
        </w:rPr>
        <w:t>Kupující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Kupující od prodávajícího vyžaduje při plnění předmětu veřejné zakázky zajistit legální zaměstnávání, férové pracovní podmínky a odpovídající úroveň bezpečnosti práce pro všechny osoby, které se na plnění veřejné zakázky podílejí. Prodávající je povinen zajistit tento požadavek zadavatele i u svých poddodavatelů.</w:t>
      </w:r>
    </w:p>
    <w:p w14:paraId="258268C7" w14:textId="77777777" w:rsidR="00602F76" w:rsidRDefault="00602F76" w:rsidP="00506935">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bCs/>
          <w:sz w:val="22"/>
        </w:rPr>
        <w:lastRenderedPageBreak/>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22F49DD" w14:textId="77777777" w:rsidR="00602F76" w:rsidRDefault="00602F76" w:rsidP="00506935">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0ED94F0E" w14:textId="6B74FD88" w:rsidR="00602F76" w:rsidRPr="00602F76" w:rsidRDefault="00602F76" w:rsidP="00506935">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se zavazuje, že veškerý odpad vzniklý v souvislosti s plněním dle této smlouvy bude prodávajícím likvidován v souladu s obecně platnými předpisy, zejm. v souladu se zákonem č. 541/2020 Sb., o odpadech, ve znění pozdějších předpisů.</w:t>
      </w:r>
    </w:p>
    <w:p w14:paraId="5CE9E964" w14:textId="272617C6" w:rsidR="00960599" w:rsidRPr="00411451" w:rsidRDefault="00F8113F" w:rsidP="00506935">
      <w:pPr>
        <w:pStyle w:val="ListNumber-ContractCzechRadio"/>
        <w:numPr>
          <w:ilvl w:val="0"/>
          <w:numId w:val="0"/>
        </w:numPr>
        <w:spacing w:line="240" w:lineRule="auto"/>
        <w:ind w:left="312"/>
      </w:pPr>
      <w:r>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14AB91CC" w14:textId="14340B6B"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w:t>
      </w:r>
      <w:r w:rsidR="00602F76">
        <w:rPr>
          <w:rFonts w:ascii="Calibri" w:hAnsi="Calibri" w:cs="Calibri"/>
          <w:color w:val="auto"/>
          <w:sz w:val="22"/>
          <w:szCs w:val="22"/>
        </w:rPr>
        <w:t>I</w:t>
      </w:r>
      <w:r>
        <w:rPr>
          <w:rFonts w:ascii="Calibri" w:hAnsi="Calibri" w:cs="Calibri"/>
          <w:color w:val="auto"/>
          <w:sz w:val="22"/>
          <w:szCs w:val="22"/>
        </w:rPr>
        <w:t xml:space="preserve">. </w:t>
      </w:r>
      <w:r w:rsidR="00960599"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B646A3D" w:rsidR="001C316E" w:rsidRPr="00D52EBE" w:rsidRDefault="001C316E" w:rsidP="00D52EBE">
      <w:pPr>
        <w:pStyle w:val="ListNumber-ContractCzechRadio"/>
        <w:numPr>
          <w:ilvl w:val="1"/>
          <w:numId w:val="37"/>
        </w:numPr>
        <w:spacing w:before="120"/>
        <w:rPr>
          <w:rFonts w:ascii="Calibri" w:hAnsi="Calibri" w:cs="Calibri"/>
          <w:b/>
          <w:sz w:val="22"/>
        </w:rPr>
      </w:pPr>
      <w:r w:rsidRPr="00D52EBE">
        <w:rPr>
          <w:rFonts w:ascii="Calibri" w:hAnsi="Calibri" w:cs="Calibri"/>
          <w:sz w:val="22"/>
        </w:rPr>
        <w:t>Bude-li prodávající v prodlení s odevzdáním zboží, zavazuje se prodávající zaplatit kupujícímu smluvní pokutu ve výši 0,</w:t>
      </w:r>
      <w:r w:rsidR="00A318D3" w:rsidRPr="00D52EBE">
        <w:rPr>
          <w:rFonts w:ascii="Calibri" w:hAnsi="Calibri" w:cs="Calibri"/>
          <w:sz w:val="22"/>
        </w:rPr>
        <w:t>02</w:t>
      </w:r>
      <w:r w:rsidR="00E91AB8" w:rsidRPr="00D52EBE">
        <w:rPr>
          <w:rFonts w:ascii="Calibri" w:hAnsi="Calibri" w:cs="Calibri"/>
          <w:sz w:val="22"/>
        </w:rPr>
        <w:t xml:space="preserve"> </w:t>
      </w:r>
      <w:r w:rsidRPr="00D52EBE">
        <w:rPr>
          <w:rFonts w:ascii="Calibri" w:hAnsi="Calibri" w:cs="Calibri"/>
          <w:sz w:val="22"/>
        </w:rPr>
        <w:t>% z celkové kupní ceny bez DPH za každý den prodlení. Smluvní pokutou není dotčen nárok kupujícího na náhradu případné škody.</w:t>
      </w:r>
    </w:p>
    <w:p w14:paraId="2237D8AD" w14:textId="4310BFA9"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 xml:space="preserve">Bude-li kupující v prodlení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E91AB8" w:rsidRPr="00411451">
        <w:rPr>
          <w:rFonts w:ascii="Calibri" w:eastAsia="Times New Roman" w:hAnsi="Calibri" w:cs="Calibri"/>
          <w:bCs/>
          <w:kern w:val="32"/>
          <w:sz w:val="22"/>
        </w:rPr>
        <w:t xml:space="preserve">prodávajícímu </w:t>
      </w:r>
      <w:r w:rsidR="00E91AB8"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506935">
        <w:rPr>
          <w:rFonts w:ascii="Calibri" w:hAnsi="Calibri" w:cs="Calibri"/>
          <w:sz w:val="22"/>
        </w:rPr>
        <w:t xml:space="preserve"> 12 % ročně </w:t>
      </w:r>
      <w:r w:rsidRPr="00411451">
        <w:rPr>
          <w:rFonts w:ascii="Calibri" w:hAnsi="Calibri" w:cs="Calibri"/>
          <w:sz w:val="22"/>
        </w:rPr>
        <w:t xml:space="preserve"> z dlužné částky</w:t>
      </w:r>
      <w:r w:rsidR="005D0E52">
        <w:rPr>
          <w:rFonts w:ascii="Calibri" w:hAnsi="Calibri" w:cs="Calibri"/>
          <w:sz w:val="22"/>
        </w:rPr>
        <w:t xml:space="preserve">. </w:t>
      </w:r>
    </w:p>
    <w:p w14:paraId="53803B64" w14:textId="00C376CE" w:rsidR="00910BD7" w:rsidRPr="00411451" w:rsidRDefault="00910BD7" w:rsidP="0023258C">
      <w:pPr>
        <w:pStyle w:val="ListNumber-ContractCzechRadio"/>
        <w:rPr>
          <w:rFonts w:ascii="Calibri" w:hAnsi="Calibri" w:cs="Calibri"/>
          <w:sz w:val="22"/>
        </w:rPr>
      </w:pPr>
      <w:r w:rsidRPr="00411451">
        <w:rPr>
          <w:rFonts w:ascii="Calibri" w:hAnsi="Calibri" w:cs="Calibri"/>
          <w:sz w:val="22"/>
        </w:rPr>
        <w:t xml:space="preserve">Bude-li prodávající v prodlení s odstraňováním vady </w:t>
      </w:r>
      <w:r w:rsidR="009C6744">
        <w:rPr>
          <w:rFonts w:ascii="Calibri" w:hAnsi="Calibri" w:cs="Calibri"/>
          <w:sz w:val="22"/>
        </w:rPr>
        <w:t>zboží</w:t>
      </w:r>
      <w:r w:rsidRPr="00411451">
        <w:rPr>
          <w:rFonts w:ascii="Calibri" w:hAnsi="Calibri" w:cs="Calibri"/>
          <w:sz w:val="22"/>
        </w:rPr>
        <w:t xml:space="preserve"> podle bodu V</w:t>
      </w:r>
      <w:r w:rsidR="001D2721" w:rsidRPr="00411451">
        <w:rPr>
          <w:rFonts w:ascii="Calibri" w:hAnsi="Calibri" w:cs="Calibri"/>
          <w:sz w:val="22"/>
        </w:rPr>
        <w:t>II</w:t>
      </w:r>
      <w:r w:rsidR="00B03B78">
        <w:rPr>
          <w:rFonts w:ascii="Calibri" w:hAnsi="Calibri" w:cs="Calibri"/>
          <w:sz w:val="22"/>
        </w:rPr>
        <w:t>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w:t>
      </w:r>
      <w:r w:rsidR="00506935">
        <w:rPr>
          <w:rFonts w:ascii="Calibri" w:hAnsi="Calibri" w:cs="Calibri"/>
          <w:sz w:val="22"/>
        </w:rPr>
        <w:t>0</w:t>
      </w:r>
      <w:r w:rsidRPr="00411451">
        <w:rPr>
          <w:rFonts w:ascii="Calibri" w:hAnsi="Calibri" w:cs="Calibri"/>
          <w:sz w:val="22"/>
        </w:rPr>
        <w:t>5 % z</w:t>
      </w:r>
      <w:r w:rsidR="00506935">
        <w:rPr>
          <w:rFonts w:ascii="Calibri" w:hAnsi="Calibri" w:cs="Calibri"/>
          <w:sz w:val="22"/>
        </w:rPr>
        <w:t xml:space="preserve"> celkové kupní </w:t>
      </w:r>
      <w:r w:rsidRPr="00411451">
        <w:rPr>
          <w:rFonts w:ascii="Calibri" w:hAnsi="Calibri" w:cs="Calibri"/>
          <w:sz w:val="22"/>
        </w:rPr>
        <w:t xml:space="preserve">ceny </w:t>
      </w:r>
      <w:r w:rsidR="00506935">
        <w:rPr>
          <w:rFonts w:ascii="Calibri" w:hAnsi="Calibri" w:cs="Calibri"/>
          <w:sz w:val="22"/>
        </w:rPr>
        <w:t xml:space="preserve">bez DPH </w:t>
      </w:r>
      <w:r w:rsidRPr="00411451">
        <w:rPr>
          <w:rFonts w:ascii="Calibri" w:hAnsi="Calibri" w:cs="Calibri"/>
          <w:sz w:val="22"/>
        </w:rPr>
        <w:t>za každý den prodlení</w:t>
      </w:r>
      <w:r w:rsidR="009C6744">
        <w:rPr>
          <w:rFonts w:ascii="Calibri" w:hAnsi="Calibri" w:cs="Calibri"/>
          <w:sz w:val="22"/>
        </w:rPr>
        <w:t xml:space="preserve"> </w:t>
      </w:r>
      <w:bookmarkStart w:id="2" w:name="_Hlk200208201"/>
      <w:r w:rsidR="009C6744">
        <w:rPr>
          <w:rFonts w:ascii="Calibri" w:hAnsi="Calibri" w:cs="Calibri"/>
          <w:sz w:val="22"/>
        </w:rPr>
        <w:t>s odstraněním vady</w:t>
      </w:r>
      <w:r w:rsidRPr="00411451">
        <w:rPr>
          <w:rFonts w:ascii="Calibri" w:hAnsi="Calibri" w:cs="Calibri"/>
          <w:sz w:val="22"/>
        </w:rPr>
        <w:t>.</w:t>
      </w:r>
      <w:bookmarkEnd w:id="2"/>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5E232F">
      <w:pPr>
        <w:pStyle w:val="ListLetter-ContractCzechRadio"/>
        <w:spacing w:after="120" w:line="240" w:lineRule="auto"/>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5E232F">
      <w:pPr>
        <w:pStyle w:val="ListLetter-ContractCzechRadio"/>
        <w:spacing w:after="120" w:line="240" w:lineRule="auto"/>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5E232F">
      <w:pPr>
        <w:pStyle w:val="ListLetter-ContractCzechRadio"/>
        <w:spacing w:after="120" w:line="240" w:lineRule="auto"/>
        <w:jc w:val="both"/>
        <w:rPr>
          <w:rFonts w:ascii="Calibri" w:hAnsi="Calibri" w:cs="Calibri"/>
          <w:b/>
          <w:sz w:val="22"/>
        </w:rPr>
      </w:pPr>
      <w:r w:rsidRPr="00411451">
        <w:rPr>
          <w:rFonts w:ascii="Calibri" w:hAnsi="Calibri" w:cs="Calibri"/>
          <w:sz w:val="22"/>
        </w:rPr>
        <w:t xml:space="preserve">je-li to stanoveno touto smlouvou. </w:t>
      </w:r>
    </w:p>
    <w:p w14:paraId="337387D8" w14:textId="068BDAA9" w:rsidR="00043DF0" w:rsidRPr="00685652" w:rsidRDefault="00043DF0" w:rsidP="005E232F">
      <w:pPr>
        <w:pStyle w:val="ListNumber-ContractCzechRadio"/>
        <w:spacing w:line="240" w:lineRule="auto"/>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9C6744">
        <w:rPr>
          <w:rFonts w:ascii="Calibri" w:eastAsia="Times New Roman" w:hAnsi="Calibri" w:cs="Calibri"/>
          <w:bCs/>
          <w:kern w:val="32"/>
          <w:sz w:val="22"/>
        </w:rPr>
        <w:t xml:space="preserve">oznámení o </w:t>
      </w:r>
      <w:r w:rsidRPr="00411451">
        <w:rPr>
          <w:rFonts w:ascii="Calibri" w:eastAsia="Times New Roman" w:hAnsi="Calibri" w:cs="Calibri"/>
          <w:bCs/>
          <w:kern w:val="32"/>
          <w:sz w:val="22"/>
        </w:rPr>
        <w:t>odstoupení</w:t>
      </w:r>
      <w:r w:rsidR="009C6744">
        <w:rPr>
          <w:rFonts w:ascii="Calibri" w:eastAsia="Times New Roman" w:hAnsi="Calibri" w:cs="Calibri"/>
          <w:bCs/>
          <w:kern w:val="32"/>
          <w:sz w:val="22"/>
        </w:rPr>
        <w:t xml:space="preserve"> </w:t>
      </w:r>
      <w:bookmarkStart w:id="3" w:name="_Hlk200208220"/>
      <w:r w:rsidR="009C6744">
        <w:rPr>
          <w:rFonts w:ascii="Calibri" w:eastAsia="Times New Roman" w:hAnsi="Calibri" w:cs="Calibri"/>
          <w:bCs/>
          <w:kern w:val="32"/>
          <w:sz w:val="22"/>
        </w:rPr>
        <w:t>druhé smluvní straně.</w:t>
      </w:r>
    </w:p>
    <w:bookmarkEnd w:id="3"/>
    <w:p w14:paraId="703F251A" w14:textId="792E6108" w:rsidR="00685652" w:rsidRPr="00685652" w:rsidRDefault="00685652" w:rsidP="00685652">
      <w:pPr>
        <w:pStyle w:val="ListNumber-ContractCzechRadio"/>
        <w:rPr>
          <w:rFonts w:ascii="Calibri" w:hAnsi="Calibri" w:cs="Calibri"/>
          <w:sz w:val="22"/>
        </w:rPr>
      </w:pPr>
      <w:r w:rsidRPr="00685652">
        <w:rPr>
          <w:rFonts w:ascii="Calibri" w:hAnsi="Calibri" w:cs="Calibri"/>
          <w:sz w:val="22"/>
        </w:rPr>
        <w:t>V případě porušení povinnosti a/nebo podání nepravdivého čestného prohlášení dle článku X</w:t>
      </w:r>
      <w:r>
        <w:rPr>
          <w:rFonts w:ascii="Calibri" w:hAnsi="Calibri" w:cs="Calibri"/>
          <w:sz w:val="22"/>
        </w:rPr>
        <w:t>.</w:t>
      </w:r>
      <w:r w:rsidRPr="00685652">
        <w:rPr>
          <w:rFonts w:ascii="Calibri" w:hAnsi="Calibri" w:cs="Calibri"/>
          <w:sz w:val="22"/>
        </w:rPr>
        <w:t xml:space="preserve"> této smlouvy je prodávající povinen zaplatit kupujícímu smluvní pokutu ve výši 5.000 Kč za každý jednotlivý případ.</w:t>
      </w:r>
    </w:p>
    <w:p w14:paraId="722F38E4"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8A6715A" w14:textId="2BA6BB4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XI</w:t>
      </w:r>
      <w:r w:rsidR="00602F76">
        <w:rPr>
          <w:rFonts w:ascii="Calibri" w:hAnsi="Calibri" w:cs="Calibri"/>
          <w:color w:val="auto"/>
          <w:sz w:val="22"/>
          <w:szCs w:val="22"/>
        </w:rPr>
        <w:t>I</w:t>
      </w:r>
      <w:r>
        <w:rPr>
          <w:rFonts w:ascii="Calibri" w:hAnsi="Calibri" w:cs="Calibri"/>
          <w:color w:val="auto"/>
          <w:sz w:val="22"/>
          <w:szCs w:val="22"/>
        </w:rPr>
        <w:t xml:space="preserve">. </w:t>
      </w:r>
      <w:r w:rsidR="00A11BC0" w:rsidRPr="00411451">
        <w:rPr>
          <w:rFonts w:ascii="Calibri" w:hAnsi="Calibri" w:cs="Calibri"/>
          <w:color w:val="auto"/>
          <w:sz w:val="22"/>
          <w:szCs w:val="22"/>
        </w:rPr>
        <w:t>Závěrečná ustanovení</w:t>
      </w:r>
    </w:p>
    <w:p w14:paraId="2B5084CC" w14:textId="1BD17A76" w:rsidR="00424617" w:rsidRDefault="00F86C2F" w:rsidP="00685652">
      <w:pPr>
        <w:pStyle w:val="ListNumber-ContractCzechRadio"/>
        <w:numPr>
          <w:ilvl w:val="1"/>
          <w:numId w:val="38"/>
        </w:numPr>
        <w:spacing w:before="120" w:after="120"/>
        <w:rPr>
          <w:rFonts w:ascii="Calibri" w:hAnsi="Calibri" w:cs="Calibri"/>
          <w:sz w:val="22"/>
        </w:rPr>
      </w:pPr>
      <w:r w:rsidRPr="00D52EBE">
        <w:rPr>
          <w:rFonts w:ascii="Calibri" w:hAnsi="Calibri" w:cs="Calibri"/>
          <w:sz w:val="22"/>
        </w:rPr>
        <w:t>T</w:t>
      </w:r>
      <w:r w:rsidR="00424617" w:rsidRPr="00D52EBE">
        <w:rPr>
          <w:rFonts w:ascii="Calibri" w:hAnsi="Calibri" w:cs="Calibri"/>
          <w:sz w:val="22"/>
        </w:rPr>
        <w:t>ato smlouva nabývá platnosti dnem jejího podpisu oběma smluvními stranami a účinnosti okamžikem jejího zveřejnění v registru smluv</w:t>
      </w:r>
      <w:r w:rsidR="00342B39" w:rsidRPr="00D52EBE">
        <w:rPr>
          <w:rFonts w:ascii="Calibri" w:hAnsi="Calibri" w:cs="Calibri"/>
          <w:sz w:val="22"/>
        </w:rPr>
        <w:t>.</w:t>
      </w:r>
    </w:p>
    <w:p w14:paraId="5F281C02" w14:textId="7C3235FF" w:rsidR="00685652" w:rsidRPr="00685652" w:rsidRDefault="00685652" w:rsidP="005E232F">
      <w:pPr>
        <w:pStyle w:val="ListNumber-ContractCzechRadio"/>
        <w:numPr>
          <w:ilvl w:val="1"/>
          <w:numId w:val="38"/>
        </w:numPr>
        <w:tabs>
          <w:tab w:val="clear" w:pos="1559"/>
          <w:tab w:val="left" w:pos="1276"/>
        </w:tabs>
        <w:spacing w:after="0" w:line="240" w:lineRule="auto"/>
        <w:rPr>
          <w:rFonts w:ascii="Calibri" w:hAnsi="Calibri" w:cs="Calibri"/>
          <w:sz w:val="22"/>
        </w:rPr>
      </w:pPr>
      <w:r w:rsidRPr="00685652">
        <w:rPr>
          <w:rFonts w:ascii="Calibri" w:hAnsi="Calibri" w:cs="Calibr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w:t>
      </w:r>
      <w:r w:rsidRPr="00685652">
        <w:rPr>
          <w:rFonts w:ascii="Calibri" w:hAnsi="Calibri" w:cs="Calibri"/>
          <w:bCs/>
          <w:sz w:val="22"/>
        </w:rPr>
        <w:lastRenderedPageBreak/>
        <w:t>že se plnění této smlouvy stane nemožné vlivem zásahu vyšší moci, smluvní strany se dohodnou na odpovídající změně smlouvy formou dodatku. Nedojde-li k dohodě smluvních stran, je kterákoliv smluvní strana oprávněna od této smlouvy písemně odstoupit.</w:t>
      </w:r>
    </w:p>
    <w:p w14:paraId="177CB66A" w14:textId="77777777" w:rsidR="00342B39" w:rsidRPr="00685652" w:rsidRDefault="00342B39" w:rsidP="005E232F">
      <w:pPr>
        <w:pStyle w:val="ListNumber-ContractCzechRadio"/>
        <w:spacing w:before="120" w:after="120" w:line="240" w:lineRule="auto"/>
        <w:rPr>
          <w:rFonts w:ascii="Calibri" w:hAnsi="Calibri" w:cs="Calibri"/>
          <w:sz w:val="22"/>
        </w:rPr>
      </w:pPr>
      <w:r w:rsidRPr="00685652">
        <w:rPr>
          <w:rFonts w:ascii="Calibri" w:hAnsi="Calibri" w:cs="Calibri"/>
          <w:bCs/>
          <w:sz w:val="22"/>
        </w:rPr>
        <w:t>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prodávajícího o provedení registrace tak, že mu zašle kopii potvrzení správce registru smluv o uveřejnění smlouvy bez zbytečného odkladu poté, kdy sama potvrzení obdrží, popř. již v průvodním formuláři vyplní příslušnou kolonku s ID datové schránky prodávajícího (v takovém případě potvrzení od správce registru smluv o provedení registrace smlouvy obdrží prodávající).</w:t>
      </w:r>
    </w:p>
    <w:p w14:paraId="0BC81FE8" w14:textId="322F019A" w:rsidR="00342B39" w:rsidRDefault="00342B39" w:rsidP="00342B39">
      <w:pPr>
        <w:pStyle w:val="ListNumber-ContractCzechRadio"/>
        <w:rPr>
          <w:rFonts w:ascii="Calibri" w:hAnsi="Calibri" w:cs="Calibri"/>
          <w:sz w:val="22"/>
        </w:rPr>
      </w:pPr>
      <w:r>
        <w:rPr>
          <w:rFonts w:ascii="Calibri" w:hAnsi="Calibri" w:cs="Calibri"/>
          <w:sz w:val="22"/>
        </w:rPr>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čansk</w:t>
      </w:r>
      <w:r w:rsidR="009C1517">
        <w:rPr>
          <w:rFonts w:ascii="Calibri" w:hAnsi="Calibri" w:cs="Calibri"/>
          <w:sz w:val="22"/>
        </w:rPr>
        <w:t xml:space="preserve">ého </w:t>
      </w:r>
      <w:r>
        <w:rPr>
          <w:rFonts w:ascii="Calibri" w:hAnsi="Calibri" w:cs="Calibri"/>
          <w:sz w:val="22"/>
        </w:rPr>
        <w:t xml:space="preserve">zákoníku, ve znění pozdějších předpisů.  </w:t>
      </w:r>
    </w:p>
    <w:p w14:paraId="4B034559" w14:textId="4899A3E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w:t>
      </w:r>
      <w:r w:rsidR="009F0C35">
        <w:rPr>
          <w:rFonts w:ascii="Calibri" w:hAnsi="Calibri" w:cs="Calibri"/>
          <w:sz w:val="22"/>
        </w:rPr>
        <w:t xml:space="preserve">je </w:t>
      </w:r>
      <w:r w:rsidRPr="00411451">
        <w:rPr>
          <w:rFonts w:ascii="Calibri" w:hAnsi="Calibri" w:cs="Calibri"/>
          <w:sz w:val="22"/>
        </w:rPr>
        <w:t xml:space="preserve">kupující jako zadavatel veřejné zakázky povinen </w:t>
      </w:r>
      <w:r w:rsidR="009F0C35">
        <w:rPr>
          <w:rFonts w:ascii="Calibri" w:hAnsi="Calibri" w:cs="Calibri"/>
          <w:sz w:val="22"/>
        </w:rPr>
        <w:t xml:space="preserve">postupovat </w:t>
      </w:r>
      <w:r w:rsidRPr="00411451">
        <w:rPr>
          <w:rFonts w:ascii="Calibri" w:hAnsi="Calibri" w:cs="Calibri"/>
          <w:sz w:val="22"/>
        </w:rPr>
        <w:t xml:space="preserve">v souladu s § 219 </w:t>
      </w:r>
      <w:r w:rsidR="00B03B78" w:rsidRPr="00411451">
        <w:rPr>
          <w:rFonts w:ascii="Calibri" w:hAnsi="Calibri" w:cs="Calibri"/>
          <w:sz w:val="22"/>
        </w:rPr>
        <w:t>Z</w:t>
      </w:r>
      <w:r w:rsidR="00B03B78">
        <w:rPr>
          <w:rFonts w:ascii="Calibri" w:hAnsi="Calibri" w:cs="Calibri"/>
          <w:sz w:val="22"/>
        </w:rPr>
        <w:t>ákona</w:t>
      </w:r>
      <w:r w:rsidR="009F0C35">
        <w:rPr>
          <w:rFonts w:ascii="Calibri" w:hAnsi="Calibri" w:cs="Calibri"/>
          <w:sz w:val="22"/>
        </w:rPr>
        <w:t>, co do uveřejnění s</w:t>
      </w:r>
      <w:r w:rsidR="009F0C35" w:rsidRPr="00411451">
        <w:rPr>
          <w:rFonts w:ascii="Calibri" w:hAnsi="Calibri" w:cs="Calibri"/>
          <w:sz w:val="22"/>
        </w:rPr>
        <w:t>mlouv</w:t>
      </w:r>
      <w:r w:rsidR="009F0C35">
        <w:rPr>
          <w:rFonts w:ascii="Calibri" w:hAnsi="Calibri" w:cs="Calibri"/>
          <w:sz w:val="22"/>
        </w:rPr>
        <w:t xml:space="preserve">y </w:t>
      </w:r>
      <w:r w:rsidRPr="00411451">
        <w:rPr>
          <w:rFonts w:ascii="Calibri" w:hAnsi="Calibri" w:cs="Calibri"/>
          <w:sz w:val="22"/>
        </w:rPr>
        <w:t xml:space="preserve">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3D1522D3" w14:textId="77777777" w:rsidR="00685652" w:rsidRDefault="00ED6574" w:rsidP="00685652">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55FD43E3" w14:textId="74AD72AC" w:rsidR="00685652" w:rsidRPr="00685652" w:rsidRDefault="00685652" w:rsidP="00685652">
      <w:pPr>
        <w:pStyle w:val="ListNumber-ContractCzechRadio"/>
        <w:rPr>
          <w:rFonts w:ascii="Calibri" w:hAnsi="Calibri" w:cs="Calibri"/>
          <w:sz w:val="22"/>
        </w:rPr>
      </w:pPr>
      <w:r w:rsidRPr="00685652">
        <w:rPr>
          <w:rFonts w:ascii="Calibri" w:hAnsi="Calibri" w:cs="Calibri"/>
          <w:sz w:val="22"/>
        </w:rPr>
        <w:t>Prodávající je povinen archivovat originální vyhotovení této smlouvy včetně jejích dodatků, objednávky, originály účetních dokladů, účetní záznamy v evidenci, předávací protokol,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K této povinnosti je prodávající povinen zavázat rovněž své poddodavatele v případě, že jejich prostřednictvím bude poskytovat část předmětu plnění smlouvy. Termín splnění poslední podmínky pro realizaci projektu či jeho udržitelnosti sdělí kupující prodávajícímu na základě jeho písemné žádosti.</w:t>
      </w: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A1EC1B6" w14:textId="77777777" w:rsidR="006037AD" w:rsidRDefault="006037AD" w:rsidP="006037AD">
      <w:pPr>
        <w:spacing w:line="276" w:lineRule="auto"/>
        <w:rPr>
          <w:rFonts w:ascii="Calibri" w:hAnsi="Calibri" w:cs="Calibri"/>
          <w:b/>
          <w:sz w:val="22"/>
        </w:rPr>
      </w:pPr>
    </w:p>
    <w:p w14:paraId="0D26B54E" w14:textId="77777777" w:rsidR="009F0C35" w:rsidRDefault="009F0C35" w:rsidP="006037AD">
      <w:pPr>
        <w:spacing w:line="276" w:lineRule="auto"/>
        <w:rPr>
          <w:rFonts w:ascii="Calibri" w:hAnsi="Calibri" w:cs="Calibri"/>
          <w:b/>
          <w:sz w:val="22"/>
        </w:rPr>
      </w:pPr>
    </w:p>
    <w:p w14:paraId="1063A730" w14:textId="77777777" w:rsidR="009F0C35" w:rsidRDefault="009F0C35"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1AE0DA4D" w14:textId="6EE5D9AF"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33CE9ED" w14:textId="58648E6C" w:rsidR="00263C27" w:rsidRDefault="00263C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sz w:val="22"/>
        </w:rPr>
        <w:br w:type="page"/>
      </w:r>
    </w:p>
    <w:p w14:paraId="24B8AB5D" w14:textId="77777777" w:rsidR="00263C27" w:rsidRDefault="00263C27" w:rsidP="00EB1D77">
      <w:pPr>
        <w:pStyle w:val="SubjectName-ContractCzechRadio"/>
        <w:rPr>
          <w:rFonts w:ascii="Calibri" w:hAnsi="Calibri" w:cs="Calibri"/>
          <w:color w:val="auto"/>
          <w:sz w:val="22"/>
        </w:rPr>
      </w:pPr>
    </w:p>
    <w:p w14:paraId="1F673B7A" w14:textId="55DE51E6"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926483">
        <w:rPr>
          <w:rFonts w:ascii="Calibri" w:hAnsi="Calibri" w:cs="Calibri"/>
          <w:color w:val="auto"/>
          <w:sz w:val="22"/>
        </w:rPr>
        <w:t>18</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45DBBDD"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9F0C35"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6B33FAB5"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 00216208</w:t>
      </w:r>
    </w:p>
    <w:p w14:paraId="208AD996" w14:textId="595CEA79"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w:t>
      </w:r>
      <w:r w:rsidR="009F0C35">
        <w:rPr>
          <w:rFonts w:ascii="Calibri" w:hAnsi="Calibri" w:cs="Calibri"/>
          <w:sz w:val="22"/>
        </w:rPr>
        <w:t>-</w:t>
      </w:r>
      <w:r w:rsidR="00EB1D77" w:rsidRPr="00411451">
        <w:rPr>
          <w:rFonts w:ascii="Calibri" w:hAnsi="Calibri" w:cs="Calibri"/>
          <w:sz w:val="22"/>
        </w:rPr>
        <w:t>mail:</w:t>
      </w:r>
      <w:r w:rsidR="009F0C35">
        <w:rPr>
          <w:rFonts w:ascii="Calibri" w:hAnsi="Calibri" w:cs="Calibri"/>
          <w:sz w:val="22"/>
        </w:rPr>
        <w:t xml:space="preserve"> </w:t>
      </w:r>
      <w:r w:rsidR="00EB1D77">
        <w:rPr>
          <w:rFonts w:ascii="Calibri" w:hAnsi="Calibri" w:cs="Calibri"/>
          <w:sz w:val="22"/>
        </w:rPr>
        <w:t>dusan.may@fsv.cuni.cz, tel. +420</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6571D7E"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D52E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304" w:bottom="1191" w:left="1304" w:header="573"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FF52" w14:textId="77777777" w:rsidR="00816656" w:rsidRDefault="00816656" w:rsidP="00B25F23">
      <w:pPr>
        <w:spacing w:line="240" w:lineRule="auto"/>
      </w:pPr>
      <w:r>
        <w:separator/>
      </w:r>
    </w:p>
  </w:endnote>
  <w:endnote w:type="continuationSeparator" w:id="0">
    <w:p w14:paraId="0287D1A0" w14:textId="77777777" w:rsidR="00816656" w:rsidRDefault="00816656"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8B8" w14:textId="77777777" w:rsidR="0043617E" w:rsidRDefault="00436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32640"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A3EC7">
                            <w:rPr>
                              <w:rStyle w:val="PageNumber"/>
                              <w:noProof/>
                            </w:rPr>
                            <w:t>7</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A3EC7">
                            <w:rPr>
                              <w:rStyle w:val="PageNumber"/>
                              <w:noProof/>
                            </w:rPr>
                            <w:t>7</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Footer"/>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705D" w14:textId="77777777" w:rsidR="00816656" w:rsidRDefault="00816656" w:rsidP="00B25F23">
      <w:pPr>
        <w:spacing w:line="240" w:lineRule="auto"/>
      </w:pPr>
      <w:r>
        <w:separator/>
      </w:r>
    </w:p>
  </w:footnote>
  <w:footnote w:type="continuationSeparator" w:id="0">
    <w:p w14:paraId="56E63D1E" w14:textId="77777777" w:rsidR="00816656" w:rsidRDefault="00816656"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E4E2" w14:textId="77777777" w:rsidR="0043617E" w:rsidRDefault="00436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6892" w14:textId="531592A2" w:rsidR="0043617E" w:rsidRDefault="0043617E" w:rsidP="00EA5DEA">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r>
      <w:rPr>
        <w:noProof/>
      </w:rPr>
      <w:drawing>
        <wp:anchor distT="0" distB="0" distL="114300" distR="114300" simplePos="0" relativeHeight="251682816" behindDoc="0" locked="0" layoutInCell="1" allowOverlap="1" wp14:anchorId="0AFF817C" wp14:editId="7DA73EFE">
          <wp:simplePos x="0" y="0"/>
          <wp:positionH relativeFrom="margin">
            <wp:align>left</wp:align>
          </wp:positionH>
          <wp:positionV relativeFrom="paragraph">
            <wp:posOffset>-11430</wp:posOffset>
          </wp:positionV>
          <wp:extent cx="3143250" cy="452755"/>
          <wp:effectExtent l="0" t="0" r="0" b="4445"/>
          <wp:wrapNone/>
          <wp:docPr id="1972918068"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18068"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A4312" w14:textId="158CBC04" w:rsidR="0043617E" w:rsidRDefault="0043617E" w:rsidP="00EA5DEA">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0F5F069B">
          <wp:simplePos x="0" y="0"/>
          <wp:positionH relativeFrom="column">
            <wp:posOffset>2933065</wp:posOffset>
          </wp:positionH>
          <wp:positionV relativeFrom="paragraph">
            <wp:posOffset>-635</wp:posOffset>
          </wp:positionV>
          <wp:extent cx="2997835" cy="808355"/>
          <wp:effectExtent l="0" t="0" r="0" b="0"/>
          <wp:wrapNone/>
          <wp:docPr id="227108796"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7D9B34C5">
          <wp:simplePos x="0" y="0"/>
          <wp:positionH relativeFrom="column">
            <wp:posOffset>0</wp:posOffset>
          </wp:positionH>
          <wp:positionV relativeFrom="paragraph">
            <wp:posOffset>6985</wp:posOffset>
          </wp:positionV>
          <wp:extent cx="1073785" cy="808355"/>
          <wp:effectExtent l="0" t="0" r="5715" b="4445"/>
          <wp:wrapNone/>
          <wp:docPr id="15332382"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46B7BDA0">
          <wp:simplePos x="0" y="0"/>
          <wp:positionH relativeFrom="column">
            <wp:posOffset>1094740</wp:posOffset>
          </wp:positionH>
          <wp:positionV relativeFrom="paragraph">
            <wp:posOffset>17780</wp:posOffset>
          </wp:positionV>
          <wp:extent cx="1849755" cy="789305"/>
          <wp:effectExtent l="0" t="0" r="4445" b="0"/>
          <wp:wrapNone/>
          <wp:docPr id="113848477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438CC51C">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lvlOverride w:ilvl="2">
      <w:lvl w:ilvl="2">
        <w:start w:val="1"/>
        <w:numFmt w:val="lowerLetter"/>
        <w:pStyle w:val="ListLetter-ContractCzechRadio"/>
        <w:lvlText w:val="%3)"/>
        <w:lvlJc w:val="left"/>
        <w:pPr>
          <w:ind w:left="624" w:hanging="312"/>
        </w:pPr>
        <w:rPr>
          <w:rFonts w:hint="default"/>
          <w:b w:val="0"/>
          <w:bCs/>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30" w16cid:durableId="435441773">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1" w16cid:durableId="644355439">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sz w:val="24"/>
          <w:szCs w:val="24"/>
        </w:rPr>
      </w:lvl>
    </w:lvlOverride>
  </w:num>
  <w:num w:numId="32" w16cid:durableId="163836709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3" w16cid:durableId="15449538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4" w16cid:durableId="151094650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sz w:val="24"/>
          <w:szCs w:val="24"/>
        </w:rPr>
      </w:lvl>
    </w:lvlOverride>
  </w:num>
  <w:num w:numId="35" w16cid:durableId="847720656">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6" w16cid:durableId="90822905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7" w16cid:durableId="179070699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8" w16cid:durableId="736395151">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9" w16cid:durableId="2020811000">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16cid:durableId="129659549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94"/>
    <w:rsid w:val="00004EC0"/>
    <w:rsid w:val="0001088A"/>
    <w:rsid w:val="00010ADE"/>
    <w:rsid w:val="000173A9"/>
    <w:rsid w:val="00021195"/>
    <w:rsid w:val="00027476"/>
    <w:rsid w:val="000305B2"/>
    <w:rsid w:val="00032706"/>
    <w:rsid w:val="00037AA8"/>
    <w:rsid w:val="00043DF0"/>
    <w:rsid w:val="000447DC"/>
    <w:rsid w:val="000525B3"/>
    <w:rsid w:val="0006458B"/>
    <w:rsid w:val="00066D16"/>
    <w:rsid w:val="000834F6"/>
    <w:rsid w:val="00087478"/>
    <w:rsid w:val="00092B9A"/>
    <w:rsid w:val="00095F90"/>
    <w:rsid w:val="00096FC8"/>
    <w:rsid w:val="000A3DF8"/>
    <w:rsid w:val="000A44DD"/>
    <w:rsid w:val="000A6F44"/>
    <w:rsid w:val="000A7405"/>
    <w:rsid w:val="000B37A4"/>
    <w:rsid w:val="000B629F"/>
    <w:rsid w:val="000B6591"/>
    <w:rsid w:val="000C6C97"/>
    <w:rsid w:val="000D28AB"/>
    <w:rsid w:val="000D3A77"/>
    <w:rsid w:val="000D3CA7"/>
    <w:rsid w:val="000D57AE"/>
    <w:rsid w:val="000D64ED"/>
    <w:rsid w:val="000E259A"/>
    <w:rsid w:val="000E46B9"/>
    <w:rsid w:val="000E4FCF"/>
    <w:rsid w:val="000E7153"/>
    <w:rsid w:val="000F00A6"/>
    <w:rsid w:val="000F15B2"/>
    <w:rsid w:val="00100883"/>
    <w:rsid w:val="00100B85"/>
    <w:rsid w:val="00101642"/>
    <w:rsid w:val="00102A7E"/>
    <w:rsid w:val="00105D18"/>
    <w:rsid w:val="00106A74"/>
    <w:rsid w:val="00107439"/>
    <w:rsid w:val="00116BAE"/>
    <w:rsid w:val="00116D27"/>
    <w:rsid w:val="00117FD1"/>
    <w:rsid w:val="0013633D"/>
    <w:rsid w:val="00141B09"/>
    <w:rsid w:val="001438E7"/>
    <w:rsid w:val="0014645E"/>
    <w:rsid w:val="001471B1"/>
    <w:rsid w:val="00152C9A"/>
    <w:rsid w:val="0015386F"/>
    <w:rsid w:val="00157F63"/>
    <w:rsid w:val="001652C1"/>
    <w:rsid w:val="00165B15"/>
    <w:rsid w:val="00166126"/>
    <w:rsid w:val="00173039"/>
    <w:rsid w:val="00173916"/>
    <w:rsid w:val="00182D39"/>
    <w:rsid w:val="0018311B"/>
    <w:rsid w:val="00184B02"/>
    <w:rsid w:val="001857DA"/>
    <w:rsid w:val="00185AB7"/>
    <w:rsid w:val="00193556"/>
    <w:rsid w:val="001A2996"/>
    <w:rsid w:val="001A2C6D"/>
    <w:rsid w:val="001A597F"/>
    <w:rsid w:val="001A746C"/>
    <w:rsid w:val="001B37A8"/>
    <w:rsid w:val="001B621F"/>
    <w:rsid w:val="001C030A"/>
    <w:rsid w:val="001C2B09"/>
    <w:rsid w:val="001C2C10"/>
    <w:rsid w:val="001C316E"/>
    <w:rsid w:val="001C71F9"/>
    <w:rsid w:val="001C7FFC"/>
    <w:rsid w:val="001D22D9"/>
    <w:rsid w:val="001D2721"/>
    <w:rsid w:val="001D697F"/>
    <w:rsid w:val="001E0A94"/>
    <w:rsid w:val="001E360F"/>
    <w:rsid w:val="001E7255"/>
    <w:rsid w:val="001F15D7"/>
    <w:rsid w:val="001F313C"/>
    <w:rsid w:val="001F475A"/>
    <w:rsid w:val="001F7AD1"/>
    <w:rsid w:val="001F7C1D"/>
    <w:rsid w:val="002015E7"/>
    <w:rsid w:val="00202C70"/>
    <w:rsid w:val="00204CBF"/>
    <w:rsid w:val="0020611B"/>
    <w:rsid w:val="00225C59"/>
    <w:rsid w:val="002266D3"/>
    <w:rsid w:val="002324EC"/>
    <w:rsid w:val="0023258C"/>
    <w:rsid w:val="00243F2C"/>
    <w:rsid w:val="00255B36"/>
    <w:rsid w:val="00256D90"/>
    <w:rsid w:val="00263C27"/>
    <w:rsid w:val="00266009"/>
    <w:rsid w:val="0026660C"/>
    <w:rsid w:val="00274011"/>
    <w:rsid w:val="002748B7"/>
    <w:rsid w:val="00275A32"/>
    <w:rsid w:val="002840AE"/>
    <w:rsid w:val="0029484C"/>
    <w:rsid w:val="00295A22"/>
    <w:rsid w:val="00296E0B"/>
    <w:rsid w:val="002A31FE"/>
    <w:rsid w:val="002A4CCF"/>
    <w:rsid w:val="002A697A"/>
    <w:rsid w:val="002A6F0A"/>
    <w:rsid w:val="002B5A3D"/>
    <w:rsid w:val="002C6C32"/>
    <w:rsid w:val="002D03F1"/>
    <w:rsid w:val="002D4C12"/>
    <w:rsid w:val="002E0E85"/>
    <w:rsid w:val="002E42BF"/>
    <w:rsid w:val="002F0971"/>
    <w:rsid w:val="002F09F6"/>
    <w:rsid w:val="002F0D46"/>
    <w:rsid w:val="002F1BD5"/>
    <w:rsid w:val="002F2BF0"/>
    <w:rsid w:val="002F4CBD"/>
    <w:rsid w:val="002F68AD"/>
    <w:rsid w:val="002F691A"/>
    <w:rsid w:val="002F723F"/>
    <w:rsid w:val="00301ACB"/>
    <w:rsid w:val="00304C54"/>
    <w:rsid w:val="003073CB"/>
    <w:rsid w:val="0031125E"/>
    <w:rsid w:val="0032045C"/>
    <w:rsid w:val="00321BCC"/>
    <w:rsid w:val="00323879"/>
    <w:rsid w:val="00330E46"/>
    <w:rsid w:val="00332187"/>
    <w:rsid w:val="0033222E"/>
    <w:rsid w:val="00335F41"/>
    <w:rsid w:val="00342B39"/>
    <w:rsid w:val="00344F00"/>
    <w:rsid w:val="003525D2"/>
    <w:rsid w:val="0036050B"/>
    <w:rsid w:val="00360D1A"/>
    <w:rsid w:val="00363B6A"/>
    <w:rsid w:val="003711A8"/>
    <w:rsid w:val="00372D0D"/>
    <w:rsid w:val="00374550"/>
    <w:rsid w:val="00374638"/>
    <w:rsid w:val="00375944"/>
    <w:rsid w:val="00376CD7"/>
    <w:rsid w:val="00377956"/>
    <w:rsid w:val="003811C2"/>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2839"/>
    <w:rsid w:val="003D7752"/>
    <w:rsid w:val="003E3489"/>
    <w:rsid w:val="003E42D9"/>
    <w:rsid w:val="003E75E7"/>
    <w:rsid w:val="003F0A33"/>
    <w:rsid w:val="004004EC"/>
    <w:rsid w:val="00402DC4"/>
    <w:rsid w:val="00404AA2"/>
    <w:rsid w:val="00411451"/>
    <w:rsid w:val="00416211"/>
    <w:rsid w:val="00420BB5"/>
    <w:rsid w:val="00421F3D"/>
    <w:rsid w:val="00424617"/>
    <w:rsid w:val="00427653"/>
    <w:rsid w:val="004307C7"/>
    <w:rsid w:val="00433F83"/>
    <w:rsid w:val="004351F1"/>
    <w:rsid w:val="0043617E"/>
    <w:rsid w:val="004374A1"/>
    <w:rsid w:val="0044433F"/>
    <w:rsid w:val="00446BE3"/>
    <w:rsid w:val="0045245F"/>
    <w:rsid w:val="00452B29"/>
    <w:rsid w:val="00465783"/>
    <w:rsid w:val="00467A0F"/>
    <w:rsid w:val="00470A4E"/>
    <w:rsid w:val="004765CF"/>
    <w:rsid w:val="004767B4"/>
    <w:rsid w:val="0048068D"/>
    <w:rsid w:val="00485B5D"/>
    <w:rsid w:val="0049101A"/>
    <w:rsid w:val="004922D2"/>
    <w:rsid w:val="004A383D"/>
    <w:rsid w:val="004B34BA"/>
    <w:rsid w:val="004B3F70"/>
    <w:rsid w:val="004B6A02"/>
    <w:rsid w:val="004C02AA"/>
    <w:rsid w:val="004C0FE9"/>
    <w:rsid w:val="004C3C3B"/>
    <w:rsid w:val="004C7A0B"/>
    <w:rsid w:val="004E3079"/>
    <w:rsid w:val="004E3096"/>
    <w:rsid w:val="00503B1F"/>
    <w:rsid w:val="00506935"/>
    <w:rsid w:val="00507768"/>
    <w:rsid w:val="00513E43"/>
    <w:rsid w:val="0051629B"/>
    <w:rsid w:val="00517A78"/>
    <w:rsid w:val="00517A95"/>
    <w:rsid w:val="005264A9"/>
    <w:rsid w:val="00531AB5"/>
    <w:rsid w:val="00533961"/>
    <w:rsid w:val="00540F2C"/>
    <w:rsid w:val="00543B27"/>
    <w:rsid w:val="00557B5B"/>
    <w:rsid w:val="00561830"/>
    <w:rsid w:val="00567D57"/>
    <w:rsid w:val="00571531"/>
    <w:rsid w:val="00574200"/>
    <w:rsid w:val="0057735E"/>
    <w:rsid w:val="00587CA4"/>
    <w:rsid w:val="005A1757"/>
    <w:rsid w:val="005A384C"/>
    <w:rsid w:val="005A4EA7"/>
    <w:rsid w:val="005A5058"/>
    <w:rsid w:val="005A7C11"/>
    <w:rsid w:val="005B12EC"/>
    <w:rsid w:val="005B43FE"/>
    <w:rsid w:val="005B73EA"/>
    <w:rsid w:val="005C6706"/>
    <w:rsid w:val="005C7732"/>
    <w:rsid w:val="005D0E52"/>
    <w:rsid w:val="005D2C0A"/>
    <w:rsid w:val="005D4C3A"/>
    <w:rsid w:val="005D59C5"/>
    <w:rsid w:val="005E232F"/>
    <w:rsid w:val="005E3246"/>
    <w:rsid w:val="005E5533"/>
    <w:rsid w:val="005E67B4"/>
    <w:rsid w:val="005F25A9"/>
    <w:rsid w:val="005F2E47"/>
    <w:rsid w:val="005F379F"/>
    <w:rsid w:val="005F625D"/>
    <w:rsid w:val="00602F76"/>
    <w:rsid w:val="006037AD"/>
    <w:rsid w:val="00605AD7"/>
    <w:rsid w:val="00606C9E"/>
    <w:rsid w:val="00622285"/>
    <w:rsid w:val="00622E04"/>
    <w:rsid w:val="00627884"/>
    <w:rsid w:val="006311D4"/>
    <w:rsid w:val="0063594A"/>
    <w:rsid w:val="00643791"/>
    <w:rsid w:val="0065041B"/>
    <w:rsid w:val="006634DD"/>
    <w:rsid w:val="00665B8C"/>
    <w:rsid w:val="00670762"/>
    <w:rsid w:val="006732F5"/>
    <w:rsid w:val="006736E0"/>
    <w:rsid w:val="00681E96"/>
    <w:rsid w:val="00682904"/>
    <w:rsid w:val="00685652"/>
    <w:rsid w:val="00691B53"/>
    <w:rsid w:val="00696AD7"/>
    <w:rsid w:val="006A2D5B"/>
    <w:rsid w:val="006A3755"/>
    <w:rsid w:val="006A425C"/>
    <w:rsid w:val="006A692E"/>
    <w:rsid w:val="006B0989"/>
    <w:rsid w:val="006C306A"/>
    <w:rsid w:val="006C5EEE"/>
    <w:rsid w:val="006D0812"/>
    <w:rsid w:val="006D648C"/>
    <w:rsid w:val="006E14A6"/>
    <w:rsid w:val="006E30C3"/>
    <w:rsid w:val="006E5EB8"/>
    <w:rsid w:val="006E75D2"/>
    <w:rsid w:val="006F2373"/>
    <w:rsid w:val="006F2664"/>
    <w:rsid w:val="006F3D05"/>
    <w:rsid w:val="0070102C"/>
    <w:rsid w:val="00704F7D"/>
    <w:rsid w:val="007220A3"/>
    <w:rsid w:val="00722489"/>
    <w:rsid w:val="007236C0"/>
    <w:rsid w:val="007252AD"/>
    <w:rsid w:val="00727BE2"/>
    <w:rsid w:val="007305AC"/>
    <w:rsid w:val="007318BA"/>
    <w:rsid w:val="00731E1C"/>
    <w:rsid w:val="007445B7"/>
    <w:rsid w:val="00745C8C"/>
    <w:rsid w:val="00747635"/>
    <w:rsid w:val="00750338"/>
    <w:rsid w:val="00753D46"/>
    <w:rsid w:val="00755F6A"/>
    <w:rsid w:val="0075661C"/>
    <w:rsid w:val="00757CF3"/>
    <w:rsid w:val="007625D8"/>
    <w:rsid w:val="007634DE"/>
    <w:rsid w:val="00766B33"/>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075ED"/>
    <w:rsid w:val="00812173"/>
    <w:rsid w:val="00814FBC"/>
    <w:rsid w:val="00816656"/>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395A"/>
    <w:rsid w:val="00884022"/>
    <w:rsid w:val="00884C6F"/>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7E57"/>
    <w:rsid w:val="00900A72"/>
    <w:rsid w:val="00900A94"/>
    <w:rsid w:val="00905A57"/>
    <w:rsid w:val="0090642B"/>
    <w:rsid w:val="00910BD7"/>
    <w:rsid w:val="00911493"/>
    <w:rsid w:val="009129A1"/>
    <w:rsid w:val="00916363"/>
    <w:rsid w:val="0091775D"/>
    <w:rsid w:val="00921247"/>
    <w:rsid w:val="00922C57"/>
    <w:rsid w:val="00924A31"/>
    <w:rsid w:val="00926483"/>
    <w:rsid w:val="009277A4"/>
    <w:rsid w:val="00930159"/>
    <w:rsid w:val="00932670"/>
    <w:rsid w:val="00935EA5"/>
    <w:rsid w:val="00936131"/>
    <w:rsid w:val="009403C9"/>
    <w:rsid w:val="00945F8A"/>
    <w:rsid w:val="00946340"/>
    <w:rsid w:val="00947F4C"/>
    <w:rsid w:val="00951CC1"/>
    <w:rsid w:val="0095240C"/>
    <w:rsid w:val="00960599"/>
    <w:rsid w:val="00961EB1"/>
    <w:rsid w:val="009624E8"/>
    <w:rsid w:val="009705FA"/>
    <w:rsid w:val="009739EF"/>
    <w:rsid w:val="00974D57"/>
    <w:rsid w:val="00976CCA"/>
    <w:rsid w:val="00977112"/>
    <w:rsid w:val="0098466A"/>
    <w:rsid w:val="009918E8"/>
    <w:rsid w:val="009A093A"/>
    <w:rsid w:val="009A1AF3"/>
    <w:rsid w:val="009A2A7B"/>
    <w:rsid w:val="009A6791"/>
    <w:rsid w:val="009B07D4"/>
    <w:rsid w:val="009B1747"/>
    <w:rsid w:val="009B6E96"/>
    <w:rsid w:val="009C1517"/>
    <w:rsid w:val="009C34CC"/>
    <w:rsid w:val="009C5B0E"/>
    <w:rsid w:val="009C6744"/>
    <w:rsid w:val="009D2E73"/>
    <w:rsid w:val="009D3D93"/>
    <w:rsid w:val="009D40D1"/>
    <w:rsid w:val="009E0266"/>
    <w:rsid w:val="009E6F80"/>
    <w:rsid w:val="009F0C35"/>
    <w:rsid w:val="009F1A48"/>
    <w:rsid w:val="009F4674"/>
    <w:rsid w:val="009F628B"/>
    <w:rsid w:val="009F63FA"/>
    <w:rsid w:val="009F6969"/>
    <w:rsid w:val="009F7CCA"/>
    <w:rsid w:val="00A062A6"/>
    <w:rsid w:val="00A11BC0"/>
    <w:rsid w:val="00A160B5"/>
    <w:rsid w:val="00A17FD0"/>
    <w:rsid w:val="00A20089"/>
    <w:rsid w:val="00A2206E"/>
    <w:rsid w:val="00A23761"/>
    <w:rsid w:val="00A2449E"/>
    <w:rsid w:val="00A25095"/>
    <w:rsid w:val="00A26B81"/>
    <w:rsid w:val="00A318D3"/>
    <w:rsid w:val="00A334CB"/>
    <w:rsid w:val="00A34F33"/>
    <w:rsid w:val="00A35CE0"/>
    <w:rsid w:val="00A36286"/>
    <w:rsid w:val="00A37442"/>
    <w:rsid w:val="00A41BEC"/>
    <w:rsid w:val="00A41EDF"/>
    <w:rsid w:val="00A42EA2"/>
    <w:rsid w:val="00A46E39"/>
    <w:rsid w:val="00A53EE0"/>
    <w:rsid w:val="00A546D1"/>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3B78"/>
    <w:rsid w:val="00B046FE"/>
    <w:rsid w:val="00B04A01"/>
    <w:rsid w:val="00B07A82"/>
    <w:rsid w:val="00B101D7"/>
    <w:rsid w:val="00B13943"/>
    <w:rsid w:val="00B2112B"/>
    <w:rsid w:val="00B25F23"/>
    <w:rsid w:val="00B36031"/>
    <w:rsid w:val="00B36491"/>
    <w:rsid w:val="00B54E8D"/>
    <w:rsid w:val="00B5596D"/>
    <w:rsid w:val="00B62703"/>
    <w:rsid w:val="00B62D9A"/>
    <w:rsid w:val="00B6387D"/>
    <w:rsid w:val="00B67606"/>
    <w:rsid w:val="00B67C45"/>
    <w:rsid w:val="00B72266"/>
    <w:rsid w:val="00B826E5"/>
    <w:rsid w:val="00B827EE"/>
    <w:rsid w:val="00B8342C"/>
    <w:rsid w:val="00B8438B"/>
    <w:rsid w:val="00B9632D"/>
    <w:rsid w:val="00BA16BB"/>
    <w:rsid w:val="00BA3D6B"/>
    <w:rsid w:val="00BA4F7F"/>
    <w:rsid w:val="00BB745F"/>
    <w:rsid w:val="00BC0F73"/>
    <w:rsid w:val="00BC4EEC"/>
    <w:rsid w:val="00BC564B"/>
    <w:rsid w:val="00BC7895"/>
    <w:rsid w:val="00BD4507"/>
    <w:rsid w:val="00BD53CD"/>
    <w:rsid w:val="00BD5AA4"/>
    <w:rsid w:val="00BD7F58"/>
    <w:rsid w:val="00BE6222"/>
    <w:rsid w:val="00BF1450"/>
    <w:rsid w:val="00C00C79"/>
    <w:rsid w:val="00C03A46"/>
    <w:rsid w:val="00C0494E"/>
    <w:rsid w:val="00C11D8C"/>
    <w:rsid w:val="00C232A5"/>
    <w:rsid w:val="00C26B75"/>
    <w:rsid w:val="00C27EE6"/>
    <w:rsid w:val="00C36A9E"/>
    <w:rsid w:val="00C37FBB"/>
    <w:rsid w:val="00C47019"/>
    <w:rsid w:val="00C522E6"/>
    <w:rsid w:val="00C53B9D"/>
    <w:rsid w:val="00C542A6"/>
    <w:rsid w:val="00C6076D"/>
    <w:rsid w:val="00C61062"/>
    <w:rsid w:val="00C670F0"/>
    <w:rsid w:val="00C73AFB"/>
    <w:rsid w:val="00C74B6B"/>
    <w:rsid w:val="00C7629E"/>
    <w:rsid w:val="00C7676F"/>
    <w:rsid w:val="00C87878"/>
    <w:rsid w:val="00C905E5"/>
    <w:rsid w:val="00C90663"/>
    <w:rsid w:val="00C93817"/>
    <w:rsid w:val="00C9493F"/>
    <w:rsid w:val="00C94987"/>
    <w:rsid w:val="00C96143"/>
    <w:rsid w:val="00CA0AD3"/>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3375F"/>
    <w:rsid w:val="00D40529"/>
    <w:rsid w:val="00D43A77"/>
    <w:rsid w:val="00D50ADA"/>
    <w:rsid w:val="00D52EBE"/>
    <w:rsid w:val="00D551AB"/>
    <w:rsid w:val="00D56070"/>
    <w:rsid w:val="00D569E2"/>
    <w:rsid w:val="00D6512D"/>
    <w:rsid w:val="00D66C2E"/>
    <w:rsid w:val="00D70342"/>
    <w:rsid w:val="00D77D03"/>
    <w:rsid w:val="00D8020E"/>
    <w:rsid w:val="00D82F65"/>
    <w:rsid w:val="00D91BA8"/>
    <w:rsid w:val="00D94674"/>
    <w:rsid w:val="00DA3832"/>
    <w:rsid w:val="00DA3941"/>
    <w:rsid w:val="00DB2CC5"/>
    <w:rsid w:val="00DB34B3"/>
    <w:rsid w:val="00DB5E8D"/>
    <w:rsid w:val="00DC2CF2"/>
    <w:rsid w:val="00DD42A0"/>
    <w:rsid w:val="00DD513F"/>
    <w:rsid w:val="00DE000D"/>
    <w:rsid w:val="00DE4BBC"/>
    <w:rsid w:val="00DF6034"/>
    <w:rsid w:val="00E05C97"/>
    <w:rsid w:val="00E07F55"/>
    <w:rsid w:val="00E106D2"/>
    <w:rsid w:val="00E12A30"/>
    <w:rsid w:val="00E152DE"/>
    <w:rsid w:val="00E23F2C"/>
    <w:rsid w:val="00E252D8"/>
    <w:rsid w:val="00E31C36"/>
    <w:rsid w:val="00E353EA"/>
    <w:rsid w:val="00E3705B"/>
    <w:rsid w:val="00E40B22"/>
    <w:rsid w:val="00E41313"/>
    <w:rsid w:val="00E414A3"/>
    <w:rsid w:val="00E468AA"/>
    <w:rsid w:val="00E4753C"/>
    <w:rsid w:val="00E53743"/>
    <w:rsid w:val="00E659A8"/>
    <w:rsid w:val="00E707DD"/>
    <w:rsid w:val="00E8067F"/>
    <w:rsid w:val="00E813CD"/>
    <w:rsid w:val="00E87A49"/>
    <w:rsid w:val="00E91AB8"/>
    <w:rsid w:val="00E92884"/>
    <w:rsid w:val="00E954DF"/>
    <w:rsid w:val="00E9560E"/>
    <w:rsid w:val="00E97C11"/>
    <w:rsid w:val="00EA0F47"/>
    <w:rsid w:val="00EA316C"/>
    <w:rsid w:val="00EA3EC7"/>
    <w:rsid w:val="00EA4E34"/>
    <w:rsid w:val="00EA5DEA"/>
    <w:rsid w:val="00EB1D77"/>
    <w:rsid w:val="00EB277B"/>
    <w:rsid w:val="00EB72F8"/>
    <w:rsid w:val="00EC3137"/>
    <w:rsid w:val="00ED6574"/>
    <w:rsid w:val="00EF1E86"/>
    <w:rsid w:val="00EF6FF7"/>
    <w:rsid w:val="00F00C2E"/>
    <w:rsid w:val="00F03178"/>
    <w:rsid w:val="00F04994"/>
    <w:rsid w:val="00F07254"/>
    <w:rsid w:val="00F144D3"/>
    <w:rsid w:val="00F1607A"/>
    <w:rsid w:val="00F16577"/>
    <w:rsid w:val="00F23DC5"/>
    <w:rsid w:val="00F3114A"/>
    <w:rsid w:val="00F3269F"/>
    <w:rsid w:val="00F36299"/>
    <w:rsid w:val="00F36FC8"/>
    <w:rsid w:val="00F40F01"/>
    <w:rsid w:val="00F544E0"/>
    <w:rsid w:val="00F6014B"/>
    <w:rsid w:val="00F60DC8"/>
    <w:rsid w:val="00F62186"/>
    <w:rsid w:val="00F64209"/>
    <w:rsid w:val="00F64560"/>
    <w:rsid w:val="00F649EE"/>
    <w:rsid w:val="00F704AE"/>
    <w:rsid w:val="00F8113F"/>
    <w:rsid w:val="00F86C2F"/>
    <w:rsid w:val="00F90852"/>
    <w:rsid w:val="00F908E3"/>
    <w:rsid w:val="00F94597"/>
    <w:rsid w:val="00F95548"/>
    <w:rsid w:val="00FA2FEF"/>
    <w:rsid w:val="00FA3723"/>
    <w:rsid w:val="00FA6DC5"/>
    <w:rsid w:val="00FB6736"/>
    <w:rsid w:val="00FB7C4F"/>
    <w:rsid w:val="00FC099F"/>
    <w:rsid w:val="00FC0D96"/>
    <w:rsid w:val="00FC198D"/>
    <w:rsid w:val="00FC36AC"/>
    <w:rsid w:val="00FC7044"/>
    <w:rsid w:val="00FD0BC6"/>
    <w:rsid w:val="00FE2E96"/>
    <w:rsid w:val="00FE3167"/>
    <w:rsid w:val="00FE3516"/>
    <w:rsid w:val="00FE4EAD"/>
    <w:rsid w:val="00FF0A9F"/>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 w:val="num" w:pos="36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tabs>
        <w:tab w:val="num" w:pos="360"/>
      </w:tabs>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tabs>
        <w:tab w:val="num" w:pos="360"/>
      </w:tabs>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tabs>
        <w:tab w:val="num" w:pos="360"/>
      </w:tabs>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tabs>
        <w:tab w:val="num" w:pos="360"/>
      </w:tabs>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tabs>
        <w:tab w:val="num" w:pos="360"/>
      </w:tabs>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tabs>
        <w:tab w:val="num" w:pos="360"/>
      </w:tabs>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
    <w:link w:val="ListParagraph"/>
    <w:uiPriority w:val="34"/>
    <w:rsid w:val="001D22D9"/>
    <w:rPr>
      <w:rFonts w:ascii="Arial" w:hAnsi="Arial"/>
      <w:szCs w:val="22"/>
      <w:lang w:eastAsia="en-US"/>
    </w:rPr>
  </w:style>
  <w:style w:type="paragraph" w:customStyle="1" w:styleId="nadpis1">
    <w:name w:val="nadpis 1"/>
    <w:basedOn w:val="Normal"/>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2093E"/>
    <w:rsid w:val="00032706"/>
    <w:rsid w:val="000B629F"/>
    <w:rsid w:val="000F52E6"/>
    <w:rsid w:val="000F73E6"/>
    <w:rsid w:val="00157F63"/>
    <w:rsid w:val="0031125E"/>
    <w:rsid w:val="00322CE6"/>
    <w:rsid w:val="003518E9"/>
    <w:rsid w:val="003601D6"/>
    <w:rsid w:val="003B52D9"/>
    <w:rsid w:val="003D2839"/>
    <w:rsid w:val="004420AC"/>
    <w:rsid w:val="00462E7D"/>
    <w:rsid w:val="00561F05"/>
    <w:rsid w:val="00564AEB"/>
    <w:rsid w:val="005B73EA"/>
    <w:rsid w:val="005F5608"/>
    <w:rsid w:val="00665B8C"/>
    <w:rsid w:val="006E175A"/>
    <w:rsid w:val="006E5EB8"/>
    <w:rsid w:val="00757CF3"/>
    <w:rsid w:val="007A6F0D"/>
    <w:rsid w:val="00873734"/>
    <w:rsid w:val="008A3300"/>
    <w:rsid w:val="009031EC"/>
    <w:rsid w:val="00926F3F"/>
    <w:rsid w:val="0093029E"/>
    <w:rsid w:val="009E6F80"/>
    <w:rsid w:val="00A64338"/>
    <w:rsid w:val="00A81BAB"/>
    <w:rsid w:val="00A84DA4"/>
    <w:rsid w:val="00AF20CF"/>
    <w:rsid w:val="00BC0F73"/>
    <w:rsid w:val="00BC7895"/>
    <w:rsid w:val="00C36A9E"/>
    <w:rsid w:val="00C53B9D"/>
    <w:rsid w:val="00D30769"/>
    <w:rsid w:val="00D3375F"/>
    <w:rsid w:val="00D83245"/>
    <w:rsid w:val="00E31D88"/>
    <w:rsid w:val="00E8067F"/>
    <w:rsid w:val="00EC4F75"/>
    <w:rsid w:val="00ED70A6"/>
    <w:rsid w:val="00F03178"/>
    <w:rsid w:val="00FC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4.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2807</Words>
  <Characters>16000</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18770</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3</cp:revision>
  <cp:lastPrinted>2024-11-29T09:00:00Z</cp:lastPrinted>
  <dcterms:created xsi:type="dcterms:W3CDTF">2025-06-19T20:43:00Z</dcterms:created>
  <dcterms:modified xsi:type="dcterms:W3CDTF">2025-06-23T10:40:00Z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