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2F91" w14:textId="524F0928" w:rsidR="00F51F24" w:rsidRPr="00E94B12" w:rsidRDefault="00F51F24" w:rsidP="00B44B10">
      <w:pPr>
        <w:pStyle w:val="2nesltext"/>
        <w:spacing w:before="240" w:after="480"/>
        <w:jc w:val="center"/>
        <w:rPr>
          <w:b/>
          <w:sz w:val="28"/>
          <w:szCs w:val="28"/>
          <w:lang w:eastAsia="cs-CZ"/>
        </w:rPr>
      </w:pPr>
      <w:r w:rsidRPr="00E94B12">
        <w:rPr>
          <w:b/>
          <w:sz w:val="28"/>
          <w:szCs w:val="28"/>
          <w:lang w:eastAsia="cs-CZ"/>
        </w:rPr>
        <w:t>Příloha č. 2 zadávací dokumentace</w:t>
      </w:r>
    </w:p>
    <w:p w14:paraId="27F88E93" w14:textId="32810784" w:rsidR="002512C7" w:rsidRPr="002512C7" w:rsidRDefault="00056FB8" w:rsidP="00DF15EB">
      <w:pPr>
        <w:pStyle w:val="2nesltext"/>
        <w:spacing w:before="0" w:after="36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66F2F4FD" w:rsidR="002512C7" w:rsidRPr="00F51F24" w:rsidRDefault="00C96B15" w:rsidP="00FA59CE">
      <w:pPr>
        <w:pStyle w:val="2nesltext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B75C77">
        <w:rPr>
          <w:lang w:eastAsia="cs-CZ"/>
        </w:rPr>
        <w:t>„</w:t>
      </w:r>
      <w:r w:rsidR="00B75C77" w:rsidRPr="00B75C77">
        <w:rPr>
          <w:b/>
          <w:bCs/>
          <w:szCs w:val="20"/>
        </w:rPr>
        <w:t>LF HK – NPO –</w:t>
      </w:r>
      <w:r w:rsidR="00EF545A">
        <w:rPr>
          <w:b/>
          <w:bCs/>
          <w:szCs w:val="20"/>
        </w:rPr>
        <w:t xml:space="preserve"> </w:t>
      </w:r>
      <w:bookmarkStart w:id="0" w:name="_Hlk208321753"/>
      <w:r w:rsidR="00E94B12" w:rsidRPr="00E94B12">
        <w:rPr>
          <w:b/>
          <w:bCs/>
          <w:szCs w:val="20"/>
        </w:rPr>
        <w:t>Systém pro komprese hrudníku (opakování</w:t>
      </w:r>
      <w:bookmarkEnd w:id="0"/>
      <w:r w:rsidR="00E94B12" w:rsidRPr="00E94B12">
        <w:rPr>
          <w:b/>
          <w:bCs/>
          <w:szCs w:val="20"/>
        </w:rPr>
        <w:t>)</w:t>
      </w:r>
      <w:r w:rsidR="00F51F24" w:rsidRPr="007A4DBC">
        <w:rPr>
          <w:rFonts w:cs="Calibri"/>
        </w:rPr>
        <w:t>“</w:t>
      </w:r>
      <w:r w:rsidR="00F51F24" w:rsidRPr="007A4DBC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4951"/>
      <w:r w:rsidRPr="00BA1E38">
        <w:t>nemá v České republice nebo v zemi svého sídla splatný nedoplatek na pojistném nebo na penále na veřejné zdravotní pojištění,</w:t>
      </w:r>
      <w:bookmarkEnd w:id="1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2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3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3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lastRenderedPageBreak/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4E779E7D" w14:textId="77777777" w:rsidR="008C0867" w:rsidRPr="0046042B" w:rsidRDefault="008C0867" w:rsidP="008C0867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DE851EDC076146B1ACB1BD6600EA1ED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7EDABDC9" w14:textId="012C1293" w:rsidR="002263EB" w:rsidRPr="00F63B53" w:rsidRDefault="008C0867" w:rsidP="002263EB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="002263EB" w:rsidRPr="00966A7E">
        <w:rPr>
          <w:rFonts w:cs="Calibri"/>
        </w:rPr>
        <w:t>dodáv</w:t>
      </w:r>
      <w:r w:rsidR="002263EB">
        <w:rPr>
          <w:rFonts w:cs="Calibri"/>
        </w:rPr>
        <w:t>ce</w:t>
      </w:r>
      <w:r w:rsidR="002263EB" w:rsidRPr="00966A7E">
        <w:rPr>
          <w:rFonts w:cs="Calibri"/>
        </w:rPr>
        <w:t xml:space="preserve">, jejímž předmětem byla dodávka zařízení </w:t>
      </w:r>
      <w:r w:rsidR="00A41F7A">
        <w:rPr>
          <w:rFonts w:cs="Calibri"/>
        </w:rPr>
        <w:t xml:space="preserve">buďto shodného jako je předmět veřejné zakázky, nebo obdobného jako je předmět veřejné zakázky, čímž je rozuměn </w:t>
      </w:r>
      <w:r w:rsidR="00A41F7A" w:rsidRPr="00CF5735">
        <w:rPr>
          <w:rFonts w:cs="Calibri"/>
        </w:rPr>
        <w:t xml:space="preserve">jakýkoliv </w:t>
      </w:r>
      <w:r w:rsidR="00A41F7A">
        <w:rPr>
          <w:rFonts w:cs="Calibri"/>
        </w:rPr>
        <w:t>systém pro komprese hrudníku, případně mobilní přístroj pro hrudí kompresi</w:t>
      </w:r>
      <w:r w:rsidR="00A41F7A" w:rsidRPr="00CF5735">
        <w:rPr>
          <w:rFonts w:cs="Calibri"/>
        </w:rPr>
        <w:t xml:space="preserve"> (či obdobné zařízení)</w:t>
      </w:r>
      <w:r w:rsidR="002263EB" w:rsidRPr="00F63B53">
        <w:rPr>
          <w:rFonts w:cs="Calibri"/>
        </w:rPr>
        <w:t xml:space="preserve">; </w:t>
      </w:r>
    </w:p>
    <w:p w14:paraId="390F70D9" w14:textId="50E7B1A2" w:rsidR="008C0867" w:rsidRPr="0046042B" w:rsidRDefault="008C0867" w:rsidP="008C0867">
      <w:pPr>
        <w:pStyle w:val="3seznam"/>
        <w:numPr>
          <w:ilvl w:val="2"/>
          <w:numId w:val="4"/>
        </w:numPr>
        <w:rPr>
          <w:rFonts w:cs="Calibri"/>
          <w:b/>
        </w:rPr>
      </w:pPr>
      <w:r w:rsidRPr="00F63B53">
        <w:rPr>
          <w:b/>
        </w:rPr>
        <w:t>finanční objem</w:t>
      </w:r>
      <w:r w:rsidRPr="00F63B53">
        <w:t xml:space="preserve"> významn</w:t>
      </w:r>
      <w:r w:rsidR="00A31D80" w:rsidRPr="00F63B53">
        <w:t>ých</w:t>
      </w:r>
      <w:r w:rsidRPr="00F63B53">
        <w:t xml:space="preserve"> dodáv</w:t>
      </w:r>
      <w:r w:rsidR="00A31D80" w:rsidRPr="00F63B53">
        <w:t>ek</w:t>
      </w:r>
      <w:r w:rsidR="002263EB" w:rsidRPr="00F63B53">
        <w:t xml:space="preserve"> </w:t>
      </w:r>
      <w:r w:rsidRPr="00F63B53">
        <w:t xml:space="preserve">podle předchozího odstavce </w:t>
      </w:r>
      <w:r w:rsidRPr="00F63B53">
        <w:rPr>
          <w:b/>
        </w:rPr>
        <w:t>činil nejméně</w:t>
      </w:r>
      <w:r w:rsidRPr="00F63B53">
        <w:t xml:space="preserve"> </w:t>
      </w:r>
      <w:r w:rsidR="00330478" w:rsidRPr="00F63B53">
        <w:rPr>
          <w:b/>
        </w:rPr>
        <w:t>2</w:t>
      </w:r>
      <w:r w:rsidR="00A41F7A">
        <w:rPr>
          <w:b/>
        </w:rPr>
        <w:t>06.500,00 </w:t>
      </w:r>
      <w:r w:rsidRPr="00F63B53">
        <w:rPr>
          <w:b/>
        </w:rPr>
        <w:t>Kč bez DPH</w:t>
      </w:r>
      <w:r w:rsidRPr="00F63B53">
        <w:t xml:space="preserve">, a to </w:t>
      </w:r>
      <w:r w:rsidRPr="00F63B53">
        <w:rPr>
          <w:b/>
        </w:rPr>
        <w:t>za 1</w:t>
      </w:r>
      <w:r w:rsidRPr="0046042B">
        <w:rPr>
          <w:b/>
        </w:rPr>
        <w:t xml:space="preserve"> významnou dodávku.</w:t>
      </w:r>
      <w:r w:rsidR="0046042B"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B44B10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985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FDC3" w14:textId="51D19082" w:rsidR="00F51F24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="Calibri" w:hAnsi="Calibri"/>
        <w:sz w:val="22"/>
        <w:szCs w:val="22"/>
      </w:rPr>
      <w:tab/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2263EB" w:rsidRPr="002263EB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09B4B93B" w14:textId="77777777" w:rsidR="004D7BD2" w:rsidRPr="002263EB" w:rsidRDefault="004D7BD2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927563988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6171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21F5"/>
    <w:rsid w:val="00004666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3260"/>
    <w:rsid w:val="000F5EF6"/>
    <w:rsid w:val="00104AB9"/>
    <w:rsid w:val="00110DE4"/>
    <w:rsid w:val="00117B31"/>
    <w:rsid w:val="001273ED"/>
    <w:rsid w:val="00133D12"/>
    <w:rsid w:val="00155411"/>
    <w:rsid w:val="00166A57"/>
    <w:rsid w:val="00167BFF"/>
    <w:rsid w:val="00175D92"/>
    <w:rsid w:val="00177883"/>
    <w:rsid w:val="00180B8E"/>
    <w:rsid w:val="00185E09"/>
    <w:rsid w:val="00187880"/>
    <w:rsid w:val="00190229"/>
    <w:rsid w:val="001953D1"/>
    <w:rsid w:val="001B38B9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263EB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618C0"/>
    <w:rsid w:val="00286A13"/>
    <w:rsid w:val="0028779F"/>
    <w:rsid w:val="00287B22"/>
    <w:rsid w:val="002922A0"/>
    <w:rsid w:val="00297A2B"/>
    <w:rsid w:val="002B2AFA"/>
    <w:rsid w:val="002D1F72"/>
    <w:rsid w:val="00306491"/>
    <w:rsid w:val="003166A4"/>
    <w:rsid w:val="003279AB"/>
    <w:rsid w:val="00330478"/>
    <w:rsid w:val="00335412"/>
    <w:rsid w:val="003359E5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A4E82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0CDF"/>
    <w:rsid w:val="00471789"/>
    <w:rsid w:val="00494BA3"/>
    <w:rsid w:val="004A0E72"/>
    <w:rsid w:val="004A2E8F"/>
    <w:rsid w:val="004C4642"/>
    <w:rsid w:val="004C6C8A"/>
    <w:rsid w:val="004C7206"/>
    <w:rsid w:val="004D2ED5"/>
    <w:rsid w:val="004D7BD2"/>
    <w:rsid w:val="004E2342"/>
    <w:rsid w:val="004E2FF2"/>
    <w:rsid w:val="004E7F13"/>
    <w:rsid w:val="00501CDA"/>
    <w:rsid w:val="00502BD7"/>
    <w:rsid w:val="00505288"/>
    <w:rsid w:val="00506177"/>
    <w:rsid w:val="00512C16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A6252"/>
    <w:rsid w:val="005B3501"/>
    <w:rsid w:val="005D11F6"/>
    <w:rsid w:val="005E0C78"/>
    <w:rsid w:val="005E6219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22DE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2891"/>
    <w:rsid w:val="007A3A00"/>
    <w:rsid w:val="007A4DBC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25BF4"/>
    <w:rsid w:val="008414E7"/>
    <w:rsid w:val="008437E9"/>
    <w:rsid w:val="00846737"/>
    <w:rsid w:val="0085328A"/>
    <w:rsid w:val="0086290B"/>
    <w:rsid w:val="008751E4"/>
    <w:rsid w:val="00880E2D"/>
    <w:rsid w:val="008816C2"/>
    <w:rsid w:val="0089084C"/>
    <w:rsid w:val="008951E7"/>
    <w:rsid w:val="008A05FF"/>
    <w:rsid w:val="008A09E9"/>
    <w:rsid w:val="008B651D"/>
    <w:rsid w:val="008C0867"/>
    <w:rsid w:val="008F05C6"/>
    <w:rsid w:val="008F2876"/>
    <w:rsid w:val="008F5539"/>
    <w:rsid w:val="009244D2"/>
    <w:rsid w:val="00926CDF"/>
    <w:rsid w:val="00927B78"/>
    <w:rsid w:val="009404D9"/>
    <w:rsid w:val="009430C9"/>
    <w:rsid w:val="00972EE5"/>
    <w:rsid w:val="0097425D"/>
    <w:rsid w:val="00975705"/>
    <w:rsid w:val="00976BCC"/>
    <w:rsid w:val="00982910"/>
    <w:rsid w:val="00987AE2"/>
    <w:rsid w:val="00991DEA"/>
    <w:rsid w:val="00995B93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04702"/>
    <w:rsid w:val="00A17705"/>
    <w:rsid w:val="00A2007A"/>
    <w:rsid w:val="00A247BF"/>
    <w:rsid w:val="00A27E50"/>
    <w:rsid w:val="00A31124"/>
    <w:rsid w:val="00A31D80"/>
    <w:rsid w:val="00A41F7A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D1D45"/>
    <w:rsid w:val="00AD23AC"/>
    <w:rsid w:val="00AE0B24"/>
    <w:rsid w:val="00AE54FE"/>
    <w:rsid w:val="00AE680E"/>
    <w:rsid w:val="00B07D45"/>
    <w:rsid w:val="00B20C26"/>
    <w:rsid w:val="00B378EF"/>
    <w:rsid w:val="00B44B10"/>
    <w:rsid w:val="00B57324"/>
    <w:rsid w:val="00B75C77"/>
    <w:rsid w:val="00B75D96"/>
    <w:rsid w:val="00B778CE"/>
    <w:rsid w:val="00B87ADE"/>
    <w:rsid w:val="00B87F10"/>
    <w:rsid w:val="00B90A89"/>
    <w:rsid w:val="00B9160A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1C48"/>
    <w:rsid w:val="00C22174"/>
    <w:rsid w:val="00C25200"/>
    <w:rsid w:val="00C32796"/>
    <w:rsid w:val="00C329B7"/>
    <w:rsid w:val="00C35F45"/>
    <w:rsid w:val="00C36CD8"/>
    <w:rsid w:val="00C3763A"/>
    <w:rsid w:val="00C55230"/>
    <w:rsid w:val="00C57DA9"/>
    <w:rsid w:val="00C629CB"/>
    <w:rsid w:val="00C6348F"/>
    <w:rsid w:val="00C736FB"/>
    <w:rsid w:val="00C76B49"/>
    <w:rsid w:val="00C82EFA"/>
    <w:rsid w:val="00C96B15"/>
    <w:rsid w:val="00C96FC6"/>
    <w:rsid w:val="00CB1A45"/>
    <w:rsid w:val="00CB6885"/>
    <w:rsid w:val="00CC4D9F"/>
    <w:rsid w:val="00CC7495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820A3"/>
    <w:rsid w:val="00D8238C"/>
    <w:rsid w:val="00DA5103"/>
    <w:rsid w:val="00DB111C"/>
    <w:rsid w:val="00DB2603"/>
    <w:rsid w:val="00DB2B6E"/>
    <w:rsid w:val="00DC1BF2"/>
    <w:rsid w:val="00DC35A7"/>
    <w:rsid w:val="00DC3DD9"/>
    <w:rsid w:val="00DC6B91"/>
    <w:rsid w:val="00DE0F58"/>
    <w:rsid w:val="00DE2167"/>
    <w:rsid w:val="00DF15EB"/>
    <w:rsid w:val="00DF5899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4B12"/>
    <w:rsid w:val="00E96598"/>
    <w:rsid w:val="00EB411A"/>
    <w:rsid w:val="00EB66DF"/>
    <w:rsid w:val="00EC0E20"/>
    <w:rsid w:val="00EC6CFA"/>
    <w:rsid w:val="00EC7B99"/>
    <w:rsid w:val="00EE1422"/>
    <w:rsid w:val="00EE2273"/>
    <w:rsid w:val="00EE23A9"/>
    <w:rsid w:val="00EE4182"/>
    <w:rsid w:val="00EE5962"/>
    <w:rsid w:val="00EE7583"/>
    <w:rsid w:val="00EF545A"/>
    <w:rsid w:val="00EF54FC"/>
    <w:rsid w:val="00EF7C6A"/>
    <w:rsid w:val="00F06188"/>
    <w:rsid w:val="00F203E3"/>
    <w:rsid w:val="00F22B41"/>
    <w:rsid w:val="00F24A2A"/>
    <w:rsid w:val="00F30A16"/>
    <w:rsid w:val="00F40D4E"/>
    <w:rsid w:val="00F41114"/>
    <w:rsid w:val="00F51F24"/>
    <w:rsid w:val="00F634D6"/>
    <w:rsid w:val="00F63B53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5A83"/>
    <w:rsid w:val="00FB7660"/>
    <w:rsid w:val="00FC1799"/>
    <w:rsid w:val="00FC52AA"/>
    <w:rsid w:val="00FC6D03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190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851EDC076146B1ACB1BD6600EA1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6BBD0-1B1B-4366-ABAE-ACDE3C87D7E0}"/>
      </w:docPartPr>
      <w:docPartBody>
        <w:p w:rsidR="009472C8" w:rsidRDefault="00406C15" w:rsidP="00406C15">
          <w:pPr>
            <w:pStyle w:val="DE851EDC076146B1ACB1BD6600EA1ED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7A3A"/>
    <w:rsid w:val="001021AC"/>
    <w:rsid w:val="00117C08"/>
    <w:rsid w:val="00131C14"/>
    <w:rsid w:val="001B38B9"/>
    <w:rsid w:val="001D761C"/>
    <w:rsid w:val="00216F43"/>
    <w:rsid w:val="00294812"/>
    <w:rsid w:val="002A66D9"/>
    <w:rsid w:val="003359E5"/>
    <w:rsid w:val="0039271E"/>
    <w:rsid w:val="003A5A92"/>
    <w:rsid w:val="003B7531"/>
    <w:rsid w:val="003D39D2"/>
    <w:rsid w:val="003D51AF"/>
    <w:rsid w:val="00406C15"/>
    <w:rsid w:val="00464A79"/>
    <w:rsid w:val="00472E80"/>
    <w:rsid w:val="00501CDA"/>
    <w:rsid w:val="005A7D63"/>
    <w:rsid w:val="00610E1A"/>
    <w:rsid w:val="00641D33"/>
    <w:rsid w:val="007349C9"/>
    <w:rsid w:val="00787351"/>
    <w:rsid w:val="00801F55"/>
    <w:rsid w:val="00817EF1"/>
    <w:rsid w:val="009472C8"/>
    <w:rsid w:val="00975705"/>
    <w:rsid w:val="00976BCC"/>
    <w:rsid w:val="00995B93"/>
    <w:rsid w:val="00A2133A"/>
    <w:rsid w:val="00A26BC2"/>
    <w:rsid w:val="00B378EF"/>
    <w:rsid w:val="00B778CE"/>
    <w:rsid w:val="00C21C48"/>
    <w:rsid w:val="00C3763A"/>
    <w:rsid w:val="00C629CB"/>
    <w:rsid w:val="00D22E25"/>
    <w:rsid w:val="00DE115B"/>
    <w:rsid w:val="00DF5899"/>
    <w:rsid w:val="00E0766C"/>
    <w:rsid w:val="00E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A92"/>
    <w:rPr>
      <w:color w:val="808080"/>
    </w:rPr>
  </w:style>
  <w:style w:type="paragraph" w:customStyle="1" w:styleId="DE851EDC076146B1ACB1BD6600EA1ED7">
    <w:name w:val="DE851EDC076146B1ACB1BD6600EA1ED7"/>
    <w:rsid w:val="0040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Karolína Fischerová</cp:lastModifiedBy>
  <cp:revision>22</cp:revision>
  <cp:lastPrinted>2019-07-08T10:51:00Z</cp:lastPrinted>
  <dcterms:created xsi:type="dcterms:W3CDTF">2025-01-14T09:12:00Z</dcterms:created>
  <dcterms:modified xsi:type="dcterms:W3CDTF">2025-09-10T08:15:00Z</dcterms:modified>
</cp:coreProperties>
</file>