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0B14" w:rsidR="00986D32" w:rsidP="00986D32" w:rsidRDefault="00986D32" w14:paraId="2280ED40" w14:textId="77777777">
      <w:pPr>
        <w:pStyle w:val="Zkladntextodsazen"/>
        <w:tabs>
          <w:tab w:val="left" w:pos="476"/>
        </w:tabs>
        <w:autoSpaceDE w:val="0"/>
        <w:autoSpaceDN w:val="0"/>
        <w:adjustRightInd w:val="0"/>
        <w:rPr>
          <w:rFonts w:ascii="Cambria" w:hAnsi="Cambria" w:cs="Tahoma" w:eastAsiaTheme="minorEastAsia"/>
          <w:b/>
          <w:bCs/>
          <w:sz w:val="23"/>
          <w:szCs w:val="23"/>
          <w:highlight w:val="yellow"/>
          <w:lang w:eastAsia="en-US"/>
        </w:rPr>
      </w:pPr>
    </w:p>
    <w:p w:rsidR="00986D32" w:rsidP="00986D32" w:rsidRDefault="00986D32" w14:paraId="16E06532" w14:textId="77777777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jc w:val="right"/>
        <w:rPr>
          <w:rFonts w:ascii="Cambria" w:hAnsi="Cambria" w:cs="Tahoma" w:eastAsiaTheme="minorEastAsia"/>
          <w:b/>
          <w:bCs/>
          <w:sz w:val="23"/>
          <w:szCs w:val="23"/>
          <w:lang w:eastAsia="en-US"/>
        </w:rPr>
      </w:pPr>
      <w:r w:rsidRPr="00C20B14">
        <w:rPr>
          <w:rFonts w:ascii="Cambria" w:hAnsi="Cambria" w:cs="Tahoma" w:eastAsiaTheme="minorEastAsia"/>
          <w:b/>
          <w:bCs/>
          <w:sz w:val="23"/>
          <w:szCs w:val="23"/>
          <w:lang w:eastAsia="en-US"/>
        </w:rPr>
        <w:t>Příloha č. 4</w:t>
      </w:r>
      <w:r>
        <w:rPr>
          <w:rFonts w:ascii="Cambria" w:hAnsi="Cambria" w:cs="Tahoma" w:eastAsiaTheme="minorEastAsia"/>
          <w:b/>
          <w:bCs/>
          <w:sz w:val="23"/>
          <w:szCs w:val="23"/>
          <w:lang w:eastAsia="en-US"/>
        </w:rPr>
        <w:t xml:space="preserve"> smlouvy</w:t>
      </w:r>
    </w:p>
    <w:p w:rsidRPr="00986D32" w:rsidR="00986D32" w:rsidP="00986D32" w:rsidRDefault="00986D32" w14:paraId="471A6B5E" w14:textId="5C3D9F3D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jc w:val="center"/>
        <w:rPr>
          <w:rFonts w:ascii="Cambria" w:hAnsi="Cambria" w:cs="Tahoma" w:eastAsiaTheme="minorEastAsia"/>
          <w:b/>
          <w:bCs/>
          <w:sz w:val="28"/>
          <w:szCs w:val="28"/>
          <w:lang w:eastAsia="en-US"/>
        </w:rPr>
      </w:pPr>
      <w:r w:rsidRPr="00986D32">
        <w:rPr>
          <w:rFonts w:ascii="Cambria" w:hAnsi="Cambria" w:cs="Tahoma" w:eastAsiaTheme="minorEastAsia"/>
          <w:b/>
          <w:bCs/>
          <w:sz w:val="28"/>
          <w:szCs w:val="28"/>
          <w:lang w:eastAsia="en-US"/>
        </w:rPr>
        <w:t>Kontaktní osoby</w:t>
      </w:r>
    </w:p>
    <w:p w:rsidR="00986D32" w:rsidP="00986D32" w:rsidRDefault="00986D32" w14:paraId="2278D610" w14:textId="77777777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rPr>
          <w:rFonts w:ascii="Cambria" w:hAnsi="Cambria" w:cs="Tahoma" w:eastAsiaTheme="minorEastAsia"/>
          <w:b/>
          <w:bCs/>
          <w:sz w:val="23"/>
          <w:szCs w:val="23"/>
          <w:lang w:eastAsia="en-US"/>
        </w:rPr>
      </w:pPr>
    </w:p>
    <w:p w:rsidRPr="00C20B14" w:rsidR="00986D32" w:rsidP="00986D32" w:rsidRDefault="00986D32" w14:paraId="5B95DB0D" w14:textId="6CFF8AB3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rPr>
          <w:rFonts w:ascii="Cambria" w:hAnsi="Cambria" w:cs="Tahoma" w:eastAsiaTheme="minorEastAsia"/>
          <w:sz w:val="23"/>
          <w:szCs w:val="23"/>
          <w:lang w:eastAsia="en-US"/>
        </w:rPr>
      </w:pPr>
      <w:r w:rsidRPr="00C20B14">
        <w:rPr>
          <w:rFonts w:ascii="Cambria" w:hAnsi="Cambria" w:cs="Tahoma" w:eastAsiaTheme="minorEastAsia"/>
          <w:b/>
          <w:bCs/>
          <w:sz w:val="23"/>
          <w:szCs w:val="23"/>
          <w:lang w:eastAsia="en-US"/>
        </w:rPr>
        <w:t>Za kupujícího</w:t>
      </w:r>
      <w:r>
        <w:rPr>
          <w:rFonts w:ascii="Cambria" w:hAnsi="Cambria" w:cs="Tahoma" w:eastAsiaTheme="minorEastAsia"/>
          <w:sz w:val="23"/>
          <w:szCs w:val="23"/>
          <w:lang w:eastAsia="en-US"/>
        </w:rPr>
        <w:t>:</w:t>
      </w:r>
    </w:p>
    <w:p w:rsidR="00986D32" w:rsidP="00986D32" w:rsidRDefault="00986D32" w14:paraId="1F015CC3" w14:textId="77777777">
      <w:pPr>
        <w:pStyle w:val="Zkladntextodsazen"/>
        <w:numPr>
          <w:ilvl w:val="0"/>
          <w:numId w:val="1"/>
        </w:numPr>
        <w:autoSpaceDE w:val="0"/>
        <w:autoSpaceDN w:val="0"/>
        <w:adjustRightInd w:val="0"/>
        <w:spacing w:before="0" w:after="240"/>
        <w:ind w:left="284"/>
        <w:rPr>
          <w:rFonts w:ascii="Cambria" w:hAnsi="Cambria" w:cs="Tahoma" w:eastAsiaTheme="minorEastAsia"/>
          <w:sz w:val="23"/>
          <w:szCs w:val="23"/>
          <w:lang w:eastAsia="en-US"/>
        </w:rPr>
      </w:pPr>
      <w:r w:rsidRPr="00C20B14">
        <w:rPr>
          <w:rFonts w:ascii="Cambria" w:hAnsi="Cambria" w:cs="Tahoma" w:eastAsiaTheme="minorEastAsia"/>
          <w:sz w:val="23"/>
          <w:szCs w:val="23"/>
          <w:lang w:eastAsia="en-US"/>
        </w:rPr>
        <w:t>Ve věcech smluvních, administrativních a obchodních:</w:t>
      </w:r>
    </w:p>
    <w:p w:rsidRPr="00C20B14" w:rsidR="00986D32" w:rsidP="33118534" w:rsidRDefault="00986D32" w14:paraId="125072EB" w14:textId="2DA256B6">
      <w:pPr>
        <w:pStyle w:val="Zkladntextodsazen"/>
        <w:autoSpaceDE w:val="0"/>
        <w:autoSpaceDN w:val="0"/>
        <w:adjustRightInd w:val="0"/>
        <w:spacing w:before="0" w:after="240"/>
        <w:ind w:left="709"/>
        <w:rPr>
          <w:rFonts w:ascii="Cambria" w:hAnsi="Cambria" w:eastAsia="" w:cs="Tahoma" w:eastAsiaTheme="minorEastAsia"/>
          <w:sz w:val="23"/>
          <w:szCs w:val="23"/>
          <w:lang w:eastAsia="en-US"/>
        </w:rPr>
      </w:pPr>
      <w:r w:rsidRPr="33118534" w:rsidR="00986D32">
        <w:rPr>
          <w:rFonts w:ascii="Cambria" w:hAnsi="Cambria" w:eastAsia="" w:cs="Tahoma" w:eastAsiaTheme="minorEastAsia"/>
          <w:sz w:val="23"/>
          <w:szCs w:val="23"/>
          <w:lang w:eastAsia="en-US"/>
        </w:rPr>
        <w:t xml:space="preserve"> </w:t>
      </w:r>
      <w:r w:rsidRPr="33118534" w:rsidR="032F4697">
        <w:rPr>
          <w:rFonts w:ascii="Cambria" w:hAnsi="Cambria" w:eastAsia="" w:cs="Tahoma" w:eastAsiaTheme="minorEastAsia"/>
          <w:sz w:val="23"/>
          <w:szCs w:val="23"/>
          <w:lang w:eastAsia="en-US"/>
        </w:rPr>
        <w:t>Ing</w:t>
      </w:r>
      <w:r w:rsidRPr="33118534" w:rsidR="00986D32">
        <w:rPr>
          <w:rFonts w:ascii="Cambria" w:hAnsi="Cambria" w:eastAsia="" w:cs="Tahoma" w:eastAsiaTheme="minorEastAsia"/>
          <w:sz w:val="23"/>
          <w:szCs w:val="23"/>
          <w:lang w:eastAsia="en-US"/>
        </w:rPr>
        <w:t>. Barbara Poslušná</w:t>
      </w:r>
      <w:r w:rsidRPr="33118534" w:rsidR="00986D32">
        <w:rPr>
          <w:rFonts w:ascii="Cambria" w:hAnsi="Cambria" w:eastAsia="" w:cs="Tahoma" w:eastAsiaTheme="minorEastAsia"/>
          <w:sz w:val="23"/>
          <w:szCs w:val="23"/>
          <w:lang w:eastAsia="en-US"/>
        </w:rPr>
        <w:t xml:space="preserve">, e-mail: </w:t>
      </w:r>
      <w:hyperlink r:id="Rd103611174d445b9">
        <w:r w:rsidRPr="33118534" w:rsidR="00986D32">
          <w:rPr>
            <w:rStyle w:val="Hypertextovodkaz"/>
            <w:rFonts w:ascii="Cambria" w:hAnsi="Cambria" w:eastAsia="" w:cs="Tahoma" w:eastAsiaTheme="minorEastAsia"/>
            <w:sz w:val="23"/>
            <w:szCs w:val="23"/>
            <w:lang w:eastAsia="en-US"/>
          </w:rPr>
          <w:t>barbara.poslusna@ff.cuni.cz</w:t>
        </w:r>
      </w:hyperlink>
      <w:r w:rsidRPr="33118534" w:rsidR="00986D32">
        <w:rPr>
          <w:rFonts w:ascii="Cambria" w:hAnsi="Cambria" w:eastAsia="" w:cs="Tahoma" w:eastAsiaTheme="minorEastAsia"/>
          <w:sz w:val="23"/>
          <w:szCs w:val="23"/>
          <w:lang w:eastAsia="en-US"/>
        </w:rPr>
        <w:t xml:space="preserve">, tel. č.: </w:t>
      </w:r>
      <w:r w:rsidRPr="33118534" w:rsidR="00986D32">
        <w:rPr>
          <w:rFonts w:ascii="Cambria" w:hAnsi="Cambria" w:eastAsia="" w:cs="Tahoma" w:eastAsiaTheme="minorEastAsia"/>
          <w:sz w:val="23"/>
          <w:szCs w:val="23"/>
          <w:lang w:eastAsia="en-US"/>
        </w:rPr>
        <w:t>+420 773 741 800</w:t>
      </w:r>
    </w:p>
    <w:p w:rsidR="00986D32" w:rsidP="00986D32" w:rsidRDefault="00986D32" w14:paraId="33555F30" w14:textId="77777777">
      <w:pPr>
        <w:pStyle w:val="Zkladntextodsazen"/>
        <w:numPr>
          <w:ilvl w:val="0"/>
          <w:numId w:val="1"/>
        </w:numPr>
        <w:autoSpaceDE w:val="0"/>
        <w:autoSpaceDN w:val="0"/>
        <w:adjustRightInd w:val="0"/>
        <w:spacing w:before="0" w:after="240"/>
        <w:ind w:left="284"/>
        <w:rPr>
          <w:rFonts w:ascii="Cambria" w:hAnsi="Cambria" w:cs="Tahoma" w:eastAsiaTheme="minorEastAsia"/>
          <w:sz w:val="23"/>
          <w:szCs w:val="23"/>
          <w:lang w:eastAsia="en-US"/>
        </w:rPr>
      </w:pPr>
      <w:r w:rsidRPr="00C20B14">
        <w:rPr>
          <w:rFonts w:ascii="Cambria" w:hAnsi="Cambria" w:cs="Tahoma" w:eastAsiaTheme="minorEastAsia"/>
          <w:sz w:val="23"/>
          <w:szCs w:val="23"/>
          <w:lang w:eastAsia="en-US"/>
        </w:rPr>
        <w:t>Ve věcech technických, realizačních a k převzetí plnění:</w:t>
      </w:r>
    </w:p>
    <w:p w:rsidRPr="00C20B14" w:rsidR="00986D32" w:rsidP="33118534" w:rsidRDefault="00986D32" w14:paraId="6D3188A8" w14:textId="6C54FB61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ind w:left="720"/>
        <w:rPr>
          <w:rFonts w:ascii="Cambria" w:hAnsi="Cambria" w:eastAsia="" w:cs="Tahoma" w:eastAsiaTheme="minorEastAsia"/>
          <w:sz w:val="23"/>
          <w:szCs w:val="23"/>
          <w:lang w:eastAsia="en-US"/>
        </w:rPr>
      </w:pPr>
      <w:r w:rsidRPr="70C74C0A" w:rsidR="74025673">
        <w:rPr>
          <w:rFonts w:ascii="Cambria" w:hAnsi="Cambria" w:eastAsia="" w:cs="Tahoma" w:eastAsiaTheme="minorEastAsia"/>
          <w:sz w:val="23"/>
          <w:szCs w:val="23"/>
          <w:lang w:eastAsia="en-US"/>
        </w:rPr>
        <w:t xml:space="preserve"> </w:t>
      </w:r>
      <w:r w:rsidRPr="70C74C0A" w:rsidR="22E1FCBE">
        <w:rPr>
          <w:rFonts w:ascii="Cambria" w:hAnsi="Cambria" w:eastAsia="" w:cs="Tahoma" w:eastAsiaTheme="minorEastAsia"/>
          <w:sz w:val="23"/>
          <w:szCs w:val="23"/>
          <w:lang w:eastAsia="en-US"/>
        </w:rPr>
        <w:t>Ing</w:t>
      </w:r>
      <w:r w:rsidRPr="70C74C0A" w:rsidR="17B60040">
        <w:rPr>
          <w:rFonts w:ascii="Cambria" w:hAnsi="Cambria" w:eastAsia="" w:cs="Tahoma" w:eastAsiaTheme="minorEastAsia"/>
          <w:sz w:val="23"/>
          <w:szCs w:val="23"/>
          <w:lang w:eastAsia="en-US"/>
        </w:rPr>
        <w:t xml:space="preserve">. </w:t>
      </w:r>
      <w:r w:rsidRPr="70C74C0A" w:rsidR="74025673">
        <w:rPr>
          <w:rFonts w:ascii="Cambria" w:hAnsi="Cambria" w:eastAsia="" w:cs="Tahoma" w:eastAsiaTheme="minorEastAsia"/>
          <w:sz w:val="23"/>
          <w:szCs w:val="23"/>
          <w:lang w:eastAsia="en-US"/>
        </w:rPr>
        <w:t xml:space="preserve">Václav Jaroš, e-mail: </w:t>
      </w:r>
      <w:hyperlink r:id="R449572fc326544c3">
        <w:r w:rsidRPr="70C74C0A" w:rsidR="74025673">
          <w:rPr>
            <w:rStyle w:val="Hypertextovodkaz"/>
            <w:rFonts w:ascii="Cambria" w:hAnsi="Cambria" w:eastAsia="" w:cs="Tahoma" w:eastAsiaTheme="minorEastAsia"/>
            <w:sz w:val="23"/>
            <w:szCs w:val="23"/>
            <w:lang w:eastAsia="en-US"/>
          </w:rPr>
          <w:t>vaclav.jaros@ff.cuni.cz</w:t>
        </w:r>
      </w:hyperlink>
      <w:r w:rsidRPr="70C74C0A" w:rsidR="74025673">
        <w:rPr>
          <w:rFonts w:ascii="Cambria" w:hAnsi="Cambria" w:eastAsia="" w:cs="Tahoma" w:eastAsiaTheme="minorEastAsia"/>
          <w:sz w:val="23"/>
          <w:szCs w:val="23"/>
          <w:lang w:eastAsia="en-US"/>
        </w:rPr>
        <w:t xml:space="preserve">, tel. </w:t>
      </w:r>
      <w:r w:rsidRPr="70C74C0A" w:rsidR="74025673">
        <w:rPr>
          <w:rFonts w:ascii="Cambria" w:hAnsi="Cambria" w:eastAsia="" w:cs="Tahoma" w:eastAsiaTheme="minorEastAsia"/>
          <w:sz w:val="23"/>
          <w:szCs w:val="23"/>
          <w:lang w:eastAsia="en-US"/>
        </w:rPr>
        <w:t>č</w:t>
      </w:r>
      <w:r w:rsidRPr="70C74C0A" w:rsidR="74025673">
        <w:rPr>
          <w:rFonts w:ascii="Cambria" w:hAnsi="Cambria" w:eastAsia="" w:cs="Tahoma" w:eastAsiaTheme="minorEastAsia"/>
          <w:sz w:val="23"/>
          <w:szCs w:val="23"/>
          <w:lang w:eastAsia="en-US"/>
        </w:rPr>
        <w:t>.: +420 733 676 962</w:t>
      </w:r>
    </w:p>
    <w:p w:rsidR="00986D32" w:rsidP="00986D32" w:rsidRDefault="00986D32" w14:paraId="2054752B" w14:textId="77777777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rPr>
          <w:rFonts w:ascii="Cambria" w:hAnsi="Cambria" w:cs="Tahoma" w:eastAsiaTheme="minorEastAsia"/>
          <w:sz w:val="23"/>
          <w:szCs w:val="23"/>
          <w:lang w:eastAsia="en-US"/>
        </w:rPr>
      </w:pPr>
    </w:p>
    <w:p w:rsidR="00986D32" w:rsidP="00986D32" w:rsidRDefault="00986D32" w14:paraId="1F75748E" w14:textId="77777777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rPr>
          <w:rFonts w:ascii="Cambria" w:hAnsi="Cambria" w:cs="Tahoma" w:eastAsiaTheme="minorEastAsia"/>
          <w:b/>
          <w:bCs/>
          <w:sz w:val="23"/>
          <w:szCs w:val="23"/>
          <w:lang w:eastAsia="en-US"/>
        </w:rPr>
      </w:pPr>
    </w:p>
    <w:p w:rsidRPr="00C20B14" w:rsidR="00986D32" w:rsidP="00986D32" w:rsidRDefault="00986D32" w14:paraId="631FA7E5" w14:textId="10B8DFFC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rPr>
          <w:rFonts w:ascii="Cambria" w:hAnsi="Cambria" w:cs="Tahoma" w:eastAsiaTheme="minorEastAsia"/>
          <w:b/>
          <w:bCs/>
          <w:sz w:val="23"/>
          <w:szCs w:val="23"/>
          <w:lang w:eastAsia="en-US"/>
        </w:rPr>
      </w:pPr>
      <w:r w:rsidRPr="00C20B14">
        <w:rPr>
          <w:rFonts w:ascii="Cambria" w:hAnsi="Cambria" w:cs="Tahoma" w:eastAsiaTheme="minorEastAsia"/>
          <w:b/>
          <w:bCs/>
          <w:sz w:val="23"/>
          <w:szCs w:val="23"/>
          <w:lang w:eastAsia="en-US"/>
        </w:rPr>
        <w:t>Za prodávajícího</w:t>
      </w:r>
      <w:r>
        <w:rPr>
          <w:rFonts w:ascii="Cambria" w:hAnsi="Cambria" w:cs="Tahoma" w:eastAsiaTheme="minorEastAsia"/>
          <w:b/>
          <w:bCs/>
          <w:sz w:val="23"/>
          <w:szCs w:val="23"/>
          <w:lang w:eastAsia="en-US"/>
        </w:rPr>
        <w:t>:</w:t>
      </w:r>
    </w:p>
    <w:p w:rsidRPr="00C20B14" w:rsidR="00986D32" w:rsidP="00986D32" w:rsidRDefault="00986D32" w14:paraId="5078DBA6" w14:textId="77777777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rPr>
          <w:rFonts w:ascii="Cambria" w:hAnsi="Cambria" w:cs="Tahoma" w:eastAsiaTheme="minorEastAsia"/>
          <w:sz w:val="23"/>
          <w:szCs w:val="23"/>
          <w:lang w:eastAsia="en-US"/>
        </w:rPr>
      </w:pPr>
      <w:r w:rsidRPr="00C20B14">
        <w:rPr>
          <w:rFonts w:ascii="Cambria" w:hAnsi="Cambria" w:cs="Tahoma" w:eastAsiaTheme="minorEastAsia"/>
          <w:sz w:val="23"/>
          <w:szCs w:val="23"/>
          <w:lang w:eastAsia="en-US"/>
        </w:rPr>
        <w:t>A. Ve věcech smluvních a obchodních:</w:t>
      </w:r>
    </w:p>
    <w:p w:rsidRPr="00C20B14" w:rsidR="00986D32" w:rsidP="00986D32" w:rsidRDefault="00986D32" w14:paraId="478F58E1" w14:textId="77777777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ind w:left="720"/>
        <w:rPr>
          <w:rFonts w:ascii="Cambria" w:hAnsi="Cambria" w:cs="Tahoma" w:eastAsiaTheme="minorEastAsia"/>
          <w:sz w:val="23"/>
          <w:szCs w:val="23"/>
          <w:lang w:eastAsia="en-US"/>
        </w:rPr>
      </w:pPr>
      <w:r w:rsidRPr="00C20B14">
        <w:rPr>
          <w:rFonts w:ascii="Cambria" w:hAnsi="Cambria" w:cs="Tahoma" w:eastAsiaTheme="minorEastAsia"/>
          <w:sz w:val="23"/>
          <w:szCs w:val="23"/>
          <w:highlight w:val="cyan"/>
          <w:lang w:eastAsia="en-US"/>
        </w:rPr>
        <w:t>(bude doplněno před podpisem smlouvy), e-mail: ..., tel. č.: ...</w:t>
      </w:r>
    </w:p>
    <w:p w:rsidRPr="00C20B14" w:rsidR="00986D32" w:rsidP="00986D32" w:rsidRDefault="00986D32" w14:paraId="615186F4" w14:textId="77777777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rPr>
          <w:rFonts w:ascii="Cambria" w:hAnsi="Cambria" w:cs="Tahoma" w:eastAsiaTheme="minorEastAsia"/>
          <w:sz w:val="23"/>
          <w:szCs w:val="23"/>
          <w:lang w:eastAsia="en-US"/>
        </w:rPr>
      </w:pPr>
      <w:r w:rsidRPr="00C20B14">
        <w:rPr>
          <w:rFonts w:ascii="Cambria" w:hAnsi="Cambria" w:cs="Tahoma" w:eastAsiaTheme="minorEastAsia"/>
          <w:sz w:val="23"/>
          <w:szCs w:val="23"/>
          <w:lang w:eastAsia="en-US"/>
        </w:rPr>
        <w:t>B. Ve věcech technických a realizačních (např. montáž, servis):</w:t>
      </w:r>
    </w:p>
    <w:p w:rsidRPr="005C1F7B" w:rsidR="00986D32" w:rsidP="00986D32" w:rsidRDefault="00986D32" w14:paraId="0FB328F8" w14:textId="77777777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ind w:left="720"/>
        <w:rPr>
          <w:rFonts w:ascii="Cambria" w:hAnsi="Cambria" w:cs="Tahoma" w:eastAsiaTheme="minorEastAsia"/>
          <w:sz w:val="23"/>
          <w:szCs w:val="23"/>
          <w:lang w:eastAsia="en-US"/>
        </w:rPr>
      </w:pPr>
      <w:r w:rsidRPr="005C1F7B">
        <w:rPr>
          <w:rFonts w:ascii="Cambria" w:hAnsi="Cambria" w:cs="Tahoma" w:eastAsiaTheme="minorEastAsia"/>
          <w:sz w:val="23"/>
          <w:szCs w:val="23"/>
          <w:highlight w:val="cyan"/>
          <w:lang w:eastAsia="en-US"/>
        </w:rPr>
        <w:t>(bude doplněno před podpisem smlouvy), e-mail: ..., tel. č.: ...</w:t>
      </w:r>
    </w:p>
    <w:p w:rsidRPr="00C20B14" w:rsidR="00986D32" w:rsidP="00986D32" w:rsidRDefault="00986D32" w14:paraId="67375BE7" w14:textId="77777777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rPr>
          <w:rFonts w:ascii="Cambria" w:hAnsi="Cambria" w:cs="Tahoma" w:eastAsiaTheme="minorEastAsia"/>
          <w:sz w:val="23"/>
          <w:szCs w:val="23"/>
          <w:lang w:eastAsia="en-US"/>
        </w:rPr>
      </w:pPr>
    </w:p>
    <w:p w:rsidR="00986D32" w:rsidRDefault="00986D32" w14:paraId="6F9ABB8F" w14:textId="77777777"/>
    <w:sectPr w:rsidR="00986D3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F72D2"/>
    <w:multiLevelType w:val="hybridMultilevel"/>
    <w:tmpl w:val="E40EA0E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94313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32"/>
    <w:rsid w:val="00986D32"/>
    <w:rsid w:val="00BB0DCB"/>
    <w:rsid w:val="032F4697"/>
    <w:rsid w:val="17B60040"/>
    <w:rsid w:val="22E1FCBE"/>
    <w:rsid w:val="29282F87"/>
    <w:rsid w:val="33118534"/>
    <w:rsid w:val="6332C9CA"/>
    <w:rsid w:val="70C74C0A"/>
    <w:rsid w:val="7402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0F81"/>
  <w15:chartTrackingRefBased/>
  <w15:docId w15:val="{F3A83D5C-7F39-4353-A23B-D7FBA13F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6D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6D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6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6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6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6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6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6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6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986D3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986D3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986D3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986D32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986D32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986D32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986D32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986D32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986D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6D3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986D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6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986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6D32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986D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6D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6D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6D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986D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6D32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986D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6D32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986D32"/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rsid w:val="00986D32"/>
    <w:pPr>
      <w:suppressAutoHyphens/>
      <w:spacing w:before="227" w:after="0" w:line="240" w:lineRule="auto"/>
      <w:jc w:val="both"/>
    </w:pPr>
    <w:rPr>
      <w:rFonts w:ascii="Tahoma" w:hAnsi="Tahoma" w:eastAsia="Times New Roman" w:cs="Times New Roman"/>
      <w:kern w:val="0"/>
      <w:sz w:val="20"/>
      <w:szCs w:val="20"/>
      <w:lang w:eastAsia="ar-SA"/>
      <w14:ligatures w14:val="none"/>
    </w:rPr>
  </w:style>
  <w:style w:type="character" w:styleId="ZkladntextodsazenChar" w:customStyle="1">
    <w:name w:val="Základní text odsazený Char"/>
    <w:basedOn w:val="Standardnpsmoodstavce"/>
    <w:link w:val="Zkladntextodsazen"/>
    <w:semiHidden/>
    <w:rsid w:val="00986D32"/>
    <w:rPr>
      <w:rFonts w:ascii="Tahoma" w:hAnsi="Tahoma" w:eastAsia="Times New Roman" w:cs="Times New Roman"/>
      <w:kern w:val="0"/>
      <w:sz w:val="20"/>
      <w:szCs w:val="20"/>
      <w:lang w:eastAsia="ar-SA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86D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settings" Target="settings.xml" Id="rId3" /><Relationship Type="http://schemas.microsoft.com/office/2011/relationships/commentsExtended" Target="commentsExtended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barbara.poslusna@ff.cuni.cz" TargetMode="External" Id="Rd103611174d445b9" /><Relationship Type="http://schemas.openxmlformats.org/officeDocument/2006/relationships/hyperlink" Target="mailto:vaclav.jaros@ff.cuni.cz" TargetMode="External" Id="R449572fc326544c3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Rohanová, Lucie</dc:creator>
  <keywords/>
  <dc:description/>
  <lastModifiedBy>Rohanová, Lucie</lastModifiedBy>
  <revision>4</revision>
  <dcterms:created xsi:type="dcterms:W3CDTF">2026-01-21T11:55:00.0000000Z</dcterms:created>
  <dcterms:modified xsi:type="dcterms:W3CDTF">2026-03-04T08:40:02.7482794Z</dcterms:modified>
</coreProperties>
</file>