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5D" w:rsidRPr="00966DA8" w:rsidRDefault="00046A50" w:rsidP="00966DA8">
      <w:pPr>
        <w:spacing w:before="120" w:after="120"/>
        <w:jc w:val="right"/>
        <w:rPr>
          <w:sz w:val="20"/>
          <w:szCs w:val="20"/>
        </w:rPr>
      </w:pPr>
      <w:bookmarkStart w:id="0" w:name="_GoBack"/>
      <w:bookmarkEnd w:id="0"/>
      <w:r w:rsidRPr="00966DA8">
        <w:rPr>
          <w:sz w:val="20"/>
          <w:szCs w:val="20"/>
        </w:rPr>
        <w:t xml:space="preserve">Příloha č. </w:t>
      </w:r>
      <w:r w:rsidR="00966DA8">
        <w:rPr>
          <w:sz w:val="20"/>
          <w:szCs w:val="20"/>
        </w:rPr>
        <w:t>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3"/>
        <w:gridCol w:w="4437"/>
      </w:tblGrid>
      <w:tr w:rsidR="00E91841" w:rsidRPr="00F70FDB" w:rsidTr="000B5DCB">
        <w:trPr>
          <w:trHeight w:val="396"/>
          <w:jc w:val="center"/>
        </w:trPr>
        <w:tc>
          <w:tcPr>
            <w:tcW w:w="8980" w:type="dxa"/>
            <w:gridSpan w:val="2"/>
            <w:vMerge w:val="restart"/>
            <w:noWrap/>
            <w:vAlign w:val="center"/>
          </w:tcPr>
          <w:p w:rsidR="00E91841" w:rsidRPr="00966DA8" w:rsidRDefault="00E91841" w:rsidP="00966DA8">
            <w:pPr>
              <w:spacing w:before="240" w:after="120"/>
              <w:jc w:val="center"/>
              <w:rPr>
                <w:b/>
                <w:bCs/>
                <w:sz w:val="20"/>
                <w:szCs w:val="20"/>
              </w:rPr>
            </w:pPr>
            <w:r w:rsidRPr="00966DA8">
              <w:rPr>
                <w:b/>
                <w:bCs/>
                <w:sz w:val="20"/>
                <w:szCs w:val="20"/>
              </w:rPr>
              <w:t>ČESTNÉ PROHLÁŠENÍ</w:t>
            </w:r>
          </w:p>
          <w:p w:rsidR="00E91841" w:rsidRPr="00966DA8" w:rsidRDefault="00262E4D" w:rsidP="00966DA8">
            <w:pPr>
              <w:spacing w:before="120" w:after="120"/>
              <w:jc w:val="center"/>
              <w:rPr>
                <w:bCs/>
                <w:sz w:val="20"/>
                <w:szCs w:val="20"/>
              </w:rPr>
            </w:pPr>
            <w:r w:rsidRPr="00966DA8">
              <w:rPr>
                <w:bCs/>
                <w:sz w:val="20"/>
                <w:szCs w:val="20"/>
              </w:rPr>
              <w:t>Veřejná zakázka</w:t>
            </w:r>
          </w:p>
          <w:p w:rsidR="00E91841" w:rsidRPr="00F70FDB" w:rsidRDefault="00E91841" w:rsidP="000B5DC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66DA8">
              <w:rPr>
                <w:b/>
                <w:bCs/>
                <w:color w:val="000000"/>
                <w:sz w:val="20"/>
                <w:szCs w:val="20"/>
              </w:rPr>
              <w:t>Dodávka přístroje</w:t>
            </w:r>
            <w:r w:rsidR="00966DA8">
              <w:rPr>
                <w:b/>
                <w:bCs/>
                <w:color w:val="000000"/>
                <w:sz w:val="20"/>
                <w:szCs w:val="20"/>
              </w:rPr>
              <w:t xml:space="preserve"> – </w:t>
            </w:r>
            <w:r w:rsidR="000B5DCB">
              <w:rPr>
                <w:b/>
                <w:bCs/>
                <w:color w:val="000000"/>
                <w:sz w:val="20"/>
                <w:szCs w:val="20"/>
              </w:rPr>
              <w:t>Kompletní zařízení pro separaci a analýzu proteinů</w:t>
            </w: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92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276"/>
          <w:jc w:val="center"/>
        </w:trPr>
        <w:tc>
          <w:tcPr>
            <w:tcW w:w="8980" w:type="dxa"/>
            <w:gridSpan w:val="2"/>
            <w:vMerge/>
            <w:vAlign w:val="center"/>
          </w:tcPr>
          <w:p w:rsidR="00E91841" w:rsidRPr="00F70FDB" w:rsidRDefault="00E91841" w:rsidP="00F70FD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Název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Sídlo</w:t>
            </w:r>
            <w:r w:rsidR="000B5DCB">
              <w:rPr>
                <w:sz w:val="20"/>
                <w:szCs w:val="20"/>
              </w:rPr>
              <w:t>/místo</w:t>
            </w:r>
            <w:r w:rsidRPr="00966DA8">
              <w:rPr>
                <w:sz w:val="20"/>
                <w:szCs w:val="20"/>
              </w:rPr>
              <w:t xml:space="preserve"> podnikání: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Doručovací adresa: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966DA8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  <w:tr w:rsidR="000B5DCB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0B5DCB" w:rsidRDefault="000B5DCB" w:rsidP="00966DA8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398" w:type="dxa"/>
            <w:vAlign w:val="center"/>
          </w:tcPr>
          <w:p w:rsidR="000B5DCB" w:rsidRPr="00966DA8" w:rsidRDefault="000B5DCB" w:rsidP="00966DA8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91841" w:rsidRPr="00F70FDB" w:rsidTr="000B5DCB">
        <w:trPr>
          <w:trHeight w:val="567"/>
          <w:jc w:val="center"/>
        </w:trPr>
        <w:tc>
          <w:tcPr>
            <w:tcW w:w="4582" w:type="dxa"/>
            <w:noWrap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4398" w:type="dxa"/>
            <w:vAlign w:val="center"/>
          </w:tcPr>
          <w:p w:rsidR="00E91841" w:rsidRPr="00966DA8" w:rsidRDefault="00E91841" w:rsidP="00966DA8">
            <w:pPr>
              <w:spacing w:before="120" w:after="120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> </w:t>
            </w:r>
          </w:p>
        </w:tc>
      </w:tr>
    </w:tbl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Já, jako osoba op</w:t>
      </w:r>
      <w:r w:rsidR="00006871" w:rsidRPr="00966DA8">
        <w:rPr>
          <w:sz w:val="20"/>
          <w:szCs w:val="20"/>
        </w:rPr>
        <w:t>rávněná jednat a podepisovat za/</w:t>
      </w:r>
      <w:r w:rsidRPr="00966DA8">
        <w:rPr>
          <w:sz w:val="20"/>
          <w:szCs w:val="20"/>
        </w:rPr>
        <w:t>jménem uchazeče, tímto čestně prohlašuji, že: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966DA8" w:rsidRDefault="00D91077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966DA8">
        <w:rPr>
          <w:sz w:val="20"/>
          <w:szCs w:val="20"/>
        </w:rPr>
        <w:t>acího řízení;</w:t>
      </w:r>
    </w:p>
    <w:p w:rsidR="00582D42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lastRenderedPageBreak/>
        <w:t xml:space="preserve">d)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podrobně prostudoval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zadávací dokumentaci</w:t>
      </w:r>
      <w:r w:rsidRPr="00966DA8">
        <w:rPr>
          <w:sz w:val="20"/>
          <w:szCs w:val="20"/>
        </w:rPr>
        <w:t>, v</w:t>
      </w:r>
      <w:r w:rsidR="00D12BDA" w:rsidRPr="00966DA8">
        <w:rPr>
          <w:sz w:val="20"/>
          <w:szCs w:val="20"/>
        </w:rPr>
        <w:t>eškerá sporná ustanovení, technické nejasnosti</w:t>
      </w:r>
      <w:r w:rsidRPr="00966DA8">
        <w:rPr>
          <w:sz w:val="20"/>
          <w:szCs w:val="20"/>
        </w:rPr>
        <w:t xml:space="preserve"> a místní podmínky místa dodávky</w:t>
      </w:r>
      <w:r w:rsidR="00D12BDA" w:rsidRPr="00966DA8">
        <w:rPr>
          <w:sz w:val="20"/>
          <w:szCs w:val="20"/>
        </w:rPr>
        <w:t xml:space="preserve"> 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si před podáním nabídky vyjasnil</w:t>
      </w:r>
      <w:r w:rsidR="00E404C2" w:rsidRPr="00966DA8">
        <w:rPr>
          <w:sz w:val="20"/>
          <w:szCs w:val="20"/>
        </w:rPr>
        <w:t>i</w:t>
      </w:r>
      <w:r w:rsidR="00966DA8">
        <w:rPr>
          <w:sz w:val="20"/>
          <w:szCs w:val="20"/>
        </w:rPr>
        <w:t>;</w:t>
      </w:r>
    </w:p>
    <w:p w:rsidR="00D12BDA" w:rsidRPr="00966DA8" w:rsidRDefault="00B05462" w:rsidP="00966DA8">
      <w:pPr>
        <w:pStyle w:val="Bezmezer"/>
        <w:spacing w:before="120" w:after="120" w:line="276" w:lineRule="auto"/>
        <w:jc w:val="both"/>
        <w:rPr>
          <w:sz w:val="20"/>
          <w:szCs w:val="20"/>
        </w:rPr>
      </w:pPr>
      <w:r w:rsidRPr="00966DA8">
        <w:rPr>
          <w:sz w:val="20"/>
          <w:szCs w:val="20"/>
        </w:rPr>
        <w:t xml:space="preserve">e) </w:t>
      </w:r>
      <w:r w:rsidR="00D12BDA" w:rsidRPr="00966DA8">
        <w:rPr>
          <w:sz w:val="20"/>
          <w:szCs w:val="20"/>
        </w:rPr>
        <w:t>jsm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se seznámil</w:t>
      </w:r>
      <w:r w:rsidR="00E404C2" w:rsidRPr="00966DA8">
        <w:rPr>
          <w:sz w:val="20"/>
          <w:szCs w:val="20"/>
        </w:rPr>
        <w:t>i</w:t>
      </w:r>
      <w:r w:rsidR="00D12BDA" w:rsidRPr="00966DA8">
        <w:rPr>
          <w:sz w:val="20"/>
          <w:szCs w:val="20"/>
        </w:rPr>
        <w:t xml:space="preserve"> s</w:t>
      </w:r>
      <w:r w:rsidRPr="00966DA8">
        <w:rPr>
          <w:sz w:val="20"/>
          <w:szCs w:val="20"/>
        </w:rPr>
        <w:t>e specifikací předmětu dodávky a s ostatními</w:t>
      </w:r>
      <w:r w:rsidR="00582D42" w:rsidRPr="00966DA8">
        <w:rPr>
          <w:sz w:val="20"/>
          <w:szCs w:val="20"/>
        </w:rPr>
        <w:t xml:space="preserve"> zadávacími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podmínkami souhlasím</w:t>
      </w:r>
      <w:r w:rsidR="00E404C2" w:rsidRPr="00966DA8">
        <w:rPr>
          <w:sz w:val="20"/>
          <w:szCs w:val="20"/>
        </w:rPr>
        <w:t>e</w:t>
      </w:r>
      <w:r w:rsidR="00D12BDA" w:rsidRPr="00966DA8">
        <w:rPr>
          <w:sz w:val="20"/>
          <w:szCs w:val="20"/>
        </w:rPr>
        <w:t xml:space="preserve"> a respektuj</w:t>
      </w:r>
      <w:r w:rsidR="00E404C2" w:rsidRPr="00966DA8">
        <w:rPr>
          <w:sz w:val="20"/>
          <w:szCs w:val="20"/>
        </w:rPr>
        <w:t>eme</w:t>
      </w:r>
      <w:r w:rsidRPr="00966DA8">
        <w:rPr>
          <w:sz w:val="20"/>
          <w:szCs w:val="20"/>
        </w:rPr>
        <w:t xml:space="preserve"> je, n</w:t>
      </w:r>
      <w:r w:rsidR="00D12BDA" w:rsidRPr="00966DA8">
        <w:rPr>
          <w:sz w:val="20"/>
          <w:szCs w:val="20"/>
        </w:rPr>
        <w:t>abídková cena uvedená v</w:t>
      </w:r>
      <w:r w:rsidR="000B5DCB">
        <w:rPr>
          <w:sz w:val="20"/>
          <w:szCs w:val="20"/>
        </w:rPr>
        <w:t> </w:t>
      </w:r>
      <w:r w:rsidR="00E404C2" w:rsidRPr="00966DA8">
        <w:rPr>
          <w:sz w:val="20"/>
          <w:szCs w:val="20"/>
        </w:rPr>
        <w:t>naší</w:t>
      </w:r>
      <w:r w:rsidR="000B5DCB">
        <w:rPr>
          <w:sz w:val="20"/>
          <w:szCs w:val="20"/>
        </w:rPr>
        <w:t xml:space="preserve"> </w:t>
      </w:r>
      <w:r w:rsidR="00D12BDA" w:rsidRPr="00966DA8">
        <w:rPr>
          <w:sz w:val="20"/>
          <w:szCs w:val="20"/>
        </w:rPr>
        <w:t>nabídce je cena nejvýše přípustná a obsahuje předpokládané zvýšení ce</w:t>
      </w:r>
      <w:r w:rsidR="00006871" w:rsidRPr="00966DA8">
        <w:rPr>
          <w:sz w:val="20"/>
          <w:szCs w:val="20"/>
        </w:rPr>
        <w:t>n v závislosti na čase plnění a </w:t>
      </w:r>
      <w:r w:rsidR="00D12BDA" w:rsidRPr="00966DA8">
        <w:rPr>
          <w:sz w:val="20"/>
          <w:szCs w:val="20"/>
        </w:rPr>
        <w:t>předpokláda</w:t>
      </w:r>
      <w:r w:rsidR="00966DA8">
        <w:rPr>
          <w:sz w:val="20"/>
          <w:szCs w:val="20"/>
        </w:rPr>
        <w:t>ný vývoj cen vstupních nákladů.</w:t>
      </w:r>
    </w:p>
    <w:p w:rsidR="00A85EF2" w:rsidRPr="00966DA8" w:rsidRDefault="00A85EF2" w:rsidP="00966DA8">
      <w:pPr>
        <w:spacing w:before="600" w:after="120"/>
        <w:rPr>
          <w:sz w:val="20"/>
          <w:szCs w:val="20"/>
        </w:rPr>
      </w:pPr>
      <w:r w:rsidRPr="00966DA8">
        <w:rPr>
          <w:sz w:val="20"/>
          <w:szCs w:val="20"/>
        </w:rPr>
        <w:t>V ………………</w:t>
      </w:r>
      <w:r w:rsidR="00966DA8">
        <w:rPr>
          <w:sz w:val="20"/>
          <w:szCs w:val="20"/>
        </w:rPr>
        <w:t>…….</w:t>
      </w: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 dne …………</w:t>
      </w:r>
      <w:r w:rsidR="00966DA8">
        <w:rPr>
          <w:sz w:val="20"/>
          <w:szCs w:val="20"/>
        </w:rPr>
        <w:t>….</w:t>
      </w:r>
      <w:r w:rsidRPr="00966DA8">
        <w:rPr>
          <w:sz w:val="20"/>
          <w:szCs w:val="20"/>
        </w:rPr>
        <w:t>……</w:t>
      </w:r>
      <w:proofErr w:type="gramStart"/>
      <w:r w:rsidRPr="00966DA8">
        <w:rPr>
          <w:sz w:val="20"/>
          <w:szCs w:val="20"/>
        </w:rPr>
        <w:t>…..</w:t>
      </w:r>
      <w:proofErr w:type="gramEnd"/>
    </w:p>
    <w:p w:rsidR="00A85EF2" w:rsidRPr="00966DA8" w:rsidRDefault="00A85EF2" w:rsidP="00966DA8">
      <w:pPr>
        <w:spacing w:before="1200" w:after="120"/>
        <w:jc w:val="right"/>
        <w:rPr>
          <w:sz w:val="20"/>
          <w:szCs w:val="20"/>
        </w:rPr>
      </w:pPr>
      <w:r w:rsidRPr="00966DA8">
        <w:rPr>
          <w:sz w:val="20"/>
          <w:szCs w:val="20"/>
        </w:rPr>
        <w:t>…</w:t>
      </w:r>
      <w:r w:rsidR="00966DA8">
        <w:rPr>
          <w:sz w:val="20"/>
          <w:szCs w:val="20"/>
        </w:rPr>
        <w:t>.</w:t>
      </w:r>
      <w:r w:rsidRPr="00966DA8">
        <w:rPr>
          <w:sz w:val="20"/>
          <w:szCs w:val="20"/>
        </w:rPr>
        <w:t>……</w:t>
      </w:r>
      <w:r w:rsidR="00966DA8">
        <w:rPr>
          <w:sz w:val="20"/>
          <w:szCs w:val="20"/>
        </w:rPr>
        <w:t>…</w:t>
      </w:r>
      <w:r w:rsidRPr="00966DA8">
        <w:rPr>
          <w:sz w:val="20"/>
          <w:szCs w:val="20"/>
        </w:rPr>
        <w:t>………………………………</w:t>
      </w:r>
      <w:r w:rsidR="00F70FDB" w:rsidRPr="00966DA8">
        <w:rPr>
          <w:sz w:val="20"/>
          <w:szCs w:val="20"/>
        </w:rPr>
        <w:t>……</w:t>
      </w:r>
      <w:r w:rsidRPr="00966DA8">
        <w:rPr>
          <w:sz w:val="20"/>
          <w:szCs w:val="20"/>
        </w:rPr>
        <w:t>….</w:t>
      </w:r>
    </w:p>
    <w:p w:rsidR="00A05180" w:rsidRPr="00966DA8" w:rsidRDefault="00A85EF2" w:rsidP="00966DA8">
      <w:pPr>
        <w:spacing w:before="120" w:after="120"/>
        <w:jc w:val="right"/>
        <w:rPr>
          <w:i/>
          <w:sz w:val="20"/>
          <w:szCs w:val="20"/>
        </w:rPr>
      </w:pPr>
      <w:r w:rsidRPr="00966DA8">
        <w:rPr>
          <w:i/>
          <w:sz w:val="20"/>
          <w:szCs w:val="20"/>
        </w:rPr>
        <w:t xml:space="preserve">[jméno, příjmení </w:t>
      </w:r>
      <w:r w:rsidR="00966DA8">
        <w:rPr>
          <w:i/>
          <w:sz w:val="20"/>
          <w:szCs w:val="20"/>
        </w:rPr>
        <w:t xml:space="preserve">a podpis </w:t>
      </w:r>
      <w:r w:rsidRPr="00966DA8">
        <w:rPr>
          <w:i/>
          <w:sz w:val="20"/>
          <w:szCs w:val="20"/>
        </w:rPr>
        <w:t>oprávněné osoby]</w:t>
      </w:r>
    </w:p>
    <w:sectPr w:rsidR="00A05180" w:rsidRPr="00966DA8" w:rsidSect="00966DA8">
      <w:headerReference w:type="default" r:id="rId7"/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ABE" w:rsidRDefault="00937ABE">
      <w:r>
        <w:separator/>
      </w:r>
    </w:p>
  </w:endnote>
  <w:endnote w:type="continuationSeparator" w:id="0">
    <w:p w:rsidR="00937ABE" w:rsidRDefault="0093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35889336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66DA8" w:rsidRPr="00966DA8" w:rsidRDefault="00966DA8" w:rsidP="00966DA8">
            <w:pPr>
              <w:pStyle w:val="Zpat"/>
              <w:jc w:val="right"/>
              <w:rPr>
                <w:sz w:val="20"/>
                <w:szCs w:val="20"/>
              </w:rPr>
            </w:pPr>
            <w:r w:rsidRPr="00966DA8">
              <w:rPr>
                <w:sz w:val="20"/>
                <w:szCs w:val="20"/>
              </w:rPr>
              <w:t xml:space="preserve">Stránka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PAGE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6E737D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  <w:r w:rsidRPr="00966DA8">
              <w:rPr>
                <w:sz w:val="20"/>
                <w:szCs w:val="20"/>
              </w:rPr>
              <w:t xml:space="preserve"> z </w:t>
            </w:r>
            <w:r w:rsidRPr="00966DA8">
              <w:rPr>
                <w:b/>
                <w:bCs/>
                <w:sz w:val="20"/>
                <w:szCs w:val="20"/>
              </w:rPr>
              <w:fldChar w:fldCharType="begin"/>
            </w:r>
            <w:r w:rsidRPr="00966DA8">
              <w:rPr>
                <w:b/>
                <w:bCs/>
                <w:sz w:val="20"/>
                <w:szCs w:val="20"/>
              </w:rPr>
              <w:instrText>NUMPAGES</w:instrText>
            </w:r>
            <w:r w:rsidRPr="00966DA8">
              <w:rPr>
                <w:b/>
                <w:bCs/>
                <w:sz w:val="20"/>
                <w:szCs w:val="20"/>
              </w:rPr>
              <w:fldChar w:fldCharType="separate"/>
            </w:r>
            <w:r w:rsidR="006E737D">
              <w:rPr>
                <w:b/>
                <w:bCs/>
                <w:noProof/>
                <w:sz w:val="20"/>
                <w:szCs w:val="20"/>
              </w:rPr>
              <w:t>1</w:t>
            </w:r>
            <w:r w:rsidRPr="00966DA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ABE" w:rsidRDefault="00937ABE">
      <w:r>
        <w:separator/>
      </w:r>
    </w:p>
  </w:footnote>
  <w:footnote w:type="continuationSeparator" w:id="0">
    <w:p w:rsidR="00937ABE" w:rsidRDefault="00937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DA8" w:rsidRPr="00966DA8" w:rsidRDefault="00966DA8" w:rsidP="006E737D">
    <w:pPr>
      <w:pStyle w:val="Zhlav"/>
      <w:spacing w:before="120" w:after="120" w:line="276" w:lineRule="auto"/>
      <w:rPr>
        <w:sz w:val="20"/>
        <w:szCs w:val="20"/>
      </w:rPr>
    </w:pPr>
    <w:r w:rsidRPr="00966DA8">
      <w:rPr>
        <w:sz w:val="20"/>
        <w:szCs w:val="20"/>
      </w:rPr>
      <w:t xml:space="preserve">Veřejná </w:t>
    </w:r>
    <w:r w:rsidR="000B5DCB">
      <w:rPr>
        <w:sz w:val="20"/>
        <w:szCs w:val="20"/>
      </w:rPr>
      <w:t>z</w:t>
    </w:r>
    <w:r w:rsidRPr="00966DA8">
      <w:rPr>
        <w:sz w:val="20"/>
        <w:szCs w:val="20"/>
      </w:rPr>
      <w:t xml:space="preserve">akázka malého rozsahu „Dodávka přístroje – </w:t>
    </w:r>
    <w:r w:rsidR="000B5DCB">
      <w:rPr>
        <w:sz w:val="20"/>
        <w:szCs w:val="20"/>
      </w:rPr>
      <w:t>Kompletní zařízení pro separaci a analýzu proteinů</w:t>
    </w:r>
    <w:r w:rsidRPr="00966DA8">
      <w:rPr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F0"/>
    <w:rsid w:val="0000525B"/>
    <w:rsid w:val="00006871"/>
    <w:rsid w:val="00027432"/>
    <w:rsid w:val="0004429B"/>
    <w:rsid w:val="00046A50"/>
    <w:rsid w:val="00074515"/>
    <w:rsid w:val="00075CCE"/>
    <w:rsid w:val="00081A8F"/>
    <w:rsid w:val="000A7916"/>
    <w:rsid w:val="000B1617"/>
    <w:rsid w:val="000B162F"/>
    <w:rsid w:val="000B5DCB"/>
    <w:rsid w:val="000E711B"/>
    <w:rsid w:val="00143A7C"/>
    <w:rsid w:val="001714F6"/>
    <w:rsid w:val="0019488C"/>
    <w:rsid w:val="001B6125"/>
    <w:rsid w:val="00262E4D"/>
    <w:rsid w:val="002B2C5D"/>
    <w:rsid w:val="002D0B22"/>
    <w:rsid w:val="0035666B"/>
    <w:rsid w:val="00362C7D"/>
    <w:rsid w:val="00390D2C"/>
    <w:rsid w:val="003B35D3"/>
    <w:rsid w:val="00434823"/>
    <w:rsid w:val="004469AA"/>
    <w:rsid w:val="00484EF7"/>
    <w:rsid w:val="004965CC"/>
    <w:rsid w:val="00513D7B"/>
    <w:rsid w:val="00513FC3"/>
    <w:rsid w:val="005327A9"/>
    <w:rsid w:val="00535AED"/>
    <w:rsid w:val="00542AFD"/>
    <w:rsid w:val="005663C1"/>
    <w:rsid w:val="00582D42"/>
    <w:rsid w:val="006225DE"/>
    <w:rsid w:val="00650770"/>
    <w:rsid w:val="00660095"/>
    <w:rsid w:val="00690132"/>
    <w:rsid w:val="006D3E57"/>
    <w:rsid w:val="006E737D"/>
    <w:rsid w:val="00732C2D"/>
    <w:rsid w:val="00743D57"/>
    <w:rsid w:val="00751ACA"/>
    <w:rsid w:val="00767B98"/>
    <w:rsid w:val="0079185D"/>
    <w:rsid w:val="00796C52"/>
    <w:rsid w:val="00825F45"/>
    <w:rsid w:val="008618C4"/>
    <w:rsid w:val="0088355D"/>
    <w:rsid w:val="009345B0"/>
    <w:rsid w:val="00937ABE"/>
    <w:rsid w:val="00944333"/>
    <w:rsid w:val="00966DA8"/>
    <w:rsid w:val="00996F1D"/>
    <w:rsid w:val="009A0FCE"/>
    <w:rsid w:val="009B429C"/>
    <w:rsid w:val="009D09B6"/>
    <w:rsid w:val="00A05180"/>
    <w:rsid w:val="00A5504D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7AAC"/>
    <w:rsid w:val="00E91841"/>
    <w:rsid w:val="00EA44D2"/>
    <w:rsid w:val="00EB6D78"/>
    <w:rsid w:val="00F64837"/>
    <w:rsid w:val="00F70FDB"/>
    <w:rsid w:val="00F71AA4"/>
    <w:rsid w:val="00FD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5"/>
    <o:shapelayout v:ext="edit">
      <o:idmap v:ext="edit" data="1"/>
    </o:shapelayout>
  </w:shapeDefaults>
  <w:decimalSymbol w:val=","/>
  <w:listSeparator w:val=";"/>
  <w15:docId w15:val="{6CE0071E-DE1A-42A6-8A97-A2226643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1353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Alena Jungová</cp:lastModifiedBy>
  <cp:revision>2</cp:revision>
  <cp:lastPrinted>2007-02-27T09:53:00Z</cp:lastPrinted>
  <dcterms:created xsi:type="dcterms:W3CDTF">2014-09-21T08:41:00Z</dcterms:created>
  <dcterms:modified xsi:type="dcterms:W3CDTF">2014-09-21T08:41:00Z</dcterms:modified>
</cp:coreProperties>
</file>