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13C4" w14:textId="77777777"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bookmarkStart w:id="0" w:name="_GoBack"/>
      <w:bookmarkEnd w:id="0"/>
      <w:r w:rsidRPr="00F634D6">
        <w:rPr>
          <w:b/>
          <w:sz w:val="28"/>
        </w:rPr>
        <w:t xml:space="preserve">Příloha č. </w:t>
      </w:r>
      <w:r w:rsidR="00F634D6" w:rsidRPr="00F634D6">
        <w:rPr>
          <w:b/>
          <w:sz w:val="28"/>
        </w:rPr>
        <w:t>1</w:t>
      </w:r>
      <w:r w:rsidRPr="00F634D6">
        <w:rPr>
          <w:b/>
          <w:sz w:val="28"/>
        </w:rPr>
        <w:t xml:space="preserve"> </w:t>
      </w:r>
      <w:r w:rsidR="00B20C26" w:rsidRPr="00F634D6">
        <w:rPr>
          <w:b/>
          <w:sz w:val="28"/>
        </w:rPr>
        <w:t>kvalifikační dokumentace</w:t>
      </w:r>
    </w:p>
    <w:p w14:paraId="418A0F7C" w14:textId="77777777"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6880D43F" w14:textId="77777777"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C11CE" w:rsidRPr="00BC11CE">
        <w:rPr>
          <w:b/>
          <w:sz w:val="28"/>
          <w:lang w:eastAsia="cs-CZ"/>
        </w:rPr>
        <w:t>souhrnného čestného prohlášení o kvalifikaci</w:t>
      </w:r>
      <w:r w:rsidR="00BC11CE">
        <w:rPr>
          <w:b/>
          <w:sz w:val="28"/>
          <w:lang w:eastAsia="cs-CZ"/>
        </w:rPr>
        <w:br/>
      </w:r>
      <w:r w:rsidR="008751E4">
        <w:rPr>
          <w:b/>
          <w:sz w:val="28"/>
          <w:lang w:eastAsia="cs-CZ"/>
        </w:rPr>
        <w:t>ve smyslu § 86 odst. 2 zákon</w:t>
      </w:r>
      <w:r w:rsidR="0089084C">
        <w:rPr>
          <w:b/>
          <w:sz w:val="28"/>
          <w:lang w:eastAsia="cs-CZ"/>
        </w:rPr>
        <w:t>a</w:t>
      </w:r>
    </w:p>
    <w:p w14:paraId="315B6AAD" w14:textId="77777777"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</w:t>
      </w:r>
      <w:r w:rsidR="00EB411A">
        <w:rPr>
          <w:b/>
          <w:sz w:val="28"/>
          <w:lang w:eastAsia="cs-CZ"/>
        </w:rPr>
        <w:t>i</w:t>
      </w:r>
    </w:p>
    <w:p w14:paraId="1B183702" w14:textId="5AEFC995" w:rsidR="002512C7" w:rsidRPr="007F4B97" w:rsidRDefault="00C96B15" w:rsidP="002512C7">
      <w:pPr>
        <w:pStyle w:val="2nesltext"/>
        <w:rPr>
          <w:lang w:eastAsia="cs-CZ"/>
        </w:rPr>
      </w:pPr>
      <w:r w:rsidRPr="00F06FC4">
        <w:t xml:space="preserve">Dodavatel </w:t>
      </w:r>
      <w:r w:rsidR="005418E6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5418E6" w:rsidRPr="00F06FC4">
        <w:rPr>
          <w:highlight w:val="cyan"/>
        </w:rPr>
        <w:fldChar w:fldCharType="end"/>
      </w:r>
      <w:r w:rsidRPr="00F06FC4">
        <w:t xml:space="preserve">, IČO: </w:t>
      </w:r>
      <w:r w:rsidR="005418E6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5418E6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5418E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5418E6" w:rsidRPr="00F06FC4">
        <w:rPr>
          <w:highlight w:val="cyan"/>
        </w:rPr>
        <w:fldChar w:fldCharType="end"/>
      </w:r>
      <w:r w:rsidRPr="00F06FC4">
        <w:t>, PSČ </w:t>
      </w:r>
      <w:r w:rsidR="005418E6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5418E6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>jako účastník zadávacího řízení veřejné zakázky</w:t>
      </w:r>
      <w:r w:rsidR="00C36CD8">
        <w:rPr>
          <w:lang w:eastAsia="cs-CZ"/>
        </w:rPr>
        <w:t xml:space="preserve"> s </w:t>
      </w:r>
      <w:r w:rsidR="00C36CD8" w:rsidRPr="002512C7">
        <w:rPr>
          <w:lang w:eastAsia="cs-CZ"/>
        </w:rPr>
        <w:t xml:space="preserve">názvem </w:t>
      </w:r>
      <w:r w:rsidR="00F634D6" w:rsidRPr="00A82936">
        <w:rPr>
          <w:rFonts w:eastAsia="Times New Roman"/>
          <w:b/>
          <w:lang w:bidi="en-US"/>
        </w:rPr>
        <w:t xml:space="preserve">LF HK – CORE FACILITIES </w:t>
      </w:r>
      <w:r w:rsidR="00F634D6" w:rsidRPr="00EF54FC">
        <w:rPr>
          <w:rFonts w:eastAsia="Times New Roman"/>
          <w:b/>
          <w:lang w:bidi="en-US"/>
        </w:rPr>
        <w:t xml:space="preserve">– </w:t>
      </w:r>
      <w:r w:rsidR="007B5D6D" w:rsidRPr="007F4B97">
        <w:rPr>
          <w:rFonts w:eastAsia="Times New Roman"/>
          <w:b/>
          <w:lang w:bidi="en-US"/>
        </w:rPr>
        <w:t>Vybavení a zařízení do vivári</w:t>
      </w:r>
      <w:r w:rsidR="002B203A" w:rsidRPr="007F4B97">
        <w:rPr>
          <w:rFonts w:eastAsia="Times New Roman"/>
          <w:b/>
          <w:lang w:bidi="en-US"/>
        </w:rPr>
        <w:t>a</w:t>
      </w:r>
      <w:r w:rsidR="002512C7" w:rsidRPr="007F4B97">
        <w:rPr>
          <w:lang w:eastAsia="cs-CZ"/>
        </w:rPr>
        <w:t xml:space="preserve">, tímto v souladu s § </w:t>
      </w:r>
      <w:r w:rsidRPr="007F4B97">
        <w:rPr>
          <w:lang w:eastAsia="cs-CZ"/>
        </w:rPr>
        <w:t>86 odst. 2</w:t>
      </w:r>
      <w:r w:rsidR="002512C7" w:rsidRPr="007F4B97">
        <w:rPr>
          <w:lang w:eastAsia="cs-CZ"/>
        </w:rPr>
        <w:t xml:space="preserve"> zákona č. 134/2016 Sb., </w:t>
      </w:r>
      <w:r w:rsidR="006054EA" w:rsidRPr="007F4B97">
        <w:t>o zadávání veřejných zakázek, ve znění pozdějších předpisů (dále jen „</w:t>
      </w:r>
      <w:r w:rsidR="006054EA" w:rsidRPr="007F4B97">
        <w:rPr>
          <w:b/>
          <w:i/>
        </w:rPr>
        <w:t>zákon</w:t>
      </w:r>
      <w:r w:rsidR="006054EA" w:rsidRPr="007F4B97">
        <w:t>“),</w:t>
      </w:r>
      <w:r w:rsidR="002512C7" w:rsidRPr="007F4B97">
        <w:rPr>
          <w:lang w:eastAsia="cs-CZ"/>
        </w:rPr>
        <w:t xml:space="preserve"> čestně prohlašuje, že sp</w:t>
      </w:r>
      <w:r w:rsidR="00180B8E" w:rsidRPr="007F4B97">
        <w:rPr>
          <w:lang w:eastAsia="cs-CZ"/>
        </w:rPr>
        <w:t xml:space="preserve">lňuje </w:t>
      </w:r>
      <w:r w:rsidR="00580EC1" w:rsidRPr="007F4B97">
        <w:rPr>
          <w:lang w:eastAsia="cs-CZ"/>
        </w:rPr>
        <w:t xml:space="preserve">podmínky způsobilosti a </w:t>
      </w:r>
      <w:r w:rsidR="00180B8E" w:rsidRPr="007F4B97">
        <w:rPr>
          <w:lang w:eastAsia="cs-CZ"/>
        </w:rPr>
        <w:t>kvalifikaci požadovanou zákonem a </w:t>
      </w:r>
      <w:r w:rsidR="005B3501" w:rsidRPr="007F4B97">
        <w:rPr>
          <w:lang w:eastAsia="cs-CZ"/>
        </w:rPr>
        <w:t>zadávací dokumentací</w:t>
      </w:r>
      <w:r w:rsidR="007F7B37" w:rsidRPr="007F4B97">
        <w:rPr>
          <w:lang w:eastAsia="cs-CZ"/>
        </w:rPr>
        <w:t>.</w:t>
      </w:r>
    </w:p>
    <w:p w14:paraId="0B02F822" w14:textId="77777777" w:rsidR="00DE2167" w:rsidRPr="007F4B97" w:rsidRDefault="00DE2167" w:rsidP="00DE2167">
      <w:pPr>
        <w:pStyle w:val="2margrubrika"/>
        <w:rPr>
          <w:lang w:eastAsia="cs-CZ"/>
        </w:rPr>
      </w:pPr>
      <w:r w:rsidRPr="007F4B97">
        <w:rPr>
          <w:lang w:eastAsia="cs-CZ"/>
        </w:rPr>
        <w:t>Základní způsobilost</w:t>
      </w:r>
    </w:p>
    <w:p w14:paraId="0BF5F0DE" w14:textId="77777777" w:rsidR="00DE2167" w:rsidRPr="007F4B97" w:rsidRDefault="00DE2167" w:rsidP="00DE2167">
      <w:pPr>
        <w:pStyle w:val="2nesltext"/>
        <w:keepNext/>
      </w:pPr>
      <w:r w:rsidRPr="007F4B97">
        <w:t>Ve vztahu k </w:t>
      </w:r>
      <w:r w:rsidRPr="007F4B97">
        <w:rPr>
          <w:b/>
        </w:rPr>
        <w:t>základní způsobilosti</w:t>
      </w:r>
      <w:r w:rsidRPr="007F4B97">
        <w:t xml:space="preserve"> </w:t>
      </w:r>
      <w:r w:rsidRPr="007F4B97">
        <w:rPr>
          <w:b/>
        </w:rPr>
        <w:t>podle § 74 odst. 1 zákona</w:t>
      </w:r>
      <w:r w:rsidRPr="007F4B97">
        <w:t xml:space="preserve"> </w:t>
      </w:r>
      <w:r w:rsidRPr="007F4B97">
        <w:rPr>
          <w:lang w:eastAsia="cs-CZ"/>
        </w:rPr>
        <w:t xml:space="preserve">účastník zadávacího řízení </w:t>
      </w:r>
      <w:r w:rsidRPr="007F4B97">
        <w:t>prohlašuje, že</w:t>
      </w:r>
      <w:r w:rsidR="003E6A29" w:rsidRPr="007F4B97">
        <w:t>:</w:t>
      </w:r>
    </w:p>
    <w:p w14:paraId="7526372F" w14:textId="77777777" w:rsidR="00DE2167" w:rsidRPr="007F4B9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 w:rsidRPr="007F4B97">
        <w:rPr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14:paraId="561FEB4D" w14:textId="77777777" w:rsidR="00DE2167" w:rsidRPr="007F4B9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 w:rsidRPr="007F4B97">
        <w:rPr>
          <w:lang w:eastAsia="cs-CZ"/>
        </w:rPr>
        <w:t>nemá v České republice nebo v zemi svého sídla v evidenci daní zachycen splatný daňový nedoplatek,</w:t>
      </w:r>
    </w:p>
    <w:p w14:paraId="2192D219" w14:textId="77777777" w:rsidR="00DE2167" w:rsidRPr="007F4B97" w:rsidRDefault="00DE2167" w:rsidP="00DE2167">
      <w:pPr>
        <w:pStyle w:val="3seznam"/>
        <w:numPr>
          <w:ilvl w:val="2"/>
          <w:numId w:val="1"/>
        </w:numPr>
      </w:pPr>
      <w:bookmarkStart w:id="1" w:name="_Ref458504951"/>
      <w:r w:rsidRPr="007F4B97">
        <w:t>nemá v České republice nebo v zemi svého sídla splatný nedoplatek na pojistném nebo na penále na veřejné zdravotní pojištění,</w:t>
      </w:r>
      <w:bookmarkEnd w:id="1"/>
    </w:p>
    <w:p w14:paraId="1892DCDB" w14:textId="77777777" w:rsidR="00DE2167" w:rsidRPr="007F4B97" w:rsidRDefault="00DE2167" w:rsidP="00DE2167">
      <w:pPr>
        <w:pStyle w:val="3seznam"/>
        <w:numPr>
          <w:ilvl w:val="2"/>
          <w:numId w:val="1"/>
        </w:numPr>
      </w:pPr>
      <w:bookmarkStart w:id="2" w:name="_Ref458505017"/>
      <w:r w:rsidRPr="007F4B97">
        <w:t>nemá v České republice nebo v zemi svého sídla splatný nedoplatek na pojistném nebo na penále na sociální zabezpečení a příspěvku na státní politiku zaměstnanosti,</w:t>
      </w:r>
      <w:bookmarkEnd w:id="2"/>
    </w:p>
    <w:p w14:paraId="552F73E1" w14:textId="77777777" w:rsidR="00DE2167" w:rsidRPr="007F4B97" w:rsidRDefault="00DE2167" w:rsidP="00DE2167">
      <w:pPr>
        <w:pStyle w:val="3seznam"/>
        <w:numPr>
          <w:ilvl w:val="2"/>
          <w:numId w:val="1"/>
        </w:numPr>
      </w:pPr>
      <w:bookmarkStart w:id="3" w:name="_Ref458505055"/>
      <w:r w:rsidRPr="007F4B97"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187D7308" w14:textId="77777777" w:rsidR="00DE2167" w:rsidRPr="007F4B97" w:rsidRDefault="00DE2167" w:rsidP="00DE2167">
      <w:pPr>
        <w:pStyle w:val="2nesltext"/>
        <w:keepNext/>
        <w:rPr>
          <w:lang w:eastAsia="cs-CZ"/>
        </w:rPr>
      </w:pPr>
      <w:r w:rsidRPr="007F4B97">
        <w:rPr>
          <w:lang w:eastAsia="cs-CZ"/>
        </w:rPr>
        <w:t xml:space="preserve">Účastník zadávacího řízení, který je právnickou osobou, rovněž prohlašuje, že </w:t>
      </w:r>
      <w:r w:rsidRPr="007F4B97">
        <w:rPr>
          <w:b/>
          <w:lang w:eastAsia="cs-CZ"/>
        </w:rPr>
        <w:t>podmínku podle písm. a) splňuje</w:t>
      </w:r>
      <w:r w:rsidR="003E6A29" w:rsidRPr="007F4B97">
        <w:rPr>
          <w:b/>
          <w:lang w:eastAsia="cs-CZ"/>
        </w:rPr>
        <w:t>:</w:t>
      </w:r>
    </w:p>
    <w:p w14:paraId="1FB2A9CA" w14:textId="77777777" w:rsidR="00DE2167" w:rsidRPr="007F4B97" w:rsidRDefault="00DE2167" w:rsidP="00DE2167">
      <w:pPr>
        <w:pStyle w:val="3seznam"/>
        <w:numPr>
          <w:ilvl w:val="2"/>
          <w:numId w:val="9"/>
        </w:numPr>
      </w:pPr>
      <w:r w:rsidRPr="007F4B97">
        <w:t>tato právnická osoba a</w:t>
      </w:r>
      <w:r w:rsidR="005F2E9C" w:rsidRPr="007F4B97">
        <w:t xml:space="preserve"> zároveň</w:t>
      </w:r>
    </w:p>
    <w:p w14:paraId="2428607C" w14:textId="77777777" w:rsidR="00DE2167" w:rsidRPr="007F4B97" w:rsidRDefault="00DE2167" w:rsidP="00DE2167">
      <w:pPr>
        <w:pStyle w:val="3seznam"/>
        <w:numPr>
          <w:ilvl w:val="2"/>
          <w:numId w:val="1"/>
        </w:numPr>
      </w:pPr>
      <w:r w:rsidRPr="007F4B97">
        <w:t>každý člen statutárního orgánu této právnické osoby.</w:t>
      </w:r>
    </w:p>
    <w:p w14:paraId="3C0A2E11" w14:textId="77777777" w:rsidR="00DE2167" w:rsidRPr="007F4B97" w:rsidRDefault="00DE2167" w:rsidP="00DE2167">
      <w:pPr>
        <w:pStyle w:val="2nesltext"/>
        <w:keepNext/>
        <w:rPr>
          <w:lang w:eastAsia="cs-CZ"/>
        </w:rPr>
      </w:pPr>
      <w:r w:rsidRPr="007F4B97">
        <w:rPr>
          <w:lang w:eastAsia="cs-CZ"/>
        </w:rPr>
        <w:t>Je</w:t>
      </w:r>
      <w:r w:rsidRPr="007F4B97">
        <w:rPr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7F4B97">
        <w:rPr>
          <w:b/>
          <w:lang w:eastAsia="cs-CZ"/>
        </w:rPr>
        <w:t>podmínku podle písm. a) splňuje</w:t>
      </w:r>
      <w:r w:rsidR="003E6A29" w:rsidRPr="007F4B97">
        <w:rPr>
          <w:b/>
          <w:lang w:eastAsia="cs-CZ"/>
        </w:rPr>
        <w:t>:</w:t>
      </w:r>
    </w:p>
    <w:p w14:paraId="6D9624C7" w14:textId="77777777" w:rsidR="00DE2167" w:rsidRPr="007F4B97" w:rsidRDefault="005F2E9C" w:rsidP="00DE2167">
      <w:pPr>
        <w:pStyle w:val="3seznam"/>
        <w:numPr>
          <w:ilvl w:val="2"/>
          <w:numId w:val="18"/>
        </w:numPr>
      </w:pPr>
      <w:r w:rsidRPr="007F4B97">
        <w:t>tato právnická osoba,</w:t>
      </w:r>
    </w:p>
    <w:p w14:paraId="340DE7FF" w14:textId="77777777" w:rsidR="00DE2167" w:rsidRPr="007F4B97" w:rsidRDefault="00DE2167" w:rsidP="00DE2167">
      <w:pPr>
        <w:pStyle w:val="3seznam"/>
        <w:numPr>
          <w:ilvl w:val="2"/>
          <w:numId w:val="1"/>
        </w:numPr>
      </w:pPr>
      <w:r w:rsidRPr="007F4B97">
        <w:t>každý člen statutárního orgánu této právnické</w:t>
      </w:r>
      <w:r w:rsidR="005F2E9C" w:rsidRPr="007F4B97">
        <w:t xml:space="preserve"> osoby a</w:t>
      </w:r>
    </w:p>
    <w:p w14:paraId="1489E54D" w14:textId="77777777" w:rsidR="00DE2167" w:rsidRPr="007F4B97" w:rsidRDefault="00DE2167" w:rsidP="00DE2167">
      <w:pPr>
        <w:pStyle w:val="3seznam"/>
        <w:numPr>
          <w:ilvl w:val="2"/>
          <w:numId w:val="1"/>
        </w:numPr>
      </w:pPr>
      <w:r w:rsidRPr="007F4B97">
        <w:t xml:space="preserve">osoba zastupující tuto právnickou osobu v statutárním orgánu účastníka </w:t>
      </w:r>
      <w:r w:rsidRPr="007F4B97">
        <w:rPr>
          <w:lang w:eastAsia="cs-CZ"/>
        </w:rPr>
        <w:t>zadávacího řízení</w:t>
      </w:r>
      <w:r w:rsidRPr="007F4B97">
        <w:t>.</w:t>
      </w:r>
    </w:p>
    <w:p w14:paraId="092E6F47" w14:textId="77777777" w:rsidR="00DE2167" w:rsidRPr="007F4B97" w:rsidRDefault="00DE2167" w:rsidP="00DE2167">
      <w:pPr>
        <w:pStyle w:val="2nesltext"/>
      </w:pPr>
      <w:r w:rsidRPr="007F4B97">
        <w:rPr>
          <w:lang w:eastAsia="cs-CZ"/>
        </w:rPr>
        <w:t>Účastník zadávacího řízení</w:t>
      </w:r>
      <w:r w:rsidRPr="007F4B97">
        <w:t>, který je pobočkou závodu zahraniční právnické osoby,</w:t>
      </w:r>
      <w:r w:rsidR="00092ABC" w:rsidRPr="007F4B97">
        <w:t xml:space="preserve"> rovněž</w:t>
      </w:r>
      <w:r w:rsidRPr="007F4B97">
        <w:t xml:space="preserve"> prohlašuje, že </w:t>
      </w:r>
      <w:r w:rsidRPr="007F4B97">
        <w:rPr>
          <w:b/>
        </w:rPr>
        <w:t>podmínku podle písm. a) splňuje</w:t>
      </w:r>
      <w:r w:rsidRPr="007F4B97">
        <w:t xml:space="preserve"> tato právnická</w:t>
      </w:r>
      <w:r w:rsidR="002248D8" w:rsidRPr="007F4B97">
        <w:t xml:space="preserve"> osoba a vedoucí pobočky závodu</w:t>
      </w:r>
      <w:r w:rsidR="007D4FBC" w:rsidRPr="007F4B97">
        <w:t>.</w:t>
      </w:r>
    </w:p>
    <w:p w14:paraId="556FA207" w14:textId="77777777" w:rsidR="00DE2167" w:rsidRPr="007F4B97" w:rsidRDefault="00DE2167" w:rsidP="00DE2167">
      <w:pPr>
        <w:pStyle w:val="2nesltext"/>
        <w:keepNext/>
        <w:rPr>
          <w:lang w:eastAsia="cs-CZ"/>
        </w:rPr>
      </w:pPr>
      <w:r w:rsidRPr="007F4B97">
        <w:rPr>
          <w:lang w:eastAsia="cs-CZ"/>
        </w:rPr>
        <w:lastRenderedPageBreak/>
        <w:t xml:space="preserve">Účastník zadávacího řízení, </w:t>
      </w:r>
      <w:r w:rsidRPr="007F4B97">
        <w:t>který je pobočkou závodu české právnické osoby</w:t>
      </w:r>
      <w:r w:rsidRPr="007F4B97">
        <w:rPr>
          <w:lang w:eastAsia="cs-CZ"/>
        </w:rPr>
        <w:t xml:space="preserve">, prohlašuje, že </w:t>
      </w:r>
      <w:r w:rsidRPr="007F4B97">
        <w:rPr>
          <w:b/>
          <w:lang w:eastAsia="cs-CZ"/>
        </w:rPr>
        <w:t>podmínku podle písm. a) splňuje</w:t>
      </w:r>
      <w:r w:rsidR="003E6A29" w:rsidRPr="007F4B97">
        <w:rPr>
          <w:b/>
          <w:lang w:eastAsia="cs-CZ"/>
        </w:rPr>
        <w:t>:</w:t>
      </w:r>
    </w:p>
    <w:p w14:paraId="36A7B8F7" w14:textId="77777777" w:rsidR="00DE2167" w:rsidRPr="007F4B97" w:rsidRDefault="00DE2167" w:rsidP="00DE2167">
      <w:pPr>
        <w:pStyle w:val="3seznam"/>
        <w:numPr>
          <w:ilvl w:val="2"/>
          <w:numId w:val="19"/>
        </w:numPr>
      </w:pPr>
      <w:r w:rsidRPr="007F4B97">
        <w:t>tato právnická osoba,</w:t>
      </w:r>
    </w:p>
    <w:p w14:paraId="5B6FAE13" w14:textId="77777777" w:rsidR="00DE2167" w:rsidRPr="007F4B97" w:rsidRDefault="00DE2167" w:rsidP="00DE2167">
      <w:pPr>
        <w:pStyle w:val="3seznam"/>
        <w:numPr>
          <w:ilvl w:val="2"/>
          <w:numId w:val="1"/>
        </w:numPr>
      </w:pPr>
      <w:r w:rsidRPr="007F4B97">
        <w:t>každý člen statutárního orgánu této právnické osoby,</w:t>
      </w:r>
    </w:p>
    <w:p w14:paraId="667600A4" w14:textId="77777777" w:rsidR="00DE2167" w:rsidRDefault="00DE2167" w:rsidP="00DE2167">
      <w:pPr>
        <w:pStyle w:val="3seznam"/>
        <w:numPr>
          <w:ilvl w:val="2"/>
          <w:numId w:val="1"/>
        </w:numPr>
      </w:pPr>
      <w:r w:rsidRPr="007F4B97">
        <w:t>osoba zastupující tuto právnickou osobu v statu</w:t>
      </w:r>
      <w:r w:rsidRPr="0068589F">
        <w:t>tárním orgánu dodavatele</w:t>
      </w:r>
      <w:r>
        <w:t xml:space="preserve"> a</w:t>
      </w:r>
    </w:p>
    <w:p w14:paraId="58038970" w14:textId="77777777" w:rsidR="00DE2167" w:rsidRDefault="00DE2167" w:rsidP="00DE2167">
      <w:pPr>
        <w:pStyle w:val="3seznam"/>
        <w:numPr>
          <w:ilvl w:val="2"/>
          <w:numId w:val="1"/>
        </w:numPr>
      </w:pPr>
      <w:r>
        <w:t>vedoucí pobočky závodu</w:t>
      </w:r>
      <w:r w:rsidRPr="0068589F">
        <w:t>.</w:t>
      </w:r>
    </w:p>
    <w:p w14:paraId="1ABC832D" w14:textId="77777777" w:rsidR="00DE2167" w:rsidRPr="0047081F" w:rsidRDefault="00DE2167" w:rsidP="00DE2167">
      <w:pPr>
        <w:pStyle w:val="2margrubrika"/>
      </w:pPr>
      <w:r w:rsidRPr="0047081F">
        <w:t>Profesní způsobilost</w:t>
      </w:r>
    </w:p>
    <w:p w14:paraId="4D0127FE" w14:textId="77777777" w:rsidR="00DE2167" w:rsidRPr="0047081F" w:rsidRDefault="00DE2167" w:rsidP="00DE2167">
      <w:pPr>
        <w:pStyle w:val="2nesltext"/>
        <w:keepNext/>
      </w:pPr>
      <w:r w:rsidRPr="0047081F">
        <w:t>Ve vztahu k </w:t>
      </w:r>
      <w:r w:rsidRPr="0047081F">
        <w:rPr>
          <w:b/>
        </w:rPr>
        <w:t>profesní způsobilosti</w:t>
      </w:r>
      <w:r w:rsidRPr="0047081F">
        <w:t xml:space="preserve"> </w:t>
      </w:r>
      <w:r w:rsidRPr="0047081F">
        <w:rPr>
          <w:b/>
        </w:rPr>
        <w:t>podle § 77 odst. 1 zákona</w:t>
      </w:r>
      <w:r w:rsidRPr="0047081F">
        <w:t xml:space="preserve"> </w:t>
      </w:r>
      <w:r w:rsidRPr="0047081F">
        <w:rPr>
          <w:lang w:eastAsia="cs-CZ"/>
        </w:rPr>
        <w:t xml:space="preserve">účastník zadávacího řízení </w:t>
      </w:r>
      <w:r w:rsidRPr="0047081F">
        <w:t>prohlašuje, že</w:t>
      </w:r>
      <w:r w:rsidR="003E6A29" w:rsidRPr="0047081F">
        <w:t>:</w:t>
      </w:r>
    </w:p>
    <w:p w14:paraId="40682286" w14:textId="77777777" w:rsidR="00DE2167" w:rsidRPr="0047081F" w:rsidRDefault="00DE2167" w:rsidP="00DE2167">
      <w:pPr>
        <w:pStyle w:val="3seznam"/>
        <w:numPr>
          <w:ilvl w:val="2"/>
          <w:numId w:val="20"/>
        </w:numPr>
      </w:pPr>
      <w:r w:rsidRPr="0047081F">
        <w:t>je zapsán v obchodním rejstříku nebo jiné obdobné evidenci, pokud jiný právní předpis zápis do takové evidence vyžaduje.</w:t>
      </w:r>
    </w:p>
    <w:p w14:paraId="7601540E" w14:textId="77777777" w:rsidR="00DE2167" w:rsidRPr="0047081F" w:rsidRDefault="00DA5103" w:rsidP="00DA5103">
      <w:pPr>
        <w:pStyle w:val="2nesltext"/>
        <w:keepNext/>
        <w:spacing w:before="240"/>
      </w:pPr>
      <w:r w:rsidRPr="0047081F">
        <w:t>P</w:t>
      </w:r>
      <w:r w:rsidR="00DE2167" w:rsidRPr="0047081F">
        <w:t>rofesní způsobilost</w:t>
      </w:r>
      <w:r w:rsidR="005712F8">
        <w:t xml:space="preserve"> podle § 77 odst. </w:t>
      </w:r>
      <w:r w:rsidR="0085328A">
        <w:t>2</w:t>
      </w:r>
      <w:r w:rsidR="005712F8">
        <w:t xml:space="preserve"> písm. a) zákona</w:t>
      </w:r>
      <w:r w:rsidR="00DE2167" w:rsidRPr="0047081F">
        <w:t xml:space="preserve"> </w:t>
      </w:r>
      <w:r w:rsidRPr="0047081F">
        <w:t xml:space="preserve">– </w:t>
      </w:r>
      <w:r w:rsidR="00DE2167" w:rsidRPr="0047081F">
        <w:rPr>
          <w:b/>
        </w:rPr>
        <w:t>oprávněn</w:t>
      </w:r>
      <w:r w:rsidRPr="0047081F">
        <w:rPr>
          <w:b/>
        </w:rPr>
        <w:t>í k podnikání</w:t>
      </w:r>
      <w:r w:rsidRPr="0047081F">
        <w:t xml:space="preserve"> není požadována</w:t>
      </w:r>
      <w:r w:rsidR="00DE2167" w:rsidRPr="0047081F">
        <w:t>.</w:t>
      </w:r>
    </w:p>
    <w:p w14:paraId="2C029413" w14:textId="77777777" w:rsidR="00DA5103" w:rsidRPr="0047081F" w:rsidRDefault="005712F8" w:rsidP="00DA5103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</w:t>
      </w:r>
      <w:r w:rsidR="0085328A">
        <w:t>2</w:t>
      </w:r>
      <w:r>
        <w:t xml:space="preserve"> písm. b) zákona</w:t>
      </w:r>
      <w:r w:rsidRPr="0047081F">
        <w:t xml:space="preserve"> </w:t>
      </w:r>
      <w:r w:rsidR="00DA5103" w:rsidRPr="0047081F">
        <w:t xml:space="preserve">– </w:t>
      </w:r>
      <w:r w:rsidR="00DA5103" w:rsidRPr="0047081F">
        <w:rPr>
          <w:b/>
        </w:rPr>
        <w:t xml:space="preserve">členství v profesní samosprávné komoře nebo jiné profesní organizaci </w:t>
      </w:r>
      <w:r w:rsidR="00DA5103" w:rsidRPr="0047081F">
        <w:t>není požadována.</w:t>
      </w:r>
    </w:p>
    <w:p w14:paraId="79F76175" w14:textId="77777777" w:rsidR="00DA5103" w:rsidRPr="0047081F" w:rsidRDefault="005712F8" w:rsidP="00DA5103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</w:t>
      </w:r>
      <w:r w:rsidR="0085328A">
        <w:t>2</w:t>
      </w:r>
      <w:r>
        <w:t xml:space="preserve"> písm. c) zákona</w:t>
      </w:r>
      <w:r w:rsidRPr="0047081F">
        <w:t xml:space="preserve"> </w:t>
      </w:r>
      <w:r w:rsidR="00DA5103" w:rsidRPr="0047081F">
        <w:t xml:space="preserve">– </w:t>
      </w:r>
      <w:r w:rsidR="00DA5103" w:rsidRPr="0047081F">
        <w:rPr>
          <w:b/>
        </w:rPr>
        <w:t>odborná způsobilost</w:t>
      </w:r>
      <w:r w:rsidR="00DA5103" w:rsidRPr="0047081F">
        <w:t xml:space="preserve"> není požadována.</w:t>
      </w:r>
    </w:p>
    <w:p w14:paraId="2262CD6D" w14:textId="77777777" w:rsidR="00DE2167" w:rsidRPr="0047081F" w:rsidRDefault="00DE2167" w:rsidP="00DE2167">
      <w:pPr>
        <w:pStyle w:val="2margrubrika"/>
      </w:pPr>
      <w:r w:rsidRPr="0047081F">
        <w:t>Ekonomická kvalifikace</w:t>
      </w:r>
    </w:p>
    <w:p w14:paraId="436F9541" w14:textId="77777777" w:rsidR="00DA5103" w:rsidRPr="00CE6255" w:rsidRDefault="00DA5103" w:rsidP="00DA5103">
      <w:pPr>
        <w:pStyle w:val="2nesltext"/>
      </w:pPr>
      <w:r w:rsidRPr="00CE6255">
        <w:t xml:space="preserve">Ekonomická </w:t>
      </w:r>
      <w:r w:rsidRPr="005379E8">
        <w:t>kvalifikace</w:t>
      </w:r>
      <w:r w:rsidR="005379E8" w:rsidRPr="005379E8">
        <w:t xml:space="preserve"> podle § 78 zákona</w:t>
      </w:r>
      <w:r w:rsidRPr="005379E8">
        <w:t xml:space="preserve"> není</w:t>
      </w:r>
      <w:r w:rsidRPr="00CE6255">
        <w:t xml:space="preserve"> požadována.</w:t>
      </w:r>
    </w:p>
    <w:p w14:paraId="2ABDC378" w14:textId="77777777" w:rsidR="00DE2167" w:rsidRPr="00CE6255" w:rsidRDefault="00DE2167" w:rsidP="00DE2167">
      <w:pPr>
        <w:pStyle w:val="2margrubrika"/>
      </w:pPr>
      <w:r w:rsidRPr="00CE6255">
        <w:t>Technická kvalifikace</w:t>
      </w:r>
    </w:p>
    <w:p w14:paraId="4D0098CD" w14:textId="77777777" w:rsidR="00DE2167" w:rsidRDefault="00DE2167" w:rsidP="00DE2167">
      <w:pPr>
        <w:pStyle w:val="2nesltext"/>
        <w:keepNext/>
      </w:pPr>
      <w:r w:rsidRPr="00CE6255">
        <w:t>Ve vztahu k </w:t>
      </w:r>
      <w:r w:rsidRPr="00CE6255">
        <w:rPr>
          <w:b/>
        </w:rPr>
        <w:t>technické kvalifikaci</w:t>
      </w:r>
      <w:r w:rsidRPr="00CE6255">
        <w:t xml:space="preserve"> </w:t>
      </w:r>
      <w:r w:rsidRPr="00CE6255">
        <w:rPr>
          <w:b/>
        </w:rPr>
        <w:t>podle § 79 zákona</w:t>
      </w:r>
      <w:r w:rsidRPr="00CE6255">
        <w:t xml:space="preserve"> </w:t>
      </w:r>
      <w:r w:rsidRPr="00CE6255">
        <w:rPr>
          <w:lang w:eastAsia="cs-CZ"/>
        </w:rPr>
        <w:t xml:space="preserve">účastník zadávacího řízení </w:t>
      </w:r>
      <w:r w:rsidRPr="00CE6255">
        <w:t>prohlašuje, že splňuje všechna kritéria technické kvalifikace požadované zadavatelem, tj. že</w:t>
      </w:r>
      <w:r w:rsidR="003E6A29" w:rsidRPr="00CE6255">
        <w:t>:</w:t>
      </w:r>
    </w:p>
    <w:p w14:paraId="2AF2D1E2" w14:textId="77777777" w:rsidR="00FE0AF2" w:rsidRDefault="00FE0AF2" w:rsidP="00FE0AF2">
      <w:pPr>
        <w:spacing w:before="360" w:after="240"/>
        <w:contextualSpacing/>
        <w:jc w:val="both"/>
        <w:rPr>
          <w:rFonts w:ascii="Calibri" w:hAnsi="Calibri"/>
          <w:b/>
          <w:i/>
          <w:highlight w:val="cyan"/>
        </w:rPr>
      </w:pPr>
      <w:r w:rsidRPr="007228BF">
        <w:rPr>
          <w:rFonts w:ascii="Calibri" w:hAnsi="Calibri"/>
          <w:b/>
          <w:i/>
          <w:highlight w:val="cyan"/>
        </w:rPr>
        <w:t>Pokyn pro účastníka zadávacího řízení:</w:t>
      </w:r>
    </w:p>
    <w:p w14:paraId="406A83AC" w14:textId="20370FFD" w:rsidR="00FE0AF2" w:rsidRPr="007B5D6D" w:rsidRDefault="007B5D6D" w:rsidP="00FE0AF2">
      <w:pPr>
        <w:spacing w:before="240" w:after="240"/>
        <w:contextualSpacing/>
        <w:jc w:val="both"/>
      </w:pPr>
      <w:r w:rsidRPr="002B1A61">
        <w:rPr>
          <w:rFonts w:ascii="Calibri" w:hAnsi="Calibri"/>
          <w:i/>
          <w:iCs/>
          <w:highlight w:val="cyan"/>
        </w:rPr>
        <w:t xml:space="preserve">Účastník zadávacího řízení předloží </w:t>
      </w:r>
      <w:r>
        <w:rPr>
          <w:rFonts w:ascii="Calibri" w:hAnsi="Calibri"/>
          <w:i/>
          <w:iCs/>
          <w:highlight w:val="cyan"/>
        </w:rPr>
        <w:t>toto č</w:t>
      </w:r>
      <w:r w:rsidRPr="002B1A61">
        <w:rPr>
          <w:rFonts w:ascii="Calibri" w:hAnsi="Calibri"/>
          <w:i/>
          <w:iCs/>
          <w:highlight w:val="cyan"/>
        </w:rPr>
        <w:t>estné prohlášení o způsobilosti a kvalifikaci pro každou část veřejné zakázky, na kterou podává nabídku, zvlášť</w:t>
      </w:r>
      <w:r>
        <w:rPr>
          <w:rFonts w:ascii="Calibri" w:hAnsi="Calibri"/>
          <w:i/>
          <w:iCs/>
          <w:highlight w:val="cyan"/>
        </w:rPr>
        <w:t>. V rámci prohlášení o technické kvalifikaci ú</w:t>
      </w:r>
      <w:r w:rsidRPr="002B1A61">
        <w:rPr>
          <w:rFonts w:ascii="Calibri" w:hAnsi="Calibri"/>
          <w:i/>
          <w:iCs/>
          <w:highlight w:val="cyan"/>
        </w:rPr>
        <w:t xml:space="preserve">častník zadávacího řízení uvede variantu </w:t>
      </w:r>
      <w:r w:rsidRPr="00447EC7">
        <w:rPr>
          <w:rFonts w:ascii="Calibri" w:hAnsi="Calibri"/>
          <w:i/>
          <w:iCs/>
          <w:highlight w:val="cyan"/>
        </w:rPr>
        <w:t xml:space="preserve">prohlášení </w:t>
      </w:r>
      <w:r w:rsidRPr="002B1A61">
        <w:rPr>
          <w:rFonts w:ascii="Calibri" w:hAnsi="Calibri"/>
          <w:i/>
          <w:iCs/>
          <w:highlight w:val="cyan"/>
        </w:rPr>
        <w:t>podle části veřejné z</w:t>
      </w:r>
      <w:r>
        <w:rPr>
          <w:rFonts w:ascii="Calibri" w:hAnsi="Calibri"/>
          <w:i/>
          <w:iCs/>
          <w:highlight w:val="cyan"/>
        </w:rPr>
        <w:t>akázky, na kterou podává nabídku. Příklad: Pokud účastník zadávacího řízení podává nabídku na část 2 veřejné zakázky, předloží v nabídce na tuto část</w:t>
      </w:r>
      <w:r w:rsidRPr="00447EC7">
        <w:rPr>
          <w:rFonts w:ascii="Calibri" w:hAnsi="Calibri"/>
          <w:i/>
          <w:iCs/>
          <w:highlight w:val="cyan"/>
        </w:rPr>
        <w:t xml:space="preserve"> </w:t>
      </w:r>
      <w:r>
        <w:rPr>
          <w:rFonts w:ascii="Calibri" w:hAnsi="Calibri"/>
          <w:i/>
          <w:iCs/>
          <w:highlight w:val="cyan"/>
        </w:rPr>
        <w:t>veřejné zakázky toto</w:t>
      </w:r>
      <w:r w:rsidRPr="00447EC7">
        <w:rPr>
          <w:rFonts w:ascii="Calibri" w:hAnsi="Calibri"/>
          <w:i/>
          <w:iCs/>
          <w:highlight w:val="cyan"/>
        </w:rPr>
        <w:t xml:space="preserve"> </w:t>
      </w:r>
      <w:r>
        <w:rPr>
          <w:rFonts w:ascii="Calibri" w:hAnsi="Calibri"/>
          <w:i/>
          <w:iCs/>
          <w:highlight w:val="cyan"/>
        </w:rPr>
        <w:t>č</w:t>
      </w:r>
      <w:r w:rsidRPr="002B1A61">
        <w:rPr>
          <w:rFonts w:ascii="Calibri" w:hAnsi="Calibri"/>
          <w:i/>
          <w:iCs/>
          <w:highlight w:val="cyan"/>
        </w:rPr>
        <w:t>estné prohlášení o způsobilosti a kvalifikaci</w:t>
      </w:r>
      <w:r>
        <w:rPr>
          <w:rFonts w:ascii="Calibri" w:hAnsi="Calibri"/>
          <w:i/>
          <w:iCs/>
          <w:highlight w:val="cyan"/>
        </w:rPr>
        <w:t xml:space="preserve"> a z </w:t>
      </w:r>
      <w:r w:rsidRPr="007B5D6D">
        <w:rPr>
          <w:rFonts w:ascii="Calibri" w:hAnsi="Calibri"/>
          <w:i/>
          <w:iCs/>
          <w:highlight w:val="cyan"/>
        </w:rPr>
        <w:t>následujících sedmi variant prohlášení o technické kvalifikaci vybere variantu pro část 2 – Přestýlací a ochranný box (ostatní varianty neuvádí); pokud by účastník zadávacího řízení podával zároveň nabídku na další část veřejné</w:t>
      </w:r>
      <w:r>
        <w:rPr>
          <w:rFonts w:ascii="Calibri" w:hAnsi="Calibri"/>
          <w:i/>
          <w:iCs/>
          <w:highlight w:val="cyan"/>
        </w:rPr>
        <w:t xml:space="preserve"> zakázky, například</w:t>
      </w:r>
      <w:r w:rsidRPr="00447EC7">
        <w:rPr>
          <w:rFonts w:ascii="Calibri" w:hAnsi="Calibri"/>
          <w:i/>
          <w:iCs/>
          <w:highlight w:val="cyan"/>
        </w:rPr>
        <w:t xml:space="preserve"> </w:t>
      </w:r>
      <w:r>
        <w:rPr>
          <w:rFonts w:ascii="Calibri" w:hAnsi="Calibri"/>
          <w:i/>
          <w:iCs/>
          <w:highlight w:val="cyan"/>
        </w:rPr>
        <w:t>na část 4 veřejné zakázky,</w:t>
      </w:r>
      <w:r w:rsidRPr="00447EC7">
        <w:rPr>
          <w:rFonts w:ascii="Calibri" w:hAnsi="Calibri"/>
          <w:i/>
          <w:iCs/>
          <w:highlight w:val="cyan"/>
        </w:rPr>
        <w:t xml:space="preserve"> </w:t>
      </w:r>
      <w:r>
        <w:rPr>
          <w:rFonts w:ascii="Calibri" w:hAnsi="Calibri"/>
          <w:i/>
          <w:iCs/>
          <w:highlight w:val="cyan"/>
        </w:rPr>
        <w:t>předloží v nabídce na tuto další část veřejné zakázky opět toto</w:t>
      </w:r>
      <w:r w:rsidRPr="00447EC7">
        <w:rPr>
          <w:rFonts w:ascii="Calibri" w:hAnsi="Calibri"/>
          <w:i/>
          <w:iCs/>
          <w:highlight w:val="cyan"/>
        </w:rPr>
        <w:t xml:space="preserve"> </w:t>
      </w:r>
      <w:r>
        <w:rPr>
          <w:rFonts w:ascii="Calibri" w:hAnsi="Calibri"/>
          <w:i/>
          <w:iCs/>
          <w:highlight w:val="cyan"/>
        </w:rPr>
        <w:t>č</w:t>
      </w:r>
      <w:r w:rsidRPr="002B1A61">
        <w:rPr>
          <w:rFonts w:ascii="Calibri" w:hAnsi="Calibri"/>
          <w:i/>
          <w:iCs/>
          <w:highlight w:val="cyan"/>
        </w:rPr>
        <w:t>estné prohlášení o způsobilosti a kvalifikaci</w:t>
      </w:r>
      <w:r>
        <w:rPr>
          <w:rFonts w:ascii="Calibri" w:hAnsi="Calibri"/>
          <w:i/>
          <w:iCs/>
          <w:highlight w:val="cyan"/>
        </w:rPr>
        <w:t xml:space="preserve"> a z násled</w:t>
      </w:r>
      <w:r w:rsidRPr="00447EC7">
        <w:rPr>
          <w:rFonts w:ascii="Calibri" w:hAnsi="Calibri"/>
          <w:i/>
          <w:iCs/>
          <w:highlight w:val="cyan"/>
        </w:rPr>
        <w:t xml:space="preserve">ujících </w:t>
      </w:r>
      <w:r>
        <w:rPr>
          <w:rFonts w:ascii="Calibri" w:hAnsi="Calibri"/>
          <w:i/>
          <w:iCs/>
          <w:highlight w:val="cyan"/>
        </w:rPr>
        <w:t>sedmi</w:t>
      </w:r>
      <w:r w:rsidRPr="00447EC7">
        <w:rPr>
          <w:rFonts w:ascii="Calibri" w:hAnsi="Calibri"/>
          <w:i/>
          <w:iCs/>
          <w:highlight w:val="cyan"/>
        </w:rPr>
        <w:t xml:space="preserve"> variant prohlášení o </w:t>
      </w:r>
      <w:r w:rsidRPr="007B5D6D">
        <w:rPr>
          <w:rFonts w:ascii="Calibri" w:hAnsi="Calibri"/>
          <w:i/>
          <w:iCs/>
          <w:highlight w:val="cyan"/>
        </w:rPr>
        <w:t>technické kvalifikaci vybere variantu pro část 4 – Myčka chovných nádob a nádob na pití pro malá laboratorní zvířata, koše na l</w:t>
      </w:r>
      <w:r w:rsidR="0065079B">
        <w:rPr>
          <w:rFonts w:ascii="Calibri" w:hAnsi="Calibri"/>
          <w:i/>
          <w:iCs/>
          <w:highlight w:val="cyan"/>
        </w:rPr>
        <w:t>á</w:t>
      </w:r>
      <w:r w:rsidRPr="007B5D6D">
        <w:rPr>
          <w:rFonts w:ascii="Calibri" w:hAnsi="Calibri"/>
          <w:i/>
          <w:iCs/>
          <w:highlight w:val="cyan"/>
        </w:rPr>
        <w:t>hve do myčky, transportní stojan pro koše na l</w:t>
      </w:r>
      <w:r w:rsidR="0065079B">
        <w:rPr>
          <w:rFonts w:ascii="Calibri" w:hAnsi="Calibri"/>
          <w:i/>
          <w:iCs/>
          <w:highlight w:val="cyan"/>
        </w:rPr>
        <w:t>á</w:t>
      </w:r>
      <w:r w:rsidRPr="007B5D6D">
        <w:rPr>
          <w:rFonts w:ascii="Calibri" w:hAnsi="Calibri"/>
          <w:i/>
          <w:iCs/>
          <w:highlight w:val="cyan"/>
        </w:rPr>
        <w:t>hve (ostatní varianty neuvádí).</w:t>
      </w:r>
    </w:p>
    <w:p w14:paraId="514A3CA4" w14:textId="48B02A9B" w:rsidR="00FE0AF2" w:rsidRPr="007F4B97" w:rsidRDefault="007B5D6D" w:rsidP="00FE0AF2">
      <w:pPr>
        <w:pStyle w:val="2nesltext"/>
        <w:keepNext/>
        <w:spacing w:before="480"/>
        <w:rPr>
          <w:b/>
        </w:rPr>
      </w:pPr>
      <w:r w:rsidRPr="007F4B97">
        <w:rPr>
          <w:b/>
        </w:rPr>
        <w:lastRenderedPageBreak/>
        <w:t>Část 1 – Individuálně ventilované klece pro hlodavce a ventilační jednotka k individuálně ventilovaným klecím pro hlodavce</w:t>
      </w:r>
    </w:p>
    <w:p w14:paraId="280553A5" w14:textId="77777777" w:rsidR="002B2AFA" w:rsidRPr="007F4B97" w:rsidRDefault="00DA5103" w:rsidP="002B2AFA">
      <w:pPr>
        <w:pStyle w:val="3seznam"/>
        <w:numPr>
          <w:ilvl w:val="2"/>
          <w:numId w:val="25"/>
        </w:numPr>
      </w:pPr>
      <w:r w:rsidRPr="007F4B97">
        <w:rPr>
          <w:b/>
        </w:rPr>
        <w:t xml:space="preserve">v posledních 3 letech </w:t>
      </w:r>
      <w:r w:rsidRPr="007F4B97">
        <w:t>před zahájením zadávacího řízení</w:t>
      </w:r>
      <w:r w:rsidRPr="007F4B97">
        <w:rPr>
          <w:rFonts w:asciiTheme="minorHAnsi" w:hAnsiTheme="minorHAnsi"/>
        </w:rPr>
        <w:t xml:space="preserve"> poskytnul </w:t>
      </w:r>
      <w:r w:rsidRPr="007F4B97">
        <w:rPr>
          <w:b/>
        </w:rPr>
        <w:t xml:space="preserve">nejméně </w:t>
      </w:r>
      <w:r w:rsidR="00603A30" w:rsidRPr="007F4B97">
        <w:rPr>
          <w:b/>
        </w:rPr>
        <w:t>1</w:t>
      </w:r>
      <w:r w:rsidR="00787394" w:rsidRPr="007F4B97">
        <w:rPr>
          <w:b/>
        </w:rPr>
        <w:t xml:space="preserve"> </w:t>
      </w:r>
      <w:sdt>
        <w:sdtPr>
          <w:rPr>
            <w:rStyle w:val="Styl6"/>
          </w:rPr>
          <w:id w:val="-826364848"/>
          <w:placeholder>
            <w:docPart w:val="083102536DA0415E86E196A36A97732C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="00603A30" w:rsidRPr="007F4B97">
            <w:rPr>
              <w:rStyle w:val="Styl6"/>
            </w:rPr>
            <w:t>významnou dodávku</w:t>
          </w:r>
        </w:sdtContent>
      </w:sdt>
      <w:r w:rsidR="00787394" w:rsidRPr="007F4B97">
        <w:t>;</w:t>
      </w:r>
    </w:p>
    <w:p w14:paraId="6F66A247" w14:textId="471561D0" w:rsidR="002B2AFA" w:rsidRPr="007F4B97" w:rsidRDefault="002B2AFA" w:rsidP="002B2AFA">
      <w:pPr>
        <w:pStyle w:val="3seznam"/>
        <w:numPr>
          <w:ilvl w:val="2"/>
          <w:numId w:val="25"/>
        </w:numPr>
      </w:pPr>
      <w:r w:rsidRPr="007F4B97">
        <w:t>významn</w:t>
      </w:r>
      <w:r w:rsidR="00787394" w:rsidRPr="007F4B97">
        <w:t>á</w:t>
      </w:r>
      <w:r w:rsidRPr="007F4B97">
        <w:t xml:space="preserve"> dodávk</w:t>
      </w:r>
      <w:r w:rsidR="00787394" w:rsidRPr="007F4B97">
        <w:t>a</w:t>
      </w:r>
      <w:r w:rsidRPr="007F4B97">
        <w:t xml:space="preserve"> spočíval</w:t>
      </w:r>
      <w:r w:rsidR="00787394" w:rsidRPr="007F4B97">
        <w:t>a</w:t>
      </w:r>
      <w:r w:rsidRPr="007F4B97">
        <w:t xml:space="preserve"> </w:t>
      </w:r>
      <w:r w:rsidR="00DA5103" w:rsidRPr="007F4B97">
        <w:t>v </w:t>
      </w:r>
      <w:r w:rsidR="00DA5103" w:rsidRPr="007F4B97">
        <w:rPr>
          <w:b/>
        </w:rPr>
        <w:t>dodávce</w:t>
      </w:r>
      <w:r w:rsidR="009A5874" w:rsidRPr="007F4B97">
        <w:rPr>
          <w:b/>
        </w:rPr>
        <w:t xml:space="preserve">, jejímž předmětem byla dodávka zařízení sloužícího k obdobnému účelu, k jakému zadavatel pořizuje předmět plnění </w:t>
      </w:r>
      <w:r w:rsidR="00502BD7" w:rsidRPr="007F4B97">
        <w:rPr>
          <w:b/>
        </w:rPr>
        <w:t xml:space="preserve">části 1 </w:t>
      </w:r>
      <w:r w:rsidR="009A5874" w:rsidRPr="007F4B97">
        <w:rPr>
          <w:b/>
        </w:rPr>
        <w:t xml:space="preserve">veřejné zakázky, tj. </w:t>
      </w:r>
      <w:r w:rsidR="001E1E51" w:rsidRPr="007F4B97">
        <w:rPr>
          <w:b/>
        </w:rPr>
        <w:t xml:space="preserve">v dodávce </w:t>
      </w:r>
      <w:r w:rsidR="007B5D6D" w:rsidRPr="007F4B97">
        <w:rPr>
          <w:b/>
        </w:rPr>
        <w:t xml:space="preserve">obdobného vybavení </w:t>
      </w:r>
      <w:r w:rsidR="007B5D6D" w:rsidRPr="007F4B97">
        <w:t xml:space="preserve">(např. </w:t>
      </w:r>
      <w:r w:rsidR="007B5D6D" w:rsidRPr="007F4B97">
        <w:rPr>
          <w:bCs/>
        </w:rPr>
        <w:t>individuálně ventilovaných klecí pro hlodavce a ventilačních jednotek</w:t>
      </w:r>
      <w:r w:rsidR="00E50591" w:rsidRPr="007F4B97">
        <w:t>)</w:t>
      </w:r>
      <w:r w:rsidRPr="007F4B97">
        <w:t>;</w:t>
      </w:r>
    </w:p>
    <w:p w14:paraId="4F6C669E" w14:textId="27FA9B43" w:rsidR="00787394" w:rsidRPr="007F4B97" w:rsidRDefault="00787394" w:rsidP="002B2AFA">
      <w:pPr>
        <w:pStyle w:val="3seznam"/>
        <w:numPr>
          <w:ilvl w:val="2"/>
          <w:numId w:val="25"/>
        </w:numPr>
      </w:pPr>
      <w:r w:rsidRPr="007F4B97">
        <w:rPr>
          <w:b/>
        </w:rPr>
        <w:t>finanční objem</w:t>
      </w:r>
      <w:r w:rsidRPr="007F4B97">
        <w:t xml:space="preserve"> významných dodávek podle předchozího odstavce </w:t>
      </w:r>
      <w:r w:rsidRPr="007F4B97">
        <w:rPr>
          <w:b/>
        </w:rPr>
        <w:t>činil</w:t>
      </w:r>
      <w:r w:rsidRPr="007F4B97">
        <w:t xml:space="preserve"> </w:t>
      </w:r>
      <w:r w:rsidRPr="007F4B97">
        <w:rPr>
          <w:b/>
        </w:rPr>
        <w:t xml:space="preserve">nejméně </w:t>
      </w:r>
      <w:r w:rsidR="006D5932" w:rsidRPr="007F4B97">
        <w:rPr>
          <w:b/>
        </w:rPr>
        <w:t>730.000,00</w:t>
      </w:r>
      <w:r w:rsidR="00972BE5" w:rsidRPr="007F4B97">
        <w:rPr>
          <w:b/>
        </w:rPr>
        <w:t> Kč bez DPH v součtu</w:t>
      </w:r>
      <w:r w:rsidR="00D8238C" w:rsidRPr="007F4B97">
        <w:t xml:space="preserve">, a to </w:t>
      </w:r>
      <w:r w:rsidR="00D8238C" w:rsidRPr="007F4B97">
        <w:rPr>
          <w:b/>
        </w:rPr>
        <w:t>nejvýše za 3 významné dodávky v součtu</w:t>
      </w:r>
      <w:r w:rsidR="003E6C58" w:rsidRPr="007F4B97">
        <w:rPr>
          <w:b/>
        </w:rPr>
        <w:t>.</w:t>
      </w:r>
    </w:p>
    <w:p w14:paraId="0CA999BD" w14:textId="1B73203A" w:rsidR="00FE0AF2" w:rsidRPr="007F4B97" w:rsidRDefault="007B5D6D" w:rsidP="00FE0AF2">
      <w:pPr>
        <w:pStyle w:val="2nesltext"/>
        <w:keepNext/>
        <w:spacing w:before="480"/>
        <w:rPr>
          <w:b/>
        </w:rPr>
      </w:pPr>
      <w:r w:rsidRPr="007F4B97">
        <w:rPr>
          <w:b/>
        </w:rPr>
        <w:t>Část 2 – </w:t>
      </w:r>
      <w:r w:rsidRPr="007F4B97">
        <w:rPr>
          <w:rFonts w:cs="Calibri"/>
          <w:b/>
        </w:rPr>
        <w:t>Přestýlací a ochranný box</w:t>
      </w:r>
    </w:p>
    <w:p w14:paraId="617B8F12" w14:textId="77777777" w:rsidR="00D8238C" w:rsidRPr="007F4B97" w:rsidRDefault="00D8238C" w:rsidP="00D8238C">
      <w:pPr>
        <w:pStyle w:val="3seznam"/>
        <w:numPr>
          <w:ilvl w:val="2"/>
          <w:numId w:val="34"/>
        </w:numPr>
      </w:pPr>
      <w:r w:rsidRPr="007F4B97">
        <w:rPr>
          <w:b/>
        </w:rPr>
        <w:t xml:space="preserve">v posledních 3 letech </w:t>
      </w:r>
      <w:r w:rsidRPr="007F4B97">
        <w:t>před zahájením zadávacího řízení</w:t>
      </w:r>
      <w:r w:rsidRPr="007F4B97">
        <w:rPr>
          <w:rFonts w:asciiTheme="minorHAnsi" w:hAnsiTheme="minorHAnsi"/>
        </w:rPr>
        <w:t xml:space="preserve"> poskytnul </w:t>
      </w:r>
      <w:r w:rsidRPr="007F4B97">
        <w:rPr>
          <w:b/>
        </w:rPr>
        <w:t xml:space="preserve">nejméně 1 </w:t>
      </w:r>
      <w:sdt>
        <w:sdtPr>
          <w:rPr>
            <w:rStyle w:val="Styl6"/>
          </w:rPr>
          <w:id w:val="-1366371339"/>
          <w:placeholder>
            <w:docPart w:val="299966B255BC48C4A1F6453C9DB74CA9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Pr="007F4B97">
            <w:rPr>
              <w:rStyle w:val="Styl6"/>
            </w:rPr>
            <w:t>významnou dodávku</w:t>
          </w:r>
        </w:sdtContent>
      </w:sdt>
      <w:r w:rsidRPr="007F4B97">
        <w:t>;</w:t>
      </w:r>
    </w:p>
    <w:p w14:paraId="5C2C9435" w14:textId="44FF52BD" w:rsidR="00FE0AF2" w:rsidRPr="007F4B97" w:rsidRDefault="00FE0AF2" w:rsidP="00FE0AF2">
      <w:pPr>
        <w:pStyle w:val="3seznam"/>
        <w:numPr>
          <w:ilvl w:val="2"/>
          <w:numId w:val="25"/>
        </w:numPr>
      </w:pPr>
      <w:r w:rsidRPr="007F4B97">
        <w:t>významná dodávka spočívala v </w:t>
      </w:r>
      <w:r w:rsidRPr="007F4B97">
        <w:rPr>
          <w:b/>
        </w:rPr>
        <w:t xml:space="preserve">dodávce, jejímž předmětem byla dodávka zařízení sloužícího k obdobnému účelu, k jakému zadavatel pořizuje předmět plnění </w:t>
      </w:r>
      <w:r w:rsidR="00502BD7" w:rsidRPr="007F4B97">
        <w:rPr>
          <w:b/>
        </w:rPr>
        <w:t xml:space="preserve">části 2 </w:t>
      </w:r>
      <w:r w:rsidRPr="007F4B97">
        <w:rPr>
          <w:b/>
        </w:rPr>
        <w:t xml:space="preserve">veřejné zakázky, tj. v dodávce </w:t>
      </w:r>
      <w:r w:rsidR="007B5D6D" w:rsidRPr="007F4B97">
        <w:rPr>
          <w:b/>
        </w:rPr>
        <w:t xml:space="preserve">obdobného vybavení </w:t>
      </w:r>
      <w:r w:rsidR="007B5D6D" w:rsidRPr="007F4B97">
        <w:t>(např. přestýlacího a ochranného boxu)</w:t>
      </w:r>
      <w:r w:rsidRPr="007F4B97">
        <w:t>;</w:t>
      </w:r>
    </w:p>
    <w:p w14:paraId="353E99F5" w14:textId="7A95F2F4" w:rsidR="00FE0AF2" w:rsidRPr="007F4B97" w:rsidRDefault="00FE0AF2" w:rsidP="00FE0AF2">
      <w:pPr>
        <w:pStyle w:val="3seznam"/>
        <w:numPr>
          <w:ilvl w:val="2"/>
          <w:numId w:val="25"/>
        </w:numPr>
      </w:pPr>
      <w:r w:rsidRPr="007F4B97">
        <w:rPr>
          <w:b/>
        </w:rPr>
        <w:t>finanční objem</w:t>
      </w:r>
      <w:r w:rsidRPr="007F4B97">
        <w:t xml:space="preserve"> významných dodávek podle předchozího odstavce </w:t>
      </w:r>
      <w:r w:rsidRPr="007F4B97">
        <w:rPr>
          <w:b/>
        </w:rPr>
        <w:t>činil</w:t>
      </w:r>
      <w:r w:rsidR="00D8238C" w:rsidRPr="007F4B97">
        <w:rPr>
          <w:b/>
        </w:rPr>
        <w:t xml:space="preserve"> nejméně</w:t>
      </w:r>
      <w:r w:rsidRPr="007F4B97">
        <w:t xml:space="preserve"> </w:t>
      </w:r>
      <w:r w:rsidR="001B2082" w:rsidRPr="007F4B97">
        <w:rPr>
          <w:b/>
        </w:rPr>
        <w:t>130.000,00</w:t>
      </w:r>
      <w:r w:rsidR="00972BE5" w:rsidRPr="007F4B97">
        <w:rPr>
          <w:b/>
        </w:rPr>
        <w:t> Kč bez DPH v součtu</w:t>
      </w:r>
      <w:r w:rsidR="00D8238C" w:rsidRPr="007F4B97">
        <w:t xml:space="preserve">, a to </w:t>
      </w:r>
      <w:r w:rsidR="00D8238C" w:rsidRPr="007F4B97">
        <w:rPr>
          <w:b/>
        </w:rPr>
        <w:t>nejvýše za 3 významné dodávky v součtu</w:t>
      </w:r>
      <w:r w:rsidRPr="007F4B97">
        <w:rPr>
          <w:b/>
        </w:rPr>
        <w:t>.</w:t>
      </w:r>
    </w:p>
    <w:p w14:paraId="34E06839" w14:textId="58BC6DE8" w:rsidR="007B5D6D" w:rsidRPr="007F4B97" w:rsidRDefault="007B5D6D" w:rsidP="007B5D6D">
      <w:pPr>
        <w:pStyle w:val="2nesltext"/>
        <w:keepNext/>
        <w:spacing w:before="480"/>
        <w:rPr>
          <w:b/>
        </w:rPr>
      </w:pPr>
      <w:r w:rsidRPr="007F4B97">
        <w:rPr>
          <w:b/>
        </w:rPr>
        <w:t>Část 3 – </w:t>
      </w:r>
      <w:r w:rsidRPr="007F4B97">
        <w:rPr>
          <w:rFonts w:cs="Calibri"/>
          <w:b/>
        </w:rPr>
        <w:t>Ochranný box pro vysypávání podestýlky</w:t>
      </w:r>
    </w:p>
    <w:p w14:paraId="200B1A44" w14:textId="77777777" w:rsidR="007B5D6D" w:rsidRPr="007F4B97" w:rsidRDefault="007B5D6D" w:rsidP="007B5D6D">
      <w:pPr>
        <w:pStyle w:val="3seznam"/>
        <w:numPr>
          <w:ilvl w:val="2"/>
          <w:numId w:val="34"/>
        </w:numPr>
      </w:pPr>
      <w:r w:rsidRPr="007F4B97">
        <w:rPr>
          <w:b/>
        </w:rPr>
        <w:t xml:space="preserve">v posledních 3 letech </w:t>
      </w:r>
      <w:r w:rsidRPr="007F4B97">
        <w:t>před zahájením zadávacího řízení</w:t>
      </w:r>
      <w:r w:rsidRPr="007F4B97">
        <w:rPr>
          <w:rFonts w:asciiTheme="minorHAnsi" w:hAnsiTheme="minorHAnsi"/>
        </w:rPr>
        <w:t xml:space="preserve"> poskytnul </w:t>
      </w:r>
      <w:r w:rsidRPr="007F4B97">
        <w:rPr>
          <w:b/>
        </w:rPr>
        <w:t xml:space="preserve">nejméně 1 </w:t>
      </w:r>
      <w:sdt>
        <w:sdtPr>
          <w:rPr>
            <w:rStyle w:val="Styl6"/>
          </w:rPr>
          <w:id w:val="1257169954"/>
          <w:placeholder>
            <w:docPart w:val="8F4B8303EBBA4CB0B3FFB1F6D9609C49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Pr="007F4B97">
            <w:rPr>
              <w:rStyle w:val="Styl6"/>
            </w:rPr>
            <w:t>významnou dodávku</w:t>
          </w:r>
        </w:sdtContent>
      </w:sdt>
      <w:r w:rsidRPr="007F4B97">
        <w:t>;</w:t>
      </w:r>
    </w:p>
    <w:p w14:paraId="64FB6816" w14:textId="7CA65BB1" w:rsidR="007B5D6D" w:rsidRPr="007F4B97" w:rsidRDefault="007B5D6D" w:rsidP="007B5D6D">
      <w:pPr>
        <w:pStyle w:val="3seznam"/>
        <w:numPr>
          <w:ilvl w:val="2"/>
          <w:numId w:val="25"/>
        </w:numPr>
      </w:pPr>
      <w:r w:rsidRPr="007F4B97">
        <w:t>významná dodávka spočívala v </w:t>
      </w:r>
      <w:r w:rsidRPr="007F4B97">
        <w:rPr>
          <w:b/>
        </w:rPr>
        <w:t xml:space="preserve">dodávce, jejímž předmětem byla dodávka zařízení sloužícího k obdobnému účelu, k jakému zadavatel pořizuje předmět plnění části </w:t>
      </w:r>
      <w:r w:rsidR="005F2DDA" w:rsidRPr="007F4B97">
        <w:rPr>
          <w:b/>
        </w:rPr>
        <w:t>3</w:t>
      </w:r>
      <w:r w:rsidRPr="007F4B97">
        <w:rPr>
          <w:b/>
        </w:rPr>
        <w:t xml:space="preserve"> veřejné zakázky, tj. v dodávce obdobného vybavení </w:t>
      </w:r>
      <w:r w:rsidRPr="007F4B97">
        <w:t xml:space="preserve">(např. </w:t>
      </w:r>
      <w:r w:rsidR="005F2DDA" w:rsidRPr="007F4B97">
        <w:t>ochranného boxu</w:t>
      </w:r>
      <w:r w:rsidR="005F2DDA" w:rsidRPr="007F4B97">
        <w:rPr>
          <w:rFonts w:cs="Calibri"/>
        </w:rPr>
        <w:t xml:space="preserve"> pro vysypávání podestýlky</w:t>
      </w:r>
      <w:r w:rsidRPr="007F4B97">
        <w:t>);</w:t>
      </w:r>
    </w:p>
    <w:p w14:paraId="1BD4F57A" w14:textId="19F33CEC" w:rsidR="007B5D6D" w:rsidRPr="007F4B97" w:rsidRDefault="007B5D6D" w:rsidP="007B5D6D">
      <w:pPr>
        <w:pStyle w:val="3seznam"/>
        <w:numPr>
          <w:ilvl w:val="2"/>
          <w:numId w:val="25"/>
        </w:numPr>
      </w:pPr>
      <w:r w:rsidRPr="007F4B97">
        <w:rPr>
          <w:b/>
        </w:rPr>
        <w:t>finanční objem</w:t>
      </w:r>
      <w:r w:rsidRPr="007F4B97">
        <w:t xml:space="preserve"> významných dodávek podle předchozího odstavce </w:t>
      </w:r>
      <w:r w:rsidRPr="007F4B97">
        <w:rPr>
          <w:b/>
        </w:rPr>
        <w:t>činil nejméně</w:t>
      </w:r>
      <w:r w:rsidRPr="007F4B97">
        <w:t xml:space="preserve"> </w:t>
      </w:r>
      <w:r w:rsidR="001B2082" w:rsidRPr="007F4B97">
        <w:rPr>
          <w:b/>
        </w:rPr>
        <w:t>115.000,00</w:t>
      </w:r>
      <w:r w:rsidR="00972BE5" w:rsidRPr="007F4B97">
        <w:rPr>
          <w:b/>
        </w:rPr>
        <w:t> Kč bez DPH v součtu</w:t>
      </w:r>
      <w:r w:rsidRPr="007F4B97">
        <w:t xml:space="preserve">, a to </w:t>
      </w:r>
      <w:r w:rsidRPr="007F4B97">
        <w:rPr>
          <w:b/>
        </w:rPr>
        <w:t>nejvýše za 3 významné dodávky v součtu.</w:t>
      </w:r>
    </w:p>
    <w:p w14:paraId="72D0FD22" w14:textId="56CAD81D" w:rsidR="007B5D6D" w:rsidRPr="007F4B97" w:rsidRDefault="005F2DDA" w:rsidP="007B5D6D">
      <w:pPr>
        <w:pStyle w:val="2nesltext"/>
        <w:keepNext/>
        <w:spacing w:before="480"/>
        <w:rPr>
          <w:b/>
        </w:rPr>
      </w:pPr>
      <w:r w:rsidRPr="007F4B97">
        <w:rPr>
          <w:b/>
        </w:rPr>
        <w:t>Část 4 – </w:t>
      </w:r>
      <w:r w:rsidRPr="007F4B97">
        <w:rPr>
          <w:rFonts w:cs="Calibri"/>
          <w:b/>
        </w:rPr>
        <w:t>Myčka chovných nádob a nádob na pití pro malá laboratorní zvířata, koše na l</w:t>
      </w:r>
      <w:r w:rsidR="0065079B" w:rsidRPr="007F4B97">
        <w:rPr>
          <w:rFonts w:cs="Calibri"/>
          <w:b/>
        </w:rPr>
        <w:t>á</w:t>
      </w:r>
      <w:r w:rsidRPr="007F4B97">
        <w:rPr>
          <w:rFonts w:cs="Calibri"/>
          <w:b/>
        </w:rPr>
        <w:t>hve do myčky, transportní stojan pro koše na l</w:t>
      </w:r>
      <w:r w:rsidR="0065079B" w:rsidRPr="007F4B97">
        <w:rPr>
          <w:rFonts w:cs="Calibri"/>
          <w:b/>
        </w:rPr>
        <w:t>á</w:t>
      </w:r>
      <w:r w:rsidRPr="007F4B97">
        <w:rPr>
          <w:rFonts w:cs="Calibri"/>
          <w:b/>
        </w:rPr>
        <w:t>hve</w:t>
      </w:r>
    </w:p>
    <w:p w14:paraId="568BF258" w14:textId="77777777" w:rsidR="007B5D6D" w:rsidRPr="007F4B97" w:rsidRDefault="007B5D6D" w:rsidP="007B5D6D">
      <w:pPr>
        <w:pStyle w:val="3seznam"/>
        <w:numPr>
          <w:ilvl w:val="2"/>
          <w:numId w:val="34"/>
        </w:numPr>
      </w:pPr>
      <w:r w:rsidRPr="007F4B97">
        <w:rPr>
          <w:b/>
        </w:rPr>
        <w:t xml:space="preserve">v posledních 3 letech </w:t>
      </w:r>
      <w:r w:rsidRPr="007F4B97">
        <w:t>před zahájením zadávacího řízení</w:t>
      </w:r>
      <w:r w:rsidRPr="007F4B97">
        <w:rPr>
          <w:rFonts w:asciiTheme="minorHAnsi" w:hAnsiTheme="minorHAnsi"/>
        </w:rPr>
        <w:t xml:space="preserve"> poskytnul </w:t>
      </w:r>
      <w:r w:rsidRPr="007F4B97">
        <w:rPr>
          <w:b/>
        </w:rPr>
        <w:t xml:space="preserve">nejméně 1 </w:t>
      </w:r>
      <w:sdt>
        <w:sdtPr>
          <w:rPr>
            <w:rStyle w:val="Styl6"/>
          </w:rPr>
          <w:id w:val="-1478286553"/>
          <w:placeholder>
            <w:docPart w:val="9669AC668494413EAE330F64861FF56B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Pr="007F4B97">
            <w:rPr>
              <w:rStyle w:val="Styl6"/>
            </w:rPr>
            <w:t>významnou dodávku</w:t>
          </w:r>
        </w:sdtContent>
      </w:sdt>
      <w:r w:rsidRPr="007F4B97">
        <w:t>;</w:t>
      </w:r>
    </w:p>
    <w:p w14:paraId="51DCF083" w14:textId="6DFC9122" w:rsidR="007B5D6D" w:rsidRPr="007F4B97" w:rsidRDefault="007B5D6D" w:rsidP="007B5D6D">
      <w:pPr>
        <w:pStyle w:val="3seznam"/>
        <w:numPr>
          <w:ilvl w:val="2"/>
          <w:numId w:val="25"/>
        </w:numPr>
      </w:pPr>
      <w:r w:rsidRPr="007F4B97">
        <w:t>významná dodávka spočívala v </w:t>
      </w:r>
      <w:r w:rsidRPr="007F4B97">
        <w:rPr>
          <w:b/>
        </w:rPr>
        <w:t xml:space="preserve">dodávce, jejímž předmětem byla dodávka zařízení sloužícího k obdobnému účelu, k jakému zadavatel pořizuje předmět plnění části </w:t>
      </w:r>
      <w:r w:rsidR="005F2DDA" w:rsidRPr="007F4B97">
        <w:rPr>
          <w:b/>
        </w:rPr>
        <w:t>4</w:t>
      </w:r>
      <w:r w:rsidRPr="007F4B97">
        <w:rPr>
          <w:b/>
        </w:rPr>
        <w:t xml:space="preserve"> veřejné zakázky, tj. v dodávce obdobného vybavení </w:t>
      </w:r>
      <w:r w:rsidRPr="007F4B97">
        <w:t xml:space="preserve">(např. </w:t>
      </w:r>
      <w:r w:rsidR="005F2DDA" w:rsidRPr="007F4B97">
        <w:rPr>
          <w:rFonts w:cs="Calibri"/>
        </w:rPr>
        <w:t>myčky chovných nádob a nádob na pití pro malá laboratorní zvířata, košů na l</w:t>
      </w:r>
      <w:r w:rsidR="0065079B" w:rsidRPr="007F4B97">
        <w:rPr>
          <w:rFonts w:cs="Calibri"/>
        </w:rPr>
        <w:t>á</w:t>
      </w:r>
      <w:r w:rsidR="005F2DDA" w:rsidRPr="007F4B97">
        <w:rPr>
          <w:rFonts w:cs="Calibri"/>
        </w:rPr>
        <w:t>hve do myčky a transportního stojanu pro koše na l</w:t>
      </w:r>
      <w:r w:rsidR="0065079B" w:rsidRPr="007F4B97">
        <w:rPr>
          <w:rFonts w:cs="Calibri"/>
        </w:rPr>
        <w:t>á</w:t>
      </w:r>
      <w:r w:rsidR="005F2DDA" w:rsidRPr="007F4B97">
        <w:rPr>
          <w:rFonts w:cs="Calibri"/>
        </w:rPr>
        <w:t>hve</w:t>
      </w:r>
      <w:r w:rsidRPr="007F4B97">
        <w:t>);</w:t>
      </w:r>
    </w:p>
    <w:p w14:paraId="2403A390" w14:textId="0A3AE8AB" w:rsidR="007B5D6D" w:rsidRPr="007F4B97" w:rsidRDefault="007B5D6D" w:rsidP="007B5D6D">
      <w:pPr>
        <w:pStyle w:val="3seznam"/>
        <w:numPr>
          <w:ilvl w:val="2"/>
          <w:numId w:val="25"/>
        </w:numPr>
      </w:pPr>
      <w:r w:rsidRPr="007F4B97">
        <w:rPr>
          <w:b/>
        </w:rPr>
        <w:t>finanční objem</w:t>
      </w:r>
      <w:r w:rsidRPr="007F4B97">
        <w:t xml:space="preserve"> významných dodávek podle předchozího odstavce </w:t>
      </w:r>
      <w:r w:rsidRPr="007F4B97">
        <w:rPr>
          <w:b/>
        </w:rPr>
        <w:t>činil nejméně</w:t>
      </w:r>
      <w:r w:rsidRPr="007F4B97">
        <w:t xml:space="preserve"> </w:t>
      </w:r>
      <w:r w:rsidR="005F2DDA" w:rsidRPr="007F4B97">
        <w:rPr>
          <w:b/>
        </w:rPr>
        <w:t>42</w:t>
      </w:r>
      <w:r w:rsidRPr="007F4B97">
        <w:rPr>
          <w:b/>
        </w:rPr>
        <w:t>0.000</w:t>
      </w:r>
      <w:r w:rsidR="00972BE5" w:rsidRPr="007F4B97">
        <w:rPr>
          <w:b/>
        </w:rPr>
        <w:t>,00 Kč bez DPH v součtu</w:t>
      </w:r>
      <w:r w:rsidRPr="007F4B97">
        <w:t xml:space="preserve">, a to </w:t>
      </w:r>
      <w:r w:rsidRPr="007F4B97">
        <w:rPr>
          <w:b/>
        </w:rPr>
        <w:t>nejvýše za 3 významné dodávky v součtu.</w:t>
      </w:r>
    </w:p>
    <w:p w14:paraId="02376D1C" w14:textId="36086C9C" w:rsidR="007B5D6D" w:rsidRPr="007F4B97" w:rsidRDefault="005F2DDA" w:rsidP="007B5D6D">
      <w:pPr>
        <w:pStyle w:val="2nesltext"/>
        <w:keepNext/>
        <w:spacing w:before="480"/>
        <w:rPr>
          <w:b/>
        </w:rPr>
      </w:pPr>
      <w:r w:rsidRPr="007F4B97">
        <w:rPr>
          <w:b/>
        </w:rPr>
        <w:lastRenderedPageBreak/>
        <w:t>Část 5 – </w:t>
      </w:r>
      <w:r w:rsidRPr="007F4B97">
        <w:rPr>
          <w:rFonts w:cs="Calibri"/>
          <w:b/>
        </w:rPr>
        <w:t>Instrumentační vozík pro manipulaci s materiálem</w:t>
      </w:r>
    </w:p>
    <w:p w14:paraId="23616A92" w14:textId="77777777" w:rsidR="007B5D6D" w:rsidRPr="007F4B97" w:rsidRDefault="007B5D6D" w:rsidP="007B5D6D">
      <w:pPr>
        <w:pStyle w:val="3seznam"/>
        <w:numPr>
          <w:ilvl w:val="2"/>
          <w:numId w:val="34"/>
        </w:numPr>
      </w:pPr>
      <w:r w:rsidRPr="007F4B97">
        <w:rPr>
          <w:b/>
        </w:rPr>
        <w:t xml:space="preserve">v posledních 3 letech </w:t>
      </w:r>
      <w:r w:rsidRPr="007F4B97">
        <w:t>před zahájením zadávacího řízení</w:t>
      </w:r>
      <w:r w:rsidRPr="007F4B97">
        <w:rPr>
          <w:rFonts w:asciiTheme="minorHAnsi" w:hAnsiTheme="minorHAnsi"/>
        </w:rPr>
        <w:t xml:space="preserve"> poskytnul </w:t>
      </w:r>
      <w:r w:rsidRPr="007F4B97">
        <w:rPr>
          <w:b/>
        </w:rPr>
        <w:t xml:space="preserve">nejméně 1 </w:t>
      </w:r>
      <w:sdt>
        <w:sdtPr>
          <w:rPr>
            <w:rStyle w:val="Styl6"/>
          </w:rPr>
          <w:id w:val="-801768741"/>
          <w:placeholder>
            <w:docPart w:val="F47CBA3CA79E4CAA8F96320FC7071772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Pr="007F4B97">
            <w:rPr>
              <w:rStyle w:val="Styl6"/>
            </w:rPr>
            <w:t>významnou dodávku</w:t>
          </w:r>
        </w:sdtContent>
      </w:sdt>
      <w:r w:rsidRPr="007F4B97">
        <w:t>;</w:t>
      </w:r>
    </w:p>
    <w:p w14:paraId="6B421AA3" w14:textId="2295D698" w:rsidR="007B5D6D" w:rsidRPr="007F4B97" w:rsidRDefault="007B5D6D" w:rsidP="007B5D6D">
      <w:pPr>
        <w:pStyle w:val="3seznam"/>
        <w:numPr>
          <w:ilvl w:val="2"/>
          <w:numId w:val="25"/>
        </w:numPr>
      </w:pPr>
      <w:r w:rsidRPr="007F4B97">
        <w:t>významná dodávka spočívala v </w:t>
      </w:r>
      <w:r w:rsidRPr="007F4B97">
        <w:rPr>
          <w:b/>
        </w:rPr>
        <w:t xml:space="preserve">dodávce, jejímž předmětem byla dodávka zařízení sloužícího k obdobnému účelu, k jakému zadavatel pořizuje předmět plnění části </w:t>
      </w:r>
      <w:r w:rsidR="005F2DDA" w:rsidRPr="007F4B97">
        <w:rPr>
          <w:b/>
        </w:rPr>
        <w:t>5</w:t>
      </w:r>
      <w:r w:rsidRPr="007F4B97">
        <w:rPr>
          <w:b/>
        </w:rPr>
        <w:t xml:space="preserve"> veřejné zakázky, tj. v dodávce obdobného vybavení </w:t>
      </w:r>
      <w:r w:rsidRPr="007F4B97">
        <w:t xml:space="preserve">(např. </w:t>
      </w:r>
      <w:r w:rsidR="005F2DDA" w:rsidRPr="007F4B97">
        <w:t>instrumentačního vozíku</w:t>
      </w:r>
      <w:r w:rsidRPr="007F4B97">
        <w:t>);</w:t>
      </w:r>
    </w:p>
    <w:p w14:paraId="6204C783" w14:textId="55E40BF3" w:rsidR="007B5D6D" w:rsidRPr="007F4B97" w:rsidRDefault="007B5D6D" w:rsidP="007B5D6D">
      <w:pPr>
        <w:pStyle w:val="3seznam"/>
        <w:numPr>
          <w:ilvl w:val="2"/>
          <w:numId w:val="25"/>
        </w:numPr>
      </w:pPr>
      <w:r w:rsidRPr="007F4B97">
        <w:rPr>
          <w:b/>
        </w:rPr>
        <w:t>finanční objem</w:t>
      </w:r>
      <w:r w:rsidRPr="007F4B97">
        <w:t xml:space="preserve"> významných dodávek podle předchozího odstavce </w:t>
      </w:r>
      <w:r w:rsidRPr="007F4B97">
        <w:rPr>
          <w:b/>
        </w:rPr>
        <w:t>činil nejméně</w:t>
      </w:r>
      <w:r w:rsidRPr="007F4B97">
        <w:t xml:space="preserve"> </w:t>
      </w:r>
      <w:r w:rsidR="001B2082" w:rsidRPr="007F4B97">
        <w:rPr>
          <w:b/>
        </w:rPr>
        <w:t>6</w:t>
      </w:r>
      <w:r w:rsidRPr="007F4B97">
        <w:rPr>
          <w:b/>
        </w:rPr>
        <w:t>.000</w:t>
      </w:r>
      <w:r w:rsidR="00972BE5" w:rsidRPr="007F4B97">
        <w:rPr>
          <w:b/>
        </w:rPr>
        <w:t>,00 Kč bez DPH v součtu</w:t>
      </w:r>
      <w:r w:rsidRPr="007F4B97">
        <w:t xml:space="preserve">, a to </w:t>
      </w:r>
      <w:r w:rsidRPr="007F4B97">
        <w:rPr>
          <w:b/>
        </w:rPr>
        <w:t>nejvýše za 3 významné dodávky v součtu.</w:t>
      </w:r>
    </w:p>
    <w:p w14:paraId="05DABB07" w14:textId="7FC7AAC5" w:rsidR="007B5D6D" w:rsidRPr="007F4B97" w:rsidRDefault="005F2DDA" w:rsidP="007B5D6D">
      <w:pPr>
        <w:pStyle w:val="2nesltext"/>
        <w:keepNext/>
        <w:spacing w:before="480"/>
        <w:rPr>
          <w:b/>
        </w:rPr>
      </w:pPr>
      <w:r w:rsidRPr="007F4B97">
        <w:rPr>
          <w:b/>
        </w:rPr>
        <w:t>Část 6 – </w:t>
      </w:r>
      <w:r w:rsidRPr="007F4B97">
        <w:rPr>
          <w:rFonts w:cs="Calibri"/>
          <w:b/>
        </w:rPr>
        <w:t>Stojany na chovné nádoby</w:t>
      </w:r>
    </w:p>
    <w:p w14:paraId="3345A893" w14:textId="77777777" w:rsidR="007B5D6D" w:rsidRPr="007F4B97" w:rsidRDefault="007B5D6D" w:rsidP="007B5D6D">
      <w:pPr>
        <w:pStyle w:val="3seznam"/>
        <w:numPr>
          <w:ilvl w:val="2"/>
          <w:numId w:val="34"/>
        </w:numPr>
      </w:pPr>
      <w:r w:rsidRPr="007F4B97">
        <w:rPr>
          <w:b/>
        </w:rPr>
        <w:t xml:space="preserve">v posledních 3 letech </w:t>
      </w:r>
      <w:r w:rsidRPr="007F4B97">
        <w:t>před zahájením zadávacího řízení</w:t>
      </w:r>
      <w:r w:rsidRPr="007F4B97">
        <w:rPr>
          <w:rFonts w:asciiTheme="minorHAnsi" w:hAnsiTheme="minorHAnsi"/>
        </w:rPr>
        <w:t xml:space="preserve"> poskytnul </w:t>
      </w:r>
      <w:r w:rsidRPr="007F4B97">
        <w:rPr>
          <w:b/>
        </w:rPr>
        <w:t xml:space="preserve">nejméně 1 </w:t>
      </w:r>
      <w:sdt>
        <w:sdtPr>
          <w:rPr>
            <w:rStyle w:val="Styl6"/>
          </w:rPr>
          <w:id w:val="1682932994"/>
          <w:placeholder>
            <w:docPart w:val="511B13CEA0154B1D97FA763D679EF746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Pr="007F4B97">
            <w:rPr>
              <w:rStyle w:val="Styl6"/>
            </w:rPr>
            <w:t>významnou dodávku</w:t>
          </w:r>
        </w:sdtContent>
      </w:sdt>
      <w:r w:rsidRPr="007F4B97">
        <w:t>;</w:t>
      </w:r>
    </w:p>
    <w:p w14:paraId="1260EF9D" w14:textId="472A29D5" w:rsidR="007B5D6D" w:rsidRPr="007F4B97" w:rsidRDefault="007B5D6D" w:rsidP="007B5D6D">
      <w:pPr>
        <w:pStyle w:val="3seznam"/>
        <w:numPr>
          <w:ilvl w:val="2"/>
          <w:numId w:val="25"/>
        </w:numPr>
      </w:pPr>
      <w:r w:rsidRPr="007F4B97">
        <w:t>významná dodávka spočívala v </w:t>
      </w:r>
      <w:r w:rsidRPr="007F4B97">
        <w:rPr>
          <w:b/>
        </w:rPr>
        <w:t xml:space="preserve">dodávce, jejímž předmětem byla dodávka zařízení sloužícího k obdobnému účelu, k jakému zadavatel pořizuje předmět plnění části </w:t>
      </w:r>
      <w:r w:rsidR="005F2DDA" w:rsidRPr="007F4B97">
        <w:rPr>
          <w:b/>
        </w:rPr>
        <w:t>6</w:t>
      </w:r>
      <w:r w:rsidRPr="007F4B97">
        <w:rPr>
          <w:b/>
        </w:rPr>
        <w:t xml:space="preserve"> veřejné zakázky, tj. v dodávce obdobného vybavení </w:t>
      </w:r>
      <w:r w:rsidRPr="007F4B97">
        <w:t xml:space="preserve">(např. </w:t>
      </w:r>
      <w:r w:rsidR="005F2DDA" w:rsidRPr="007F4B97">
        <w:t>stojanů na chovné nádoby</w:t>
      </w:r>
      <w:r w:rsidRPr="007F4B97">
        <w:t>);</w:t>
      </w:r>
    </w:p>
    <w:p w14:paraId="2BD51634" w14:textId="51651797" w:rsidR="007B5D6D" w:rsidRPr="007F4B97" w:rsidRDefault="007B5D6D" w:rsidP="007B5D6D">
      <w:pPr>
        <w:pStyle w:val="3seznam"/>
        <w:numPr>
          <w:ilvl w:val="2"/>
          <w:numId w:val="25"/>
        </w:numPr>
      </w:pPr>
      <w:r w:rsidRPr="007F4B97">
        <w:rPr>
          <w:b/>
        </w:rPr>
        <w:t>finanční objem</w:t>
      </w:r>
      <w:r w:rsidRPr="007F4B97">
        <w:t xml:space="preserve"> významných dodávek podle předchozího odstavce </w:t>
      </w:r>
      <w:r w:rsidRPr="007F4B97">
        <w:rPr>
          <w:b/>
        </w:rPr>
        <w:t>činil nejméně</w:t>
      </w:r>
      <w:r w:rsidRPr="007F4B97">
        <w:t xml:space="preserve"> </w:t>
      </w:r>
      <w:r w:rsidR="001B2082" w:rsidRPr="007F4B97">
        <w:rPr>
          <w:b/>
        </w:rPr>
        <w:t>40</w:t>
      </w:r>
      <w:r w:rsidRPr="007F4B97">
        <w:rPr>
          <w:b/>
        </w:rPr>
        <w:t>.000</w:t>
      </w:r>
      <w:r w:rsidR="00972BE5" w:rsidRPr="007F4B97">
        <w:rPr>
          <w:b/>
        </w:rPr>
        <w:t>,00 Kč bez DPH v součtu</w:t>
      </w:r>
      <w:r w:rsidRPr="007F4B97">
        <w:t xml:space="preserve">, a to </w:t>
      </w:r>
      <w:r w:rsidRPr="007F4B97">
        <w:rPr>
          <w:b/>
        </w:rPr>
        <w:t>nejvýše za 3 významné dodávky v součtu.</w:t>
      </w:r>
    </w:p>
    <w:p w14:paraId="5C11EC5C" w14:textId="335AEC12" w:rsidR="007B5D6D" w:rsidRPr="007F4B97" w:rsidRDefault="00B3600A" w:rsidP="007B5D6D">
      <w:pPr>
        <w:pStyle w:val="2nesltext"/>
        <w:keepNext/>
        <w:spacing w:before="480"/>
        <w:rPr>
          <w:b/>
        </w:rPr>
      </w:pPr>
      <w:r w:rsidRPr="007F4B97">
        <w:rPr>
          <w:b/>
        </w:rPr>
        <w:t>Část 7 – </w:t>
      </w:r>
      <w:r w:rsidRPr="007F4B97">
        <w:rPr>
          <w:rFonts w:cs="Calibri"/>
          <w:b/>
        </w:rPr>
        <w:t>Inhalační anesteziologický přístroj pro malá zvířata</w:t>
      </w:r>
    </w:p>
    <w:p w14:paraId="36A55CDD" w14:textId="77777777" w:rsidR="007B5D6D" w:rsidRPr="007F4B97" w:rsidRDefault="007B5D6D" w:rsidP="007B5D6D">
      <w:pPr>
        <w:pStyle w:val="3seznam"/>
        <w:numPr>
          <w:ilvl w:val="2"/>
          <w:numId w:val="34"/>
        </w:numPr>
      </w:pPr>
      <w:r w:rsidRPr="007F4B97">
        <w:rPr>
          <w:b/>
        </w:rPr>
        <w:t xml:space="preserve">v posledních 3 letech </w:t>
      </w:r>
      <w:r w:rsidRPr="007F4B97">
        <w:t>před zahájením zadávacího řízení</w:t>
      </w:r>
      <w:r w:rsidRPr="007F4B97">
        <w:rPr>
          <w:rFonts w:asciiTheme="minorHAnsi" w:hAnsiTheme="minorHAnsi"/>
        </w:rPr>
        <w:t xml:space="preserve"> poskytnul </w:t>
      </w:r>
      <w:r w:rsidRPr="007F4B97">
        <w:rPr>
          <w:b/>
        </w:rPr>
        <w:t xml:space="preserve">nejméně 1 </w:t>
      </w:r>
      <w:sdt>
        <w:sdtPr>
          <w:rPr>
            <w:rStyle w:val="Styl6"/>
          </w:rPr>
          <w:id w:val="2049172063"/>
          <w:placeholder>
            <w:docPart w:val="AC3A889278CF4926BC9BB08A18A8BD35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Pr="007F4B97">
            <w:rPr>
              <w:rStyle w:val="Styl6"/>
            </w:rPr>
            <w:t>významnou dodávku</w:t>
          </w:r>
        </w:sdtContent>
      </w:sdt>
      <w:r w:rsidRPr="007F4B97">
        <w:t>;</w:t>
      </w:r>
    </w:p>
    <w:p w14:paraId="00E86327" w14:textId="5204AF0F" w:rsidR="007B5D6D" w:rsidRPr="007F4B97" w:rsidRDefault="007B5D6D" w:rsidP="007B5D6D">
      <w:pPr>
        <w:pStyle w:val="3seznam"/>
        <w:numPr>
          <w:ilvl w:val="2"/>
          <w:numId w:val="25"/>
        </w:numPr>
      </w:pPr>
      <w:r w:rsidRPr="007F4B97">
        <w:t>významná dodávka spočívala v </w:t>
      </w:r>
      <w:r w:rsidRPr="007F4B97">
        <w:rPr>
          <w:b/>
        </w:rPr>
        <w:t xml:space="preserve">dodávce, jejímž předmětem byla dodávka zařízení sloužícího k obdobnému účelu, k jakému zadavatel pořizuje předmět plnění části </w:t>
      </w:r>
      <w:r w:rsidR="005F2DDA" w:rsidRPr="007F4B97">
        <w:rPr>
          <w:b/>
        </w:rPr>
        <w:t>7</w:t>
      </w:r>
      <w:r w:rsidRPr="007F4B97">
        <w:rPr>
          <w:b/>
        </w:rPr>
        <w:t xml:space="preserve"> veřejné zakázky, tj. v dodávce obdobného vybavení </w:t>
      </w:r>
      <w:r w:rsidRPr="007F4B97">
        <w:t xml:space="preserve">(např. </w:t>
      </w:r>
      <w:r w:rsidR="00B3600A" w:rsidRPr="007F4B97">
        <w:t>inhalačního anesteziologického přístroje pro malá zvířata</w:t>
      </w:r>
      <w:r w:rsidRPr="007F4B97">
        <w:t>);</w:t>
      </w:r>
    </w:p>
    <w:p w14:paraId="6E3092FA" w14:textId="4E2B6598" w:rsidR="007B5D6D" w:rsidRPr="007F4B97" w:rsidRDefault="007B5D6D" w:rsidP="007B5D6D">
      <w:pPr>
        <w:pStyle w:val="3seznam"/>
        <w:numPr>
          <w:ilvl w:val="2"/>
          <w:numId w:val="25"/>
        </w:numPr>
      </w:pPr>
      <w:r w:rsidRPr="007F4B97">
        <w:rPr>
          <w:b/>
        </w:rPr>
        <w:t>finanční objem</w:t>
      </w:r>
      <w:r w:rsidRPr="007F4B97">
        <w:t xml:space="preserve"> významných dodávek podle předchozího odstavce </w:t>
      </w:r>
      <w:r w:rsidRPr="007F4B97">
        <w:rPr>
          <w:b/>
        </w:rPr>
        <w:t>činil nejméně</w:t>
      </w:r>
      <w:r w:rsidRPr="007F4B97">
        <w:t xml:space="preserve"> </w:t>
      </w:r>
      <w:r w:rsidR="00B3600A" w:rsidRPr="007F4B97">
        <w:rPr>
          <w:b/>
        </w:rPr>
        <w:t>329</w:t>
      </w:r>
      <w:r w:rsidRPr="007F4B97">
        <w:rPr>
          <w:b/>
        </w:rPr>
        <w:t>.000</w:t>
      </w:r>
      <w:r w:rsidR="00972BE5" w:rsidRPr="007F4B97">
        <w:rPr>
          <w:b/>
        </w:rPr>
        <w:t>,00 Kč bez DPH v součtu</w:t>
      </w:r>
      <w:r w:rsidRPr="007F4B97">
        <w:t xml:space="preserve">, a to </w:t>
      </w:r>
      <w:r w:rsidRPr="007F4B97">
        <w:rPr>
          <w:b/>
        </w:rPr>
        <w:t>nejvýše</w:t>
      </w:r>
      <w:r w:rsidR="009068B4">
        <w:rPr>
          <w:b/>
        </w:rPr>
        <w:t xml:space="preserve"> za 3 významné dodávky v</w:t>
      </w:r>
      <w:r w:rsidR="00B967DE">
        <w:rPr>
          <w:b/>
        </w:rPr>
        <w:t> </w:t>
      </w:r>
      <w:r w:rsidR="009068B4">
        <w:rPr>
          <w:b/>
        </w:rPr>
        <w:t>součtu</w:t>
      </w:r>
      <w:r w:rsidR="00B967DE">
        <w:rPr>
          <w:b/>
        </w:rPr>
        <w:t>.</w:t>
      </w:r>
    </w:p>
    <w:p w14:paraId="33F7A150" w14:textId="77777777" w:rsidR="00A66478" w:rsidRPr="000F6ACF" w:rsidRDefault="00A66478" w:rsidP="004C7206">
      <w:pPr>
        <w:pStyle w:val="2nesltext"/>
        <w:keepNext/>
        <w:spacing w:before="360"/>
      </w:pPr>
      <w:r w:rsidRPr="000F6ACF">
        <w:t xml:space="preserve">V </w:t>
      </w:r>
      <w:r w:rsidR="005418E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5418E6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5418E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5418E6">
        <w:rPr>
          <w:highlight w:val="cyan"/>
          <w:lang w:bidi="en-US"/>
        </w:rPr>
        <w:fldChar w:fldCharType="end"/>
      </w:r>
    </w:p>
    <w:p w14:paraId="3DF43DCC" w14:textId="77777777" w:rsidR="00A66478" w:rsidRPr="00817B88" w:rsidRDefault="005418E6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5DF39CBD" w14:textId="77777777" w:rsidR="00A66478" w:rsidRPr="00817B88" w:rsidRDefault="005418E6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65D0F27F" w14:textId="77777777" w:rsidR="00A66478" w:rsidRPr="000F6ACF" w:rsidRDefault="00A66478" w:rsidP="004C7206">
      <w:pPr>
        <w:pStyle w:val="2nesltext"/>
        <w:keepNext/>
        <w:spacing w:before="840"/>
      </w:pPr>
      <w:r w:rsidRPr="000F6ACF">
        <w:t>…………………………………………………..</w:t>
      </w:r>
    </w:p>
    <w:p w14:paraId="1BF3EB4C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CA1A" w14:textId="77777777" w:rsidR="00185E09" w:rsidRDefault="00185E09">
      <w:pPr>
        <w:spacing w:after="0" w:line="240" w:lineRule="auto"/>
      </w:pPr>
      <w:r>
        <w:separator/>
      </w:r>
    </w:p>
  </w:endnote>
  <w:endnote w:type="continuationSeparator" w:id="0">
    <w:p w14:paraId="3448718A" w14:textId="77777777" w:rsidR="00185E09" w:rsidRDefault="0018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E140" w14:textId="77777777" w:rsidR="002512C7" w:rsidRDefault="005418E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 w:rsidR="00CC7105">
      <w:rPr>
        <w:rStyle w:val="slostrnky"/>
      </w:rPr>
      <w:fldChar w:fldCharType="separate"/>
    </w:r>
    <w:r w:rsidR="00CC7105">
      <w:rPr>
        <w:rStyle w:val="slostrnky"/>
        <w:noProof/>
      </w:rPr>
      <w:t>4</w:t>
    </w:r>
    <w:r>
      <w:rPr>
        <w:rStyle w:val="slostrnky"/>
      </w:rPr>
      <w:fldChar w:fldCharType="end"/>
    </w:r>
  </w:p>
  <w:p w14:paraId="199729F8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6F7F3" w14:textId="517CFE71" w:rsidR="002512C7" w:rsidRPr="00D1774D" w:rsidRDefault="00B20C26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="00BC11CE" w:rsidRPr="00A346BD">
      <w:rPr>
        <w:rFonts w:ascii="Calibri" w:hAnsi="Calibri"/>
        <w:sz w:val="22"/>
      </w:rPr>
      <w:t xml:space="preserve"> </w:t>
    </w:r>
    <w:r w:rsidR="00F634D6" w:rsidRPr="00F634D6">
      <w:rPr>
        <w:rFonts w:ascii="Calibri" w:hAnsi="Calibri"/>
        <w:b/>
        <w:sz w:val="22"/>
        <w:szCs w:val="22"/>
      </w:rPr>
      <w:t>LFHKCF00</w:t>
    </w:r>
    <w:r w:rsidR="007B5D6D" w:rsidRPr="007F4B97">
      <w:rPr>
        <w:rFonts w:ascii="Calibri" w:hAnsi="Calibri"/>
        <w:b/>
        <w:sz w:val="22"/>
        <w:szCs w:val="22"/>
      </w:rPr>
      <w:t>18</w:t>
    </w:r>
    <w:r w:rsidR="00B87F10">
      <w:rPr>
        <w:rFonts w:ascii="Calibri" w:hAnsi="Calibri"/>
        <w:b/>
        <w:sz w:val="22"/>
        <w:szCs w:val="22"/>
      </w:rPr>
      <w:t xml:space="preserve"> </w:t>
    </w:r>
    <w:r w:rsidR="00BC11CE" w:rsidRPr="00F634D6">
      <w:rPr>
        <w:rFonts w:ascii="Calibri" w:hAnsi="Calibri"/>
        <w:sz w:val="22"/>
        <w:szCs w:val="20"/>
      </w:rPr>
      <w:t xml:space="preserve">– příloha č. </w:t>
    </w:r>
    <w:r w:rsidR="00F634D6" w:rsidRPr="00F634D6">
      <w:rPr>
        <w:rFonts w:ascii="Calibri" w:hAnsi="Calibri"/>
        <w:sz w:val="22"/>
        <w:szCs w:val="20"/>
      </w:rPr>
      <w:t>1</w:t>
    </w:r>
    <w:r w:rsidR="00BC11CE" w:rsidRPr="00F634D6">
      <w:rPr>
        <w:rFonts w:ascii="Calibri" w:hAnsi="Calibri"/>
        <w:sz w:val="22"/>
        <w:szCs w:val="20"/>
      </w:rPr>
      <w:t xml:space="preserve"> </w:t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5418E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5418E6" w:rsidRPr="00D1774D">
      <w:rPr>
        <w:rFonts w:ascii="Calibri" w:hAnsi="Calibri"/>
        <w:b/>
        <w:sz w:val="22"/>
        <w:szCs w:val="22"/>
      </w:rPr>
      <w:fldChar w:fldCharType="separate"/>
    </w:r>
    <w:r w:rsidR="00CC7105">
      <w:rPr>
        <w:rFonts w:ascii="Calibri" w:hAnsi="Calibri"/>
        <w:b/>
        <w:noProof/>
        <w:sz w:val="22"/>
        <w:szCs w:val="22"/>
      </w:rPr>
      <w:t>1</w:t>
    </w:r>
    <w:r w:rsidR="005418E6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5418E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5418E6" w:rsidRPr="00D1774D">
      <w:rPr>
        <w:rFonts w:ascii="Calibri" w:hAnsi="Calibri"/>
        <w:b/>
        <w:sz w:val="22"/>
        <w:szCs w:val="22"/>
      </w:rPr>
      <w:fldChar w:fldCharType="separate"/>
    </w:r>
    <w:r w:rsidR="00CC7105">
      <w:rPr>
        <w:rFonts w:ascii="Calibri" w:hAnsi="Calibri"/>
        <w:b/>
        <w:noProof/>
        <w:sz w:val="22"/>
        <w:szCs w:val="22"/>
      </w:rPr>
      <w:t>4</w:t>
    </w:r>
    <w:r w:rsidR="005418E6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6EFFF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5418E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5418E6" w:rsidRPr="00511BEF">
      <w:rPr>
        <w:b/>
        <w:sz w:val="22"/>
        <w:szCs w:val="22"/>
      </w:rPr>
      <w:fldChar w:fldCharType="separate"/>
    </w:r>
    <w:r w:rsidR="00CC7105">
      <w:rPr>
        <w:b/>
        <w:noProof/>
        <w:sz w:val="22"/>
        <w:szCs w:val="22"/>
      </w:rPr>
      <w:t>4</w:t>
    </w:r>
    <w:r w:rsidR="005418E6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5418E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5418E6" w:rsidRPr="00511BEF">
      <w:rPr>
        <w:b/>
        <w:sz w:val="22"/>
        <w:szCs w:val="22"/>
      </w:rPr>
      <w:fldChar w:fldCharType="separate"/>
    </w:r>
    <w:r w:rsidR="00CC7105">
      <w:rPr>
        <w:b/>
        <w:noProof/>
        <w:sz w:val="22"/>
        <w:szCs w:val="22"/>
      </w:rPr>
      <w:t>4</w:t>
    </w:r>
    <w:r w:rsidR="005418E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03AE" w14:textId="77777777" w:rsidR="00185E09" w:rsidRDefault="00185E09">
      <w:pPr>
        <w:spacing w:after="0" w:line="240" w:lineRule="auto"/>
      </w:pPr>
      <w:r>
        <w:separator/>
      </w:r>
    </w:p>
  </w:footnote>
  <w:footnote w:type="continuationSeparator" w:id="0">
    <w:p w14:paraId="6B8B2E1A" w14:textId="77777777" w:rsidR="00185E09" w:rsidRDefault="0018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E026B"/>
    <w:multiLevelType w:val="multilevel"/>
    <w:tmpl w:val="DE64230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1443A"/>
    <w:rsid w:val="00021C60"/>
    <w:rsid w:val="00023856"/>
    <w:rsid w:val="00032137"/>
    <w:rsid w:val="00046FF4"/>
    <w:rsid w:val="00056FB8"/>
    <w:rsid w:val="00091F88"/>
    <w:rsid w:val="00092ABC"/>
    <w:rsid w:val="000D70F6"/>
    <w:rsid w:val="000E609F"/>
    <w:rsid w:val="000F3260"/>
    <w:rsid w:val="001117B6"/>
    <w:rsid w:val="00117B31"/>
    <w:rsid w:val="00133D12"/>
    <w:rsid w:val="00180B8E"/>
    <w:rsid w:val="00185E09"/>
    <w:rsid w:val="00187880"/>
    <w:rsid w:val="001B2082"/>
    <w:rsid w:val="001D2FBE"/>
    <w:rsid w:val="001E1E51"/>
    <w:rsid w:val="001E4D1F"/>
    <w:rsid w:val="002248D8"/>
    <w:rsid w:val="00234DD5"/>
    <w:rsid w:val="00237110"/>
    <w:rsid w:val="002512C7"/>
    <w:rsid w:val="00286A13"/>
    <w:rsid w:val="00287B22"/>
    <w:rsid w:val="002B203A"/>
    <w:rsid w:val="002B2AFA"/>
    <w:rsid w:val="00306491"/>
    <w:rsid w:val="00335412"/>
    <w:rsid w:val="00344F91"/>
    <w:rsid w:val="00376263"/>
    <w:rsid w:val="0038461E"/>
    <w:rsid w:val="0039722E"/>
    <w:rsid w:val="003972E6"/>
    <w:rsid w:val="003E6A29"/>
    <w:rsid w:val="003E6C58"/>
    <w:rsid w:val="003F1A44"/>
    <w:rsid w:val="0047081F"/>
    <w:rsid w:val="00494BA3"/>
    <w:rsid w:val="004C6C8A"/>
    <w:rsid w:val="004C7206"/>
    <w:rsid w:val="004D2ED5"/>
    <w:rsid w:val="004E2FF2"/>
    <w:rsid w:val="00502BD7"/>
    <w:rsid w:val="00512C16"/>
    <w:rsid w:val="00534A57"/>
    <w:rsid w:val="005379E8"/>
    <w:rsid w:val="005418E6"/>
    <w:rsid w:val="00557799"/>
    <w:rsid w:val="005712F8"/>
    <w:rsid w:val="00571956"/>
    <w:rsid w:val="005761AA"/>
    <w:rsid w:val="00576B69"/>
    <w:rsid w:val="00580EC1"/>
    <w:rsid w:val="00587DC6"/>
    <w:rsid w:val="005B3501"/>
    <w:rsid w:val="005E0C78"/>
    <w:rsid w:val="005E6219"/>
    <w:rsid w:val="005F2DDA"/>
    <w:rsid w:val="005F2E9C"/>
    <w:rsid w:val="00603A30"/>
    <w:rsid w:val="006054EA"/>
    <w:rsid w:val="0065079B"/>
    <w:rsid w:val="00650D93"/>
    <w:rsid w:val="006B0C5A"/>
    <w:rsid w:val="006D5932"/>
    <w:rsid w:val="006E4777"/>
    <w:rsid w:val="00717287"/>
    <w:rsid w:val="0074659A"/>
    <w:rsid w:val="00747622"/>
    <w:rsid w:val="00787394"/>
    <w:rsid w:val="007976C5"/>
    <w:rsid w:val="007B5D6D"/>
    <w:rsid w:val="007D4FBC"/>
    <w:rsid w:val="007F1DE9"/>
    <w:rsid w:val="007F4B97"/>
    <w:rsid w:val="007F7544"/>
    <w:rsid w:val="007F7B37"/>
    <w:rsid w:val="008006E4"/>
    <w:rsid w:val="00807D77"/>
    <w:rsid w:val="0082042E"/>
    <w:rsid w:val="008414E7"/>
    <w:rsid w:val="0085328A"/>
    <w:rsid w:val="008751E4"/>
    <w:rsid w:val="0089084C"/>
    <w:rsid w:val="008F5539"/>
    <w:rsid w:val="009068B4"/>
    <w:rsid w:val="00927B78"/>
    <w:rsid w:val="00972BE5"/>
    <w:rsid w:val="00982910"/>
    <w:rsid w:val="00991DEA"/>
    <w:rsid w:val="009A2074"/>
    <w:rsid w:val="009A5874"/>
    <w:rsid w:val="009B688D"/>
    <w:rsid w:val="009D2510"/>
    <w:rsid w:val="00A27E50"/>
    <w:rsid w:val="00A66478"/>
    <w:rsid w:val="00A723D1"/>
    <w:rsid w:val="00AA1C13"/>
    <w:rsid w:val="00AA34AA"/>
    <w:rsid w:val="00AD23AC"/>
    <w:rsid w:val="00B20416"/>
    <w:rsid w:val="00B20C26"/>
    <w:rsid w:val="00B3600A"/>
    <w:rsid w:val="00B6421B"/>
    <w:rsid w:val="00B87ADE"/>
    <w:rsid w:val="00B87F10"/>
    <w:rsid w:val="00B935D1"/>
    <w:rsid w:val="00B967DE"/>
    <w:rsid w:val="00BA2ADE"/>
    <w:rsid w:val="00BB024C"/>
    <w:rsid w:val="00BC11CE"/>
    <w:rsid w:val="00BE0C04"/>
    <w:rsid w:val="00C20AF7"/>
    <w:rsid w:val="00C22174"/>
    <w:rsid w:val="00C329B7"/>
    <w:rsid w:val="00C36CD8"/>
    <w:rsid w:val="00C6348F"/>
    <w:rsid w:val="00C96B15"/>
    <w:rsid w:val="00C96FC6"/>
    <w:rsid w:val="00CB6885"/>
    <w:rsid w:val="00CC7105"/>
    <w:rsid w:val="00CC7495"/>
    <w:rsid w:val="00CE6255"/>
    <w:rsid w:val="00D35BE4"/>
    <w:rsid w:val="00D413BD"/>
    <w:rsid w:val="00D67E7A"/>
    <w:rsid w:val="00D8238C"/>
    <w:rsid w:val="00DA5103"/>
    <w:rsid w:val="00DB111C"/>
    <w:rsid w:val="00DB2B6E"/>
    <w:rsid w:val="00DE2167"/>
    <w:rsid w:val="00DF7455"/>
    <w:rsid w:val="00E22AA9"/>
    <w:rsid w:val="00E33225"/>
    <w:rsid w:val="00E50591"/>
    <w:rsid w:val="00E560E9"/>
    <w:rsid w:val="00E714C4"/>
    <w:rsid w:val="00E7442A"/>
    <w:rsid w:val="00E85837"/>
    <w:rsid w:val="00E86468"/>
    <w:rsid w:val="00EB411A"/>
    <w:rsid w:val="00EB66DF"/>
    <w:rsid w:val="00EC7B99"/>
    <w:rsid w:val="00EE1422"/>
    <w:rsid w:val="00EF54FC"/>
    <w:rsid w:val="00F06188"/>
    <w:rsid w:val="00F24A2A"/>
    <w:rsid w:val="00F30A16"/>
    <w:rsid w:val="00F40D4E"/>
    <w:rsid w:val="00F634D6"/>
    <w:rsid w:val="00F6612A"/>
    <w:rsid w:val="00F9517F"/>
    <w:rsid w:val="00FA1D84"/>
    <w:rsid w:val="00FA2C87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3F04E7EF"/>
  <w15:docId w15:val="{B13D5552-F04C-4D48-90B6-C16124B8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customStyle="1" w:styleId="Styl6">
    <w:name w:val="Styl6"/>
    <w:basedOn w:val="Standardnpsmoodstavce"/>
    <w:uiPriority w:val="1"/>
    <w:rsid w:val="00DA5103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234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D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D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3102536DA0415E86E196A36A977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232DA-2B34-4857-852D-C654923895C3}"/>
      </w:docPartPr>
      <w:docPartBody>
        <w:p w:rsidR="001D761C" w:rsidRDefault="003B7531" w:rsidP="003B7531">
          <w:pPr>
            <w:pStyle w:val="083102536DA0415E86E196A36A97732C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299966B255BC48C4A1F6453C9DB74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B968E-C0A2-4FED-B93F-FBB21195C915}"/>
      </w:docPartPr>
      <w:docPartBody>
        <w:p w:rsidR="003D51AF" w:rsidRDefault="00A2133A" w:rsidP="00A2133A">
          <w:pPr>
            <w:pStyle w:val="299966B255BC48C4A1F6453C9DB74CA9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8F4B8303EBBA4CB0B3FFB1F6D9609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91DF0-0099-4EE4-82EB-BD2E0C78ECBD}"/>
      </w:docPartPr>
      <w:docPartBody>
        <w:p w:rsidR="005917A9" w:rsidRDefault="00554E23" w:rsidP="00554E23">
          <w:pPr>
            <w:pStyle w:val="8F4B8303EBBA4CB0B3FFB1F6D9609C49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9669AC668494413EAE330F64861FF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1D2D7-34FF-4739-9ED6-BF6C63661194}"/>
      </w:docPartPr>
      <w:docPartBody>
        <w:p w:rsidR="005917A9" w:rsidRDefault="00554E23" w:rsidP="00554E23">
          <w:pPr>
            <w:pStyle w:val="9669AC668494413EAE330F64861FF56B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F47CBA3CA79E4CAA8F96320FC7071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8A77E-8BD5-40CC-B19C-F00F4F21B0FF}"/>
      </w:docPartPr>
      <w:docPartBody>
        <w:p w:rsidR="005917A9" w:rsidRDefault="00554E23" w:rsidP="00554E23">
          <w:pPr>
            <w:pStyle w:val="F47CBA3CA79E4CAA8F96320FC7071772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511B13CEA0154B1D97FA763D679EF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0BEDB-A6EE-4BC0-86A4-13A4987609A1}"/>
      </w:docPartPr>
      <w:docPartBody>
        <w:p w:rsidR="005917A9" w:rsidRDefault="00554E23" w:rsidP="00554E23">
          <w:pPr>
            <w:pStyle w:val="511B13CEA0154B1D97FA763D679EF746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AC3A889278CF4926BC9BB08A18A8B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7FF6E-826E-4A6E-8FED-EC7FEE81B9F4}"/>
      </w:docPartPr>
      <w:docPartBody>
        <w:p w:rsidR="005917A9" w:rsidRDefault="00554E23" w:rsidP="00554E23">
          <w:pPr>
            <w:pStyle w:val="AC3A889278CF4926BC9BB08A18A8BD35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115B"/>
    <w:rsid w:val="00001567"/>
    <w:rsid w:val="000701DF"/>
    <w:rsid w:val="001021AC"/>
    <w:rsid w:val="00117C08"/>
    <w:rsid w:val="001D761C"/>
    <w:rsid w:val="00294812"/>
    <w:rsid w:val="002A66D9"/>
    <w:rsid w:val="0039271E"/>
    <w:rsid w:val="003B7531"/>
    <w:rsid w:val="003D39D2"/>
    <w:rsid w:val="003D51AF"/>
    <w:rsid w:val="00464A79"/>
    <w:rsid w:val="00472E80"/>
    <w:rsid w:val="00554E23"/>
    <w:rsid w:val="005917A9"/>
    <w:rsid w:val="005A7D63"/>
    <w:rsid w:val="00610E1A"/>
    <w:rsid w:val="007349C9"/>
    <w:rsid w:val="00787351"/>
    <w:rsid w:val="00A2133A"/>
    <w:rsid w:val="00A26BC2"/>
    <w:rsid w:val="00D22E25"/>
    <w:rsid w:val="00DE115B"/>
    <w:rsid w:val="00E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4E23"/>
    <w:rPr>
      <w:color w:val="808080"/>
    </w:rPr>
  </w:style>
  <w:style w:type="paragraph" w:customStyle="1" w:styleId="5673443046A8436D94A53BDD071470F6">
    <w:name w:val="5673443046A8436D94A53BDD071470F6"/>
    <w:rsid w:val="00DE115B"/>
  </w:style>
  <w:style w:type="paragraph" w:customStyle="1" w:styleId="B729A2A776144E42BC665E54B83954EA">
    <w:name w:val="B729A2A776144E42BC665E54B83954EA"/>
    <w:rsid w:val="00DE115B"/>
  </w:style>
  <w:style w:type="paragraph" w:customStyle="1" w:styleId="BCF738B77D43458F871F8611B6D30E59">
    <w:name w:val="BCF738B77D43458F871F8611B6D30E59"/>
    <w:rsid w:val="00DE115B"/>
  </w:style>
  <w:style w:type="paragraph" w:customStyle="1" w:styleId="39BFD9895C1B4B909F0D61D369760610">
    <w:name w:val="39BFD9895C1B4B909F0D61D369760610"/>
    <w:rsid w:val="00DE115B"/>
  </w:style>
  <w:style w:type="paragraph" w:customStyle="1" w:styleId="CDA44FD738BE4BB2AA22C6232CC525E7">
    <w:name w:val="CDA44FD738BE4BB2AA22C6232CC525E7"/>
    <w:rsid w:val="00DE115B"/>
  </w:style>
  <w:style w:type="paragraph" w:customStyle="1" w:styleId="F7051CD076B040F9B7C135985A8E5AF7">
    <w:name w:val="F7051CD076B040F9B7C135985A8E5AF7"/>
    <w:rsid w:val="00DE115B"/>
  </w:style>
  <w:style w:type="paragraph" w:customStyle="1" w:styleId="F036A8E46E614625A644FC9D8A83652C">
    <w:name w:val="F036A8E46E614625A644FC9D8A83652C"/>
    <w:rsid w:val="00DE115B"/>
  </w:style>
  <w:style w:type="paragraph" w:customStyle="1" w:styleId="F3C7F156898341249D3F6E5F2AECA715">
    <w:name w:val="F3C7F156898341249D3F6E5F2AECA715"/>
    <w:rsid w:val="00DE115B"/>
  </w:style>
  <w:style w:type="paragraph" w:customStyle="1" w:styleId="C94FA41673124F5BB3C0193FEE06D219">
    <w:name w:val="C94FA41673124F5BB3C0193FEE06D219"/>
    <w:rsid w:val="00DE115B"/>
  </w:style>
  <w:style w:type="paragraph" w:customStyle="1" w:styleId="CA977BC48DA44320A447425BE343E698">
    <w:name w:val="CA977BC48DA44320A447425BE343E698"/>
    <w:rsid w:val="00DE115B"/>
  </w:style>
  <w:style w:type="paragraph" w:customStyle="1" w:styleId="185895F60A8448C9BF5456E41695F1D9">
    <w:name w:val="185895F60A8448C9BF5456E41695F1D9"/>
    <w:rsid w:val="000701DF"/>
  </w:style>
  <w:style w:type="paragraph" w:customStyle="1" w:styleId="1B1FC88644484565BD0E8053649F09A6">
    <w:name w:val="1B1FC88644484565BD0E8053649F09A6"/>
    <w:rsid w:val="000701DF"/>
  </w:style>
  <w:style w:type="paragraph" w:customStyle="1" w:styleId="0A9F74691E4643A994E83460C59C1248">
    <w:name w:val="0A9F74691E4643A994E83460C59C1248"/>
    <w:rsid w:val="001021AC"/>
  </w:style>
  <w:style w:type="paragraph" w:customStyle="1" w:styleId="DE6A5651313242D0A6B58497A2238A03">
    <w:name w:val="DE6A5651313242D0A6B58497A2238A03"/>
    <w:rsid w:val="001021AC"/>
  </w:style>
  <w:style w:type="paragraph" w:customStyle="1" w:styleId="083102536DA0415E86E196A36A97732C">
    <w:name w:val="083102536DA0415E86E196A36A97732C"/>
    <w:rsid w:val="003B7531"/>
    <w:pPr>
      <w:spacing w:after="200" w:line="276" w:lineRule="auto"/>
    </w:pPr>
  </w:style>
  <w:style w:type="paragraph" w:customStyle="1" w:styleId="703F898B33A845179182F3E4C0AE6576">
    <w:name w:val="703F898B33A845179182F3E4C0AE6576"/>
    <w:rsid w:val="005A7D63"/>
    <w:pPr>
      <w:spacing w:after="200" w:line="276" w:lineRule="auto"/>
    </w:pPr>
  </w:style>
  <w:style w:type="paragraph" w:customStyle="1" w:styleId="3AFF37F9DC6C4CA2A0FBBA5019334AEC">
    <w:name w:val="3AFF37F9DC6C4CA2A0FBBA5019334AEC"/>
    <w:rsid w:val="005A7D63"/>
    <w:pPr>
      <w:spacing w:after="200" w:line="276" w:lineRule="auto"/>
    </w:pPr>
  </w:style>
  <w:style w:type="paragraph" w:customStyle="1" w:styleId="CE421E9CE6FF4B2D96F3DA3D664883EE">
    <w:name w:val="CE421E9CE6FF4B2D96F3DA3D664883EE"/>
    <w:rsid w:val="005A7D63"/>
    <w:pPr>
      <w:spacing w:after="200" w:line="276" w:lineRule="auto"/>
    </w:pPr>
  </w:style>
  <w:style w:type="paragraph" w:customStyle="1" w:styleId="C1747C197B044BBDA129EFFC26032929">
    <w:name w:val="C1747C197B044BBDA129EFFC26032929"/>
    <w:rsid w:val="005A7D63"/>
    <w:pPr>
      <w:spacing w:after="200" w:line="276" w:lineRule="auto"/>
    </w:pPr>
  </w:style>
  <w:style w:type="paragraph" w:customStyle="1" w:styleId="B1D9C56544E0464680E35B69ED8CA2ED">
    <w:name w:val="B1D9C56544E0464680E35B69ED8CA2ED"/>
    <w:rsid w:val="00A2133A"/>
  </w:style>
  <w:style w:type="paragraph" w:customStyle="1" w:styleId="56D983EA8F4146479DB70F8554C50B33">
    <w:name w:val="56D983EA8F4146479DB70F8554C50B33"/>
    <w:rsid w:val="00A2133A"/>
  </w:style>
  <w:style w:type="paragraph" w:customStyle="1" w:styleId="7FD197A0DD0742A58A7B431049110E23">
    <w:name w:val="7FD197A0DD0742A58A7B431049110E23"/>
    <w:rsid w:val="00A2133A"/>
  </w:style>
  <w:style w:type="paragraph" w:customStyle="1" w:styleId="F34BAE350A4747AB829A8EE7B41140E5">
    <w:name w:val="F34BAE350A4747AB829A8EE7B41140E5"/>
    <w:rsid w:val="00A2133A"/>
  </w:style>
  <w:style w:type="paragraph" w:customStyle="1" w:styleId="6C184EC7AA034113A55169DC36559D04">
    <w:name w:val="6C184EC7AA034113A55169DC36559D04"/>
    <w:rsid w:val="00A2133A"/>
  </w:style>
  <w:style w:type="paragraph" w:customStyle="1" w:styleId="554BD64A62F2425E8A39FB4174532F92">
    <w:name w:val="554BD64A62F2425E8A39FB4174532F92"/>
    <w:rsid w:val="00A2133A"/>
  </w:style>
  <w:style w:type="paragraph" w:customStyle="1" w:styleId="6C700D98DE19417B81FC87CEB95304DD">
    <w:name w:val="6C700D98DE19417B81FC87CEB95304DD"/>
    <w:rsid w:val="00A2133A"/>
  </w:style>
  <w:style w:type="paragraph" w:customStyle="1" w:styleId="0FA9E9169ACA46BE909A41724A28CAC1">
    <w:name w:val="0FA9E9169ACA46BE909A41724A28CAC1"/>
    <w:rsid w:val="00A2133A"/>
  </w:style>
  <w:style w:type="paragraph" w:customStyle="1" w:styleId="299966B255BC48C4A1F6453C9DB74CA9">
    <w:name w:val="299966B255BC48C4A1F6453C9DB74CA9"/>
    <w:rsid w:val="00A2133A"/>
  </w:style>
  <w:style w:type="paragraph" w:customStyle="1" w:styleId="D1483097AF7A4130820C7B0E22E19835">
    <w:name w:val="D1483097AF7A4130820C7B0E22E19835"/>
    <w:rsid w:val="00A2133A"/>
  </w:style>
  <w:style w:type="paragraph" w:customStyle="1" w:styleId="A422B50DA96545A0AA6E9B140AEEADCA">
    <w:name w:val="A422B50DA96545A0AA6E9B140AEEADCA"/>
    <w:rsid w:val="00A2133A"/>
  </w:style>
  <w:style w:type="paragraph" w:customStyle="1" w:styleId="18BE5B4F47F246F0909E75BD41F66050">
    <w:name w:val="18BE5B4F47F246F0909E75BD41F66050"/>
    <w:rsid w:val="00294812"/>
    <w:pPr>
      <w:spacing w:after="200" w:line="276" w:lineRule="auto"/>
    </w:pPr>
  </w:style>
  <w:style w:type="paragraph" w:customStyle="1" w:styleId="8F4B8303EBBA4CB0B3FFB1F6D9609C49">
    <w:name w:val="8F4B8303EBBA4CB0B3FFB1F6D9609C49"/>
    <w:rsid w:val="00554E23"/>
  </w:style>
  <w:style w:type="paragraph" w:customStyle="1" w:styleId="9669AC668494413EAE330F64861FF56B">
    <w:name w:val="9669AC668494413EAE330F64861FF56B"/>
    <w:rsid w:val="00554E23"/>
  </w:style>
  <w:style w:type="paragraph" w:customStyle="1" w:styleId="F47CBA3CA79E4CAA8F96320FC7071772">
    <w:name w:val="F47CBA3CA79E4CAA8F96320FC7071772"/>
    <w:rsid w:val="00554E23"/>
  </w:style>
  <w:style w:type="paragraph" w:customStyle="1" w:styleId="511B13CEA0154B1D97FA763D679EF746">
    <w:name w:val="511B13CEA0154B1D97FA763D679EF746"/>
    <w:rsid w:val="00554E23"/>
  </w:style>
  <w:style w:type="paragraph" w:customStyle="1" w:styleId="AC3A889278CF4926BC9BB08A18A8BD35">
    <w:name w:val="AC3A889278CF4926BC9BB08A18A8BD35"/>
    <w:rsid w:val="00554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1334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Pruska</dc:creator>
  <cp:lastModifiedBy>Mgr. Lukáš Pruška</cp:lastModifiedBy>
  <cp:revision>25</cp:revision>
  <cp:lastPrinted>2018-10-22T12:31:00Z</cp:lastPrinted>
  <dcterms:created xsi:type="dcterms:W3CDTF">2018-02-26T02:47:00Z</dcterms:created>
  <dcterms:modified xsi:type="dcterms:W3CDTF">2018-10-22T12:31:00Z</dcterms:modified>
</cp:coreProperties>
</file>