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712" w:rsidRDefault="00353504">
      <w:pPr>
        <w:rPr>
          <w:color w:val="FF0000"/>
        </w:rPr>
      </w:pPr>
      <w:bookmarkStart w:id="0" w:name="_GoBack"/>
      <w:bookmarkEnd w:id="0"/>
      <w:r>
        <w:rPr>
          <w:rFonts w:ascii="Arial" w:hAnsi="Arial" w:cs="Arial"/>
          <w:color w:val="FF0000"/>
        </w:rPr>
        <w:t>Harmonogram rok 2020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 xml:space="preserve">1) květen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převzetí </w:t>
      </w:r>
      <w:proofErr w:type="spellStart"/>
      <w:r>
        <w:rPr>
          <w:rFonts w:ascii="Arial" w:hAnsi="Arial" w:cs="Arial"/>
        </w:rPr>
        <w:t>staveníště</w:t>
      </w:r>
      <w:proofErr w:type="spellEnd"/>
    </w:p>
    <w:p w:rsidR="00102712" w:rsidRDefault="00353504">
      <w:r>
        <w:rPr>
          <w:rFonts w:ascii="Arial" w:hAnsi="Arial" w:cs="Arial"/>
        </w:rPr>
        <w:t>2) červen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venkovní práce, nehlučné a bezprašné</w:t>
      </w:r>
    </w:p>
    <w:p w:rsidR="00102712" w:rsidRDefault="00353504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střecha, trafostanice</w:t>
      </w:r>
    </w:p>
    <w:p w:rsidR="00102712" w:rsidRDefault="00353504">
      <w:r>
        <w:rPr>
          <w:rFonts w:ascii="Arial" w:hAnsi="Arial" w:cs="Arial"/>
        </w:rPr>
        <w:t>3) červenec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práce v </w:t>
      </w:r>
      <w:proofErr w:type="spellStart"/>
      <w:r>
        <w:rPr>
          <w:rFonts w:ascii="Arial" w:hAnsi="Arial" w:cs="Arial"/>
        </w:rPr>
        <w:t>interieru</w:t>
      </w:r>
      <w:proofErr w:type="spellEnd"/>
    </w:p>
    <w:p w:rsidR="00102712" w:rsidRDefault="00353504">
      <w:r>
        <w:rPr>
          <w:rFonts w:ascii="Arial" w:hAnsi="Arial" w:cs="Arial"/>
        </w:rPr>
        <w:t>4) srpen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práce v </w:t>
      </w:r>
      <w:proofErr w:type="spellStart"/>
      <w:r>
        <w:rPr>
          <w:rFonts w:ascii="Arial" w:hAnsi="Arial" w:cs="Arial"/>
        </w:rPr>
        <w:t>interieru</w:t>
      </w:r>
      <w:proofErr w:type="spellEnd"/>
    </w:p>
    <w:p w:rsidR="00102712" w:rsidRDefault="00353504">
      <w:r>
        <w:rPr>
          <w:rFonts w:ascii="Arial" w:hAnsi="Arial" w:cs="Arial"/>
        </w:rPr>
        <w:t>5) září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práce v </w:t>
      </w:r>
      <w:proofErr w:type="spellStart"/>
      <w:r>
        <w:rPr>
          <w:rFonts w:ascii="Arial" w:hAnsi="Arial" w:cs="Arial"/>
        </w:rPr>
        <w:t>interieru</w:t>
      </w:r>
      <w:proofErr w:type="spellEnd"/>
    </w:p>
    <w:p w:rsidR="00102712" w:rsidRDefault="00353504">
      <w:r>
        <w:rPr>
          <w:rFonts w:ascii="Arial" w:hAnsi="Arial" w:cs="Arial"/>
        </w:rPr>
        <w:t>6) říjen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venkovní práce</w:t>
      </w:r>
    </w:p>
    <w:p w:rsidR="00102712" w:rsidRDefault="00353504">
      <w:r>
        <w:rPr>
          <w:rFonts w:ascii="Arial" w:hAnsi="Arial" w:cs="Arial"/>
        </w:rPr>
        <w:t>7) listopad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zkoušky, </w:t>
      </w:r>
      <w:proofErr w:type="spellStart"/>
      <w:r>
        <w:rPr>
          <w:rFonts w:ascii="Arial" w:hAnsi="Arial" w:cs="Arial"/>
        </w:rPr>
        <w:t>zaregulování</w:t>
      </w:r>
      <w:proofErr w:type="spellEnd"/>
      <w:r>
        <w:rPr>
          <w:rFonts w:ascii="Arial" w:hAnsi="Arial" w:cs="Arial"/>
        </w:rPr>
        <w:t>, školení</w:t>
      </w:r>
    </w:p>
    <w:p w:rsidR="00102712" w:rsidRDefault="00353504">
      <w:r>
        <w:rPr>
          <w:rFonts w:ascii="Arial" w:hAnsi="Arial" w:cs="Arial"/>
        </w:rPr>
        <w:t xml:space="preserve">8) prosinec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kolaudace</w:t>
      </w:r>
    </w:p>
    <w:p w:rsidR="00102712" w:rsidRDefault="00353504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Podrobnosti: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ad 1)</w:t>
      </w:r>
      <w:r>
        <w:rPr>
          <w:rFonts w:ascii="Arial" w:hAnsi="Arial" w:cs="Arial"/>
        </w:rPr>
        <w:tab/>
        <w:t xml:space="preserve"> příprava pro práce na střeše, úpravy </w:t>
      </w:r>
      <w:proofErr w:type="spellStart"/>
      <w:r>
        <w:rPr>
          <w:rFonts w:ascii="Arial" w:hAnsi="Arial" w:cs="Arial"/>
        </w:rPr>
        <w:t>základků</w:t>
      </w:r>
      <w:proofErr w:type="spellEnd"/>
      <w:r>
        <w:rPr>
          <w:rFonts w:ascii="Arial" w:hAnsi="Arial" w:cs="Arial"/>
        </w:rPr>
        <w:t xml:space="preserve">, podložek, kabelových žlabů, </w:t>
      </w:r>
      <w:r>
        <w:rPr>
          <w:rFonts w:ascii="Arial" w:hAnsi="Arial" w:cs="Arial"/>
        </w:rPr>
        <w:tab/>
        <w:t>demontáže VZT nad posluchárnami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 xml:space="preserve">ad 2) </w:t>
      </w:r>
      <w:r>
        <w:rPr>
          <w:rFonts w:ascii="Arial" w:hAnsi="Arial" w:cs="Arial"/>
        </w:rPr>
        <w:tab/>
        <w:t xml:space="preserve">příprava jednotek, příprava pro instalaci </w:t>
      </w:r>
      <w:proofErr w:type="spellStart"/>
      <w:r>
        <w:rPr>
          <w:rFonts w:ascii="Arial" w:hAnsi="Arial" w:cs="Arial"/>
        </w:rPr>
        <w:t>tranformátorů</w:t>
      </w:r>
      <w:proofErr w:type="spellEnd"/>
      <w:r>
        <w:rPr>
          <w:rFonts w:ascii="Arial" w:hAnsi="Arial" w:cs="Arial"/>
        </w:rPr>
        <w:t>, je</w:t>
      </w:r>
      <w:r>
        <w:rPr>
          <w:rFonts w:ascii="Arial" w:hAnsi="Arial" w:cs="Arial"/>
        </w:rPr>
        <w:t>dnání s PRE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ad 3)</w:t>
      </w:r>
      <w:r>
        <w:rPr>
          <w:rFonts w:ascii="Arial" w:hAnsi="Arial" w:cs="Arial"/>
        </w:rPr>
        <w:tab/>
        <w:t xml:space="preserve">demontáže VZT jednotek, příprava rozvodů, prostupy podestami schodiště (vždy </w:t>
      </w:r>
      <w:r>
        <w:rPr>
          <w:rFonts w:ascii="Arial" w:hAnsi="Arial" w:cs="Arial"/>
        </w:rPr>
        <w:tab/>
        <w:t xml:space="preserve">musí zůstat jedno schodiště v provozu), demontáže podhledů, rozvody potrubí </w:t>
      </w:r>
      <w:r>
        <w:rPr>
          <w:rFonts w:ascii="Arial" w:hAnsi="Arial" w:cs="Arial"/>
        </w:rPr>
        <w:tab/>
        <w:t xml:space="preserve">chodbami, prostupy do místností, instalace vzduchotechnických zařízení, kabelové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rozvody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ad 4)</w:t>
      </w:r>
      <w:r>
        <w:rPr>
          <w:rFonts w:ascii="Arial" w:hAnsi="Arial" w:cs="Arial"/>
        </w:rPr>
        <w:tab/>
        <w:t xml:space="preserve">demontáže VZT jednotek, příprava rozvodů, prostupy podestami schodiště (vždy </w:t>
      </w:r>
      <w:r>
        <w:rPr>
          <w:rFonts w:ascii="Arial" w:hAnsi="Arial" w:cs="Arial"/>
        </w:rPr>
        <w:tab/>
        <w:t xml:space="preserve">musí zůstat jedno schodiště v provozu), demontáže podhledů, rozvody potrubí </w:t>
      </w:r>
      <w:r>
        <w:rPr>
          <w:rFonts w:ascii="Arial" w:hAnsi="Arial" w:cs="Arial"/>
        </w:rPr>
        <w:tab/>
        <w:t xml:space="preserve">chodbami, prostupy do místností, instalace vzduchotechnických zařízení. Kabelové </w:t>
      </w:r>
      <w:r>
        <w:rPr>
          <w:rFonts w:ascii="Arial" w:hAnsi="Arial" w:cs="Arial"/>
        </w:rPr>
        <w:tab/>
        <w:t>rozv</w:t>
      </w:r>
      <w:r>
        <w:rPr>
          <w:rFonts w:ascii="Arial" w:hAnsi="Arial" w:cs="Arial"/>
        </w:rPr>
        <w:t>ody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ad 5)</w:t>
      </w:r>
      <w:r>
        <w:rPr>
          <w:rFonts w:ascii="Arial" w:hAnsi="Arial" w:cs="Arial"/>
        </w:rPr>
        <w:tab/>
        <w:t xml:space="preserve">dokončovací práce, plnění, </w:t>
      </w:r>
      <w:proofErr w:type="spellStart"/>
      <w:r>
        <w:rPr>
          <w:rFonts w:ascii="Arial" w:hAnsi="Arial" w:cs="Arial"/>
        </w:rPr>
        <w:t>tlakování</w:t>
      </w:r>
      <w:proofErr w:type="spellEnd"/>
      <w:r>
        <w:rPr>
          <w:rFonts w:ascii="Arial" w:hAnsi="Arial" w:cs="Arial"/>
        </w:rPr>
        <w:t xml:space="preserve"> zkoušky, práce v trafostanici. Výluka napájení </w:t>
      </w:r>
      <w:r>
        <w:rPr>
          <w:rFonts w:ascii="Arial" w:hAnsi="Arial" w:cs="Arial"/>
        </w:rPr>
        <w:tab/>
        <w:t xml:space="preserve">el. </w:t>
      </w:r>
      <w:proofErr w:type="gramStart"/>
      <w:r>
        <w:rPr>
          <w:rFonts w:ascii="Arial" w:hAnsi="Arial" w:cs="Arial"/>
        </w:rPr>
        <w:t>proudu</w:t>
      </w:r>
      <w:proofErr w:type="gramEnd"/>
      <w:r>
        <w:rPr>
          <w:rFonts w:ascii="Arial" w:hAnsi="Arial" w:cs="Arial"/>
        </w:rPr>
        <w:t xml:space="preserve"> a zajištění náhradního napájení pomocí náhradního zdroje nesmí být delší </w:t>
      </w:r>
      <w:r>
        <w:rPr>
          <w:rFonts w:ascii="Arial" w:hAnsi="Arial" w:cs="Arial"/>
        </w:rPr>
        <w:tab/>
        <w:t>než 14 kalendářních dnů a musí být předem písemně odsouhlasena objednatelem</w:t>
      </w:r>
      <w:r>
        <w:rPr>
          <w:rFonts w:ascii="Arial" w:hAnsi="Arial" w:cs="Arial"/>
        </w:rPr>
        <w:t>.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ad 6)</w:t>
      </w:r>
      <w:r>
        <w:rPr>
          <w:rFonts w:ascii="Arial" w:hAnsi="Arial" w:cs="Arial"/>
        </w:rPr>
        <w:tab/>
        <w:t>dokončení venkovních rozvodů, osazení jednotek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>ad 7)</w:t>
      </w:r>
      <w:r>
        <w:rPr>
          <w:rFonts w:ascii="Arial" w:hAnsi="Arial" w:cs="Arial"/>
        </w:rPr>
        <w:tab/>
        <w:t xml:space="preserve">zkoušky, </w:t>
      </w:r>
      <w:proofErr w:type="spellStart"/>
      <w:r>
        <w:rPr>
          <w:rFonts w:ascii="Arial" w:hAnsi="Arial" w:cs="Arial"/>
        </w:rPr>
        <w:t>zaregulování</w:t>
      </w:r>
      <w:proofErr w:type="spellEnd"/>
      <w:r>
        <w:rPr>
          <w:rFonts w:ascii="Arial" w:hAnsi="Arial" w:cs="Arial"/>
        </w:rPr>
        <w:t>, školení, zkušební provoz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 xml:space="preserve">ad 8) </w:t>
      </w:r>
      <w:r>
        <w:rPr>
          <w:rFonts w:ascii="Arial" w:hAnsi="Arial" w:cs="Arial"/>
        </w:rPr>
        <w:tab/>
        <w:t>předání podkladů, zkoušek apod. ke kolaudaci</w:t>
      </w:r>
    </w:p>
    <w:p w:rsidR="00102712" w:rsidRDefault="00102712">
      <w:pPr>
        <w:rPr>
          <w:rFonts w:ascii="Arial" w:hAnsi="Arial" w:cs="Arial"/>
        </w:rPr>
      </w:pPr>
    </w:p>
    <w:p w:rsidR="00102712" w:rsidRDefault="00353504">
      <w:r>
        <w:rPr>
          <w:rFonts w:ascii="Arial" w:hAnsi="Arial" w:cs="Arial"/>
        </w:rPr>
        <w:t xml:space="preserve">Postup provádění prací musí být předem písemně odsouhlasen objednatelem. V budově je </w:t>
      </w:r>
      <w:r>
        <w:rPr>
          <w:rFonts w:ascii="Arial" w:hAnsi="Arial" w:cs="Arial"/>
        </w:rPr>
        <w:t>nepřerušený provoz, probíhá zde výuka a významné výzkumné práce, které ovlivní termíny provádění stavebních prací.</w:t>
      </w:r>
    </w:p>
    <w:p w:rsidR="00102712" w:rsidRDefault="00353504">
      <w:r>
        <w:rPr>
          <w:rFonts w:ascii="Arial" w:hAnsi="Arial" w:cs="Arial"/>
        </w:rPr>
        <w:t>Je nutné omezit prašnost a používat mechanizaci na vysoké technické úrovni.</w:t>
      </w:r>
    </w:p>
    <w:p w:rsidR="00102712" w:rsidRDefault="00353504">
      <w:r>
        <w:rPr>
          <w:rFonts w:ascii="Arial" w:hAnsi="Arial" w:cs="Arial"/>
        </w:rPr>
        <w:t>Hlučné práce požadujeme provádět o sobotách a nedělích a odpoledn</w:t>
      </w:r>
      <w:r>
        <w:rPr>
          <w:rFonts w:ascii="Arial" w:hAnsi="Arial" w:cs="Arial"/>
        </w:rPr>
        <w:t>ích hodinách.</w:t>
      </w:r>
    </w:p>
    <w:sectPr w:rsidR="0010271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12"/>
    <w:rsid w:val="00102712"/>
    <w:rsid w:val="0035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89CBF-E738-4E01-8C6F-60C6066D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1537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Šmolík</dc:creator>
  <dc:description/>
  <cp:lastModifiedBy>Pavel Šmolík</cp:lastModifiedBy>
  <cp:revision>2</cp:revision>
  <dcterms:created xsi:type="dcterms:W3CDTF">2019-11-25T11:47:00Z</dcterms:created>
  <dcterms:modified xsi:type="dcterms:W3CDTF">2019-11-25T11:47:00Z</dcterms:modified>
  <dc:language>cs-CZ</dc:language>
</cp:coreProperties>
</file>