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4" w:rsidRPr="008E4FE8" w:rsidRDefault="002D0204">
      <w:pPr>
        <w:widowControl w:val="0"/>
        <w:spacing w:line="276" w:lineRule="auto"/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1"/>
        <w:gridCol w:w="1417"/>
        <w:gridCol w:w="861"/>
        <w:gridCol w:w="1549"/>
      </w:tblGrid>
      <w:tr w:rsidR="002D0204">
        <w:trPr>
          <w:trHeight w:val="780"/>
        </w:trPr>
        <w:tc>
          <w:tcPr>
            <w:tcW w:w="8658" w:type="dxa"/>
            <w:gridSpan w:val="4"/>
            <w:vAlign w:val="center"/>
          </w:tcPr>
          <w:p w:rsidR="002D0204" w:rsidRDefault="0004098D">
            <w:pPr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PROTOKOL VZORKU</w:t>
            </w:r>
          </w:p>
        </w:tc>
        <w:tc>
          <w:tcPr>
            <w:tcW w:w="1549" w:type="dxa"/>
            <w:vAlign w:val="center"/>
          </w:tcPr>
          <w:p w:rsidR="002D0204" w:rsidRDefault="0004098D">
            <w:pPr>
              <w:spacing w:before="120" w:after="120"/>
              <w:ind w:left="71" w:hanging="71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="00304B54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 xml:space="preserve">Č. </w:t>
            </w:r>
            <w:r w:rsidR="00F80C9C"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XX</w:t>
            </w:r>
          </w:p>
        </w:tc>
      </w:tr>
      <w:tr w:rsidR="002D0204">
        <w:trPr>
          <w:trHeight w:val="600"/>
        </w:trPr>
        <w:tc>
          <w:tcPr>
            <w:tcW w:w="10207" w:type="dxa"/>
            <w:gridSpan w:val="5"/>
            <w:shd w:val="clear" w:color="auto" w:fill="D5DCE4"/>
            <w:vAlign w:val="center"/>
          </w:tcPr>
          <w:p w:rsidR="000360A0" w:rsidRPr="000360A0" w:rsidRDefault="000360A0" w:rsidP="000360A0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360A0">
              <w:rPr>
                <w:rFonts w:ascii="Arial" w:eastAsia="Arial" w:hAnsi="Arial" w:cs="Arial"/>
                <w:b/>
                <w:sz w:val="18"/>
                <w:szCs w:val="18"/>
              </w:rPr>
              <w:t>UK – SBZ – Revitalizace objektů Karolina - Rekonstrukce chodeb rektorátu a výukové části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</w:p>
          <w:p w:rsidR="002D0204" w:rsidRDefault="000360A0" w:rsidP="00E5502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360A0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             Ovocný trh 560/5</w:t>
            </w:r>
            <w:r w:rsidR="003259CE" w:rsidRPr="000360A0">
              <w:rPr>
                <w:rFonts w:ascii="Arial" w:eastAsia="Arial" w:hAnsi="Arial" w:cs="Arial"/>
                <w:b/>
                <w:sz w:val="18"/>
                <w:szCs w:val="18"/>
              </w:rPr>
              <w:t>, Praha 1</w:t>
            </w:r>
          </w:p>
        </w:tc>
      </w:tr>
      <w:tr w:rsidR="002D0204" w:rsidTr="00354428">
        <w:trPr>
          <w:trHeight w:val="2516"/>
        </w:trPr>
        <w:tc>
          <w:tcPr>
            <w:tcW w:w="10207" w:type="dxa"/>
            <w:gridSpan w:val="5"/>
          </w:tcPr>
          <w:p w:rsidR="002D0204" w:rsidRDefault="002D02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D0204" w:rsidRDefault="00F80C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Předmět:</w:t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</w:p>
          <w:p w:rsidR="002D0204" w:rsidRDefault="00234D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Profese</w:t>
            </w:r>
            <w:r w:rsidR="00F80C9C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80C9C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</w:p>
          <w:p w:rsidR="002D0204" w:rsidRDefault="0004098D" w:rsidP="0066376C">
            <w:pPr>
              <w:tabs>
                <w:tab w:val="left" w:pos="145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34D10">
              <w:rPr>
                <w:rFonts w:ascii="Arial" w:eastAsia="Arial" w:hAnsi="Arial" w:cs="Arial"/>
                <w:sz w:val="18"/>
                <w:szCs w:val="18"/>
              </w:rPr>
              <w:t>Výrobce</w:t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E7B9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F80C9C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</w:p>
          <w:p w:rsidR="002D0204" w:rsidRDefault="002D02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D0204" w:rsidRDefault="0004098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34D10">
              <w:rPr>
                <w:rFonts w:ascii="Arial" w:eastAsia="Arial" w:hAnsi="Arial" w:cs="Arial"/>
                <w:sz w:val="18"/>
                <w:szCs w:val="18"/>
              </w:rPr>
              <w:t>Umístění ve stavbě:</w:t>
            </w:r>
            <w:r w:rsidR="00AE7B98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="00BF3A28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="00BF3A28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="00F80C9C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</w:p>
          <w:p w:rsidR="002D0204" w:rsidRDefault="002D02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D0204" w:rsidRPr="00C516EE" w:rsidRDefault="002D02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204" w:rsidTr="00354428">
        <w:trPr>
          <w:trHeight w:val="1987"/>
        </w:trPr>
        <w:tc>
          <w:tcPr>
            <w:tcW w:w="10207" w:type="dxa"/>
            <w:gridSpan w:val="5"/>
          </w:tcPr>
          <w:p w:rsidR="002D0204" w:rsidRDefault="002D020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D0204" w:rsidRDefault="0004098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4FE8">
              <w:rPr>
                <w:rFonts w:ascii="Arial" w:eastAsia="Arial" w:hAnsi="Arial" w:cs="Arial"/>
                <w:sz w:val="18"/>
                <w:szCs w:val="18"/>
              </w:rPr>
              <w:t>Specifikace navrhovaného materiálu/</w:t>
            </w:r>
            <w:r w:rsidRPr="00C517A1">
              <w:rPr>
                <w:rFonts w:ascii="Arial" w:eastAsia="Arial" w:hAnsi="Arial" w:cs="Arial"/>
                <w:sz w:val="18"/>
                <w:szCs w:val="18"/>
              </w:rPr>
              <w:t>výrobku:</w:t>
            </w:r>
            <w:r w:rsidR="00AE7B98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="00AE7B98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="00F80C9C">
              <w:rPr>
                <w:rFonts w:ascii="Arial" w:eastAsia="Arial" w:hAnsi="Arial" w:cs="Arial"/>
                <w:b/>
                <w:sz w:val="18"/>
                <w:szCs w:val="18"/>
              </w:rPr>
              <w:t>XXXX</w:t>
            </w:r>
          </w:p>
          <w:p w:rsidR="002D0204" w:rsidRDefault="002D02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D0204" w:rsidRDefault="002D020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D0204" w:rsidRDefault="002D0204" w:rsidP="00F80C9C">
            <w:pPr>
              <w:rPr>
                <w:rFonts w:ascii="Arial" w:eastAsia="Arial" w:hAnsi="Arial" w:cs="Arial"/>
              </w:rPr>
            </w:pPr>
          </w:p>
        </w:tc>
      </w:tr>
      <w:tr w:rsidR="002D0204" w:rsidTr="00354428">
        <w:trPr>
          <w:trHeight w:val="2145"/>
        </w:trPr>
        <w:tc>
          <w:tcPr>
            <w:tcW w:w="10207" w:type="dxa"/>
            <w:gridSpan w:val="5"/>
          </w:tcPr>
          <w:p w:rsidR="002D0204" w:rsidRDefault="002D0204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D0204" w:rsidRDefault="0004098D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E4FE8">
              <w:rPr>
                <w:rFonts w:ascii="Arial" w:eastAsia="Arial" w:hAnsi="Arial" w:cs="Arial"/>
                <w:sz w:val="18"/>
                <w:szCs w:val="18"/>
              </w:rPr>
              <w:t>Fotografie/náhled:</w:t>
            </w:r>
            <w:r w:rsidR="007478F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2D0204" w:rsidRDefault="002D0204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D0204" w:rsidRDefault="002D0204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204" w:rsidTr="00354428">
        <w:trPr>
          <w:trHeight w:val="702"/>
        </w:trPr>
        <w:tc>
          <w:tcPr>
            <w:tcW w:w="10207" w:type="dxa"/>
            <w:gridSpan w:val="5"/>
          </w:tcPr>
          <w:p w:rsidR="002D0204" w:rsidRDefault="002D0204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2D0204" w:rsidRDefault="0004098D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Přílohy</w:t>
            </w:r>
            <w:r w:rsidR="007D7088">
              <w:rPr>
                <w:rFonts w:ascii="Arial" w:eastAsia="Arial" w:hAnsi="Arial" w:cs="Arial"/>
                <w:sz w:val="18"/>
                <w:szCs w:val="18"/>
              </w:rPr>
              <w:t>: č.1_technické listy, č.2_fotodokumentace</w:t>
            </w:r>
            <w:r w:rsidR="00A0466B">
              <w:rPr>
                <w:rFonts w:ascii="Arial" w:eastAsia="Arial" w:hAnsi="Arial" w:cs="Arial"/>
                <w:sz w:val="18"/>
                <w:szCs w:val="18"/>
              </w:rPr>
              <w:t>, atd. dle potřeby</w:t>
            </w:r>
          </w:p>
          <w:p w:rsidR="00737169" w:rsidRDefault="00737169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204">
        <w:trPr>
          <w:trHeight w:val="660"/>
        </w:trPr>
        <w:tc>
          <w:tcPr>
            <w:tcW w:w="3119" w:type="dxa"/>
            <w:vAlign w:val="center"/>
          </w:tcPr>
          <w:p w:rsidR="002D0204" w:rsidRDefault="00B2474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Vliv na cenu díla</w:t>
            </w:r>
            <w:r w:rsidR="0056485A">
              <w:rPr>
                <w:rFonts w:ascii="Arial" w:eastAsia="Arial" w:hAnsi="Arial" w:cs="Arial"/>
                <w:b/>
                <w:sz w:val="18"/>
                <w:szCs w:val="18"/>
              </w:rPr>
              <w:t xml:space="preserve"> / kvalita</w:t>
            </w:r>
            <w:bookmarkStart w:id="1" w:name="_GoBack"/>
            <w:bookmarkEnd w:id="1"/>
            <w:r w:rsidR="0004098D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088" w:type="dxa"/>
            <w:gridSpan w:val="4"/>
            <w:vAlign w:val="center"/>
          </w:tcPr>
          <w:p w:rsidR="002D0204" w:rsidRDefault="002D0204" w:rsidP="00E5502D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0204" w:rsidTr="00DF6A9E">
        <w:trPr>
          <w:trHeight w:val="660"/>
        </w:trPr>
        <w:tc>
          <w:tcPr>
            <w:tcW w:w="3119" w:type="dxa"/>
            <w:shd w:val="clear" w:color="auto" w:fill="D5DCE4"/>
            <w:vAlign w:val="center"/>
          </w:tcPr>
          <w:p w:rsidR="002D0204" w:rsidRDefault="0004098D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Odsouhlaseno nebo připomínkováno:</w:t>
            </w:r>
          </w:p>
        </w:tc>
        <w:tc>
          <w:tcPr>
            <w:tcW w:w="3261" w:type="dxa"/>
            <w:shd w:val="clear" w:color="auto" w:fill="D5DCE4"/>
            <w:vAlign w:val="center"/>
          </w:tcPr>
          <w:p w:rsidR="002D0204" w:rsidRDefault="0004098D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Připomínky</w:t>
            </w:r>
          </w:p>
        </w:tc>
        <w:tc>
          <w:tcPr>
            <w:tcW w:w="1417" w:type="dxa"/>
            <w:shd w:val="clear" w:color="auto" w:fill="D5DCE4"/>
            <w:vAlign w:val="center"/>
          </w:tcPr>
          <w:p w:rsidR="002D0204" w:rsidRDefault="0004098D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2410" w:type="dxa"/>
            <w:gridSpan w:val="2"/>
            <w:shd w:val="clear" w:color="auto" w:fill="D5DCE4"/>
            <w:vAlign w:val="center"/>
          </w:tcPr>
          <w:p w:rsidR="002D0204" w:rsidRDefault="0004098D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Podpis</w:t>
            </w:r>
          </w:p>
        </w:tc>
      </w:tr>
      <w:tr w:rsidR="002D438E" w:rsidTr="00BE7535">
        <w:trPr>
          <w:trHeight w:val="743"/>
        </w:trPr>
        <w:tc>
          <w:tcPr>
            <w:tcW w:w="3119" w:type="dxa"/>
          </w:tcPr>
          <w:p w:rsidR="002D438E" w:rsidRDefault="002D438E" w:rsidP="002D43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2D438E" w:rsidRPr="00655AE8" w:rsidRDefault="002D438E" w:rsidP="002D438E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38E" w:rsidRPr="00423985" w:rsidRDefault="002D438E" w:rsidP="002D438E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D438E" w:rsidRDefault="002D438E" w:rsidP="002D438E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438E" w:rsidTr="00DF6A9E">
        <w:trPr>
          <w:trHeight w:val="680"/>
        </w:trPr>
        <w:tc>
          <w:tcPr>
            <w:tcW w:w="3119" w:type="dxa"/>
          </w:tcPr>
          <w:p w:rsidR="002D438E" w:rsidRPr="00B37444" w:rsidRDefault="002D438E" w:rsidP="00C516E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D438E" w:rsidRPr="00655AE8" w:rsidRDefault="002D438E" w:rsidP="002D438E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38E" w:rsidRPr="00423985" w:rsidRDefault="002D438E" w:rsidP="002D438E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D438E" w:rsidRDefault="002D438E" w:rsidP="002D438E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D438E" w:rsidTr="00DF6A9E">
        <w:trPr>
          <w:trHeight w:val="660"/>
        </w:trPr>
        <w:tc>
          <w:tcPr>
            <w:tcW w:w="3119" w:type="dxa"/>
          </w:tcPr>
          <w:p w:rsidR="00A97B90" w:rsidRPr="00B37444" w:rsidRDefault="00A97B90" w:rsidP="00C516EE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D438E" w:rsidRPr="00655AE8" w:rsidRDefault="002D438E" w:rsidP="002D438E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D438E" w:rsidRPr="00423985" w:rsidRDefault="002D438E" w:rsidP="002D438E">
            <w:pPr>
              <w:tabs>
                <w:tab w:val="center" w:pos="4536"/>
                <w:tab w:val="right" w:pos="9072"/>
              </w:tabs>
              <w:spacing w:before="1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D438E" w:rsidRDefault="002D438E" w:rsidP="002D438E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6A9E">
        <w:trPr>
          <w:trHeight w:val="620"/>
        </w:trPr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F6A9E" w:rsidRDefault="00DF6A9E" w:rsidP="00DF6A9E">
            <w:pP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2D0204" w:rsidRDefault="002D0204">
      <w:pPr>
        <w:tabs>
          <w:tab w:val="left" w:pos="2880"/>
          <w:tab w:val="left" w:pos="4680"/>
        </w:tabs>
        <w:rPr>
          <w:rFonts w:ascii="Arial" w:eastAsia="Arial" w:hAnsi="Arial" w:cs="Arial"/>
          <w:sz w:val="19"/>
          <w:szCs w:val="19"/>
        </w:rPr>
      </w:pPr>
    </w:p>
    <w:sectPr w:rsidR="002D0204" w:rsidSect="00F07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7" w:right="1106" w:bottom="284" w:left="1134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16" w:rsidRDefault="00754A16">
      <w:r>
        <w:separator/>
      </w:r>
    </w:p>
  </w:endnote>
  <w:endnote w:type="continuationSeparator" w:id="0">
    <w:p w:rsidR="00754A16" w:rsidRDefault="007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D" w:rsidRDefault="001364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D" w:rsidRDefault="001364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D" w:rsidRDefault="00136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16" w:rsidRDefault="00754A16">
      <w:r>
        <w:separator/>
      </w:r>
    </w:p>
  </w:footnote>
  <w:footnote w:type="continuationSeparator" w:id="0">
    <w:p w:rsidR="00754A16" w:rsidRDefault="0075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D" w:rsidRDefault="001364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04" w:rsidRPr="0084031D" w:rsidRDefault="002D0204" w:rsidP="0084031D">
    <w:pPr>
      <w:pStyle w:val="Zhlav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04" w:rsidRPr="0084031D" w:rsidRDefault="002D0204" w:rsidP="0084031D">
    <w:pPr>
      <w:pStyle w:val="Zhlav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4"/>
    <w:rsid w:val="000108C7"/>
    <w:rsid w:val="00031BA8"/>
    <w:rsid w:val="000360A0"/>
    <w:rsid w:val="0004098D"/>
    <w:rsid w:val="00081614"/>
    <w:rsid w:val="00092221"/>
    <w:rsid w:val="00092E28"/>
    <w:rsid w:val="000D20ED"/>
    <w:rsid w:val="0013646D"/>
    <w:rsid w:val="00141BC5"/>
    <w:rsid w:val="00227479"/>
    <w:rsid w:val="00234D10"/>
    <w:rsid w:val="00251664"/>
    <w:rsid w:val="002D0204"/>
    <w:rsid w:val="002D438E"/>
    <w:rsid w:val="002F4970"/>
    <w:rsid w:val="00304B54"/>
    <w:rsid w:val="003259CE"/>
    <w:rsid w:val="003319AD"/>
    <w:rsid w:val="00332D5B"/>
    <w:rsid w:val="00354428"/>
    <w:rsid w:val="003F3893"/>
    <w:rsid w:val="0043035F"/>
    <w:rsid w:val="00433CCB"/>
    <w:rsid w:val="00495BC5"/>
    <w:rsid w:val="004C2CBA"/>
    <w:rsid w:val="004F307B"/>
    <w:rsid w:val="005134B9"/>
    <w:rsid w:val="00513683"/>
    <w:rsid w:val="0056485A"/>
    <w:rsid w:val="00566644"/>
    <w:rsid w:val="00567507"/>
    <w:rsid w:val="00583884"/>
    <w:rsid w:val="005B1C48"/>
    <w:rsid w:val="005C5921"/>
    <w:rsid w:val="005F31D9"/>
    <w:rsid w:val="005F7C8E"/>
    <w:rsid w:val="00655AE8"/>
    <w:rsid w:val="0066376C"/>
    <w:rsid w:val="006C71A8"/>
    <w:rsid w:val="006F617A"/>
    <w:rsid w:val="00704C45"/>
    <w:rsid w:val="00737169"/>
    <w:rsid w:val="007478F5"/>
    <w:rsid w:val="00752AE6"/>
    <w:rsid w:val="00754A16"/>
    <w:rsid w:val="0076395D"/>
    <w:rsid w:val="00790FCD"/>
    <w:rsid w:val="007B1AE9"/>
    <w:rsid w:val="007D7088"/>
    <w:rsid w:val="00831884"/>
    <w:rsid w:val="0084031D"/>
    <w:rsid w:val="008E4FE8"/>
    <w:rsid w:val="009057C0"/>
    <w:rsid w:val="0092720E"/>
    <w:rsid w:val="00985D15"/>
    <w:rsid w:val="00A0466B"/>
    <w:rsid w:val="00A22B3E"/>
    <w:rsid w:val="00A97B90"/>
    <w:rsid w:val="00AB678D"/>
    <w:rsid w:val="00AC2150"/>
    <w:rsid w:val="00AE52AB"/>
    <w:rsid w:val="00AE7B98"/>
    <w:rsid w:val="00B24743"/>
    <w:rsid w:val="00B37444"/>
    <w:rsid w:val="00BE7535"/>
    <w:rsid w:val="00BF2620"/>
    <w:rsid w:val="00BF3A28"/>
    <w:rsid w:val="00C1680C"/>
    <w:rsid w:val="00C516EE"/>
    <w:rsid w:val="00C517A1"/>
    <w:rsid w:val="00C54C64"/>
    <w:rsid w:val="00C551A2"/>
    <w:rsid w:val="00C817A1"/>
    <w:rsid w:val="00DB2A23"/>
    <w:rsid w:val="00DF6A9E"/>
    <w:rsid w:val="00DF7091"/>
    <w:rsid w:val="00E5502D"/>
    <w:rsid w:val="00E77449"/>
    <w:rsid w:val="00E9510B"/>
    <w:rsid w:val="00ED4955"/>
    <w:rsid w:val="00F05FC9"/>
    <w:rsid w:val="00F07A47"/>
    <w:rsid w:val="00F65719"/>
    <w:rsid w:val="00F65AD7"/>
    <w:rsid w:val="00F70C00"/>
    <w:rsid w:val="00F72BD5"/>
    <w:rsid w:val="00F805BA"/>
    <w:rsid w:val="00F80C9C"/>
    <w:rsid w:val="00FB3F20"/>
    <w:rsid w:val="00FB5659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DF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6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46D"/>
  </w:style>
  <w:style w:type="paragraph" w:styleId="Zpat">
    <w:name w:val="footer"/>
    <w:basedOn w:val="Normln"/>
    <w:link w:val="ZpatChar"/>
    <w:uiPriority w:val="99"/>
    <w:unhideWhenUsed/>
    <w:rsid w:val="00136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46D"/>
  </w:style>
  <w:style w:type="paragraph" w:customStyle="1" w:styleId="Default">
    <w:name w:val="Default"/>
    <w:rsid w:val="00FB5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n">
    <w:name w:val="Žádný"/>
    <w:rsid w:val="0003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2018-10-22T12:32:00Z</dcterms:created>
  <dcterms:modified xsi:type="dcterms:W3CDTF">2020-01-28T08:02:00Z</dcterms:modified>
</cp:coreProperties>
</file>