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BF01B" w14:textId="5420B94F" w:rsidR="0012512C" w:rsidRDefault="0012512C" w:rsidP="0012512C">
      <w:pPr>
        <w:pStyle w:val="Nadpis1"/>
        <w:jc w:val="both"/>
        <w:rPr>
          <w:rFonts w:ascii="Garamond" w:hAnsi="Garamond"/>
          <w:sz w:val="22"/>
          <w:szCs w:val="22"/>
        </w:rPr>
      </w:pPr>
      <w:bookmarkStart w:id="0" w:name="_Toc330212592"/>
      <w:bookmarkStart w:id="1" w:name="_Toc336650034"/>
      <w:bookmarkStart w:id="2" w:name="_Toc336650264"/>
      <w:bookmarkStart w:id="3" w:name="_Ref337140874"/>
      <w:bookmarkStart w:id="4" w:name="_Ref339051516"/>
      <w:bookmarkStart w:id="5" w:name="_Ref339051661"/>
      <w:bookmarkStart w:id="6" w:name="_Toc388346208"/>
    </w:p>
    <w:p w14:paraId="00891945" w14:textId="77777777" w:rsidR="00850B36" w:rsidRDefault="00850B36" w:rsidP="00850B36">
      <w:pPr>
        <w:pStyle w:val="Zhlav"/>
        <w:jc w:val="right"/>
      </w:pPr>
      <w:r>
        <w:rPr>
          <w:rFonts w:asciiTheme="minorHAnsi" w:hAnsiTheme="minorHAnsi" w:cstheme="minorHAnsi"/>
          <w:sz w:val="20"/>
          <w:szCs w:val="20"/>
        </w:rPr>
        <w:t>Příloha č. 6 k zadávací dokumentaci</w:t>
      </w:r>
    </w:p>
    <w:p w14:paraId="0F105492" w14:textId="77777777" w:rsidR="00850B36" w:rsidRDefault="00850B36" w:rsidP="005F7BEE">
      <w:pPr>
        <w:spacing w:before="24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D90F330" w14:textId="0C400519" w:rsidR="005F7BEE" w:rsidRPr="00CC7308" w:rsidRDefault="005F7BEE" w:rsidP="005F7BEE">
      <w:pPr>
        <w:spacing w:before="24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 xml:space="preserve">Seznam </w:t>
      </w:r>
      <w:r w:rsidR="005F7E88" w:rsidRPr="00CC7308">
        <w:rPr>
          <w:rFonts w:asciiTheme="minorHAnsi" w:hAnsiTheme="minorHAnsi" w:cstheme="minorHAnsi"/>
          <w:b/>
          <w:sz w:val="20"/>
          <w:szCs w:val="20"/>
        </w:rPr>
        <w:t xml:space="preserve">skutečných majitelů a </w:t>
      </w:r>
      <w:r w:rsidRPr="00CC7308">
        <w:rPr>
          <w:rFonts w:asciiTheme="minorHAnsi" w:hAnsiTheme="minorHAnsi" w:cstheme="minorHAnsi"/>
          <w:b/>
          <w:sz w:val="20"/>
          <w:szCs w:val="20"/>
        </w:rPr>
        <w:t>poddodavatelů</w:t>
      </w:r>
      <w:r w:rsidR="005F7E88" w:rsidRPr="00CC730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CCE331C" w14:textId="63566639" w:rsidR="005F7BEE" w:rsidRPr="00CC7308" w:rsidRDefault="00CC7308" w:rsidP="005F7BEE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DNS</w:t>
      </w:r>
    </w:p>
    <w:p w14:paraId="5D8B7543" w14:textId="1621117D" w:rsidR="005F7BEE" w:rsidRPr="00CC7308" w:rsidRDefault="00CC7308" w:rsidP="005F7BEE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Dodávky elektromateriálu</w:t>
      </w:r>
    </w:p>
    <w:p w14:paraId="66E21229" w14:textId="77777777" w:rsidR="005F7BEE" w:rsidRPr="00CC7308" w:rsidRDefault="005F7BEE" w:rsidP="005F7BEE">
      <w:pPr>
        <w:numPr>
          <w:ilvl w:val="0"/>
          <w:numId w:val="5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Identifikace účastníka:</w:t>
      </w:r>
    </w:p>
    <w:p w14:paraId="09DF8BA9" w14:textId="77777777" w:rsidR="005F7BEE" w:rsidRPr="00CC7308" w:rsidRDefault="005F7BEE" w:rsidP="005F7BEE">
      <w:pPr>
        <w:pStyle w:val="Zkladntext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jméno / obchodní firma: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270630290" w:edGrp="everyone"/>
      <w:r w:rsidRPr="00CC7308">
        <w:rPr>
          <w:rFonts w:asciiTheme="minorHAnsi" w:hAnsiTheme="minorHAnsi" w:cstheme="minorHAnsi"/>
          <w:sz w:val="20"/>
          <w:szCs w:val="20"/>
        </w:rPr>
        <w:tab/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</w:p>
    <w:p w14:paraId="5FFD80EC" w14:textId="77777777" w:rsidR="005F7BEE" w:rsidRPr="00CC7308" w:rsidRDefault="005F7BEE" w:rsidP="005F7BEE">
      <w:pPr>
        <w:pStyle w:val="Zkladntext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zastoupen osobou oprávněnou jednat za účastníka:</w:t>
      </w:r>
      <w:r w:rsidRPr="00CC7308">
        <w:rPr>
          <w:rFonts w:asciiTheme="minorHAnsi" w:hAnsiTheme="minorHAnsi" w:cstheme="minorHAnsi"/>
          <w:b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permEnd w:id="270630290"/>
    </w:p>
    <w:p w14:paraId="1B47D639" w14:textId="77777777" w:rsidR="005F7BEE" w:rsidRPr="00CC7308" w:rsidRDefault="005F7BEE" w:rsidP="005F7BEE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adresa místa podnikání / sídla: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1717595892" w:edGrp="everyone"/>
      <w:r w:rsidRPr="00CC7308">
        <w:rPr>
          <w:rFonts w:asciiTheme="minorHAnsi" w:hAnsiTheme="minorHAnsi" w:cstheme="minorHAnsi"/>
          <w:sz w:val="20"/>
          <w:szCs w:val="20"/>
        </w:rPr>
        <w:tab/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1717595892"/>
    </w:p>
    <w:p w14:paraId="2DF1FF2E" w14:textId="77777777" w:rsidR="005F7BEE" w:rsidRPr="00CC7308" w:rsidRDefault="005F7BEE" w:rsidP="005F7BEE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IČO: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518932892" w:edGrp="everyone"/>
      <w:r w:rsidRPr="00CC7308">
        <w:rPr>
          <w:rFonts w:asciiTheme="minorHAnsi" w:hAnsiTheme="minorHAnsi" w:cstheme="minorHAnsi"/>
          <w:sz w:val="20"/>
          <w:szCs w:val="20"/>
        </w:rPr>
        <w:tab/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518932892"/>
    </w:p>
    <w:p w14:paraId="37D76393" w14:textId="43014B24" w:rsidR="005F7BEE" w:rsidRPr="00CC7308" w:rsidRDefault="005F7BEE" w:rsidP="005F7BEE">
      <w:pPr>
        <w:numPr>
          <w:ilvl w:val="0"/>
          <w:numId w:val="5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 xml:space="preserve">Seznam </w:t>
      </w:r>
      <w:r w:rsidR="005F7E88" w:rsidRPr="00CC7308">
        <w:rPr>
          <w:rFonts w:asciiTheme="minorHAnsi" w:hAnsiTheme="minorHAnsi" w:cstheme="minorHAnsi"/>
          <w:b/>
          <w:sz w:val="20"/>
          <w:szCs w:val="20"/>
        </w:rPr>
        <w:t>skutečných majitelů</w:t>
      </w:r>
    </w:p>
    <w:p w14:paraId="7971AC01" w14:textId="77777777" w:rsidR="005F7E88" w:rsidRPr="00CC7308" w:rsidRDefault="005F7E88" w:rsidP="009E59E0">
      <w:pPr>
        <w:pStyle w:val="Zkladntext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 xml:space="preserve">Čestně prohlašuji, že skutečným majitelem spol. </w:t>
      </w:r>
      <w:permStart w:id="1959855356" w:edGrp="everyone"/>
      <w:r w:rsidRPr="00CC7308">
        <w:rPr>
          <w:rFonts w:asciiTheme="minorHAnsi" w:hAnsiTheme="minorHAnsi" w:cstheme="minorHAnsi"/>
          <w:bCs/>
          <w:sz w:val="20"/>
          <w:szCs w:val="20"/>
          <w:highlight w:val="lightGray"/>
        </w:rPr>
        <w:t>…Dodavatel uvede svůj obchodní název…</w:t>
      </w:r>
      <w:r w:rsidRPr="00CC7308">
        <w:rPr>
          <w:rFonts w:asciiTheme="minorHAnsi" w:hAnsiTheme="minorHAnsi" w:cstheme="minorHAnsi"/>
          <w:bCs/>
          <w:sz w:val="20"/>
          <w:szCs w:val="20"/>
        </w:rPr>
        <w:t xml:space="preserve"> </w:t>
      </w:r>
      <w:permEnd w:id="1959855356"/>
      <w:r w:rsidRPr="00CC7308">
        <w:rPr>
          <w:rFonts w:asciiTheme="minorHAnsi" w:hAnsiTheme="minorHAnsi" w:cstheme="minorHAnsi"/>
          <w:sz w:val="20"/>
          <w:szCs w:val="20"/>
        </w:rPr>
        <w:t xml:space="preserve">je: </w:t>
      </w:r>
      <w:permStart w:id="830167103" w:edGrp="everyone"/>
      <w:r w:rsidRPr="00CC7308">
        <w:rPr>
          <w:rFonts w:asciiTheme="minorHAnsi" w:hAnsiTheme="minorHAnsi" w:cstheme="minorHAnsi"/>
          <w:bCs/>
          <w:sz w:val="20"/>
          <w:szCs w:val="20"/>
          <w:highlight w:val="lightGray"/>
        </w:rPr>
        <w:t>…Dodavatel uvede skutečného majitele společnosti nebo přímý odkaz na evidenci skutečných majitelů…</w:t>
      </w:r>
      <w:permEnd w:id="830167103"/>
    </w:p>
    <w:p w14:paraId="11AC46CA" w14:textId="12F5E388" w:rsidR="009E59E0" w:rsidRPr="00AF5886" w:rsidRDefault="009E59E0" w:rsidP="009E59E0">
      <w:pPr>
        <w:numPr>
          <w:ilvl w:val="0"/>
          <w:numId w:val="5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Seznam poddodavatelů</w:t>
      </w:r>
      <w:r w:rsidRPr="00CC730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E3A8E3" w14:textId="3A6F874E" w:rsidR="00AF5886" w:rsidRDefault="00AF5886" w:rsidP="00AF5886">
      <w:pPr>
        <w:pStyle w:val="Odstavecseseznamem"/>
        <w:spacing w:before="240" w:after="120"/>
        <w:ind w:left="7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V případě, že veřejné zakázky zadávané v zavedeném DNS </w:t>
      </w:r>
      <w:r w:rsidRPr="00AF5886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bude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 účastník realizovat prostřednictvím níže uvedeného/uvedených poddodavatele/poddodavatelů, je účastník povinen </w:t>
      </w:r>
      <w:r>
        <w:rPr>
          <w:rFonts w:asciiTheme="minorHAnsi" w:hAnsiTheme="minorHAnsi" w:cstheme="minorHAnsi"/>
          <w:i/>
          <w:iCs/>
          <w:sz w:val="20"/>
          <w:szCs w:val="20"/>
        </w:rPr>
        <w:t>označit</w:t>
      </w:r>
      <w:r w:rsidR="00837FDD">
        <w:rPr>
          <w:rFonts w:asciiTheme="minorHAnsi" w:hAnsiTheme="minorHAnsi" w:cstheme="minorHAnsi"/>
          <w:i/>
          <w:iCs/>
          <w:sz w:val="20"/>
          <w:szCs w:val="20"/>
        </w:rPr>
        <w:t xml:space="preserve"> křížkem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, následující odstavec a dále je povinen 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>v</w:t>
      </w:r>
      <w:r>
        <w:rPr>
          <w:rFonts w:asciiTheme="minorHAnsi" w:hAnsiTheme="minorHAnsi" w:cstheme="minorHAnsi"/>
          <w:i/>
          <w:iCs/>
          <w:sz w:val="20"/>
          <w:szCs w:val="20"/>
        </w:rPr>
        <w:t> tabulce viz níže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 uvést veškerá plnění, která hodlá realizovat prostřednictvím poddodavatelů. Účastník je povinen tato jednotlivá plnění specifikovat s dostatečnou určitostí, a dostatečně určitě identifikovat poddodavatele dle požadavků uvedených v tabulce níže. </w:t>
      </w:r>
    </w:p>
    <w:p w14:paraId="1D040298" w14:textId="622EA290" w:rsidR="009E59E0" w:rsidRPr="00AF5886" w:rsidRDefault="00837FDD" w:rsidP="00AF5886">
      <w:pPr>
        <w:pStyle w:val="Odstavecseseznamem"/>
        <w:spacing w:before="240" w:after="120"/>
        <w:ind w:left="72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F4DFF" wp14:editId="6947F020">
                <wp:simplePos x="0" y="0"/>
                <wp:positionH relativeFrom="column">
                  <wp:posOffset>-42545</wp:posOffset>
                </wp:positionH>
                <wp:positionV relativeFrom="paragraph">
                  <wp:posOffset>118745</wp:posOffset>
                </wp:positionV>
                <wp:extent cx="342900" cy="342900"/>
                <wp:effectExtent l="0" t="0" r="19050" b="1905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4A6643" w14:textId="6EB898D7" w:rsidR="00837FDD" w:rsidRDefault="00837F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F4DF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3.35pt;margin-top:9.35pt;width:27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" fillcolor="white [3201]" strokeweight=".5pt">
                <v:textbox>
                  <w:txbxContent>
                    <w:p w14:paraId="674A6643" w14:textId="6EB898D7" w:rsidR="00837FDD" w:rsidRDefault="00837FDD"/>
                  </w:txbxContent>
                </v:textbox>
              </v:shape>
            </w:pict>
          </mc:Fallback>
        </mc:AlternateContent>
      </w:r>
      <w:r w:rsidR="009E59E0" w:rsidRPr="009E59E0">
        <w:rPr>
          <w:rFonts w:asciiTheme="minorHAnsi" w:hAnsiTheme="minorHAnsi" w:cstheme="minorHAnsi"/>
          <w:sz w:val="20"/>
          <w:szCs w:val="20"/>
        </w:rPr>
        <w:t>Čestně prohlašuji, že veřejn</w:t>
      </w:r>
      <w:r w:rsidR="007D2D41">
        <w:rPr>
          <w:rFonts w:asciiTheme="minorHAnsi" w:hAnsiTheme="minorHAnsi" w:cstheme="minorHAnsi"/>
          <w:sz w:val="20"/>
          <w:szCs w:val="20"/>
        </w:rPr>
        <w:t>é</w:t>
      </w:r>
      <w:r w:rsidR="009E59E0" w:rsidRPr="009E59E0">
        <w:rPr>
          <w:rFonts w:asciiTheme="minorHAnsi" w:hAnsiTheme="minorHAnsi" w:cstheme="minorHAnsi"/>
          <w:sz w:val="20"/>
          <w:szCs w:val="20"/>
        </w:rPr>
        <w:t xml:space="preserve"> zakázk</w:t>
      </w:r>
      <w:r w:rsidR="007D2D41">
        <w:rPr>
          <w:rFonts w:asciiTheme="minorHAnsi" w:hAnsiTheme="minorHAnsi" w:cstheme="minorHAnsi"/>
          <w:sz w:val="20"/>
          <w:szCs w:val="20"/>
        </w:rPr>
        <w:t>y</w:t>
      </w:r>
      <w:r w:rsidR="009E59E0" w:rsidRPr="009E59E0">
        <w:rPr>
          <w:rFonts w:asciiTheme="minorHAnsi" w:hAnsiTheme="minorHAnsi" w:cstheme="minorHAnsi"/>
          <w:sz w:val="20"/>
          <w:szCs w:val="20"/>
        </w:rPr>
        <w:t xml:space="preserve"> zadávan</w:t>
      </w:r>
      <w:r w:rsidR="007D2D41">
        <w:rPr>
          <w:rFonts w:asciiTheme="minorHAnsi" w:hAnsiTheme="minorHAnsi" w:cstheme="minorHAnsi"/>
          <w:sz w:val="20"/>
          <w:szCs w:val="20"/>
        </w:rPr>
        <w:t>é</w:t>
      </w:r>
      <w:r w:rsidR="009E59E0" w:rsidRPr="009E59E0">
        <w:rPr>
          <w:rFonts w:asciiTheme="minorHAnsi" w:hAnsiTheme="minorHAnsi" w:cstheme="minorHAnsi"/>
          <w:sz w:val="20"/>
          <w:szCs w:val="20"/>
        </w:rPr>
        <w:t xml:space="preserve"> v zavedeném DNS </w:t>
      </w:r>
      <w:r w:rsidR="009E59E0" w:rsidRPr="00AF5886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budu </w:t>
      </w:r>
      <w:r w:rsidR="009E59E0" w:rsidRPr="009E59E0">
        <w:rPr>
          <w:rFonts w:asciiTheme="minorHAnsi" w:hAnsiTheme="minorHAnsi" w:cstheme="minorHAnsi"/>
          <w:sz w:val="20"/>
          <w:szCs w:val="20"/>
        </w:rPr>
        <w:t xml:space="preserve">realizovat prostřednictvím </w:t>
      </w:r>
      <w:r w:rsidR="007D2D41">
        <w:rPr>
          <w:rFonts w:asciiTheme="minorHAnsi" w:hAnsiTheme="minorHAnsi" w:cstheme="minorHAnsi"/>
          <w:sz w:val="20"/>
          <w:szCs w:val="20"/>
        </w:rPr>
        <w:t>níže uvedeného/uvedených poddodavatele/</w:t>
      </w:r>
      <w:r w:rsidR="009E59E0" w:rsidRPr="009E59E0">
        <w:rPr>
          <w:rFonts w:asciiTheme="minorHAnsi" w:hAnsiTheme="minorHAnsi" w:cstheme="minorHAnsi"/>
          <w:sz w:val="20"/>
          <w:szCs w:val="20"/>
        </w:rPr>
        <w:t>poddodavatel</w:t>
      </w:r>
      <w:r w:rsidR="007D2D41">
        <w:rPr>
          <w:rFonts w:asciiTheme="minorHAnsi" w:hAnsiTheme="minorHAnsi" w:cstheme="minorHAnsi"/>
          <w:sz w:val="20"/>
          <w:szCs w:val="20"/>
        </w:rPr>
        <w:t>ů. Zároveň</w:t>
      </w:r>
      <w:r w:rsidR="007D2D4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E59E0" w:rsidRPr="009E59E0">
        <w:rPr>
          <w:rFonts w:asciiTheme="minorHAnsi" w:hAnsiTheme="minorHAnsi" w:cstheme="minorHAnsi"/>
          <w:sz w:val="20"/>
          <w:szCs w:val="20"/>
        </w:rPr>
        <w:t>uv</w:t>
      </w:r>
      <w:r w:rsidR="007D2D41">
        <w:rPr>
          <w:rFonts w:asciiTheme="minorHAnsi" w:hAnsiTheme="minorHAnsi" w:cstheme="minorHAnsi"/>
          <w:sz w:val="20"/>
          <w:szCs w:val="20"/>
        </w:rPr>
        <w:t>á</w:t>
      </w:r>
      <w:r w:rsidR="009E59E0" w:rsidRPr="009E59E0">
        <w:rPr>
          <w:rFonts w:asciiTheme="minorHAnsi" w:hAnsiTheme="minorHAnsi" w:cstheme="minorHAnsi"/>
          <w:sz w:val="20"/>
          <w:szCs w:val="20"/>
        </w:rPr>
        <w:t>d</w:t>
      </w:r>
      <w:r w:rsidR="007D2D41">
        <w:rPr>
          <w:rFonts w:asciiTheme="minorHAnsi" w:hAnsiTheme="minorHAnsi" w:cstheme="minorHAnsi"/>
          <w:sz w:val="20"/>
          <w:szCs w:val="20"/>
        </w:rPr>
        <w:t>ím</w:t>
      </w:r>
      <w:r w:rsidR="009E59E0" w:rsidRPr="009E59E0">
        <w:rPr>
          <w:rFonts w:asciiTheme="minorHAnsi" w:hAnsiTheme="minorHAnsi" w:cstheme="minorHAnsi"/>
          <w:sz w:val="20"/>
          <w:szCs w:val="20"/>
        </w:rPr>
        <w:t xml:space="preserve"> skutečného</w:t>
      </w:r>
      <w:r w:rsidR="007D2D41">
        <w:rPr>
          <w:rFonts w:asciiTheme="minorHAnsi" w:hAnsiTheme="minorHAnsi" w:cstheme="minorHAnsi"/>
          <w:sz w:val="20"/>
          <w:szCs w:val="20"/>
        </w:rPr>
        <w:t>/skutečné</w:t>
      </w:r>
      <w:r w:rsidR="009E59E0" w:rsidRPr="009E59E0">
        <w:rPr>
          <w:rFonts w:asciiTheme="minorHAnsi" w:hAnsiTheme="minorHAnsi" w:cstheme="minorHAnsi"/>
          <w:sz w:val="20"/>
          <w:szCs w:val="20"/>
        </w:rPr>
        <w:t xml:space="preserve"> majitele </w:t>
      </w:r>
      <w:r w:rsidR="007D2D41">
        <w:rPr>
          <w:rFonts w:asciiTheme="minorHAnsi" w:hAnsiTheme="minorHAnsi" w:cstheme="minorHAnsi"/>
          <w:sz w:val="20"/>
          <w:szCs w:val="20"/>
        </w:rPr>
        <w:t xml:space="preserve">níže uvedeného/uvedených </w:t>
      </w:r>
      <w:r w:rsidR="009E59E0" w:rsidRPr="009E59E0">
        <w:rPr>
          <w:rFonts w:asciiTheme="minorHAnsi" w:hAnsiTheme="minorHAnsi" w:cstheme="minorHAnsi"/>
          <w:sz w:val="20"/>
          <w:szCs w:val="20"/>
        </w:rPr>
        <w:t>poddodavatele</w:t>
      </w:r>
      <w:r w:rsidR="007D2D41">
        <w:rPr>
          <w:rFonts w:asciiTheme="minorHAnsi" w:hAnsiTheme="minorHAnsi" w:cstheme="minorHAnsi"/>
          <w:sz w:val="20"/>
          <w:szCs w:val="20"/>
        </w:rPr>
        <w:t>/poddodavatelů</w:t>
      </w:r>
      <w:r w:rsidR="009E59E0" w:rsidRPr="009E59E0">
        <w:rPr>
          <w:rFonts w:asciiTheme="minorHAnsi" w:hAnsiTheme="minorHAnsi" w:cstheme="minorHAnsi"/>
          <w:sz w:val="20"/>
          <w:szCs w:val="20"/>
        </w:rPr>
        <w:t>.</w:t>
      </w:r>
    </w:p>
    <w:p w14:paraId="5B9568A1" w14:textId="72392738" w:rsidR="005F7BEE" w:rsidRPr="00CC7308" w:rsidRDefault="005F7BEE" w:rsidP="005F7BE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4"/>
        <w:gridCol w:w="2052"/>
        <w:gridCol w:w="2127"/>
        <w:gridCol w:w="3543"/>
      </w:tblGrid>
      <w:tr w:rsidR="009E59E0" w:rsidRPr="00CC7308" w14:paraId="5C323F5C" w14:textId="5F66AE54" w:rsidTr="007D2D41">
        <w:trPr>
          <w:trHeight w:val="1210"/>
        </w:trPr>
        <w:tc>
          <w:tcPr>
            <w:tcW w:w="1634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0DDBC0D5" w14:textId="77777777" w:rsidR="005F7E88" w:rsidRPr="00CC7308" w:rsidRDefault="005F7E88" w:rsidP="009F46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Poř.</w:t>
            </w:r>
          </w:p>
          <w:p w14:paraId="428164C6" w14:textId="77777777" w:rsidR="005F7E88" w:rsidRPr="00CC7308" w:rsidRDefault="005F7E88" w:rsidP="009F46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č. </w:t>
            </w:r>
          </w:p>
        </w:tc>
        <w:tc>
          <w:tcPr>
            <w:tcW w:w="205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903DF03" w14:textId="207FF2C9" w:rsidR="005F7E88" w:rsidRPr="00CC7308" w:rsidRDefault="005F7E88" w:rsidP="009F46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Části plnění veřejn</w:t>
            </w:r>
            <w:r w:rsidR="007D2D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ých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zakáz</w:t>
            </w:r>
            <w:r w:rsidR="007D2D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</w:t>
            </w:r>
            <w:r w:rsidR="007D2D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zadávaných v zavedeném DNS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specifikace plnění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248F6330" w14:textId="77777777" w:rsidR="005F7E88" w:rsidRPr="00CC7308" w:rsidRDefault="005F7E88" w:rsidP="009F46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Identifikace poddodavatele</w:t>
            </w:r>
          </w:p>
          <w:p w14:paraId="2BDCEDE6" w14:textId="77777777" w:rsidR="005F7E88" w:rsidRPr="00CC7308" w:rsidRDefault="005F7E88" w:rsidP="009F46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(jméno / název, </w:t>
            </w:r>
          </w:p>
          <w:p w14:paraId="559F52A4" w14:textId="77777777" w:rsidR="005F7E88" w:rsidRPr="00CC7308" w:rsidRDefault="005F7E88" w:rsidP="009F46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místo podnikání / sídlo, IČO, telefonní / faxové a emailové spojení)</w:t>
            </w:r>
          </w:p>
        </w:tc>
        <w:tc>
          <w:tcPr>
            <w:tcW w:w="3543" w:type="dxa"/>
            <w:tcBorders>
              <w:top w:val="single" w:sz="18" w:space="0" w:color="auto"/>
            </w:tcBorders>
            <w:shd w:val="clear" w:color="auto" w:fill="A6A6A6"/>
          </w:tcPr>
          <w:p w14:paraId="013AB019" w14:textId="338D2A23" w:rsidR="005F7E88" w:rsidRPr="00CC7308" w:rsidRDefault="005F7E88" w:rsidP="009E59E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>Skutečný majitel poddodavatele, který se bude na veřejn</w:t>
            </w:r>
            <w:r w:rsidR="007D2D41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 zakáz</w:t>
            </w:r>
            <w:r w:rsidR="007D2D41">
              <w:rPr>
                <w:rFonts w:asciiTheme="minorHAnsi" w:hAnsiTheme="minorHAnsi" w:cstheme="minorHAnsi"/>
                <w:sz w:val="20"/>
                <w:szCs w:val="20"/>
              </w:rPr>
              <w:t>kách zadávaných v zavedeném DNS</w:t>
            </w: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 podílet nebo odkaz na částečný výpis z evidence skutečných majitelů</w:t>
            </w:r>
          </w:p>
        </w:tc>
      </w:tr>
      <w:tr w:rsidR="007D2D41" w:rsidRPr="00CC7308" w14:paraId="0318C72C" w14:textId="438271EB" w:rsidTr="007D2D41">
        <w:trPr>
          <w:trHeight w:val="1971"/>
        </w:trPr>
        <w:tc>
          <w:tcPr>
            <w:tcW w:w="1634" w:type="dxa"/>
            <w:tcBorders>
              <w:bottom w:val="single" w:sz="18" w:space="0" w:color="auto"/>
            </w:tcBorders>
          </w:tcPr>
          <w:p w14:paraId="0EB587D6" w14:textId="578852A2" w:rsidR="005F7E88" w:rsidRPr="00CC7308" w:rsidRDefault="005F7E88" w:rsidP="009F46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310217276" w:edGrp="everyone" w:colFirst="0" w:colLast="0"/>
            <w:permStart w:id="534520460" w:edGrp="everyone" w:colFirst="1" w:colLast="1"/>
            <w:permStart w:id="892828434" w:edGrp="everyone" w:colFirst="2" w:colLast="2"/>
            <w:r w:rsidRPr="00CC7308">
              <w:rPr>
                <w:rFonts w:asciiTheme="minorHAnsi" w:hAnsiTheme="minorHAnsi" w:cstheme="minorHAnsi"/>
                <w:sz w:val="20"/>
                <w:szCs w:val="20"/>
              </w:rPr>
              <w:t>DOPLN</w:t>
            </w:r>
            <w:r w:rsidR="007D2D41">
              <w:rPr>
                <w:rFonts w:asciiTheme="minorHAnsi" w:hAnsiTheme="minorHAnsi" w:cstheme="minorHAnsi"/>
                <w:sz w:val="20"/>
                <w:szCs w:val="20"/>
              </w:rPr>
              <w:t xml:space="preserve">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</w:p>
        </w:tc>
        <w:tc>
          <w:tcPr>
            <w:tcW w:w="2052" w:type="dxa"/>
            <w:tcBorders>
              <w:bottom w:val="single" w:sz="18" w:space="0" w:color="auto"/>
            </w:tcBorders>
          </w:tcPr>
          <w:p w14:paraId="6528E74B" w14:textId="77777777" w:rsidR="005F7E88" w:rsidRPr="00CC7308" w:rsidRDefault="005F7E88" w:rsidP="009F46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14:paraId="6D3E1E2E" w14:textId="77777777" w:rsidR="005F7E88" w:rsidRPr="00CC7308" w:rsidRDefault="005F7E88" w:rsidP="009F46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</w:p>
        </w:tc>
        <w:tc>
          <w:tcPr>
            <w:tcW w:w="3543" w:type="dxa"/>
            <w:tcBorders>
              <w:bottom w:val="single" w:sz="18" w:space="0" w:color="auto"/>
            </w:tcBorders>
          </w:tcPr>
          <w:p w14:paraId="7E591F1B" w14:textId="4361F158" w:rsidR="005F7E88" w:rsidRPr="00CC7308" w:rsidRDefault="005F7E88" w:rsidP="009F46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</w:p>
        </w:tc>
      </w:tr>
    </w:tbl>
    <w:permEnd w:id="1310217276"/>
    <w:permEnd w:id="534520460"/>
    <w:permEnd w:id="892828434"/>
    <w:p w14:paraId="14FD04FD" w14:textId="063A6D9B" w:rsidR="00AF5886" w:rsidRDefault="00AF5886" w:rsidP="00AF5886">
      <w:pPr>
        <w:pStyle w:val="Odstavecseseznamem"/>
        <w:spacing w:before="240" w:after="120"/>
        <w:ind w:left="7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V případě, že veřejné zakázky zadávané v zavedeném DNS </w:t>
      </w:r>
      <w:r w:rsidRPr="00AF5886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nebude 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účastník realizovat prostřednictvím poddodavatelů, je účastník povinen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označit </w:t>
      </w:r>
      <w:r w:rsidR="00837FDD">
        <w:rPr>
          <w:rFonts w:asciiTheme="minorHAnsi" w:hAnsiTheme="minorHAnsi" w:cstheme="minorHAnsi"/>
          <w:i/>
          <w:iCs/>
          <w:sz w:val="20"/>
          <w:szCs w:val="20"/>
        </w:rPr>
        <w:t xml:space="preserve">křížkem </w:t>
      </w:r>
      <w:r>
        <w:rPr>
          <w:rFonts w:asciiTheme="minorHAnsi" w:hAnsiTheme="minorHAnsi" w:cstheme="minorHAnsi"/>
          <w:i/>
          <w:iCs/>
          <w:sz w:val="20"/>
          <w:szCs w:val="20"/>
        </w:rPr>
        <w:t>následující odstavec.</w:t>
      </w:r>
    </w:p>
    <w:p w14:paraId="58754580" w14:textId="509C07DC" w:rsidR="00AF5886" w:rsidRPr="00AF5886" w:rsidRDefault="00837FDD" w:rsidP="00AF5886">
      <w:pPr>
        <w:pStyle w:val="Odstavecseseznamem"/>
        <w:spacing w:before="240" w:after="120"/>
        <w:ind w:left="72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67365" wp14:editId="2D92AB0B">
                <wp:simplePos x="0" y="0"/>
                <wp:positionH relativeFrom="column">
                  <wp:posOffset>-90170</wp:posOffset>
                </wp:positionH>
                <wp:positionV relativeFrom="paragraph">
                  <wp:posOffset>93345</wp:posOffset>
                </wp:positionV>
                <wp:extent cx="390525" cy="381000"/>
                <wp:effectExtent l="0" t="0" r="28575" b="1905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E500B9" w14:textId="06FAAFD3" w:rsidR="00837FDD" w:rsidRDefault="00837F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7365" id="Textové pole 2" o:spid="_x0000_s1027" type="#_x0000_t202" style="position:absolute;left:0;text-align:left;margin-left:-7.1pt;margin-top:7.35pt;width:30.75pt;height:3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" fillcolor="white [3201]" strokeweight=".5pt">
                <v:textbox>
                  <w:txbxContent>
                    <w:p w14:paraId="0BE500B9" w14:textId="06FAAFD3" w:rsidR="00837FDD" w:rsidRDefault="00837FDD"/>
                  </w:txbxContent>
                </v:textbox>
              </v:shape>
            </w:pict>
          </mc:Fallback>
        </mc:AlternateContent>
      </w:r>
      <w:r w:rsidR="00AF5886" w:rsidRPr="009E59E0">
        <w:rPr>
          <w:rFonts w:asciiTheme="minorHAnsi" w:hAnsiTheme="minorHAnsi" w:cstheme="minorHAnsi"/>
          <w:sz w:val="20"/>
          <w:szCs w:val="20"/>
        </w:rPr>
        <w:t>Čestně prohlašuji, že veřejn</w:t>
      </w:r>
      <w:r w:rsidR="00AF5886">
        <w:rPr>
          <w:rFonts w:asciiTheme="minorHAnsi" w:hAnsiTheme="minorHAnsi" w:cstheme="minorHAnsi"/>
          <w:sz w:val="20"/>
          <w:szCs w:val="20"/>
        </w:rPr>
        <w:t>é</w:t>
      </w:r>
      <w:r w:rsidR="00AF5886" w:rsidRPr="009E59E0">
        <w:rPr>
          <w:rFonts w:asciiTheme="minorHAnsi" w:hAnsiTheme="minorHAnsi" w:cstheme="minorHAnsi"/>
          <w:sz w:val="20"/>
          <w:szCs w:val="20"/>
        </w:rPr>
        <w:t xml:space="preserve"> zakázk</w:t>
      </w:r>
      <w:r w:rsidR="00AF5886">
        <w:rPr>
          <w:rFonts w:asciiTheme="minorHAnsi" w:hAnsiTheme="minorHAnsi" w:cstheme="minorHAnsi"/>
          <w:sz w:val="20"/>
          <w:szCs w:val="20"/>
        </w:rPr>
        <w:t>y</w:t>
      </w:r>
      <w:r w:rsidR="00AF5886" w:rsidRPr="009E59E0">
        <w:rPr>
          <w:rFonts w:asciiTheme="minorHAnsi" w:hAnsiTheme="minorHAnsi" w:cstheme="minorHAnsi"/>
          <w:sz w:val="20"/>
          <w:szCs w:val="20"/>
        </w:rPr>
        <w:t xml:space="preserve"> zadávan</w:t>
      </w:r>
      <w:r w:rsidR="00AF5886">
        <w:rPr>
          <w:rFonts w:asciiTheme="minorHAnsi" w:hAnsiTheme="minorHAnsi" w:cstheme="minorHAnsi"/>
          <w:sz w:val="20"/>
          <w:szCs w:val="20"/>
        </w:rPr>
        <w:t>é</w:t>
      </w:r>
      <w:r w:rsidR="00AF5886" w:rsidRPr="009E59E0">
        <w:rPr>
          <w:rFonts w:asciiTheme="minorHAnsi" w:hAnsiTheme="minorHAnsi" w:cstheme="minorHAnsi"/>
          <w:sz w:val="20"/>
          <w:szCs w:val="20"/>
        </w:rPr>
        <w:t xml:space="preserve"> v zavedeném DNS </w:t>
      </w:r>
      <w:r w:rsidR="00AF5886" w:rsidRPr="00AF5886">
        <w:rPr>
          <w:rFonts w:asciiTheme="minorHAnsi" w:hAnsiTheme="minorHAnsi" w:cstheme="minorHAnsi"/>
          <w:b/>
          <w:bCs/>
          <w:sz w:val="20"/>
          <w:szCs w:val="20"/>
          <w:u w:val="single"/>
        </w:rPr>
        <w:t>nebudu</w:t>
      </w:r>
      <w:r w:rsidR="00AF5886" w:rsidRPr="009E59E0">
        <w:rPr>
          <w:rFonts w:asciiTheme="minorHAnsi" w:hAnsiTheme="minorHAnsi" w:cstheme="minorHAnsi"/>
          <w:sz w:val="20"/>
          <w:szCs w:val="20"/>
        </w:rPr>
        <w:t xml:space="preserve"> realizovat prostřednictvím poddodavatel</w:t>
      </w:r>
      <w:r w:rsidR="00AF5886">
        <w:rPr>
          <w:rFonts w:asciiTheme="minorHAnsi" w:hAnsiTheme="minorHAnsi" w:cstheme="minorHAnsi"/>
          <w:sz w:val="20"/>
          <w:szCs w:val="20"/>
        </w:rPr>
        <w:t>ů.</w:t>
      </w:r>
    </w:p>
    <w:p w14:paraId="6F782ADB" w14:textId="77777777" w:rsidR="00AF5886" w:rsidRPr="00AF5886" w:rsidRDefault="00AF5886" w:rsidP="00AF5886">
      <w:pPr>
        <w:pStyle w:val="Odstavecseseznamem"/>
        <w:spacing w:before="240"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689D8B38" w14:textId="49B51150" w:rsidR="005F7BEE" w:rsidRPr="00CC7308" w:rsidRDefault="00AF5886" w:rsidP="005F7BEE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7A60C376" w14:textId="4B54F573" w:rsidR="0012512C" w:rsidRPr="00CC7308" w:rsidRDefault="005F7BEE" w:rsidP="00850B36">
      <w:pPr>
        <w:spacing w:before="120"/>
        <w:jc w:val="both"/>
        <w:rPr>
          <w:rFonts w:asciiTheme="minorHAnsi" w:hAnsiTheme="minorHAnsi" w:cstheme="minorHAnsi"/>
          <w:color w:val="FF000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 xml:space="preserve">V </w:t>
      </w:r>
      <w:permStart w:id="310062760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 xml:space="preserve">] </w:t>
      </w:r>
      <w:permEnd w:id="310062760"/>
      <w:r w:rsidRPr="00CC7308">
        <w:rPr>
          <w:rFonts w:asciiTheme="minorHAnsi" w:hAnsiTheme="minorHAnsi" w:cstheme="minorHAnsi"/>
          <w:sz w:val="20"/>
          <w:szCs w:val="20"/>
        </w:rPr>
        <w:t xml:space="preserve">dne </w:t>
      </w:r>
      <w:permStart w:id="1980769435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1980769435"/>
    </w:p>
    <w:bookmarkEnd w:id="0"/>
    <w:bookmarkEnd w:id="1"/>
    <w:bookmarkEnd w:id="2"/>
    <w:bookmarkEnd w:id="3"/>
    <w:bookmarkEnd w:id="4"/>
    <w:bookmarkEnd w:id="5"/>
    <w:bookmarkEnd w:id="6"/>
    <w:sectPr w:rsidR="0012512C" w:rsidRPr="00CC7308" w:rsidSect="00850B3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8" w:right="1417" w:bottom="142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BE82" w14:textId="77777777" w:rsidR="00243720" w:rsidRDefault="00243720" w:rsidP="008F03C3">
      <w:r>
        <w:separator/>
      </w:r>
    </w:p>
  </w:endnote>
  <w:endnote w:type="continuationSeparator" w:id="0">
    <w:p w14:paraId="78E61F06" w14:textId="77777777" w:rsidR="00243720" w:rsidRDefault="00243720" w:rsidP="008F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357123"/>
      <w:docPartObj>
        <w:docPartGallery w:val="Page Numbers (Bottom of Page)"/>
        <w:docPartUnique/>
      </w:docPartObj>
    </w:sdtPr>
    <w:sdtEndPr/>
    <w:sdtContent>
      <w:p w14:paraId="22B4AFD6" w14:textId="59BCABE7" w:rsidR="0036136A" w:rsidRPr="004268C5" w:rsidRDefault="0036136A" w:rsidP="006A3251">
        <w:pPr>
          <w:pStyle w:val="Zpat"/>
          <w:jc w:val="right"/>
          <w:rPr>
            <w:rFonts w:ascii="Garamond" w:hAnsi="Garamond"/>
            <w:sz w:val="18"/>
          </w:rPr>
        </w:pPr>
        <w:r w:rsidRPr="004268C5">
          <w:rPr>
            <w:rFonts w:ascii="Garamond" w:hAnsi="Garamond"/>
            <w:sz w:val="18"/>
          </w:rPr>
          <w:t xml:space="preserve">Stránka </w:t>
        </w:r>
        <w:r w:rsidRPr="004268C5">
          <w:rPr>
            <w:rFonts w:ascii="Garamond" w:hAnsi="Garamond"/>
            <w:b/>
            <w:sz w:val="18"/>
          </w:rPr>
          <w:fldChar w:fldCharType="begin"/>
        </w:r>
        <w:r w:rsidRPr="004268C5">
          <w:rPr>
            <w:rFonts w:ascii="Garamond" w:hAnsi="Garamond"/>
            <w:b/>
            <w:sz w:val="18"/>
          </w:rPr>
          <w:instrText>PAGE</w:instrText>
        </w:r>
        <w:r w:rsidRPr="004268C5">
          <w:rPr>
            <w:rFonts w:ascii="Garamond" w:hAnsi="Garamond"/>
            <w:b/>
            <w:sz w:val="18"/>
          </w:rPr>
          <w:fldChar w:fldCharType="separate"/>
        </w:r>
        <w:r w:rsidR="00584658">
          <w:rPr>
            <w:rFonts w:ascii="Garamond" w:hAnsi="Garamond"/>
            <w:b/>
            <w:noProof/>
            <w:sz w:val="18"/>
          </w:rPr>
          <w:t>6</w:t>
        </w:r>
        <w:r w:rsidRPr="004268C5">
          <w:rPr>
            <w:rFonts w:ascii="Garamond" w:hAnsi="Garamond"/>
            <w:b/>
            <w:sz w:val="18"/>
          </w:rPr>
          <w:fldChar w:fldCharType="end"/>
        </w:r>
        <w:r w:rsidRPr="004268C5">
          <w:rPr>
            <w:rFonts w:ascii="Garamond" w:hAnsi="Garamond"/>
            <w:sz w:val="18"/>
          </w:rPr>
          <w:t xml:space="preserve"> z </w:t>
        </w:r>
        <w:r w:rsidRPr="004268C5">
          <w:rPr>
            <w:rFonts w:ascii="Garamond" w:hAnsi="Garamond"/>
            <w:b/>
            <w:sz w:val="18"/>
          </w:rPr>
          <w:fldChar w:fldCharType="begin"/>
        </w:r>
        <w:r w:rsidRPr="004268C5">
          <w:rPr>
            <w:rFonts w:ascii="Garamond" w:hAnsi="Garamond"/>
            <w:b/>
            <w:sz w:val="18"/>
          </w:rPr>
          <w:instrText>NUMPAGES</w:instrText>
        </w:r>
        <w:r w:rsidRPr="004268C5">
          <w:rPr>
            <w:rFonts w:ascii="Garamond" w:hAnsi="Garamond"/>
            <w:b/>
            <w:sz w:val="18"/>
          </w:rPr>
          <w:fldChar w:fldCharType="separate"/>
        </w:r>
        <w:r w:rsidR="00584658">
          <w:rPr>
            <w:rFonts w:ascii="Garamond" w:hAnsi="Garamond"/>
            <w:b/>
            <w:noProof/>
            <w:sz w:val="18"/>
          </w:rPr>
          <w:t>6</w:t>
        </w:r>
        <w:r w:rsidRPr="004268C5">
          <w:rPr>
            <w:rFonts w:ascii="Garamond" w:hAnsi="Garamond"/>
            <w:b/>
            <w:sz w:val="18"/>
          </w:rPr>
          <w:fldChar w:fldCharType="end"/>
        </w:r>
      </w:p>
      <w:p w14:paraId="08CA7C1D" w14:textId="77777777" w:rsidR="0036136A" w:rsidRDefault="0036136A" w:rsidP="0036136A">
        <w:pPr>
          <w:pStyle w:val="Zpat"/>
        </w:pPr>
      </w:p>
      <w:p w14:paraId="5B081011" w14:textId="77777777" w:rsidR="00FA18CA" w:rsidRDefault="00DC124A">
        <w:pPr>
          <w:pStyle w:val="Zpat"/>
          <w:jc w:val="center"/>
        </w:pPr>
      </w:p>
    </w:sdtContent>
  </w:sdt>
  <w:p w14:paraId="5F5D4A78" w14:textId="77777777" w:rsidR="00FA18CA" w:rsidRPr="008D03E1" w:rsidRDefault="00FA18CA" w:rsidP="00FA18CA">
    <w:pPr>
      <w:pStyle w:val="Zpat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AFB4" w14:textId="77777777" w:rsidR="00FA18CA" w:rsidRPr="004268C5" w:rsidRDefault="00FA18CA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BE09A1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BE09A1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22</w:t>
    </w:r>
    <w:r w:rsidR="00BE09A1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BE09A1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BE09A1" w:rsidRPr="004268C5">
      <w:rPr>
        <w:rFonts w:ascii="Garamond" w:hAnsi="Garamond"/>
        <w:b/>
        <w:sz w:val="18"/>
      </w:rPr>
      <w:fldChar w:fldCharType="separate"/>
    </w:r>
    <w:r w:rsidR="00C50873">
      <w:rPr>
        <w:rFonts w:ascii="Garamond" w:hAnsi="Garamond"/>
        <w:b/>
        <w:noProof/>
        <w:sz w:val="18"/>
      </w:rPr>
      <w:t>7</w:t>
    </w:r>
    <w:r w:rsidR="00BE09A1" w:rsidRPr="004268C5">
      <w:rPr>
        <w:rFonts w:ascii="Garamond" w:hAnsi="Garamond"/>
        <w:b/>
        <w:sz w:val="18"/>
      </w:rPr>
      <w:fldChar w:fldCharType="end"/>
    </w:r>
  </w:p>
  <w:p w14:paraId="0A174BA2" w14:textId="77777777" w:rsidR="00FA18CA" w:rsidRDefault="00FA18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9346" w14:textId="77777777" w:rsidR="00243720" w:rsidRDefault="00243720" w:rsidP="008F03C3">
      <w:r>
        <w:separator/>
      </w:r>
    </w:p>
  </w:footnote>
  <w:footnote w:type="continuationSeparator" w:id="0">
    <w:p w14:paraId="1EF37F7F" w14:textId="77777777" w:rsidR="00243720" w:rsidRDefault="00243720" w:rsidP="008F0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3AAD" w14:textId="4AC83A95" w:rsidR="006A3251" w:rsidRDefault="00260091">
    <w:pPr>
      <w:pStyle w:val="Zhlav"/>
    </w:pPr>
    <w:r>
      <w:t xml:space="preserve">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D62B" w14:textId="77777777" w:rsidR="00FA18CA" w:rsidRDefault="00FA18CA" w:rsidP="00FA18CA">
    <w:pPr>
      <w:pStyle w:val="Zhlav"/>
    </w:pPr>
    <w:r>
      <w:rPr>
        <w:b/>
        <w:noProof/>
        <w:color w:val="000080"/>
        <w:sz w:val="32"/>
        <w:szCs w:val="32"/>
      </w:rPr>
      <w:drawing>
        <wp:inline distT="0" distB="0" distL="0" distR="0" wp14:anchorId="444E1AC5" wp14:editId="0365D9E0">
          <wp:extent cx="5736590" cy="845185"/>
          <wp:effectExtent l="19050" t="0" r="0" b="0"/>
          <wp:docPr id="20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lvlText w:val="%1)"/>
      <w:lvlJc w:val="left"/>
      <w:pPr>
        <w:ind w:left="1068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213F5D"/>
    <w:multiLevelType w:val="hybridMultilevel"/>
    <w:tmpl w:val="07E8BB2E"/>
    <w:lvl w:ilvl="0" w:tplc="0405000F">
      <w:start w:val="1"/>
      <w:numFmt w:val="decimal"/>
      <w:lvlText w:val="%1."/>
      <w:lvlJc w:val="left"/>
      <w:pPr>
        <w:ind w:left="2149" w:hanging="360"/>
      </w:p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 w15:restartNumberingAfterBreak="0">
    <w:nsid w:val="1DE174A4"/>
    <w:multiLevelType w:val="hybridMultilevel"/>
    <w:tmpl w:val="CFF6C944"/>
    <w:lvl w:ilvl="0" w:tplc="E29CF9C6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4" w15:restartNumberingAfterBreak="0">
    <w:nsid w:val="312E60AD"/>
    <w:multiLevelType w:val="hybridMultilevel"/>
    <w:tmpl w:val="53BA8166"/>
    <w:lvl w:ilvl="0" w:tplc="040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40DD1596"/>
    <w:multiLevelType w:val="multilevel"/>
    <w:tmpl w:val="0B54178A"/>
    <w:lvl w:ilvl="0">
      <w:start w:val="1"/>
      <w:numFmt w:val="bullet"/>
      <w:pStyle w:val="Odrazka1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48047527"/>
    <w:multiLevelType w:val="hybridMultilevel"/>
    <w:tmpl w:val="46EA16D4"/>
    <w:lvl w:ilvl="0" w:tplc="FECEB052">
      <w:start w:val="1"/>
      <w:numFmt w:val="bullet"/>
      <w:pStyle w:val="odrazky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7" w15:restartNumberingAfterBreak="0">
    <w:nsid w:val="4D753472"/>
    <w:multiLevelType w:val="hybridMultilevel"/>
    <w:tmpl w:val="83889888"/>
    <w:lvl w:ilvl="0" w:tplc="07DCC1AA">
      <w:numFmt w:val="bullet"/>
      <w:pStyle w:val="kk1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1298A1F8">
      <w:start w:val="3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0C4F0B"/>
    <w:multiLevelType w:val="hybridMultilevel"/>
    <w:tmpl w:val="B8F4F9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FE0F2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66716"/>
    <w:multiLevelType w:val="hybridMultilevel"/>
    <w:tmpl w:val="4D7CED8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110F34"/>
    <w:multiLevelType w:val="hybridMultilevel"/>
    <w:tmpl w:val="88B8846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62AC828">
      <w:start w:val="2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550262"/>
    <w:multiLevelType w:val="hybridMultilevel"/>
    <w:tmpl w:val="4D7CED8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E67294C"/>
    <w:multiLevelType w:val="hybridMultilevel"/>
    <w:tmpl w:val="8BEC5BBC"/>
    <w:lvl w:ilvl="0" w:tplc="98B85F30">
      <w:start w:val="1"/>
      <w:numFmt w:val="lowerLetter"/>
      <w:lvlText w:val="%1)"/>
      <w:lvlJc w:val="left"/>
      <w:pPr>
        <w:ind w:left="6173" w:hanging="360"/>
      </w:pPr>
    </w:lvl>
    <w:lvl w:ilvl="1" w:tplc="04050003">
      <w:numFmt w:val="decimal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2093115147">
    <w:abstractNumId w:val="2"/>
  </w:num>
  <w:num w:numId="2" w16cid:durableId="368994226">
    <w:abstractNumId w:val="14"/>
  </w:num>
  <w:num w:numId="3" w16cid:durableId="571432710">
    <w:abstractNumId w:val="11"/>
  </w:num>
  <w:num w:numId="4" w16cid:durableId="144974748">
    <w:abstractNumId w:val="10"/>
  </w:num>
  <w:num w:numId="5" w16cid:durableId="10187333">
    <w:abstractNumId w:val="13"/>
  </w:num>
  <w:num w:numId="6" w16cid:durableId="612396546">
    <w:abstractNumId w:val="6"/>
  </w:num>
  <w:num w:numId="7" w16cid:durableId="1021778030">
    <w:abstractNumId w:val="7"/>
  </w:num>
  <w:num w:numId="8" w16cid:durableId="1940599232">
    <w:abstractNumId w:val="8"/>
  </w:num>
  <w:num w:numId="9" w16cid:durableId="198277509">
    <w:abstractNumId w:val="5"/>
  </w:num>
  <w:num w:numId="10" w16cid:durableId="1648510696">
    <w:abstractNumId w:val="4"/>
  </w:num>
  <w:num w:numId="11" w16cid:durableId="1294941027">
    <w:abstractNumId w:val="1"/>
  </w:num>
  <w:num w:numId="12" w16cid:durableId="373123272">
    <w:abstractNumId w:val="9"/>
  </w:num>
  <w:num w:numId="13" w16cid:durableId="511605527">
    <w:abstractNumId w:val="3"/>
  </w:num>
  <w:num w:numId="14" w16cid:durableId="639115316">
    <w:abstractNumId w:val="0"/>
  </w:num>
  <w:num w:numId="15" w16cid:durableId="10153776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76281948">
    <w:abstractNumId w:val="12"/>
  </w:num>
  <w:num w:numId="17" w16cid:durableId="1825194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3C3"/>
    <w:rsid w:val="00001052"/>
    <w:rsid w:val="00002BE5"/>
    <w:rsid w:val="0002250F"/>
    <w:rsid w:val="00042A3E"/>
    <w:rsid w:val="00063C38"/>
    <w:rsid w:val="00086567"/>
    <w:rsid w:val="00097EFF"/>
    <w:rsid w:val="000A2813"/>
    <w:rsid w:val="000B5378"/>
    <w:rsid w:val="000C184F"/>
    <w:rsid w:val="000E1539"/>
    <w:rsid w:val="000E3A06"/>
    <w:rsid w:val="000E476D"/>
    <w:rsid w:val="000E66B1"/>
    <w:rsid w:val="000F4156"/>
    <w:rsid w:val="00111FFB"/>
    <w:rsid w:val="001237C4"/>
    <w:rsid w:val="0012419E"/>
    <w:rsid w:val="0012512C"/>
    <w:rsid w:val="0015452D"/>
    <w:rsid w:val="00191EFF"/>
    <w:rsid w:val="00192E77"/>
    <w:rsid w:val="00194B92"/>
    <w:rsid w:val="001B3F02"/>
    <w:rsid w:val="001C507B"/>
    <w:rsid w:val="001D362F"/>
    <w:rsid w:val="00200B2B"/>
    <w:rsid w:val="00210AEC"/>
    <w:rsid w:val="0021248F"/>
    <w:rsid w:val="00216426"/>
    <w:rsid w:val="002249BB"/>
    <w:rsid w:val="0023792B"/>
    <w:rsid w:val="00242E28"/>
    <w:rsid w:val="00243720"/>
    <w:rsid w:val="002462A9"/>
    <w:rsid w:val="00253019"/>
    <w:rsid w:val="00253AB7"/>
    <w:rsid w:val="00260091"/>
    <w:rsid w:val="002A055E"/>
    <w:rsid w:val="002A56BD"/>
    <w:rsid w:val="002C1E27"/>
    <w:rsid w:val="002C40D9"/>
    <w:rsid w:val="002D11A6"/>
    <w:rsid w:val="002D4ADD"/>
    <w:rsid w:val="002D4C82"/>
    <w:rsid w:val="002E429B"/>
    <w:rsid w:val="00301EB0"/>
    <w:rsid w:val="00303AA2"/>
    <w:rsid w:val="00312CEA"/>
    <w:rsid w:val="003238AB"/>
    <w:rsid w:val="00324BC0"/>
    <w:rsid w:val="00334920"/>
    <w:rsid w:val="00343D5C"/>
    <w:rsid w:val="00351AAA"/>
    <w:rsid w:val="00353F2D"/>
    <w:rsid w:val="0036136A"/>
    <w:rsid w:val="00367397"/>
    <w:rsid w:val="00384FFC"/>
    <w:rsid w:val="003A2038"/>
    <w:rsid w:val="003A6AE1"/>
    <w:rsid w:val="003D4A11"/>
    <w:rsid w:val="003E2698"/>
    <w:rsid w:val="003F3367"/>
    <w:rsid w:val="003F6C0D"/>
    <w:rsid w:val="004179B2"/>
    <w:rsid w:val="00422497"/>
    <w:rsid w:val="0043471E"/>
    <w:rsid w:val="00487B1D"/>
    <w:rsid w:val="00494E86"/>
    <w:rsid w:val="004D0EAA"/>
    <w:rsid w:val="004D271D"/>
    <w:rsid w:val="004D5895"/>
    <w:rsid w:val="004F41BC"/>
    <w:rsid w:val="0050563D"/>
    <w:rsid w:val="00507079"/>
    <w:rsid w:val="00515F77"/>
    <w:rsid w:val="005217EC"/>
    <w:rsid w:val="0053399E"/>
    <w:rsid w:val="00540E8D"/>
    <w:rsid w:val="00565020"/>
    <w:rsid w:val="00584658"/>
    <w:rsid w:val="005B295E"/>
    <w:rsid w:val="005B4C59"/>
    <w:rsid w:val="005B5BBE"/>
    <w:rsid w:val="005C297A"/>
    <w:rsid w:val="005C5AB5"/>
    <w:rsid w:val="005D5CC2"/>
    <w:rsid w:val="005F7BEE"/>
    <w:rsid w:val="005F7BF8"/>
    <w:rsid w:val="005F7E88"/>
    <w:rsid w:val="00611200"/>
    <w:rsid w:val="00614293"/>
    <w:rsid w:val="006308C4"/>
    <w:rsid w:val="00644C50"/>
    <w:rsid w:val="006506A3"/>
    <w:rsid w:val="00673E9E"/>
    <w:rsid w:val="006742D5"/>
    <w:rsid w:val="00685672"/>
    <w:rsid w:val="00696605"/>
    <w:rsid w:val="006A2092"/>
    <w:rsid w:val="006A3251"/>
    <w:rsid w:val="006D6248"/>
    <w:rsid w:val="006E05A9"/>
    <w:rsid w:val="007117C9"/>
    <w:rsid w:val="00715882"/>
    <w:rsid w:val="00732F96"/>
    <w:rsid w:val="00775343"/>
    <w:rsid w:val="00777AF1"/>
    <w:rsid w:val="0078688C"/>
    <w:rsid w:val="00795044"/>
    <w:rsid w:val="007A4221"/>
    <w:rsid w:val="007B7601"/>
    <w:rsid w:val="007D2D41"/>
    <w:rsid w:val="007F7A05"/>
    <w:rsid w:val="00822A2E"/>
    <w:rsid w:val="00834732"/>
    <w:rsid w:val="008363DA"/>
    <w:rsid w:val="00837FDD"/>
    <w:rsid w:val="008454FC"/>
    <w:rsid w:val="00850B36"/>
    <w:rsid w:val="008669F7"/>
    <w:rsid w:val="00896F83"/>
    <w:rsid w:val="008D2123"/>
    <w:rsid w:val="008F03C3"/>
    <w:rsid w:val="0090459A"/>
    <w:rsid w:val="009272B3"/>
    <w:rsid w:val="00930E60"/>
    <w:rsid w:val="009367FB"/>
    <w:rsid w:val="00943C3C"/>
    <w:rsid w:val="00950BFB"/>
    <w:rsid w:val="00955C5F"/>
    <w:rsid w:val="00961492"/>
    <w:rsid w:val="00961E41"/>
    <w:rsid w:val="00976100"/>
    <w:rsid w:val="009908BE"/>
    <w:rsid w:val="009B2271"/>
    <w:rsid w:val="009B7B6A"/>
    <w:rsid w:val="009D3D2E"/>
    <w:rsid w:val="009E0554"/>
    <w:rsid w:val="009E206E"/>
    <w:rsid w:val="009E59E0"/>
    <w:rsid w:val="00A22A13"/>
    <w:rsid w:val="00A33432"/>
    <w:rsid w:val="00A404A3"/>
    <w:rsid w:val="00A7268B"/>
    <w:rsid w:val="00A8116B"/>
    <w:rsid w:val="00AA2B91"/>
    <w:rsid w:val="00AC59AF"/>
    <w:rsid w:val="00AD36D0"/>
    <w:rsid w:val="00AD6332"/>
    <w:rsid w:val="00AF121A"/>
    <w:rsid w:val="00AF5886"/>
    <w:rsid w:val="00B15C5A"/>
    <w:rsid w:val="00B44533"/>
    <w:rsid w:val="00B4554A"/>
    <w:rsid w:val="00B525C3"/>
    <w:rsid w:val="00B57ECC"/>
    <w:rsid w:val="00B71C1A"/>
    <w:rsid w:val="00B94604"/>
    <w:rsid w:val="00B954E9"/>
    <w:rsid w:val="00BD499A"/>
    <w:rsid w:val="00BD6087"/>
    <w:rsid w:val="00BE09A1"/>
    <w:rsid w:val="00BE11E6"/>
    <w:rsid w:val="00C14BFD"/>
    <w:rsid w:val="00C26CB8"/>
    <w:rsid w:val="00C3115E"/>
    <w:rsid w:val="00C427C6"/>
    <w:rsid w:val="00C50873"/>
    <w:rsid w:val="00C52E35"/>
    <w:rsid w:val="00C57D45"/>
    <w:rsid w:val="00C614BF"/>
    <w:rsid w:val="00C65CD3"/>
    <w:rsid w:val="00C758D2"/>
    <w:rsid w:val="00CB665F"/>
    <w:rsid w:val="00CC7308"/>
    <w:rsid w:val="00CE4F76"/>
    <w:rsid w:val="00CE7932"/>
    <w:rsid w:val="00D13CC1"/>
    <w:rsid w:val="00D17E69"/>
    <w:rsid w:val="00D2558A"/>
    <w:rsid w:val="00D34E92"/>
    <w:rsid w:val="00D44CFF"/>
    <w:rsid w:val="00D477A9"/>
    <w:rsid w:val="00D52F41"/>
    <w:rsid w:val="00D9090E"/>
    <w:rsid w:val="00D929C8"/>
    <w:rsid w:val="00DB09E9"/>
    <w:rsid w:val="00DB78F4"/>
    <w:rsid w:val="00DC124A"/>
    <w:rsid w:val="00DD4438"/>
    <w:rsid w:val="00DF0F75"/>
    <w:rsid w:val="00E01556"/>
    <w:rsid w:val="00E11AB4"/>
    <w:rsid w:val="00E1258B"/>
    <w:rsid w:val="00E14AF7"/>
    <w:rsid w:val="00E24B71"/>
    <w:rsid w:val="00E3628B"/>
    <w:rsid w:val="00E46260"/>
    <w:rsid w:val="00E503CD"/>
    <w:rsid w:val="00E63A7A"/>
    <w:rsid w:val="00E73259"/>
    <w:rsid w:val="00E85E8C"/>
    <w:rsid w:val="00EA16F9"/>
    <w:rsid w:val="00EB07A8"/>
    <w:rsid w:val="00EC4D12"/>
    <w:rsid w:val="00EC5705"/>
    <w:rsid w:val="00ED2DC9"/>
    <w:rsid w:val="00F17DD1"/>
    <w:rsid w:val="00F26C1F"/>
    <w:rsid w:val="00F402EE"/>
    <w:rsid w:val="00F7056B"/>
    <w:rsid w:val="00FA18CA"/>
    <w:rsid w:val="00FA44E6"/>
    <w:rsid w:val="00FD71CB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BB9ED0A"/>
  <w15:docId w15:val="{3C4BF40D-5E5A-4B49-BFE3-89913D54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03C3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F03C3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8F03C3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F03C3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8F03C3"/>
    <w:rPr>
      <w:rFonts w:ascii="Arial" w:eastAsia="MS Mincho" w:hAnsi="Arial" w:cs="Arial"/>
      <w:b/>
      <w:bCs/>
      <w:i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8F03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8F03C3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1"/>
    <w:uiPriority w:val="99"/>
    <w:rsid w:val="008F03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8F03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8F03C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F03C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8F03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F03C3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8F03C3"/>
    <w:rPr>
      <w:rFonts w:cs="Times New Roman"/>
      <w:vertAlign w:val="superscript"/>
    </w:rPr>
  </w:style>
  <w:style w:type="paragraph" w:customStyle="1" w:styleId="Default">
    <w:name w:val="Default"/>
    <w:rsid w:val="008F03C3"/>
    <w:pPr>
      <w:autoSpaceDE w:val="0"/>
      <w:autoSpaceDN w:val="0"/>
      <w:adjustRightInd w:val="0"/>
      <w:jc w:val="left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rsid w:val="008F03C3"/>
    <w:pPr>
      <w:ind w:left="720"/>
      <w:contextualSpacing/>
    </w:pPr>
    <w:rPr>
      <w:rFonts w:eastAsia="Times New Roman"/>
      <w:lang w:val="sk-SK" w:eastAsia="sk-SK"/>
    </w:rPr>
  </w:style>
  <w:style w:type="paragraph" w:styleId="Odstavecseseznamem">
    <w:name w:val="List Paragraph"/>
    <w:basedOn w:val="Normln"/>
    <w:link w:val="OdstavecseseznamemChar"/>
    <w:uiPriority w:val="99"/>
    <w:qFormat/>
    <w:rsid w:val="008F03C3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uiPriority w:val="99"/>
    <w:rsid w:val="008F03C3"/>
    <w:pPr>
      <w:keepNext/>
      <w:numPr>
        <w:numId w:val="2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uiPriority w:val="99"/>
    <w:rsid w:val="008F03C3"/>
    <w:pPr>
      <w:numPr>
        <w:ilvl w:val="1"/>
        <w:numId w:val="2"/>
      </w:numPr>
      <w:spacing w:before="120"/>
    </w:pPr>
    <w:rPr>
      <w:rFonts w:eastAsia="Times New Roman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8F03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azky">
    <w:name w:val="odrazky¨"/>
    <w:basedOn w:val="Odstavecseseznamem"/>
    <w:uiPriority w:val="99"/>
    <w:rsid w:val="008F03C3"/>
    <w:pPr>
      <w:widowControl w:val="0"/>
      <w:numPr>
        <w:numId w:val="6"/>
      </w:numPr>
      <w:suppressAutoHyphens/>
      <w:contextualSpacing/>
      <w:jc w:val="both"/>
    </w:pPr>
    <w:rPr>
      <w:rFonts w:cs="Mangal"/>
      <w:kern w:val="1"/>
      <w:sz w:val="21"/>
      <w:szCs w:val="21"/>
      <w:lang w:eastAsia="hi-IN" w:bidi="hi-IN"/>
    </w:rPr>
  </w:style>
  <w:style w:type="paragraph" w:customStyle="1" w:styleId="odrazky0">
    <w:name w:val="odrazky"/>
    <w:basedOn w:val="odrazky"/>
    <w:link w:val="odrazkyChar"/>
    <w:qFormat/>
    <w:rsid w:val="008F03C3"/>
  </w:style>
  <w:style w:type="character" w:customStyle="1" w:styleId="odrazkyChar">
    <w:name w:val="odrazky Char"/>
    <w:link w:val="odrazky0"/>
    <w:locked/>
    <w:rsid w:val="008F03C3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paragraph" w:customStyle="1" w:styleId="kapitola">
    <w:name w:val="kapitola"/>
    <w:basedOn w:val="Normln"/>
    <w:link w:val="kapitolaChar"/>
    <w:qFormat/>
    <w:rsid w:val="008F03C3"/>
    <w:pPr>
      <w:spacing w:after="200" w:line="276" w:lineRule="auto"/>
      <w:jc w:val="both"/>
    </w:pPr>
    <w:rPr>
      <w:rFonts w:eastAsia="Times New Roman"/>
      <w:b/>
      <w:szCs w:val="20"/>
      <w:lang w:eastAsia="hi-IN" w:bidi="hi-IN"/>
    </w:rPr>
  </w:style>
  <w:style w:type="character" w:customStyle="1" w:styleId="kapitolaChar">
    <w:name w:val="kapitola Char"/>
    <w:basedOn w:val="Standardnpsmoodstavce"/>
    <w:link w:val="kapitola"/>
    <w:rsid w:val="008F03C3"/>
    <w:rPr>
      <w:rFonts w:ascii="Times New Roman" w:eastAsia="Times New Roman" w:hAnsi="Times New Roman" w:cs="Times New Roman"/>
      <w:b/>
      <w:sz w:val="24"/>
      <w:szCs w:val="20"/>
      <w:lang w:eastAsia="hi-IN" w:bidi="hi-IN"/>
    </w:rPr>
  </w:style>
  <w:style w:type="paragraph" w:customStyle="1" w:styleId="kk1">
    <w:name w:val="kk1"/>
    <w:basedOn w:val="Normln"/>
    <w:uiPriority w:val="99"/>
    <w:rsid w:val="008F03C3"/>
    <w:pPr>
      <w:widowControl w:val="0"/>
      <w:numPr>
        <w:numId w:val="7"/>
      </w:numPr>
      <w:suppressAutoHyphens/>
      <w:spacing w:line="276" w:lineRule="auto"/>
      <w:contextualSpacing/>
    </w:pPr>
    <w:rPr>
      <w:rFonts w:eastAsia="Times New Roman" w:cs="Mangal"/>
      <w:kern w:val="1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3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3C3"/>
    <w:rPr>
      <w:rFonts w:ascii="Tahoma" w:eastAsia="MS Mincho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uiPriority w:val="9"/>
    <w:semiHidden/>
    <w:rsid w:val="00FA18C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D63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63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633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6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633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rsid w:val="003A2038"/>
    <w:pPr>
      <w:widowControl w:val="0"/>
      <w:jc w:val="left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3A2038"/>
    <w:pPr>
      <w:numPr>
        <w:ilvl w:val="7"/>
        <w:numId w:val="9"/>
      </w:numPr>
      <w:suppressAutoHyphens/>
      <w:jc w:val="both"/>
      <w:outlineLvl w:val="7"/>
    </w:pPr>
    <w:rPr>
      <w:rFonts w:eastAsia="Times New Roman"/>
      <w:szCs w:val="20"/>
      <w:lang w:eastAsia="ar-SA"/>
    </w:rPr>
  </w:style>
  <w:style w:type="paragraph" w:customStyle="1" w:styleId="Odrazka1">
    <w:name w:val="Odrazka 1"/>
    <w:basedOn w:val="Normln"/>
    <w:link w:val="Odrazka1Char"/>
    <w:uiPriority w:val="99"/>
    <w:rsid w:val="003A2038"/>
    <w:pPr>
      <w:numPr>
        <w:numId w:val="9"/>
      </w:numPr>
      <w:spacing w:before="60" w:after="60" w:line="276" w:lineRule="auto"/>
    </w:pPr>
    <w:rPr>
      <w:rFonts w:eastAsia="Calibri"/>
      <w:szCs w:val="20"/>
      <w:lang w:val="en-US" w:eastAsia="x-none"/>
    </w:rPr>
  </w:style>
  <w:style w:type="paragraph" w:customStyle="1" w:styleId="Odrazka2">
    <w:name w:val="Odrazka 2"/>
    <w:basedOn w:val="Odrazka1"/>
    <w:uiPriority w:val="99"/>
    <w:rsid w:val="003A2038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3A2038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Textodstavce">
    <w:name w:val="Text odstavce"/>
    <w:basedOn w:val="Normln"/>
    <w:uiPriority w:val="99"/>
    <w:rsid w:val="003A2038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eastAsia="Times New Roman"/>
    </w:rPr>
  </w:style>
  <w:style w:type="character" w:styleId="Zdraznn">
    <w:name w:val="Emphasis"/>
    <w:uiPriority w:val="20"/>
    <w:qFormat/>
    <w:rsid w:val="00685672"/>
    <w:rPr>
      <w:b/>
      <w:bCs/>
      <w:i w:val="0"/>
      <w:iCs w:val="0"/>
    </w:rPr>
  </w:style>
  <w:style w:type="character" w:customStyle="1" w:styleId="st">
    <w:name w:val="st"/>
    <w:basedOn w:val="Standardnpsmoodstavce"/>
    <w:rsid w:val="00685672"/>
  </w:style>
  <w:style w:type="character" w:customStyle="1" w:styleId="Odrazka1Char">
    <w:name w:val="Odrazka 1 Char"/>
    <w:link w:val="Odrazka1"/>
    <w:uiPriority w:val="99"/>
    <w:locked/>
    <w:rsid w:val="0002250F"/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Headline2">
    <w:name w:val="Headline 2"/>
    <w:basedOn w:val="Normln"/>
    <w:uiPriority w:val="99"/>
    <w:qFormat/>
    <w:rsid w:val="0023792B"/>
    <w:pPr>
      <w:keepNext/>
      <w:numPr>
        <w:ilvl w:val="2"/>
        <w:numId w:val="13"/>
      </w:numPr>
      <w:spacing w:before="240" w:after="240" w:line="276" w:lineRule="auto"/>
      <w:outlineLvl w:val="0"/>
    </w:pPr>
    <w:rPr>
      <w:rFonts w:ascii="Arial" w:eastAsia="Times New Roman" w:hAnsi="Arial"/>
      <w:b/>
      <w:bCs/>
      <w:kern w:val="32"/>
      <w:sz w:val="32"/>
      <w:szCs w:val="32"/>
      <w:u w:val="single"/>
    </w:rPr>
  </w:style>
  <w:style w:type="paragraph" w:customStyle="1" w:styleId="Headline3">
    <w:name w:val="Headline 3"/>
    <w:basedOn w:val="Headline2"/>
    <w:uiPriority w:val="99"/>
    <w:qFormat/>
    <w:rsid w:val="0023792B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23792B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23792B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23792B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23792B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23792B"/>
    <w:pPr>
      <w:numPr>
        <w:ilvl w:val="7"/>
        <w:numId w:val="13"/>
      </w:numPr>
      <w:spacing w:before="240" w:after="240" w:line="276" w:lineRule="auto"/>
    </w:pPr>
    <w:rPr>
      <w:rFonts w:ascii="Arial" w:eastAsia="Times New Roman" w:hAnsi="Arial"/>
      <w:b/>
      <w:i/>
      <w:sz w:val="32"/>
    </w:rPr>
  </w:style>
  <w:style w:type="paragraph" w:customStyle="1" w:styleId="Headline4proGG">
    <w:name w:val="Headline 4 pro GG"/>
    <w:basedOn w:val="Headline5"/>
    <w:uiPriority w:val="99"/>
    <w:qFormat/>
    <w:rsid w:val="0023792B"/>
    <w:pPr>
      <w:numPr>
        <w:ilvl w:val="8"/>
      </w:numPr>
    </w:pPr>
  </w:style>
  <w:style w:type="paragraph" w:styleId="Bezmezer">
    <w:name w:val="No Spacing"/>
    <w:link w:val="BezmezerChar"/>
    <w:uiPriority w:val="1"/>
    <w:qFormat/>
    <w:rsid w:val="00E46260"/>
    <w:pPr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46260"/>
    <w:rPr>
      <w:rFonts w:eastAsiaTheme="minorEastAsia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624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C5A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D7D4F-3D60-4F03-A772-9543259D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AKVT</dc:creator>
  <cp:lastModifiedBy>Jakub Hurt</cp:lastModifiedBy>
  <cp:revision>2</cp:revision>
  <cp:lastPrinted>2022-09-07T07:58:00Z</cp:lastPrinted>
  <dcterms:created xsi:type="dcterms:W3CDTF">2024-06-18T08:11:00Z</dcterms:created>
  <dcterms:modified xsi:type="dcterms:W3CDTF">2024-06-18T08:11:00Z</dcterms:modified>
</cp:coreProperties>
</file>